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1E8C9" w14:textId="622ED19F" w:rsidR="00040308" w:rsidRDefault="00866CA7" w:rsidP="00866CA7">
      <w:pPr>
        <w:pStyle w:val="ListNumber"/>
        <w:numPr>
          <w:ilvl w:val="0"/>
          <w:numId w:val="0"/>
        </w:numPr>
        <w:rPr>
          <w:lang w:val="pt-BR"/>
        </w:rPr>
      </w:pPr>
      <w:r w:rsidRPr="00C86C69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8B357" wp14:editId="69BBDA2F">
                <wp:simplePos x="0" y="0"/>
                <wp:positionH relativeFrom="column">
                  <wp:posOffset>-390525</wp:posOffset>
                </wp:positionH>
                <wp:positionV relativeFrom="paragraph">
                  <wp:posOffset>-1181100</wp:posOffset>
                </wp:positionV>
                <wp:extent cx="2486660" cy="407670"/>
                <wp:effectExtent l="19050" t="19050" r="27940" b="26035"/>
                <wp:wrapNone/>
                <wp:docPr id="18" name="Forma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660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val="1"/>
                          </a:ext>
                        </a:extLst>
                      </wps:spPr>
                      <wps:txbx>
                        <w:txbxContent>
                          <w:p w14:paraId="3D2D5E6D" w14:textId="77777777" w:rsidR="00866CA7" w:rsidRPr="00C86C69" w:rsidRDefault="00866CA7" w:rsidP="00866CA7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FFFFFF" w:themeColor="background1"/>
                                <w:spacing w:val="80"/>
                                <w:sz w:val="18"/>
                              </w:rPr>
                            </w:pPr>
                            <w:r>
                              <w:rPr>
                                <w:rFonts w:eastAsia="Calibri" w:cstheme="minorBidi"/>
                                <w:b/>
                                <w:color w:val="FFFFFF" w:themeColor="background1"/>
                                <w:spacing w:val="80"/>
                                <w:kern w:val="24"/>
                                <w:sz w:val="32"/>
                                <w:szCs w:val="48"/>
                                <w:lang w:val="pt-BR" w:bidi="pt-BR"/>
                              </w:rPr>
                              <w:t>API C#+ ENTITY FRAMEWORK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68B357" id="Forma 61" o:spid="_x0000_s1026" style="position:absolute;margin-left:-30.75pt;margin-top:-93pt;width:195.8pt;height:32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" filled="f" strokecolor="white [3212]" strokeweight="3pt">
                <v:stroke miterlimit="4"/>
                <v:textbox style="mso-fit-shape-to-text:t" inset="1.5pt,1.5pt,1.5pt,1.5pt">
                  <w:txbxContent>
                    <w:p w14:paraId="3D2D5E6D" w14:textId="77777777" w:rsidR="00866CA7" w:rsidRPr="00C86C69" w:rsidRDefault="00866CA7" w:rsidP="00866CA7">
                      <w:pPr>
                        <w:pStyle w:val="NormalWeb"/>
                        <w:spacing w:after="0"/>
                        <w:jc w:val="center"/>
                        <w:rPr>
                          <w:color w:val="FFFFFF" w:themeColor="background1"/>
                          <w:spacing w:val="80"/>
                          <w:sz w:val="18"/>
                        </w:rPr>
                      </w:pPr>
                      <w:r>
                        <w:rPr>
                          <w:rFonts w:eastAsia="Calibri" w:cstheme="minorBidi"/>
                          <w:b/>
                          <w:color w:val="FFFFFF" w:themeColor="background1"/>
                          <w:spacing w:val="80"/>
                          <w:kern w:val="24"/>
                          <w:sz w:val="32"/>
                          <w:szCs w:val="48"/>
                          <w:lang w:val="pt-BR" w:bidi="pt-BR"/>
                        </w:rPr>
                        <w:t>API C#+ ENTITY FRAMEWORK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pt-BR"/>
        </w:rPr>
        <w:t>Criação do Projeto</w:t>
      </w:r>
    </w:p>
    <w:p w14:paraId="392CBC78" w14:textId="3BB087DE" w:rsidR="00866CA7" w:rsidRDefault="00866CA7" w:rsidP="00866CA7">
      <w:pPr>
        <w:pStyle w:val="ListNumber"/>
        <w:numPr>
          <w:ilvl w:val="0"/>
          <w:numId w:val="0"/>
        </w:numPr>
        <w:rPr>
          <w:lang w:val="pt-BR"/>
        </w:rPr>
      </w:pPr>
      <w:r>
        <w:rPr>
          <w:lang w:val="pt-BR"/>
        </w:rPr>
        <w:t>Para começarmos é necessario termos uma IDE instalada no nosso sistema, para a criação da nossa API utilizaremos o Visual Studio 2019.</w:t>
      </w:r>
    </w:p>
    <w:p w14:paraId="7E592DC1" w14:textId="7748531B" w:rsidR="00866CA7" w:rsidRDefault="00866CA7" w:rsidP="00866CA7">
      <w:pPr>
        <w:pStyle w:val="ListNumber"/>
        <w:numPr>
          <w:ilvl w:val="0"/>
          <w:numId w:val="0"/>
        </w:num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506D6AC" wp14:editId="219D8D20">
            <wp:extent cx="6181725" cy="3248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388F" w14:textId="5AE42282" w:rsidR="00866CA7" w:rsidRDefault="00866CA7" w:rsidP="00866CA7">
      <w:pPr>
        <w:pStyle w:val="ListNumber"/>
        <w:numPr>
          <w:ilvl w:val="0"/>
          <w:numId w:val="0"/>
        </w:numPr>
        <w:rPr>
          <w:lang w:val="pt-BR"/>
        </w:rPr>
      </w:pPr>
      <w:r>
        <w:rPr>
          <w:lang w:val="pt-BR"/>
        </w:rPr>
        <w:t>Na pagina de criação do projeto iremos criar um aplicativo Web ASP.NET Core</w:t>
      </w:r>
      <w:r w:rsidR="00904E54">
        <w:rPr>
          <w:lang w:val="pt-BR"/>
        </w:rPr>
        <w:t>.</w:t>
      </w:r>
    </w:p>
    <w:p w14:paraId="6F64B548" w14:textId="0A9ACADA" w:rsidR="00866CA7" w:rsidRDefault="00866CA7" w:rsidP="00866CA7">
      <w:pPr>
        <w:pStyle w:val="ListNumber"/>
        <w:numPr>
          <w:ilvl w:val="0"/>
          <w:numId w:val="0"/>
        </w:num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0288" behindDoc="0" locked="0" layoutInCell="1" allowOverlap="1" wp14:anchorId="761311D4" wp14:editId="155E03FF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6181725" cy="325755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5C2D27" w14:textId="63018AC8" w:rsidR="00866CA7" w:rsidRDefault="00866CA7" w:rsidP="00866CA7">
      <w:pPr>
        <w:pStyle w:val="ListNumber"/>
        <w:numPr>
          <w:ilvl w:val="0"/>
          <w:numId w:val="0"/>
        </w:numPr>
        <w:rPr>
          <w:lang w:val="pt-BR"/>
        </w:rPr>
      </w:pPr>
      <w:r>
        <w:rPr>
          <w:lang w:val="pt-BR"/>
        </w:rPr>
        <w:lastRenderedPageBreak/>
        <w:t>Na tela seguinte nomearemos o nosso projeto e também podemos selecionar o local onde a pasta contendo o projeto sera salvo, para posterior recuperação do mesmo.</w:t>
      </w:r>
    </w:p>
    <w:p w14:paraId="4D3616E3" w14:textId="30B856A7" w:rsidR="00866CA7" w:rsidRDefault="00866CA7" w:rsidP="00866CA7">
      <w:pPr>
        <w:pStyle w:val="ListNumber"/>
        <w:numPr>
          <w:ilvl w:val="0"/>
          <w:numId w:val="0"/>
        </w:num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88229BF" wp14:editId="02F2989E">
            <wp:extent cx="6181725" cy="3248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11C09" w14:textId="53B6314F" w:rsidR="00866CA7" w:rsidRDefault="00866CA7" w:rsidP="00866CA7">
      <w:pPr>
        <w:pStyle w:val="ListNumber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O Visual Studio tem varios modelos pré estruturados de projetos para serem utilizados em novos projetos, para aceleração do nosso projeto utilizaremos um dos modelos </w:t>
      </w:r>
      <w:r w:rsidR="00904E54">
        <w:rPr>
          <w:lang w:val="pt-BR"/>
        </w:rPr>
        <w:t>que sera o Api Web ASP.NET Core que traz o modelo de API que é oque nos desenvolveremos.</w:t>
      </w:r>
    </w:p>
    <w:p w14:paraId="3736985E" w14:textId="0F8E8795" w:rsidR="00866CA7" w:rsidRDefault="00866CA7" w:rsidP="00866CA7">
      <w:pPr>
        <w:pStyle w:val="ListNumber"/>
        <w:numPr>
          <w:ilvl w:val="0"/>
          <w:numId w:val="0"/>
        </w:numPr>
        <w:rPr>
          <w:lang w:val="pt-BR"/>
        </w:rPr>
      </w:pPr>
      <w:r>
        <w:rPr>
          <w:lang w:val="pt-BR"/>
        </w:rPr>
        <w:t>EntityFramework</w:t>
      </w:r>
    </w:p>
    <w:p w14:paraId="20B97A78" w14:textId="41985A3E" w:rsidR="00904E54" w:rsidRDefault="00904E54" w:rsidP="00866CA7">
      <w:pPr>
        <w:pStyle w:val="ListNumber"/>
        <w:numPr>
          <w:ilvl w:val="0"/>
          <w:numId w:val="0"/>
        </w:num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2041A3E" wp14:editId="06D8AE03">
            <wp:extent cx="6188710" cy="3481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C756" w14:textId="2C1AF398" w:rsidR="00866CA7" w:rsidRDefault="00904E54" w:rsidP="00866CA7">
      <w:pPr>
        <w:pStyle w:val="ListNumber"/>
        <w:numPr>
          <w:ilvl w:val="0"/>
          <w:numId w:val="0"/>
        </w:numPr>
        <w:rPr>
          <w:lang w:val="pt-BR"/>
        </w:rPr>
      </w:pPr>
      <w:r>
        <w:rPr>
          <w:lang w:val="pt-BR"/>
        </w:rPr>
        <w:t>Para continuarmos o desenvolvimento precisamos intalar alguns pacotes do NuGet para termos acessos a bibliotecas que possuem funções que utilizaremos, as Bibliotecas são as seguintes Microsoft.EntityFrameworkCore,</w:t>
      </w:r>
      <w:r w:rsidRPr="00904E54">
        <w:rPr>
          <w:lang w:val="pt-BR"/>
        </w:rPr>
        <w:t xml:space="preserve"> </w:t>
      </w:r>
      <w:r>
        <w:rPr>
          <w:lang w:val="pt-BR"/>
        </w:rPr>
        <w:t>Microsoft.EntityFrameworkCore</w:t>
      </w:r>
      <w:r>
        <w:rPr>
          <w:lang w:val="pt-BR"/>
        </w:rPr>
        <w:t>.InMemory,</w:t>
      </w:r>
      <w:r w:rsidRPr="00904E54">
        <w:rPr>
          <w:lang w:val="pt-BR"/>
        </w:rPr>
        <w:t xml:space="preserve"> </w:t>
      </w:r>
      <w:r>
        <w:rPr>
          <w:lang w:val="pt-BR"/>
        </w:rPr>
        <w:t>Microsoft.EntityFramework</w:t>
      </w:r>
      <w:r>
        <w:rPr>
          <w:lang w:val="pt-BR"/>
        </w:rPr>
        <w:t xml:space="preserve">.Tools, no nosso projeto para não termos a necessidade de um Banco de Dados utilizaremos a biblioteca InMemory que guardara os dados da nossa API em memoria em tempo de execução, para apenas exemplo instalei também a </w:t>
      </w:r>
      <w:r>
        <w:rPr>
          <w:lang w:val="pt-BR"/>
        </w:rPr>
        <w:t>Microsoft.EntityFrameworkCore</w:t>
      </w:r>
      <w:r>
        <w:rPr>
          <w:lang w:val="pt-BR"/>
        </w:rPr>
        <w:t>.SqlServer para mostrar que o Entity possui bibliotecas pré estabelecidas para Bancos de Dados não sendo apenas o SqlServer mas também PostGressSQl,Mongo Db entre outros.</w:t>
      </w:r>
    </w:p>
    <w:p w14:paraId="287B2DFE" w14:textId="5983579A" w:rsidR="00866CA7" w:rsidRDefault="00904E54" w:rsidP="00866CA7">
      <w:pPr>
        <w:pStyle w:val="ListNumber"/>
        <w:numPr>
          <w:ilvl w:val="0"/>
          <w:numId w:val="0"/>
        </w:numPr>
        <w:rPr>
          <w:lang w:val="pt-BR"/>
        </w:rPr>
      </w:pPr>
      <w:r>
        <w:rPr>
          <w:lang w:val="pt-BR"/>
        </w:rPr>
        <w:t>Organização do Projeto MVC</w:t>
      </w:r>
    </w:p>
    <w:p w14:paraId="1EC496E0" w14:textId="44BF4000" w:rsidR="00904E54" w:rsidRDefault="00904E54" w:rsidP="00866CA7">
      <w:pPr>
        <w:pStyle w:val="ListNumber"/>
        <w:numPr>
          <w:ilvl w:val="0"/>
          <w:numId w:val="0"/>
        </w:numPr>
        <w:rPr>
          <w:lang w:val="pt-BR"/>
        </w:rPr>
      </w:pPr>
      <w:r>
        <w:rPr>
          <w:lang w:val="pt-BR"/>
        </w:rPr>
        <w:t>Para desenvolvimento utilizaremos o padrão MVC, Model,View,Controller, por ser uma API não teremos a pasta View, a model tem como função modelar nossas classes exemplificando, precisaremos de uma classe Pessoa que possui varios cartões então modelaremos ela com seus tipos de dados respectivo.</w:t>
      </w:r>
    </w:p>
    <w:p w14:paraId="78071F15" w14:textId="0F8006C4" w:rsidR="00904E54" w:rsidRDefault="00904E54" w:rsidP="00866CA7">
      <w:pPr>
        <w:pStyle w:val="ListNumber"/>
        <w:numPr>
          <w:ilvl w:val="0"/>
          <w:numId w:val="0"/>
        </w:num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C8427D8" wp14:editId="03C3F44E">
            <wp:extent cx="6188710" cy="24720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4A0C" w14:textId="666847E0" w:rsidR="00904E54" w:rsidRDefault="00904E54" w:rsidP="00866CA7">
      <w:pPr>
        <w:pStyle w:val="ListNumber"/>
        <w:numPr>
          <w:ilvl w:val="0"/>
          <w:numId w:val="0"/>
        </w:numPr>
        <w:rPr>
          <w:lang w:val="pt-BR"/>
        </w:rPr>
      </w:pPr>
    </w:p>
    <w:p w14:paraId="499A4965" w14:textId="4E7CB4D4" w:rsidR="00904E54" w:rsidRDefault="00904E54" w:rsidP="00866CA7">
      <w:pPr>
        <w:pStyle w:val="ListNumber"/>
        <w:numPr>
          <w:ilvl w:val="0"/>
          <w:numId w:val="0"/>
        </w:numPr>
        <w:rPr>
          <w:lang w:val="pt-BR"/>
        </w:rPr>
      </w:pPr>
      <w:r>
        <w:rPr>
          <w:lang w:val="pt-BR"/>
        </w:rPr>
        <w:t>Após a criação da classe pessoa precisamos criar a classe que possui o cartão que estara dentro da nossa Lista de Cartões da pessoa.</w:t>
      </w:r>
    </w:p>
    <w:p w14:paraId="233CDBC0" w14:textId="7D0CCD68" w:rsidR="00866CA7" w:rsidRDefault="00904E54" w:rsidP="00866CA7">
      <w:pPr>
        <w:pStyle w:val="ListNumber"/>
        <w:numPr>
          <w:ilvl w:val="0"/>
          <w:numId w:val="0"/>
        </w:numPr>
        <w:rPr>
          <w:lang w:val="pt-BR"/>
        </w:rPr>
      </w:pPr>
      <w:r>
        <w:rPr>
          <w:noProof/>
        </w:rPr>
        <w:drawing>
          <wp:inline distT="0" distB="0" distL="0" distR="0" wp14:anchorId="2E40173A" wp14:editId="6BC7E71B">
            <wp:extent cx="5581650" cy="3457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1C78" w14:textId="41060940" w:rsidR="00904E54" w:rsidRDefault="00904E54" w:rsidP="00866CA7">
      <w:pPr>
        <w:pStyle w:val="ListNumber"/>
        <w:numPr>
          <w:ilvl w:val="0"/>
          <w:numId w:val="0"/>
        </w:numPr>
        <w:rPr>
          <w:lang w:val="pt-BR"/>
        </w:rPr>
      </w:pPr>
      <w:r>
        <w:rPr>
          <w:lang w:val="pt-BR"/>
        </w:rPr>
        <w:t>Após a criação dos modelos precisamos fazer a criação de um</w:t>
      </w:r>
      <w:r w:rsidR="00B95BE4">
        <w:rPr>
          <w:lang w:val="pt-BR"/>
        </w:rPr>
        <w:t xml:space="preserve"> Contexto,</w:t>
      </w:r>
      <w:r>
        <w:rPr>
          <w:lang w:val="pt-BR"/>
        </w:rPr>
        <w:t xml:space="preserve"> </w:t>
      </w:r>
      <w:r w:rsidRPr="00904E54">
        <w:rPr>
          <w:lang w:val="pt-BR"/>
        </w:rPr>
        <w:t>contextos são criados durante o processo de ativação para objetos que são configurados para exigir determinados serviços automáticos, como sincronização, transações, ativação Just-in-time, segurança e assim por diante.</w:t>
      </w:r>
    </w:p>
    <w:p w14:paraId="1F9DA528" w14:textId="6BE4598B" w:rsidR="00B95BE4" w:rsidRDefault="00B95BE4" w:rsidP="00866CA7">
      <w:pPr>
        <w:pStyle w:val="ListNumber"/>
        <w:numPr>
          <w:ilvl w:val="0"/>
          <w:numId w:val="0"/>
        </w:num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7BDA0D6" wp14:editId="00CFFFF9">
            <wp:extent cx="6029325" cy="2571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1C5D" w14:textId="109216E9" w:rsidR="00B95BE4" w:rsidRDefault="00B95BE4" w:rsidP="00866CA7">
      <w:pPr>
        <w:pStyle w:val="ListNumber"/>
        <w:numPr>
          <w:ilvl w:val="0"/>
          <w:numId w:val="0"/>
        </w:numPr>
        <w:rPr>
          <w:lang w:val="pt-BR"/>
        </w:rPr>
      </w:pPr>
      <w:r>
        <w:rPr>
          <w:lang w:val="pt-BR"/>
        </w:rPr>
        <w:t>Após a criação de toda nossa pasta de Modelo temos nossa mini Base de Dados pronta pra ser utilizada, porém para utilizarmos o Contexto que criamos precisamos definilo como um serviço na classe startup do projeto.</w:t>
      </w:r>
    </w:p>
    <w:p w14:paraId="4F85A3C3" w14:textId="6C36BAC7" w:rsidR="00B95BE4" w:rsidRDefault="00B95BE4" w:rsidP="00866CA7">
      <w:pPr>
        <w:pStyle w:val="ListNumber"/>
        <w:numPr>
          <w:ilvl w:val="0"/>
          <w:numId w:val="0"/>
        </w:numPr>
        <w:rPr>
          <w:lang w:val="pt-BR"/>
        </w:rPr>
      </w:pPr>
      <w:r>
        <w:rPr>
          <w:noProof/>
        </w:rPr>
        <w:drawing>
          <wp:inline distT="0" distB="0" distL="0" distR="0" wp14:anchorId="4E36B66D" wp14:editId="130970BD">
            <wp:extent cx="6188710" cy="17538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665F" w14:textId="20F69974" w:rsidR="00B95BE4" w:rsidRDefault="00B95BE4" w:rsidP="00866CA7">
      <w:pPr>
        <w:pStyle w:val="ListNumber"/>
        <w:numPr>
          <w:ilvl w:val="0"/>
          <w:numId w:val="0"/>
        </w:numPr>
        <w:rPr>
          <w:lang w:val="pt-BR"/>
        </w:rPr>
      </w:pPr>
      <w:r>
        <w:rPr>
          <w:lang w:val="pt-BR"/>
        </w:rPr>
        <w:t>Após isso feito criaremos agora a controlladora que controlara os objetos criando dando as ações da API,PUT,POST,GET,DELETE etc.</w:t>
      </w:r>
    </w:p>
    <w:p w14:paraId="2F69C6A4" w14:textId="6F716270" w:rsidR="00B95BE4" w:rsidRDefault="00B95BE4" w:rsidP="00866CA7">
      <w:pPr>
        <w:pStyle w:val="ListNumber"/>
        <w:numPr>
          <w:ilvl w:val="0"/>
          <w:numId w:val="0"/>
        </w:numPr>
        <w:rPr>
          <w:lang w:val="pt-BR"/>
        </w:rPr>
      </w:pPr>
      <w:r>
        <w:rPr>
          <w:lang w:val="pt-BR"/>
        </w:rPr>
        <w:t>Como modelamos nossa base de dados em classes e definimos um contexto podemos utilizar uma das função do entity framework que criara nossa controladora automaticamente sendo ela o scaffold.</w:t>
      </w:r>
    </w:p>
    <w:p w14:paraId="6BDA68A8" w14:textId="38F9E17F" w:rsidR="00B95BE4" w:rsidRDefault="00B95BE4" w:rsidP="00866CA7">
      <w:pPr>
        <w:pStyle w:val="ListNumber"/>
        <w:numPr>
          <w:ilvl w:val="0"/>
          <w:numId w:val="0"/>
        </w:num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E8F41D2" wp14:editId="492F5C6F">
            <wp:extent cx="6188710" cy="37160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9070" w14:textId="4A7A1054" w:rsidR="00B95BE4" w:rsidRDefault="00B95BE4" w:rsidP="00866CA7">
      <w:pPr>
        <w:pStyle w:val="ListNumber"/>
        <w:numPr>
          <w:ilvl w:val="0"/>
          <w:numId w:val="0"/>
        </w:num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8AC15FE" wp14:editId="4312FCD3">
            <wp:extent cx="6188710" cy="44386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5303" w14:textId="29428981" w:rsidR="00B95BE4" w:rsidRDefault="00B95BE4" w:rsidP="00866CA7">
      <w:pPr>
        <w:pStyle w:val="ListNumber"/>
        <w:numPr>
          <w:ilvl w:val="0"/>
          <w:numId w:val="0"/>
        </w:numPr>
        <w:rPr>
          <w:lang w:val="pt-BR"/>
        </w:rPr>
      </w:pPr>
      <w:r>
        <w:rPr>
          <w:noProof/>
        </w:rPr>
        <w:drawing>
          <wp:inline distT="0" distB="0" distL="0" distR="0" wp14:anchorId="78A1E949" wp14:editId="767F8409">
            <wp:extent cx="5495925" cy="19621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CC2B" w14:textId="4B0E0A1F" w:rsidR="00866CA7" w:rsidRDefault="00866CA7" w:rsidP="00866CA7">
      <w:pPr>
        <w:pStyle w:val="ListNumber"/>
        <w:numPr>
          <w:ilvl w:val="0"/>
          <w:numId w:val="0"/>
        </w:numPr>
        <w:rPr>
          <w:lang w:val="pt-BR"/>
        </w:rPr>
      </w:pPr>
    </w:p>
    <w:p w14:paraId="5AF6C1B8" w14:textId="34D45812" w:rsidR="00B95BE4" w:rsidRDefault="00B95BE4" w:rsidP="00866CA7">
      <w:pPr>
        <w:pStyle w:val="ListNumber"/>
        <w:numPr>
          <w:ilvl w:val="0"/>
          <w:numId w:val="0"/>
        </w:numPr>
        <w:rPr>
          <w:lang w:val="pt-BR"/>
        </w:rPr>
      </w:pPr>
      <w:r>
        <w:rPr>
          <w:lang w:val="pt-BR"/>
        </w:rPr>
        <w:t>Após este passo a passo feito temos nossa controladora com os principais metodos Básicos da Api Gerado e dando uma boa base para construção de novas funções para iniciantes. Observe bem a classe controladora gerada pelo Entity e vamos para mão na massa.</w:t>
      </w:r>
    </w:p>
    <w:p w14:paraId="51436B0E" w14:textId="51B36733" w:rsidR="00B95BE4" w:rsidRDefault="00B95BE4" w:rsidP="00866CA7">
      <w:pPr>
        <w:pStyle w:val="ListNumber"/>
        <w:numPr>
          <w:ilvl w:val="0"/>
          <w:numId w:val="0"/>
        </w:numPr>
        <w:rPr>
          <w:lang w:val="pt-BR"/>
        </w:rPr>
      </w:pPr>
      <w:r>
        <w:rPr>
          <w:lang w:val="pt-BR"/>
        </w:rPr>
        <w:t>Faremos 2 funções novas para aprendizado.</w:t>
      </w:r>
    </w:p>
    <w:p w14:paraId="6A8AE29F" w14:textId="56F5DCA8" w:rsidR="00B95BE4" w:rsidRDefault="00B95BE4" w:rsidP="00866CA7">
      <w:pPr>
        <w:pStyle w:val="ListNumber"/>
        <w:numPr>
          <w:ilvl w:val="0"/>
          <w:numId w:val="0"/>
        </w:numPr>
        <w:rPr>
          <w:lang w:val="pt-BR"/>
        </w:rPr>
      </w:pPr>
      <w:r>
        <w:rPr>
          <w:lang w:val="pt-BR"/>
        </w:rPr>
        <w:lastRenderedPageBreak/>
        <w:t>A primeira função</w:t>
      </w:r>
      <w:r w:rsidRPr="00B95BE4">
        <w:rPr>
          <w:lang w:val="pt-BR"/>
        </w:rPr>
        <w:t xml:space="preserve"> receberá o email da pessoa e retornará um objeto de resposta com o número do cartão de crédito.</w:t>
      </w:r>
    </w:p>
    <w:p w14:paraId="3E3070E7" w14:textId="798DED56" w:rsidR="00B95BE4" w:rsidRDefault="00B95BE4" w:rsidP="00866CA7">
      <w:pPr>
        <w:pStyle w:val="ListNumber"/>
        <w:numPr>
          <w:ilvl w:val="0"/>
          <w:numId w:val="0"/>
        </w:numPr>
        <w:rPr>
          <w:lang w:val="pt-BR"/>
        </w:rPr>
      </w:pPr>
      <w:r>
        <w:rPr>
          <w:noProof/>
        </w:rPr>
        <w:drawing>
          <wp:inline distT="0" distB="0" distL="0" distR="0" wp14:anchorId="17244E11" wp14:editId="66D3A430">
            <wp:extent cx="5772150" cy="5600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F4BA" w14:textId="511A68FA" w:rsidR="00B95BE4" w:rsidRDefault="00B95BE4" w:rsidP="00866CA7">
      <w:pPr>
        <w:pStyle w:val="ListNumber"/>
        <w:numPr>
          <w:ilvl w:val="0"/>
          <w:numId w:val="0"/>
        </w:numPr>
        <w:rPr>
          <w:lang w:val="pt-BR"/>
        </w:rPr>
      </w:pPr>
      <w:r>
        <w:rPr>
          <w:lang w:val="pt-BR"/>
        </w:rPr>
        <w:t>A função apresentada gera o novo cartão gerando de metodo totalmente aleatorio os doze digitos do mesmo e após a geração do cartão verifica se a pessoa ja existe em nossa base de dados em Memoria, caso ja tenha sido cadastrada anteriormente é adicionada o novo Cartão Virtual a sua lista de cartões ou caso não tenha registro a nova pessoa é registrada em nossa base de dados contendo o seu Novo cartão.</w:t>
      </w:r>
    </w:p>
    <w:p w14:paraId="7D3A1F79" w14:textId="39D6714C" w:rsidR="00B95BE4" w:rsidRDefault="00B95BE4" w:rsidP="00866CA7">
      <w:pPr>
        <w:pStyle w:val="ListNumber"/>
        <w:numPr>
          <w:ilvl w:val="0"/>
          <w:numId w:val="0"/>
        </w:numPr>
        <w:rPr>
          <w:lang w:val="pt-BR"/>
        </w:rPr>
      </w:pPr>
    </w:p>
    <w:p w14:paraId="72C552B0" w14:textId="17474E45" w:rsidR="00B95BE4" w:rsidRDefault="00B95BE4" w:rsidP="00866CA7">
      <w:pPr>
        <w:pStyle w:val="ListNumber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A segunda função ira </w:t>
      </w:r>
      <w:r w:rsidRPr="00B95BE4">
        <w:rPr>
          <w:lang w:val="pt-BR"/>
        </w:rPr>
        <w:t>listar, em ordem de criação, todos os cartões de crédito virtuais de um solicitante</w:t>
      </w:r>
      <w:r>
        <w:rPr>
          <w:lang w:val="pt-BR"/>
        </w:rPr>
        <w:t>, veja nosso solicitante</w:t>
      </w:r>
      <w:r w:rsidR="00BF1376">
        <w:rPr>
          <w:lang w:val="pt-BR"/>
        </w:rPr>
        <w:t xml:space="preserve"> possui uma lista de cartões que foi adicionada em </w:t>
      </w:r>
      <w:r w:rsidR="00BF1376">
        <w:rPr>
          <w:lang w:val="pt-BR"/>
        </w:rPr>
        <w:lastRenderedPageBreak/>
        <w:t>ordem de criação por isso não precisamos criar nenhum metodo em um primeiro momento para saber a ordem, pois a lista ja esta em ordem.</w:t>
      </w:r>
    </w:p>
    <w:p w14:paraId="25927334" w14:textId="6B7F7E32" w:rsidR="00BF1376" w:rsidRDefault="00BF1376" w:rsidP="00866CA7">
      <w:pPr>
        <w:pStyle w:val="ListNumber"/>
        <w:numPr>
          <w:ilvl w:val="0"/>
          <w:numId w:val="0"/>
        </w:numPr>
        <w:rPr>
          <w:lang w:val="pt-BR"/>
        </w:rPr>
      </w:pPr>
      <w:r>
        <w:rPr>
          <w:noProof/>
        </w:rPr>
        <w:drawing>
          <wp:inline distT="0" distB="0" distL="0" distR="0" wp14:anchorId="70094C0F" wp14:editId="2FB7DA61">
            <wp:extent cx="6057900" cy="2333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262C" w14:textId="2003F333" w:rsidR="00BF1376" w:rsidRDefault="00BF1376" w:rsidP="00866CA7">
      <w:pPr>
        <w:pStyle w:val="ListNumber"/>
        <w:numPr>
          <w:ilvl w:val="0"/>
          <w:numId w:val="0"/>
        </w:numPr>
        <w:rPr>
          <w:lang w:val="pt-BR"/>
        </w:rPr>
      </w:pPr>
    </w:p>
    <w:p w14:paraId="5295C0F2" w14:textId="784EC217" w:rsidR="00BF1376" w:rsidRDefault="00BF1376" w:rsidP="00866CA7">
      <w:pPr>
        <w:pStyle w:val="ListNumber"/>
        <w:numPr>
          <w:ilvl w:val="0"/>
          <w:numId w:val="0"/>
        </w:numPr>
        <w:rPr>
          <w:lang w:val="pt-BR"/>
        </w:rPr>
      </w:pPr>
      <w:r>
        <w:rPr>
          <w:lang w:val="pt-BR"/>
        </w:rPr>
        <w:t>E com isso finalizamos o processo de criação de nossa API c# Entity Framework.</w:t>
      </w:r>
    </w:p>
    <w:p w14:paraId="2519E477" w14:textId="77777777" w:rsidR="00B95BE4" w:rsidRPr="00C86C69" w:rsidRDefault="00B95BE4" w:rsidP="00866CA7">
      <w:pPr>
        <w:pStyle w:val="ListNumber"/>
        <w:numPr>
          <w:ilvl w:val="0"/>
          <w:numId w:val="0"/>
        </w:numPr>
        <w:rPr>
          <w:lang w:val="pt-BR"/>
        </w:rPr>
      </w:pPr>
    </w:p>
    <w:sectPr w:rsidR="00B95BE4" w:rsidRPr="00C86C69" w:rsidSect="00C86C69">
      <w:headerReference w:type="default" r:id="rId25"/>
      <w:pgSz w:w="11906" w:h="16838" w:code="9"/>
      <w:pgMar w:top="3067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744BF" w14:textId="77777777" w:rsidR="00C73521" w:rsidRDefault="00C73521" w:rsidP="001E7D29">
      <w:pPr>
        <w:spacing w:after="0" w:line="240" w:lineRule="auto"/>
      </w:pPr>
      <w:r>
        <w:separator/>
      </w:r>
    </w:p>
  </w:endnote>
  <w:endnote w:type="continuationSeparator" w:id="0">
    <w:p w14:paraId="319BD48F" w14:textId="77777777" w:rsidR="00C73521" w:rsidRDefault="00C73521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45F57" w14:textId="77777777" w:rsidR="00C73521" w:rsidRDefault="00C73521" w:rsidP="001E7D29">
      <w:pPr>
        <w:spacing w:after="0" w:line="240" w:lineRule="auto"/>
      </w:pPr>
      <w:r>
        <w:separator/>
      </w:r>
    </w:p>
  </w:footnote>
  <w:footnote w:type="continuationSeparator" w:id="0">
    <w:p w14:paraId="7F41A0FF" w14:textId="77777777" w:rsidR="00C73521" w:rsidRDefault="00C73521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A345B" w14:textId="5A5E0707" w:rsidR="00866CA7" w:rsidRDefault="002E4F42">
    <w:pPr>
      <w:pStyle w:val="Header"/>
    </w:pPr>
    <w:r w:rsidRPr="00084752">
      <w:rPr>
        <w:noProof/>
        <w:sz w:val="40"/>
        <w:lang w:val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0A1C15" wp14:editId="7C72F0AE">
              <wp:simplePos x="0" y="0"/>
              <wp:positionH relativeFrom="column">
                <wp:posOffset>-676275</wp:posOffset>
              </wp:positionH>
              <wp:positionV relativeFrom="paragraph">
                <wp:posOffset>-542925</wp:posOffset>
              </wp:positionV>
              <wp:extent cx="7556500" cy="1552326"/>
              <wp:effectExtent l="0" t="0" r="2540" b="0"/>
              <wp:wrapNone/>
              <wp:docPr id="29" name="Grupo 29" descr="Background design and shap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326"/>
                        <a:chOff x="0" y="0"/>
                        <a:chExt cx="7556858" cy="1552713"/>
                      </a:xfrm>
                    </wpg:grpSpPr>
                    <wps:wsp>
                      <wps:cNvPr id="8" name="Forma Livre: Forma 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orma Livre: Forma 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orma Livre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orma Livre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89FF18" id="Grupo 29" o:spid="_x0000_s1026" alt="Background design and shapes" style="position:absolute;margin-left:-53.25pt;margin-top:-42.75pt;width:595pt;height:122.25pt;z-index:251659264;mso-width-percent:1000;mso-width-percent:1000" coordsize="75568,1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">
              <v:shape id="Forma Livre: Forma 8" o:spid="_x0000_s1027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" path="m3429208,12451r,876575l497239,889026,12452,12451r3416756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Forma Livre: Forma 9" o:spid="_x0000_s1028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" path="m12452,890686r,-878235l3030752,12451r484788,878235l12452,890686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Forma Livre: Forma 8" o:spid="_x0000_s1029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" path="m,l330287,r887388,1542668l888533,1542668,,xe" fillcolor="#58b6c0 [3205]" stroked="f">
                <v:stroke joinstyle="miter"/>
                <v:path arrowok="t" o:connecttype="custom" o:connectlocs="0,0;330184,0;1217295,1542415;888256,1542415;0,0" o:connectangles="0,0,0,0,0"/>
              </v:shape>
              <v:shape id="Forma Livre: Forma 7" o:spid="_x0000_s1030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" path="m,l330265,r894873,1542664l895208,1542664,,xe" fillcolor="#58b6c0 [3205]" stroked="f">
                <v:stroke joinstyle="miter"/>
                <v:path arrowok="t" o:connecttype="custom" o:connectlocs="0,0;330265,0;1225138,1542664;895208,1542664;0,0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0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8"/>
  </w:num>
  <w:num w:numId="32">
    <w:abstractNumId w:val="33"/>
  </w:num>
  <w:num w:numId="33">
    <w:abstractNumId w:val="17"/>
  </w:num>
  <w:num w:numId="34">
    <w:abstractNumId w:val="26"/>
  </w:num>
  <w:num w:numId="35">
    <w:abstractNumId w:val="10"/>
  </w:num>
  <w:num w:numId="36">
    <w:abstractNumId w:val="27"/>
  </w:num>
  <w:num w:numId="37">
    <w:abstractNumId w:val="30"/>
  </w:num>
  <w:num w:numId="38">
    <w:abstractNumId w:val="25"/>
  </w:num>
  <w:num w:numId="39">
    <w:abstractNumId w:val="37"/>
  </w:num>
  <w:num w:numId="40">
    <w:abstractNumId w:val="28"/>
  </w:num>
  <w:num w:numId="41">
    <w:abstractNumId w:val="21"/>
  </w:num>
  <w:num w:numId="42">
    <w:abstractNumId w:val="29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A7"/>
    <w:rsid w:val="0000418E"/>
    <w:rsid w:val="00016839"/>
    <w:rsid w:val="00040308"/>
    <w:rsid w:val="00057671"/>
    <w:rsid w:val="00084752"/>
    <w:rsid w:val="00086540"/>
    <w:rsid w:val="000D445D"/>
    <w:rsid w:val="000E76EA"/>
    <w:rsid w:val="000F4987"/>
    <w:rsid w:val="000F65EC"/>
    <w:rsid w:val="00103670"/>
    <w:rsid w:val="0011573E"/>
    <w:rsid w:val="0012634B"/>
    <w:rsid w:val="001269DE"/>
    <w:rsid w:val="00140DAE"/>
    <w:rsid w:val="0015180F"/>
    <w:rsid w:val="001746FC"/>
    <w:rsid w:val="00193653"/>
    <w:rsid w:val="001B40C4"/>
    <w:rsid w:val="001C329C"/>
    <w:rsid w:val="001E7D29"/>
    <w:rsid w:val="002404F5"/>
    <w:rsid w:val="00275260"/>
    <w:rsid w:val="00276FA1"/>
    <w:rsid w:val="00285B87"/>
    <w:rsid w:val="00291B4A"/>
    <w:rsid w:val="002C3D7E"/>
    <w:rsid w:val="002E3433"/>
    <w:rsid w:val="002E4F42"/>
    <w:rsid w:val="0032131A"/>
    <w:rsid w:val="003310BF"/>
    <w:rsid w:val="00333DF8"/>
    <w:rsid w:val="00352B99"/>
    <w:rsid w:val="00357641"/>
    <w:rsid w:val="00360B6E"/>
    <w:rsid w:val="00361DEE"/>
    <w:rsid w:val="0039361A"/>
    <w:rsid w:val="00394EF4"/>
    <w:rsid w:val="00410612"/>
    <w:rsid w:val="00411F8B"/>
    <w:rsid w:val="00416281"/>
    <w:rsid w:val="004203B0"/>
    <w:rsid w:val="004230D9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64D17"/>
    <w:rsid w:val="00570173"/>
    <w:rsid w:val="005D3902"/>
    <w:rsid w:val="005E0ED9"/>
    <w:rsid w:val="00616B41"/>
    <w:rsid w:val="00620AE8"/>
    <w:rsid w:val="00636773"/>
    <w:rsid w:val="0064628C"/>
    <w:rsid w:val="0065214E"/>
    <w:rsid w:val="00655EE2"/>
    <w:rsid w:val="00671347"/>
    <w:rsid w:val="00680296"/>
    <w:rsid w:val="006853BC"/>
    <w:rsid w:val="00687389"/>
    <w:rsid w:val="006928C1"/>
    <w:rsid w:val="006D5463"/>
    <w:rsid w:val="006E015E"/>
    <w:rsid w:val="006F03D4"/>
    <w:rsid w:val="006F6959"/>
    <w:rsid w:val="00700B1F"/>
    <w:rsid w:val="007257E9"/>
    <w:rsid w:val="00740105"/>
    <w:rsid w:val="00744B1E"/>
    <w:rsid w:val="00756D9C"/>
    <w:rsid w:val="007619BD"/>
    <w:rsid w:val="00771C24"/>
    <w:rsid w:val="00781863"/>
    <w:rsid w:val="00792701"/>
    <w:rsid w:val="007D5836"/>
    <w:rsid w:val="007F34A4"/>
    <w:rsid w:val="00815563"/>
    <w:rsid w:val="008240DA"/>
    <w:rsid w:val="008429E5"/>
    <w:rsid w:val="00866CA7"/>
    <w:rsid w:val="00867EA4"/>
    <w:rsid w:val="00880C14"/>
    <w:rsid w:val="00897D88"/>
    <w:rsid w:val="008A0319"/>
    <w:rsid w:val="008D43E9"/>
    <w:rsid w:val="008E3C0E"/>
    <w:rsid w:val="008E421A"/>
    <w:rsid w:val="008E476B"/>
    <w:rsid w:val="00904E54"/>
    <w:rsid w:val="00927C63"/>
    <w:rsid w:val="00932F50"/>
    <w:rsid w:val="0094637B"/>
    <w:rsid w:val="00955A78"/>
    <w:rsid w:val="009921B8"/>
    <w:rsid w:val="00993B09"/>
    <w:rsid w:val="009D4984"/>
    <w:rsid w:val="009D6901"/>
    <w:rsid w:val="009F4E19"/>
    <w:rsid w:val="00A07662"/>
    <w:rsid w:val="00A21B71"/>
    <w:rsid w:val="00A25111"/>
    <w:rsid w:val="00A3439E"/>
    <w:rsid w:val="00A37F9E"/>
    <w:rsid w:val="00A40085"/>
    <w:rsid w:val="00A47DF6"/>
    <w:rsid w:val="00A60E11"/>
    <w:rsid w:val="00A63D35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95BE4"/>
    <w:rsid w:val="00BB018B"/>
    <w:rsid w:val="00BD1747"/>
    <w:rsid w:val="00BD2B06"/>
    <w:rsid w:val="00BF1376"/>
    <w:rsid w:val="00C14973"/>
    <w:rsid w:val="00C1643D"/>
    <w:rsid w:val="00C261A9"/>
    <w:rsid w:val="00C42793"/>
    <w:rsid w:val="00C47362"/>
    <w:rsid w:val="00C601ED"/>
    <w:rsid w:val="00C73521"/>
    <w:rsid w:val="00C86C69"/>
    <w:rsid w:val="00C955B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05361E"/>
  <w15:docId w15:val="{9CAEACDD-696E-4C20-9D05-6701CF98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F42"/>
  </w:style>
  <w:style w:type="paragraph" w:styleId="Heading1">
    <w:name w:val="heading 1"/>
    <w:basedOn w:val="Normal"/>
    <w:uiPriority w:val="9"/>
    <w:qFormat/>
    <w:rsid w:val="0039361A"/>
    <w:pPr>
      <w:keepNext/>
      <w:spacing w:after="3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040308"/>
    <w:pPr>
      <w:numPr>
        <w:numId w:val="40"/>
      </w:numPr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10"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mphasis">
    <w:name w:val="Emphasis"/>
    <w:basedOn w:val="DefaultParagraphFont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D9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D9"/>
    <w:rPr>
      <w:rFonts w:ascii="Times New Roman" w:hAnsi="Times New Roman" w:cs="Times New Roman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o1">
    <w:name w:val="Menção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HiperlinkInteligente1">
    <w:name w:val="Hiperlink Inteligente1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customStyle="1" w:styleId="TabeladeGrade1Clara1">
    <w:name w:val="Tabela de Grade 1 Clara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21">
    <w:name w:val="Tabela de Grade 1 Clara - Ênfase 2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51">
    <w:name w:val="Tabela de Grade 1 Clara - Ênfase 5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61">
    <w:name w:val="Tabela de Grade 1 Clara - Ênfase 6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21">
    <w:name w:val="Tabela de Grade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2-nfase11">
    <w:name w:val="Tabela de Grade 2 - Ênfase 1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Grade2-nfase21">
    <w:name w:val="Tabela de Grade 2 - Ênfase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Grade2-nfase31">
    <w:name w:val="Tabela de Grade 2 - Ênfase 3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Grade2-nfase41">
    <w:name w:val="Tabela de Grade 2 - Ênfase 4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Grade2-nfase51">
    <w:name w:val="Tabela de Grade 2 - Ênfase 5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Grade2-nfase61">
    <w:name w:val="Tabela de Grade 2 - Ênfase 6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Grade31">
    <w:name w:val="Tabela de Grade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3-nfase11">
    <w:name w:val="Tabela de Grade 3 - Ênfase 1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TabeladeGrade3-nfase21">
    <w:name w:val="Tabela de Grade 3 - Ênfase 2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TabeladeGrade3-nfase31">
    <w:name w:val="Tabela de Grade 3 - Ênfase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TabeladeGrade3-nfase41">
    <w:name w:val="Tabela de Grade 3 - Ênfase 4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TabeladeGrade3-nfase51">
    <w:name w:val="Tabela de Grade 3 - Ênfase 5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TabeladeGrade3-nfase61">
    <w:name w:val="Tabela de Grade 3 - Ênfase 6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customStyle="1" w:styleId="TabeladeGrade41">
    <w:name w:val="Tabela de Grade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-nfase11">
    <w:name w:val="Tabela de Grade 4 - Ênfase 1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Grade4-nfase21">
    <w:name w:val="Tabela de Grade 4 - Ênfase 2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Grade4-nfase31">
    <w:name w:val="Tabela de Grade 4 - Ênfase 3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Grade4-nfase41">
    <w:name w:val="Tabela de Grade 4 - Ênfase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Grade4-nfase51">
    <w:name w:val="Tabela de Grade 4 - Ênfase 5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Grade4-nfase61">
    <w:name w:val="Tabela de Grade 4 - Ênfase 6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Grade5Escura1">
    <w:name w:val="Tabela de Grade 5 Escura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eladeGrade5Escura-nfase11">
    <w:name w:val="Tabela de Grade 5 Escura - Ênfase 1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customStyle="1" w:styleId="TabeladeGrade5Escura-nfase21">
    <w:name w:val="Tabela de Grade 5 Escura - Ênfase 2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customStyle="1" w:styleId="TabeladeGrade5Escura-nfase31">
    <w:name w:val="Tabela de Grade 5 Escura - Ênfase 3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customStyle="1" w:styleId="TabeladeGrade5Escura-nfase41">
    <w:name w:val="Tabela de Grade 5 Escura - Ênfase 4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customStyle="1" w:styleId="TabeladeGrade5Escura-nfase51">
    <w:name w:val="Tabela de Grade 5 Escura - Ênfase 5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customStyle="1" w:styleId="TabeladeGrade5Escura-nfase61">
    <w:name w:val="Tabela de Grade 5 Escura - Ênfase 6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customStyle="1" w:styleId="TabeladeGrade6Colorida1">
    <w:name w:val="Tabela de Grade 6 Colorida1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6Colorida-nfase11">
    <w:name w:val="Tabela de Grade 6 Colorida - Ênfase 1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Grade6Colorida-nfase21">
    <w:name w:val="Tabela de Grade 6 Colorida - Ênfase 21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Grade6Colorida-nfase31">
    <w:name w:val="Tabela de Grade 6 Colorida - Ênfase 31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Grade6Colorida-nfase41">
    <w:name w:val="Tabela de Grade 6 Colorida - Ênfase 41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Grade6Colorida-nfase51">
    <w:name w:val="Tabela de Grade 6 Colorida - Ênfase 51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Grade6Colorida-nfase61">
    <w:name w:val="Tabela de Grade 6 Colorida - Ênfase 61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Grade7Colorida1">
    <w:name w:val="Tabela de Grade 7 Colorida1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7Colorida-nfase11">
    <w:name w:val="Tabela de Grade 7 Colorida - Ênfase 1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TabeladeGrade7Colorida-nfase21">
    <w:name w:val="Tabela de Grade 7 Colorida - Ênfase 21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TabeladeGrade7Colorida-nfase31">
    <w:name w:val="Tabela de Grade 7 Colorida - Ênfase 31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TabeladeGrade7Colorida-nfase41">
    <w:name w:val="Tabela de Grade 7 Colorida - Ênfase 41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TabeladeGrade7Colorida-nfase51">
    <w:name w:val="Tabela de Grade 7 Colorida - Ênfase 51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TabeladeGrade7Colorida-nfase61">
    <w:name w:val="Tabela de Grade 7 Colorida - Ênfase 61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customStyle="1" w:styleId="TabeladeLista1Clara1">
    <w:name w:val="Tabela de Lista 1 Clara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1Clara-nfase11">
    <w:name w:val="Tabela de Lista 1 Clara - Ênfase 1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Lista1Clara-nfase21">
    <w:name w:val="Tabela de Lista 1 Clara - Ênfase 2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Lista1Clara-nfase31">
    <w:name w:val="Tabela de Lista 1 Clara - Ênfase 3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Lista1Clara-nfase41">
    <w:name w:val="Tabela de Lista 1 Clara - Ênfase 4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Lista1Clara-nfase51">
    <w:name w:val="Tabela de Lista 1 Clara - Ênfase 5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Lista1Clara-nfase61">
    <w:name w:val="Tabela de Lista 1 Clara - Ênfase 6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Lista21">
    <w:name w:val="Tabela de Lista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2-nfase11">
    <w:name w:val="Tabela de Lista 2 - Ênfase 1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Lista2-nfase21">
    <w:name w:val="Tabela de Lista 2 - Ênfase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Lista2-nfase31">
    <w:name w:val="Tabela de Lista 2 - Ênfase 3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Lista2-nfase41">
    <w:name w:val="Tabela de Lista 2 - Ênfase 4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Lista2-nfase51">
    <w:name w:val="Tabela de Lista 2 - Ênfase 5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Lista2-nfase61">
    <w:name w:val="Tabela de Lista 2 - Ênfase 6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Lista31">
    <w:name w:val="Tabela de Lista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eladeLista3-nfase11">
    <w:name w:val="Tabela de Lista 3 - Ênfase 1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customStyle="1" w:styleId="TabeladeLista3-nfase21">
    <w:name w:val="Tabela de Lista 3 - Ênfase 2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customStyle="1" w:styleId="TabeladeLista3-nfase31">
    <w:name w:val="Tabela de Lista 3 - Ênfase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customStyle="1" w:styleId="TabeladeLista3-nfase41">
    <w:name w:val="Tabela de Lista 3 - Ênfase 4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customStyle="1" w:styleId="TabeladeLista3-nfase51">
    <w:name w:val="Tabela de Lista 3 - Ênfase 5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customStyle="1" w:styleId="TabeladeLista3-nfase61">
    <w:name w:val="Tabela de Lista 3 - Ênfase 6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customStyle="1" w:styleId="TabeladeLista41">
    <w:name w:val="Tabela de Lista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4-nfase11">
    <w:name w:val="Tabela de Lista 4 - Ênfase 1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Lista4-nfase21">
    <w:name w:val="Tabela de Lista 4 - Ênfase 2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Lista4-nfase31">
    <w:name w:val="Tabela de Lista 4 - Ênfase 3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Lista4-nfase41">
    <w:name w:val="Tabela de Lista 4 - Ênfase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Lista4-nfase51">
    <w:name w:val="Tabela de Lista 4 - Ênfase 5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Lista4-nfase61">
    <w:name w:val="Tabela de Lista 4 - Ênfase 6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Lista5Escura1">
    <w:name w:val="Tabela de Lista 5 Escura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11">
    <w:name w:val="Tabela de Lista 5 Escura - Ênfase 1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21">
    <w:name w:val="Tabela de Lista 5 Escura - Ênfase 2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31">
    <w:name w:val="Tabela de Lista 5 Escura - Ênfase 3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41">
    <w:name w:val="Tabela de Lista 5 Escura - Ênfase 4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51">
    <w:name w:val="Tabela de Lista 5 Escura - Ênfase 5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61">
    <w:name w:val="Tabela de Lista 5 Escura - Ênfase 6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6Colorida1">
    <w:name w:val="Tabela de Lista 6 Colorida1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6Colorida-nfase11">
    <w:name w:val="Tabela de Lista 6 Colorida - Ênfase 1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Lista6Colorida-nfase21">
    <w:name w:val="Tabela de Lista 6 Colorida - Ênfase 21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Lista6Colorida-nfase31">
    <w:name w:val="Tabela de Lista 6 Colorida - Ênfase 31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Lista6Colorida-nfase41">
    <w:name w:val="Tabela de Lista 6 Colorida - Ênfase 41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Lista6Colorida-nfase51">
    <w:name w:val="Tabela de Lista 6 Colorida - Ênfase 51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Lista6Colorida-nfase61">
    <w:name w:val="Tabela de Lista 6 Colorida - Ênfase 61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Lista7Colorida1">
    <w:name w:val="Tabela de Lista 7 Colorida1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11">
    <w:name w:val="Tabela de Lista 7 Colorida - Ênfase 1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21">
    <w:name w:val="Tabela de Lista 7 Colorida - Ênfase 21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31">
    <w:name w:val="Tabela de Lista 7 Colorida - Ênfase 31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41">
    <w:name w:val="Tabela de Lista 7 Colorida - Ênfase 41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51">
    <w:name w:val="Tabela de Lista 7 Colorida - Ênfase 51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61">
    <w:name w:val="Tabela de Lista 7 Colorida - Ênfase 61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customStyle="1" w:styleId="TabelaSimples11">
    <w:name w:val="Tabela Simples 1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21">
    <w:name w:val="Tabela Simples 21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Simples31">
    <w:name w:val="Tabela Simples 31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51">
    <w:name w:val="Tabela Simples 51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deGradeClara1">
    <w:name w:val="Tabela de Grade Clara1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har">
    <w:name w:val="Date Char"/>
    <w:basedOn w:val="DefaultParagraphFont"/>
    <w:link w:val="Date"/>
    <w:uiPriority w:val="10"/>
    <w:rsid w:val="00C47362"/>
    <w:rPr>
      <w:rFonts w:ascii="Times New Roman" w:hAnsi="Times New Roman"/>
    </w:rPr>
  </w:style>
  <w:style w:type="paragraph" w:customStyle="1" w:styleId="DescriodoItem">
    <w:name w:val="Descrição do Item"/>
    <w:basedOn w:val="Normal"/>
    <w:qFormat/>
    <w:rsid w:val="00040308"/>
    <w:pPr>
      <w:spacing w:before="40" w:after="120" w:line="240" w:lineRule="auto"/>
      <w:ind w:left="0" w:right="360"/>
    </w:pPr>
    <w:rPr>
      <w:rFonts w:eastAsiaTheme="minorHAnsi" w:cstheme="minorBidi"/>
      <w:kern w:val="2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an\Downloads\tf45418907_win32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BCFB00-8516-4798-B809-7DBBA7969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8100C-3696-4519-BF1D-3967AEE545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2963FF-BE8C-43D4-91BD-878A6B008C2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C261FD12-7AB5-45CC-95B0-2DC02F6E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tf45418907_win32</Template>
  <TotalTime>35</TotalTime>
  <Pages>9</Pages>
  <Words>605</Words>
  <Characters>3269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dc:description/>
  <cp:lastModifiedBy>Matheus Batista</cp:lastModifiedBy>
  <cp:revision>1</cp:revision>
  <dcterms:created xsi:type="dcterms:W3CDTF">2021-05-28T16:31:00Z</dcterms:created>
  <dcterms:modified xsi:type="dcterms:W3CDTF">2021-05-28T17:06:00Z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