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</w:rPr>
      </w:pPr>
      <w:bookmarkStart w:id="0" w:name="_gjdgxs"/>
      <w:bookmarkEnd w:id="0"/>
      <w:r>
        <w:rPr/>
        <w:drawing>
          <wp:inline distT="0" distB="0" distL="0" distR="0">
            <wp:extent cx="1616075" cy="4806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/>
          <w:b/>
        </w:rPr>
      </w:pPr>
      <w:r>
        <w:rPr>
          <w:b/>
        </w:rPr>
      </w:r>
      <w:bookmarkStart w:id="1" w:name="_30j0zll"/>
      <w:bookmarkStart w:id="2" w:name="_30j0zll"/>
      <w:bookmarkEnd w:id="2"/>
    </w:p>
    <w:p>
      <w:pPr>
        <w:pStyle w:val="LOnormal"/>
        <w:jc w:val="center"/>
        <w:rPr>
          <w:b/>
          <w:b/>
        </w:rPr>
      </w:pPr>
      <w:bookmarkStart w:id="3" w:name="_1fob9te"/>
      <w:bookmarkEnd w:id="3"/>
      <w:r>
        <w:rPr>
          <w:b/>
        </w:rPr>
        <w:t>Atividade de Representação 3 - Desenvolvimento Profissional Independente</w:t>
      </w:r>
    </w:p>
    <w:p>
      <w:pPr>
        <w:pStyle w:val="LOnormal"/>
        <w:jc w:val="center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Onormal"/>
        <w:jc w:val="left"/>
        <w:rPr/>
      </w:pPr>
      <w:bookmarkStart w:id="4" w:name="_3rdcrjn"/>
      <w:bookmarkEnd w:id="4"/>
      <w:r>
        <w:rPr/>
        <w:t>Colega Pergunta ao Oscar: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  <w:t>- Quais métodos você usará para construir suas habilidades?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Oscar responde: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  <w:t>- Olhando pontos que serão necessários estar desenvolvidos na nova promoção de cargo que almejo, e praticando antecipadamente situações ou realizando cursos que desenvolvam esses novos requisitos.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bookmarkStart w:id="5" w:name="_3rdcrjn_Copia_1"/>
      <w:bookmarkEnd w:id="5"/>
      <w:r>
        <w:rPr/>
        <w:t>Colega Pergunta: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Quais recursos específicos você planeja usar?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Oscar responde: </w:t>
      </w:r>
    </w:p>
    <w:p>
      <w:pPr>
        <w:pStyle w:val="LOnormal"/>
        <w:jc w:val="left"/>
        <w:rPr/>
      </w:pPr>
      <w:r>
        <w:rPr/>
        <w:tab/>
      </w:r>
    </w:p>
    <w:p>
      <w:pPr>
        <w:pStyle w:val="LOnormal"/>
        <w:jc w:val="left"/>
        <w:rPr/>
      </w:pPr>
      <w:r>
        <w:rPr/>
        <w:t>- Cursos e observar quem atua no lugar que quero ocupar futuramente, observando pontos necessários nessa nova função que não possuo ou não está bem desenvolvido, e criar situações que desenvolvem tais competências.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bookmarkStart w:id="6" w:name="_3rdcrjn_Copia_1_Copia_1"/>
      <w:bookmarkEnd w:id="6"/>
      <w:r>
        <w:rPr/>
        <w:t>Colega Pergunta: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Como você está se certificando de que está focado em seus interesses?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Oscar responde: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Olhando meu desenvolvimento em tarefas ou atividades que proponho como teste aos pontos de melhoria ou reforço que estou buscando, se não estou tendo esses testes é um sinal que não estou focando tanto no desenvolvimento dessas competências.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bookmarkStart w:id="7" w:name="_3rdcrjn_Copia_1_Copia_1_Copia_1"/>
      <w:bookmarkEnd w:id="7"/>
      <w:r>
        <w:rPr/>
        <w:t>Colega Pergunta: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 Por que você acha tão importante manter-se atualizado e continuar aprendendo? Você não pode simplesmente fazer seu trabalho bem?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Oscar responde: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 o Setor de tecnologia está constantemente evoluindo dessa forma me manter atualizado me mantém compatível com a minha atuação atual e me proporciona estar apto a novos horizontes. Aprendi no curso da Generation 5 passos que me ajudam a me manter atualizado: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    • </w:t>
      </w:r>
      <w:r>
        <w:rPr/>
        <w:t>Há 5 passos sugeridos para se manter atualizado na indústria: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1. Identificar as ferramentas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2. Identificar os recursos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3. Fazer escolhas de acordo com seus interesses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4. Aplicar o que você aprende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5. Continuar aprendendo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bookmarkStart w:id="8" w:name="_3rdcrjn_Copia_1_Copia_1_Copia_1_Copia_1"/>
      <w:bookmarkEnd w:id="8"/>
      <w:r>
        <w:rPr/>
        <w:t>Colega Pergunta: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Você já pensou em pedir ajuda a um desenvolvedor mais sênior?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Oscar responde: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Tenho um pouco de receio mas acho uma boa ideia pedir ajuda.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bookmarkStart w:id="9" w:name="_3rdcrjn_Copia_1_Copia_1_Copia_1_Copia_1"/>
      <w:bookmarkEnd w:id="9"/>
      <w:r>
        <w:rPr/>
        <w:t>Colega fala: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Olha, eu sei que uma de nossas desenvolvedoras sêniores está procurando alguém para orientar. Por que você não o/a procura e conversa com ela agora? Volte e conte como foi antes de ir embora.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Oscar vai até a mesa da desenvolvedora Sênior e pergunta: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 Bom dia, você tem um tempo para avaliar meu plano de promoção ?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Desenvolvedora Senior responde: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Sim claro, pode me falar que dou um feedback sobre seu plano de promoção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Após Oscar falar o plano a desenvolvedora pontua: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Seu plano está bom pois você colocou nele elementos para trabalhar por uma promoção com métodos e recursos para continuar aprendendo e construindo novas habilidades.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Explicou de forma eficaz a importância de manter-se atualizado e aprender constantemente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Outro ponto positivo é que deixou de lado receios e pediu ajuda de outras pessoas, seu colega e eu.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- Por último mas não menos importante, demostrou mentalidade de crescimento vindo até aqui e mostrando seu plano de promoção e pegando feedback de melhoria dele.</w:t>
      </w:r>
    </w:p>
    <w:sectPr>
      <w:type w:val="nextPage"/>
      <w:pgSz w:w="11906" w:h="16838"/>
      <w:pgMar w:left="1440" w:right="1440" w:gutter="0" w:header="0" w:top="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LibreOffice/7.4.7.2$Windows_X86_64 LibreOffice_project/723314e595e8007d3cf785c16538505a1c878ca5</Application>
  <AppVersion>15.0000</AppVersion>
  <Pages>3</Pages>
  <Words>454</Words>
  <Characters>2381</Characters>
  <CharactersWithSpaces>2833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2023-08-16T12:35:15Z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