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ACFD" w14:textId="29DE6692" w:rsidR="000C24BA" w:rsidRPr="00CA40C8" w:rsidRDefault="00626325" w:rsidP="000B3FFE">
      <w:pPr>
        <w:jc w:val="right"/>
        <w:rPr>
          <w:rFonts w:asciiTheme="minorHAnsi" w:hAnsiTheme="minorHAnsi"/>
          <w:sz w:val="32"/>
          <w:szCs w:val="32"/>
        </w:rPr>
      </w:pPr>
      <w:proofErr w:type="spellStart"/>
      <w:r>
        <w:rPr>
          <w:rFonts w:asciiTheme="minorHAnsi" w:hAnsiTheme="minorHAnsi"/>
          <w:sz w:val="32"/>
          <w:szCs w:val="32"/>
        </w:rPr>
        <w:t>Fashin</w:t>
      </w:r>
      <w:proofErr w:type="spellEnd"/>
      <w:r>
        <w:rPr>
          <w:rFonts w:asciiTheme="minorHAnsi" w:hAnsi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sz w:val="32"/>
          <w:szCs w:val="32"/>
        </w:rPr>
        <w:t>Flow</w:t>
      </w:r>
      <w:proofErr w:type="spellEnd"/>
      <w:r>
        <w:rPr>
          <w:rFonts w:asciiTheme="minorHAnsi" w:hAnsiTheme="minorHAnsi"/>
          <w:sz w:val="32"/>
          <w:szCs w:val="32"/>
        </w:rPr>
        <w:t xml:space="preserve"> 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5C6F98EF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>&lt;&lt; Nome do Sistema &gt;&gt;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02C161E8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>UC</w:t>
      </w:r>
      <w:r w:rsidR="00626325">
        <w:rPr>
          <w:rFonts w:asciiTheme="minorHAnsi" w:hAnsiTheme="minorHAnsi"/>
          <w:b/>
          <w:i/>
          <w:sz w:val="40"/>
          <w:szCs w:val="40"/>
        </w:rPr>
        <w:t>000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>–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 xml:space="preserve">Descrição do Caso de </w:t>
      </w:r>
      <w:proofErr w:type="gramStart"/>
      <w:r w:rsidR="00EA5059" w:rsidRPr="00EA5059">
        <w:rPr>
          <w:rFonts w:asciiTheme="minorHAnsi" w:hAnsiTheme="minorHAnsi"/>
          <w:b/>
          <w:i/>
          <w:sz w:val="40"/>
          <w:szCs w:val="40"/>
        </w:rPr>
        <w:t xml:space="preserve">Uso 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  <w:proofErr w:type="gramEnd"/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0C24BA">
        <w:tc>
          <w:tcPr>
            <w:tcW w:w="1413" w:type="dxa"/>
          </w:tcPr>
          <w:p w14:paraId="58A078B2" w14:textId="56034F51" w:rsidR="000C24BA" w:rsidRPr="00CA40C8" w:rsidRDefault="00626325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14/05/2024</w:t>
            </w:r>
          </w:p>
        </w:tc>
        <w:tc>
          <w:tcPr>
            <w:tcW w:w="1559" w:type="dxa"/>
          </w:tcPr>
          <w:p w14:paraId="1F433CA0" w14:textId="2EC6CB58" w:rsidR="000C24BA" w:rsidRPr="00CA40C8" w:rsidRDefault="00626325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001</w:t>
            </w:r>
          </w:p>
        </w:tc>
        <w:tc>
          <w:tcPr>
            <w:tcW w:w="4111" w:type="dxa"/>
          </w:tcPr>
          <w:p w14:paraId="7179988B" w14:textId="7C5A3C8C" w:rsidR="000C24BA" w:rsidRPr="00CA40C8" w:rsidRDefault="00626325" w:rsidP="000C24BA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Decumentando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os casos de uso </w:t>
            </w:r>
          </w:p>
        </w:tc>
        <w:tc>
          <w:tcPr>
            <w:tcW w:w="1978" w:type="dxa"/>
          </w:tcPr>
          <w:p w14:paraId="60DE0534" w14:textId="5D5859A6" w:rsidR="000C24BA" w:rsidRPr="00CA40C8" w:rsidRDefault="00626325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Matheus</w:t>
            </w:r>
          </w:p>
        </w:tc>
      </w:tr>
      <w:tr w:rsidR="000C24BA" w:rsidRPr="00CA40C8" w14:paraId="12E220CE" w14:textId="77777777" w:rsidTr="000C24BA">
        <w:tc>
          <w:tcPr>
            <w:tcW w:w="1413" w:type="dxa"/>
          </w:tcPr>
          <w:p w14:paraId="0E54E6F3" w14:textId="1EAA91B5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A2CACA6" w14:textId="68BFBC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EE85B3C" w14:textId="7D5CB604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4300DB19" w14:textId="161D4E97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C24BA" w:rsidRPr="00CA40C8" w14:paraId="6C16CDC8" w14:textId="77777777" w:rsidTr="000C24BA">
        <w:tc>
          <w:tcPr>
            <w:tcW w:w="1413" w:type="dxa"/>
          </w:tcPr>
          <w:p w14:paraId="38105A16" w14:textId="7C5481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65CD309" w14:textId="78EB7781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218E055" w14:textId="1533A271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5F62CB1C" w14:textId="10A496A3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5DFDFBAC" w14:textId="399588ED" w:rsidR="00074A01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80954593" w:history="1">
        <w:r w:rsidR="00074A01" w:rsidRPr="0013388C">
          <w:rPr>
            <w:rStyle w:val="Hyperlink"/>
            <w:noProof/>
            <w:lang w:val="pt-BR"/>
          </w:rPr>
          <w:t>1.</w:t>
        </w:r>
        <w:r w:rsidR="00074A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>Introdução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_Toc80954593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4</w:t>
        </w:r>
        <w:r w:rsidR="00074A01">
          <w:rPr>
            <w:noProof/>
            <w:webHidden/>
          </w:rPr>
          <w:fldChar w:fldCharType="end"/>
        </w:r>
      </w:hyperlink>
    </w:p>
    <w:p w14:paraId="73ACD012" w14:textId="57B64F7F" w:rsidR="00074A01" w:rsidRDefault="007E2E3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0954594" w:history="1">
        <w:r w:rsidR="00074A01" w:rsidRPr="0013388C">
          <w:rPr>
            <w:rStyle w:val="Hyperlink"/>
            <w:noProof/>
            <w:lang w:val="pt-BR"/>
          </w:rPr>
          <w:t>2.</w:t>
        </w:r>
        <w:r w:rsidR="00074A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>Objetivo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_Toc80954594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4</w:t>
        </w:r>
        <w:r w:rsidR="00074A01">
          <w:rPr>
            <w:noProof/>
            <w:webHidden/>
          </w:rPr>
          <w:fldChar w:fldCharType="end"/>
        </w:r>
      </w:hyperlink>
    </w:p>
    <w:p w14:paraId="47B73388" w14:textId="3249EB3E" w:rsidR="00074A01" w:rsidRDefault="007E2E3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0954595" w:history="1">
        <w:r w:rsidR="00074A01" w:rsidRPr="0013388C">
          <w:rPr>
            <w:rStyle w:val="Hyperlink"/>
            <w:noProof/>
            <w:lang w:val="pt-BR"/>
          </w:rPr>
          <w:t>3.</w:t>
        </w:r>
        <w:r w:rsidR="00074A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>Requisitos funcionais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_Toc80954595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4</w:t>
        </w:r>
        <w:r w:rsidR="00074A01">
          <w:rPr>
            <w:noProof/>
            <w:webHidden/>
          </w:rPr>
          <w:fldChar w:fldCharType="end"/>
        </w:r>
      </w:hyperlink>
    </w:p>
    <w:p w14:paraId="5A40BEF2" w14:textId="2E09A263" w:rsidR="00074A01" w:rsidRDefault="007E2E3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0954596" w:history="1">
        <w:r w:rsidR="00074A01" w:rsidRPr="0013388C">
          <w:rPr>
            <w:rStyle w:val="Hyperlink"/>
            <w:noProof/>
            <w:lang w:val="pt-BR"/>
          </w:rPr>
          <w:t>4.</w:t>
        </w:r>
        <w:r w:rsidR="00074A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>Requisitos não funcionais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_Toc80954596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4</w:t>
        </w:r>
        <w:r w:rsidR="00074A01">
          <w:rPr>
            <w:noProof/>
            <w:webHidden/>
          </w:rPr>
          <w:fldChar w:fldCharType="end"/>
        </w:r>
      </w:hyperlink>
    </w:p>
    <w:p w14:paraId="00EA4241" w14:textId="0F512F45" w:rsidR="00074A01" w:rsidRDefault="007E2E3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0954597" w:history="1">
        <w:r w:rsidR="00074A01" w:rsidRPr="0013388C">
          <w:rPr>
            <w:rStyle w:val="Hyperlink"/>
            <w:noProof/>
            <w:lang w:val="pt-BR"/>
          </w:rPr>
          <w:t>5.</w:t>
        </w:r>
        <w:r w:rsidR="00074A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>Atores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_Toc80954597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4</w:t>
        </w:r>
        <w:r w:rsidR="00074A01">
          <w:rPr>
            <w:noProof/>
            <w:webHidden/>
          </w:rPr>
          <w:fldChar w:fldCharType="end"/>
        </w:r>
      </w:hyperlink>
    </w:p>
    <w:p w14:paraId="35FC6027" w14:textId="1D06B7E7" w:rsidR="00074A01" w:rsidRDefault="007E2E3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0954598" w:history="1">
        <w:r w:rsidR="00074A01" w:rsidRPr="0013388C">
          <w:rPr>
            <w:rStyle w:val="Hyperlink"/>
            <w:noProof/>
            <w:lang w:val="pt-BR"/>
          </w:rPr>
          <w:t>6.</w:t>
        </w:r>
        <w:r w:rsidR="00074A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>Documentos relacionados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_Toc80954598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4</w:t>
        </w:r>
        <w:r w:rsidR="00074A01">
          <w:rPr>
            <w:noProof/>
            <w:webHidden/>
          </w:rPr>
          <w:fldChar w:fldCharType="end"/>
        </w:r>
      </w:hyperlink>
    </w:p>
    <w:p w14:paraId="2E0175E9" w14:textId="158B7C24" w:rsidR="00074A01" w:rsidRDefault="007E2E3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0954599" w:history="1">
        <w:r w:rsidR="00074A01" w:rsidRPr="0013388C">
          <w:rPr>
            <w:rStyle w:val="Hyperlink"/>
            <w:noProof/>
            <w:lang w:val="pt-BR"/>
          </w:rPr>
          <w:t>7.</w:t>
        </w:r>
        <w:r w:rsidR="00074A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>Pré-condições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_Toc80954599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4</w:t>
        </w:r>
        <w:r w:rsidR="00074A01">
          <w:rPr>
            <w:noProof/>
            <w:webHidden/>
          </w:rPr>
          <w:fldChar w:fldCharType="end"/>
        </w:r>
      </w:hyperlink>
    </w:p>
    <w:p w14:paraId="0915445D" w14:textId="149679BC" w:rsidR="00074A01" w:rsidRDefault="007E2E3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0954600" w:history="1">
        <w:r w:rsidR="00074A01" w:rsidRPr="0013388C">
          <w:rPr>
            <w:rStyle w:val="Hyperlink"/>
            <w:noProof/>
            <w:lang w:val="pt-BR"/>
          </w:rPr>
          <w:t>8.</w:t>
        </w:r>
        <w:r w:rsidR="00074A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>Pós-condições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_Toc80954600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4</w:t>
        </w:r>
        <w:r w:rsidR="00074A01">
          <w:rPr>
            <w:noProof/>
            <w:webHidden/>
          </w:rPr>
          <w:fldChar w:fldCharType="end"/>
        </w:r>
      </w:hyperlink>
    </w:p>
    <w:p w14:paraId="0FEC59A9" w14:textId="47BEFB5F" w:rsidR="00074A01" w:rsidRDefault="007E2E3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0954601" w:history="1">
        <w:r w:rsidR="00074A01" w:rsidRPr="0013388C">
          <w:rPr>
            <w:rStyle w:val="Hyperlink"/>
            <w:noProof/>
            <w:lang w:val="pt-BR"/>
          </w:rPr>
          <w:t>9.</w:t>
        </w:r>
        <w:r w:rsidR="00074A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>Fluxo principal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_Toc80954601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4</w:t>
        </w:r>
        <w:r w:rsidR="00074A01">
          <w:rPr>
            <w:noProof/>
            <w:webHidden/>
          </w:rPr>
          <w:fldChar w:fldCharType="end"/>
        </w:r>
      </w:hyperlink>
    </w:p>
    <w:p w14:paraId="793872DF" w14:textId="6B070B7C" w:rsidR="00074A01" w:rsidRDefault="007E2E3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0954602" w:history="1">
        <w:r w:rsidR="00074A01" w:rsidRPr="0013388C">
          <w:rPr>
            <w:rStyle w:val="Hyperlink"/>
            <w:noProof/>
            <w:lang w:val="pt-BR"/>
          </w:rPr>
          <w:t>10.</w:t>
        </w:r>
        <w:r w:rsidR="00074A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>Fluxos alternativos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_Toc80954602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4</w:t>
        </w:r>
        <w:r w:rsidR="00074A01">
          <w:rPr>
            <w:noProof/>
            <w:webHidden/>
          </w:rPr>
          <w:fldChar w:fldCharType="end"/>
        </w:r>
      </w:hyperlink>
    </w:p>
    <w:p w14:paraId="059BC3FC" w14:textId="4ED6520C" w:rsidR="00074A01" w:rsidRDefault="007E2E3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0954603" w:history="1">
        <w:r w:rsidR="00074A01" w:rsidRPr="0013388C">
          <w:rPr>
            <w:rStyle w:val="Hyperlink"/>
            <w:rFonts w:cs="Arial"/>
            <w:noProof/>
            <w:lang w:val="pt-BR"/>
          </w:rPr>
          <w:t>10.1.</w:t>
        </w:r>
        <w:r w:rsidR="00074A0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rFonts w:cs="Arial"/>
            <w:noProof/>
            <w:lang w:val="pt-BR"/>
          </w:rPr>
          <w:t xml:space="preserve">(A1) &lt;&lt; </w:t>
        </w:r>
        <w:r w:rsidR="00074A01" w:rsidRPr="0013388C">
          <w:rPr>
            <w:rStyle w:val="Hyperlink"/>
            <w:rFonts w:cs="Arial"/>
            <w:i/>
            <w:noProof/>
            <w:lang w:val="pt-BR"/>
          </w:rPr>
          <w:t>Alternativo 1</w:t>
        </w:r>
        <w:r w:rsidR="00074A01" w:rsidRPr="0013388C">
          <w:rPr>
            <w:rStyle w:val="Hyperlink"/>
            <w:rFonts w:cs="Arial"/>
            <w:noProof/>
            <w:lang w:val="pt-BR"/>
          </w:rPr>
          <w:t xml:space="preserve"> &gt;&gt;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_Toc80954603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4</w:t>
        </w:r>
        <w:r w:rsidR="00074A01">
          <w:rPr>
            <w:noProof/>
            <w:webHidden/>
          </w:rPr>
          <w:fldChar w:fldCharType="end"/>
        </w:r>
      </w:hyperlink>
    </w:p>
    <w:p w14:paraId="43BA4E79" w14:textId="741C2809" w:rsidR="00074A01" w:rsidRDefault="007E2E3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0954604" w:history="1">
        <w:r w:rsidR="00074A01" w:rsidRPr="0013388C">
          <w:rPr>
            <w:rStyle w:val="Hyperlink"/>
            <w:noProof/>
            <w:lang w:val="pt-BR"/>
          </w:rPr>
          <w:t>10.2.</w:t>
        </w:r>
        <w:r w:rsidR="00074A0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 xml:space="preserve">(A2) &lt;&lt; </w:t>
        </w:r>
        <w:r w:rsidR="00074A01" w:rsidRPr="0013388C">
          <w:rPr>
            <w:rStyle w:val="Hyperlink"/>
            <w:i/>
            <w:noProof/>
            <w:lang w:val="pt-BR"/>
          </w:rPr>
          <w:t>Alternativo 2</w:t>
        </w:r>
        <w:r w:rsidR="00074A01" w:rsidRPr="0013388C">
          <w:rPr>
            <w:rStyle w:val="Hyperlink"/>
            <w:noProof/>
            <w:lang w:val="pt-BR"/>
          </w:rPr>
          <w:t xml:space="preserve"> &gt;&gt;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_Toc80954604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4</w:t>
        </w:r>
        <w:r w:rsidR="00074A01">
          <w:rPr>
            <w:noProof/>
            <w:webHidden/>
          </w:rPr>
          <w:fldChar w:fldCharType="end"/>
        </w:r>
      </w:hyperlink>
    </w:p>
    <w:p w14:paraId="5D614D13" w14:textId="6F7C3185" w:rsidR="00074A01" w:rsidRDefault="007E2E3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0954605" w:history="1">
        <w:r w:rsidR="00074A01" w:rsidRPr="0013388C">
          <w:rPr>
            <w:rStyle w:val="Hyperlink"/>
            <w:noProof/>
            <w:lang w:val="pt-BR"/>
          </w:rPr>
          <w:t>11.</w:t>
        </w:r>
        <w:r w:rsidR="00074A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>Fluxos de exceção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_Toc80954605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5</w:t>
        </w:r>
        <w:r w:rsidR="00074A01">
          <w:rPr>
            <w:noProof/>
            <w:webHidden/>
          </w:rPr>
          <w:fldChar w:fldCharType="end"/>
        </w:r>
      </w:hyperlink>
    </w:p>
    <w:p w14:paraId="78D6B8ED" w14:textId="2D215338" w:rsidR="00074A01" w:rsidRDefault="007E2E3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0954606" w:history="1">
        <w:r w:rsidR="00074A01" w:rsidRPr="0013388C">
          <w:rPr>
            <w:rStyle w:val="Hyperlink"/>
            <w:rFonts w:cs="Arial"/>
            <w:noProof/>
            <w:lang w:val="pt-BR"/>
          </w:rPr>
          <w:t>11.1.</w:t>
        </w:r>
        <w:r w:rsidR="00074A0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rFonts w:cs="Arial"/>
            <w:noProof/>
            <w:lang w:val="pt-BR"/>
          </w:rPr>
          <w:t xml:space="preserve">(E1) &lt;&lt; </w:t>
        </w:r>
        <w:r w:rsidR="00074A01" w:rsidRPr="0013388C">
          <w:rPr>
            <w:rStyle w:val="Hyperlink"/>
            <w:rFonts w:cs="Arial"/>
            <w:i/>
            <w:noProof/>
            <w:lang w:val="pt-BR"/>
          </w:rPr>
          <w:t>Exceção 1</w:t>
        </w:r>
        <w:r w:rsidR="00074A01" w:rsidRPr="0013388C">
          <w:rPr>
            <w:rStyle w:val="Hyperlink"/>
            <w:rFonts w:cs="Arial"/>
            <w:noProof/>
            <w:lang w:val="pt-BR"/>
          </w:rPr>
          <w:t xml:space="preserve"> &gt;&gt;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_Toc80954606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5</w:t>
        </w:r>
        <w:r w:rsidR="00074A01">
          <w:rPr>
            <w:noProof/>
            <w:webHidden/>
          </w:rPr>
          <w:fldChar w:fldCharType="end"/>
        </w:r>
      </w:hyperlink>
    </w:p>
    <w:p w14:paraId="608152EF" w14:textId="05F5FF1B" w:rsidR="00074A01" w:rsidRDefault="007E2E3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0954607" w:history="1">
        <w:r w:rsidR="00074A01" w:rsidRPr="0013388C">
          <w:rPr>
            <w:rStyle w:val="Hyperlink"/>
            <w:noProof/>
            <w:lang w:val="pt-BR"/>
          </w:rPr>
          <w:t>12.</w:t>
        </w:r>
        <w:r w:rsidR="00074A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>Protótipos de Tela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_Toc80954607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5</w:t>
        </w:r>
        <w:r w:rsidR="00074A01">
          <w:rPr>
            <w:noProof/>
            <w:webHidden/>
          </w:rPr>
          <w:fldChar w:fldCharType="end"/>
        </w:r>
      </w:hyperlink>
    </w:p>
    <w:p w14:paraId="5C5777F5" w14:textId="66928364" w:rsidR="00074A01" w:rsidRDefault="007E2E3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0954608" w:history="1">
        <w:r w:rsidR="00074A01" w:rsidRPr="0013388C">
          <w:rPr>
            <w:rStyle w:val="Hyperlink"/>
            <w:noProof/>
            <w:lang w:val="pt-BR"/>
          </w:rPr>
          <w:t>12.1.</w:t>
        </w:r>
        <w:r w:rsidR="00074A0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 xml:space="preserve">Tela “&lt;&lt; </w:t>
        </w:r>
        <w:r w:rsidR="00074A01" w:rsidRPr="0013388C">
          <w:rPr>
            <w:rStyle w:val="Hyperlink"/>
            <w:i/>
            <w:noProof/>
            <w:lang w:val="pt-BR"/>
          </w:rPr>
          <w:t>Nome da tela</w:t>
        </w:r>
        <w:r w:rsidR="00074A01" w:rsidRPr="0013388C">
          <w:rPr>
            <w:rStyle w:val="Hyperlink"/>
            <w:noProof/>
            <w:lang w:val="pt-BR"/>
          </w:rPr>
          <w:t xml:space="preserve"> &gt;&gt;”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_Toc80954608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5</w:t>
        </w:r>
        <w:r w:rsidR="00074A01">
          <w:rPr>
            <w:noProof/>
            <w:webHidden/>
          </w:rPr>
          <w:fldChar w:fldCharType="end"/>
        </w:r>
      </w:hyperlink>
    </w:p>
    <w:p w14:paraId="22A1E9BE" w14:textId="7C9B6D27" w:rsidR="00074A01" w:rsidRDefault="007E2E3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0954609" w:history="1">
        <w:r w:rsidR="00074A01" w:rsidRPr="0013388C">
          <w:rPr>
            <w:rStyle w:val="Hyperlink"/>
            <w:noProof/>
            <w:lang w:val="pt-BR"/>
          </w:rPr>
          <w:t>13.</w:t>
        </w:r>
        <w:r w:rsidR="00074A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>Regras de negócio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_Toc80954609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5</w:t>
        </w:r>
        <w:r w:rsidR="00074A01">
          <w:rPr>
            <w:noProof/>
            <w:webHidden/>
          </w:rPr>
          <w:fldChar w:fldCharType="end"/>
        </w:r>
      </w:hyperlink>
    </w:p>
    <w:p w14:paraId="3890DB8A" w14:textId="4FA452F6" w:rsidR="00074A01" w:rsidRDefault="007E2E3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0954610" w:history="1">
        <w:r w:rsidR="00074A01" w:rsidRPr="0013388C">
          <w:rPr>
            <w:rStyle w:val="Hyperlink"/>
            <w:noProof/>
            <w:lang w:val="pt-BR"/>
          </w:rPr>
          <w:t>14.</w:t>
        </w:r>
        <w:r w:rsidR="00074A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>Casos de teste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_Toc80954610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5</w:t>
        </w:r>
        <w:r w:rsidR="00074A01">
          <w:rPr>
            <w:noProof/>
            <w:webHidden/>
          </w:rPr>
          <w:fldChar w:fldCharType="end"/>
        </w:r>
      </w:hyperlink>
    </w:p>
    <w:p w14:paraId="28431BD8" w14:textId="3A1B4B09" w:rsidR="00074A01" w:rsidRDefault="007E2E3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0954611" w:history="1">
        <w:r w:rsidR="00074A01" w:rsidRPr="0013388C">
          <w:rPr>
            <w:rStyle w:val="Hyperlink"/>
            <w:noProof/>
            <w:lang w:val="pt-BR"/>
          </w:rPr>
          <w:t>15.</w:t>
        </w:r>
        <w:r w:rsidR="00074A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>Observações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_Toc80954611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5</w:t>
        </w:r>
        <w:r w:rsidR="00074A01">
          <w:rPr>
            <w:noProof/>
            <w:webHidden/>
          </w:rPr>
          <w:fldChar w:fldCharType="end"/>
        </w:r>
      </w:hyperlink>
    </w:p>
    <w:p w14:paraId="318FF7B9" w14:textId="456FDB31" w:rsidR="00074A01" w:rsidRDefault="007E2E3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0954612" w:history="1">
        <w:r w:rsidR="00074A01" w:rsidRPr="0013388C">
          <w:rPr>
            <w:rStyle w:val="Hyperlink"/>
            <w:noProof/>
            <w:lang w:val="pt-BR"/>
          </w:rPr>
          <w:t>16.</w:t>
        </w:r>
        <w:r w:rsidR="00074A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074A01" w:rsidRPr="0013388C">
          <w:rPr>
            <w:rStyle w:val="Hyperlink"/>
            <w:noProof/>
            <w:lang w:val="pt-BR"/>
          </w:rPr>
          <w:t>Anexos</w:t>
        </w:r>
        <w:r w:rsidR="00074A01">
          <w:rPr>
            <w:noProof/>
            <w:webHidden/>
          </w:rPr>
          <w:tab/>
        </w:r>
        <w:r w:rsidR="00074A01">
          <w:rPr>
            <w:noProof/>
            <w:webHidden/>
          </w:rPr>
          <w:fldChar w:fldCharType="begin"/>
        </w:r>
        <w:r w:rsidR="00074A01">
          <w:rPr>
            <w:noProof/>
            <w:webHidden/>
          </w:rPr>
          <w:instrText xml:space="preserve"> PAGEREF _Toc80954612 \h </w:instrText>
        </w:r>
        <w:r w:rsidR="00074A01">
          <w:rPr>
            <w:noProof/>
            <w:webHidden/>
          </w:rPr>
        </w:r>
        <w:r w:rsidR="00074A01">
          <w:rPr>
            <w:noProof/>
            <w:webHidden/>
          </w:rPr>
          <w:fldChar w:fldCharType="separate"/>
        </w:r>
        <w:r w:rsidR="00074A01">
          <w:rPr>
            <w:noProof/>
            <w:webHidden/>
          </w:rPr>
          <w:t>5</w:t>
        </w:r>
        <w:r w:rsidR="00074A01">
          <w:rPr>
            <w:noProof/>
            <w:webHidden/>
          </w:rPr>
          <w:fldChar w:fldCharType="end"/>
        </w:r>
      </w:hyperlink>
    </w:p>
    <w:p w14:paraId="152ED2DA" w14:textId="7B1F4E44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51E87010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r w:rsidR="00DF5029">
        <w:rPr>
          <w:rFonts w:asciiTheme="minorHAnsi" w:hAnsiTheme="minorHAnsi"/>
          <w:lang w:val="pt-BR"/>
        </w:rPr>
        <w:lastRenderedPageBreak/>
        <w:t>FINALINZADO A COMPRA</w:t>
      </w:r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09869CE0" w:rsidR="008D30BB" w:rsidRPr="00CA40C8" w:rsidRDefault="00DF5029" w:rsidP="008D30BB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Este caso de uso é necessário quando o cliente já definiu os itens que irá comprar e está em processo de finalizar. 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0" w:name="_Toc80954594"/>
      <w:r w:rsidRPr="00CA40C8">
        <w:rPr>
          <w:rFonts w:asciiTheme="minorHAnsi" w:hAnsiTheme="minorHAnsi"/>
          <w:lang w:val="pt-BR"/>
        </w:rPr>
        <w:t>Objetivo</w:t>
      </w:r>
      <w:bookmarkEnd w:id="0"/>
    </w:p>
    <w:p w14:paraId="7DB72643" w14:textId="3F2CF408" w:rsidR="008D30BB" w:rsidRDefault="008D30BB" w:rsidP="008D30BB">
      <w:pPr>
        <w:pStyle w:val="Texto"/>
        <w:rPr>
          <w:rFonts w:asciiTheme="minorHAnsi" w:hAnsiTheme="minorHAnsi"/>
        </w:rPr>
      </w:pPr>
    </w:p>
    <w:p w14:paraId="3A9AA835" w14:textId="5868A8FE" w:rsidR="00DF5029" w:rsidRPr="00CA40C8" w:rsidRDefault="00DF5029" w:rsidP="008D30BB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objetivo é concluir a compra de maneira clara e simplificada, onde o usuário tenha certeza do que está comprando e qual o valor está pagando. 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80954595"/>
      <w:r w:rsidRPr="00CA40C8">
        <w:rPr>
          <w:rFonts w:asciiTheme="minorHAnsi" w:hAnsiTheme="minorHAnsi"/>
          <w:lang w:val="pt-BR"/>
        </w:rPr>
        <w:t>Requisitos funcionais</w:t>
      </w:r>
      <w:bookmarkEnd w:id="1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7F8EE24" w14:textId="77777777" w:rsidR="00DF5029" w:rsidRDefault="00DF5029" w:rsidP="00A4556E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Necessariamente uma página onde haverá o item que estava no carrinho. </w:t>
      </w:r>
    </w:p>
    <w:p w14:paraId="0EEF3A81" w14:textId="77777777" w:rsidR="00DF5029" w:rsidRDefault="00DF5029" w:rsidP="00A4556E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Um campo onde consta o valor. </w:t>
      </w:r>
    </w:p>
    <w:p w14:paraId="337D9F5B" w14:textId="77777777" w:rsidR="00DF5029" w:rsidRDefault="00DF5029" w:rsidP="00A4556E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Um filtro com as opções de pagamento.</w:t>
      </w:r>
    </w:p>
    <w:p w14:paraId="49334C42" w14:textId="34CD0BD1" w:rsidR="00A4556E" w:rsidRPr="00CA40C8" w:rsidRDefault="00496FE4" w:rsidP="00A4556E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Haverá um botão de finalizar a compra.</w:t>
      </w:r>
      <w:r w:rsidR="00DF5029">
        <w:rPr>
          <w:rFonts w:asciiTheme="minorHAnsi" w:hAnsiTheme="minorHAnsi"/>
        </w:rPr>
        <w:t xml:space="preserve"> 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80954596"/>
      <w:r w:rsidRPr="00CA40C8">
        <w:rPr>
          <w:rFonts w:asciiTheme="minorHAnsi" w:hAnsiTheme="minorHAnsi"/>
          <w:lang w:val="pt-BR"/>
        </w:rPr>
        <w:t>Requisitos não funcionais</w:t>
      </w:r>
      <w:bookmarkEnd w:id="2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2A6E93F3" w:rsidR="00A4556E" w:rsidRDefault="00496FE4" w:rsidP="00CA40C8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cálculo de frete deverá ser automatizado via sistema dos correios.</w:t>
      </w:r>
    </w:p>
    <w:p w14:paraId="54D92BB5" w14:textId="68BFD2B6" w:rsidR="00496FE4" w:rsidRPr="00CA40C8" w:rsidRDefault="00496FE4" w:rsidP="00CA40C8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segurança deve garantir a segurança dos dados do cliente utilizando do recurso de criptografia.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80954597"/>
      <w:r w:rsidRPr="00CA40C8">
        <w:rPr>
          <w:rFonts w:asciiTheme="minorHAnsi" w:hAnsiTheme="minorHAnsi"/>
          <w:lang w:val="pt-BR"/>
        </w:rPr>
        <w:t>Atores</w:t>
      </w:r>
      <w:bookmarkEnd w:id="3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09FD66C" w14:textId="0C18735E" w:rsidR="00A4556E" w:rsidRDefault="00496FE4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Cliente </w:t>
      </w:r>
    </w:p>
    <w:p w14:paraId="7DFF9021" w14:textId="7FADCAAE" w:rsidR="00496FE4" w:rsidRPr="00496FE4" w:rsidRDefault="00496FE4" w:rsidP="00496FE4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Sistema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80954598"/>
      <w:r w:rsidRPr="00CA40C8">
        <w:rPr>
          <w:rFonts w:asciiTheme="minorHAnsi" w:hAnsiTheme="minorHAnsi"/>
          <w:lang w:val="pt-BR"/>
        </w:rPr>
        <w:t>Documentos relacionados</w:t>
      </w:r>
      <w:bookmarkEnd w:id="4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60F01E9A" w:rsidR="00A4556E" w:rsidRPr="00CA40C8" w:rsidRDefault="00496FE4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Especificação dos requisitos do sistema.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80954599"/>
      <w:r w:rsidRPr="00CA40C8">
        <w:rPr>
          <w:rFonts w:asciiTheme="minorHAnsi" w:hAnsiTheme="minorHAnsi"/>
          <w:lang w:val="pt-BR"/>
        </w:rPr>
        <w:t>Pré-condições</w:t>
      </w:r>
      <w:bookmarkEnd w:id="5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2F295D92" w14:textId="430DAB74" w:rsidR="00496FE4" w:rsidRDefault="00496FE4" w:rsidP="00496FE4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Estar com o cadastro completo no sistema.</w:t>
      </w:r>
    </w:p>
    <w:p w14:paraId="7E7769F6" w14:textId="1DDD2C36" w:rsidR="00496FE4" w:rsidRPr="00496FE4" w:rsidRDefault="00496FE4" w:rsidP="00496FE4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Pagamento aprovado pelo banco emissor.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80954600"/>
      <w:r w:rsidRPr="00CA40C8">
        <w:rPr>
          <w:rFonts w:asciiTheme="minorHAnsi" w:hAnsiTheme="minorHAnsi"/>
          <w:lang w:val="pt-BR"/>
        </w:rPr>
        <w:t>Pós-condições</w:t>
      </w:r>
      <w:bookmarkEnd w:id="6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72E759D2" w14:textId="1A038EB5" w:rsidR="00EA5059" w:rsidRDefault="00496FE4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A compra foi realizada com sucesso.</w:t>
      </w:r>
    </w:p>
    <w:p w14:paraId="158680E9" w14:textId="6E3003C6" w:rsidR="00496FE4" w:rsidRPr="00CA40C8" w:rsidRDefault="00496FE4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A efetuação da compra foi negada.</w:t>
      </w:r>
    </w:p>
    <w:p w14:paraId="306DC699" w14:textId="40D82531" w:rsidR="00EA5059" w:rsidRDefault="00EA5059" w:rsidP="00EA5059">
      <w:pPr>
        <w:pStyle w:val="Texto"/>
        <w:rPr>
          <w:rFonts w:asciiTheme="minorHAnsi" w:hAnsiTheme="minorHAnsi"/>
        </w:rPr>
      </w:pPr>
    </w:p>
    <w:p w14:paraId="3F178D83" w14:textId="059CA3B9" w:rsidR="00672717" w:rsidRDefault="00672717" w:rsidP="00EA5059">
      <w:pPr>
        <w:pStyle w:val="Texto"/>
        <w:rPr>
          <w:rFonts w:asciiTheme="minorHAnsi" w:hAnsiTheme="minorHAnsi"/>
        </w:rPr>
      </w:pPr>
    </w:p>
    <w:p w14:paraId="6541AE78" w14:textId="10804338" w:rsidR="00672717" w:rsidRDefault="00672717" w:rsidP="00EA5059">
      <w:pPr>
        <w:pStyle w:val="Texto"/>
        <w:rPr>
          <w:rFonts w:asciiTheme="minorHAnsi" w:hAnsiTheme="minorHAnsi"/>
        </w:rPr>
      </w:pPr>
    </w:p>
    <w:p w14:paraId="239F7EB5" w14:textId="77777777" w:rsidR="00672717" w:rsidRPr="00CA40C8" w:rsidRDefault="00672717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80954601"/>
      <w:r w:rsidRPr="00CA40C8">
        <w:rPr>
          <w:rFonts w:asciiTheme="minorHAnsi" w:hAnsiTheme="minorHAnsi"/>
          <w:lang w:val="pt-BR"/>
        </w:rPr>
        <w:lastRenderedPageBreak/>
        <w:t>Fluxo principal</w:t>
      </w:r>
      <w:bookmarkEnd w:id="7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00EC2AE5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4FAA837B" w14:textId="7E3CAB39" w:rsidR="008D30BB" w:rsidRPr="00496FE4" w:rsidRDefault="00496FE4" w:rsidP="00496FE4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496FE4">
              <w:rPr>
                <w:rFonts w:asciiTheme="minorHAnsi" w:hAnsiTheme="minorHAnsi" w:cs="Arial"/>
                <w:sz w:val="22"/>
                <w:szCs w:val="22"/>
              </w:rPr>
              <w:t>Cliente entrará na página de finalização de compra.</w:t>
            </w:r>
          </w:p>
          <w:p w14:paraId="0EB3E9C0" w14:textId="3A07934B" w:rsidR="00496FE4" w:rsidRPr="00CA40C8" w:rsidRDefault="00496FE4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96FE4" w:rsidRPr="00CA40C8" w14:paraId="0170D9E8" w14:textId="77777777" w:rsidTr="00EC2AE5">
        <w:tc>
          <w:tcPr>
            <w:tcW w:w="792" w:type="dxa"/>
          </w:tcPr>
          <w:p w14:paraId="1E18238B" w14:textId="6C80394C" w:rsidR="00496FE4" w:rsidRPr="00CA40C8" w:rsidRDefault="00672717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br/>
            </w:r>
          </w:p>
        </w:tc>
        <w:tc>
          <w:tcPr>
            <w:tcW w:w="8208" w:type="dxa"/>
          </w:tcPr>
          <w:p w14:paraId="65401336" w14:textId="068846C3" w:rsidR="000E7BB1" w:rsidRPr="000E7BB1" w:rsidRDefault="00496FE4" w:rsidP="000E7BB1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Cliente clicará em “Finaliza</w:t>
            </w:r>
            <w:r w:rsidR="00672717">
              <w:rPr>
                <w:rFonts w:asciiTheme="minorHAnsi" w:hAnsiTheme="minorHAnsi" w:cs="Arial"/>
                <w:sz w:val="22"/>
                <w:szCs w:val="22"/>
              </w:rPr>
              <w:t>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compra”</w:t>
            </w:r>
            <w:r w:rsidR="00672717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1F184737" w14:textId="47AA2451" w:rsidR="000E7BB1" w:rsidRPr="00672717" w:rsidRDefault="000E7BB1" w:rsidP="000E7BB1">
            <w:pPr>
              <w:pStyle w:val="PargrafodaLista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72717" w:rsidRPr="00CA40C8" w14:paraId="2EEA128B" w14:textId="77777777" w:rsidTr="00EC2AE5">
        <w:tc>
          <w:tcPr>
            <w:tcW w:w="792" w:type="dxa"/>
          </w:tcPr>
          <w:p w14:paraId="06C32D97" w14:textId="77777777" w:rsidR="00672717" w:rsidRDefault="00672717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208" w:type="dxa"/>
          </w:tcPr>
          <w:p w14:paraId="24456B9D" w14:textId="77777777" w:rsidR="00672717" w:rsidRPr="00672717" w:rsidRDefault="00672717" w:rsidP="00672717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096DE04" w14:textId="3BD0766D" w:rsidR="00672717" w:rsidRDefault="00672717" w:rsidP="00672717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calculará o frete via sistema dos correios. </w:t>
            </w:r>
          </w:p>
          <w:p w14:paraId="08B8A6F7" w14:textId="0A65DB33" w:rsidR="00672717" w:rsidRPr="00672717" w:rsidRDefault="00672717" w:rsidP="00672717">
            <w:pPr>
              <w:ind w:left="36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67271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672717" w:rsidRPr="00CA40C8" w14:paraId="5751234E" w14:textId="77777777" w:rsidTr="00EC2AE5">
        <w:tc>
          <w:tcPr>
            <w:tcW w:w="792" w:type="dxa"/>
          </w:tcPr>
          <w:p w14:paraId="2AF3E7D9" w14:textId="77777777" w:rsidR="00672717" w:rsidRDefault="00672717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208" w:type="dxa"/>
          </w:tcPr>
          <w:p w14:paraId="24B72C30" w14:textId="1882B8C6" w:rsidR="00672717" w:rsidRDefault="00672717" w:rsidP="00672717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Cliente preencherá os dados do cartão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69F74B7C" w14:textId="475F0DDE" w:rsidR="000E7BB1" w:rsidRDefault="000E7BB1" w:rsidP="000E7BB1">
            <w:pPr>
              <w:pStyle w:val="PargrafodaLista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4.A.1.1 – O número do cartão é inválido.</w:t>
            </w:r>
          </w:p>
          <w:p w14:paraId="6A123391" w14:textId="43C62CF3" w:rsidR="00672717" w:rsidRPr="00672717" w:rsidRDefault="00672717" w:rsidP="00672717">
            <w:pPr>
              <w:ind w:left="36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72717" w:rsidRPr="00CA40C8" w14:paraId="64EA8C7A" w14:textId="77777777" w:rsidTr="00EC2AE5">
        <w:tc>
          <w:tcPr>
            <w:tcW w:w="792" w:type="dxa"/>
          </w:tcPr>
          <w:p w14:paraId="1D0E7A45" w14:textId="77777777" w:rsidR="00672717" w:rsidRDefault="00672717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208" w:type="dxa"/>
          </w:tcPr>
          <w:p w14:paraId="5559F4AA" w14:textId="6CEBC695" w:rsidR="00672717" w:rsidRDefault="00672717" w:rsidP="00672717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questionará a confirmação final de compra.</w:t>
            </w:r>
          </w:p>
          <w:p w14:paraId="6034111E" w14:textId="213E607F" w:rsidR="000E7BB1" w:rsidRPr="000E7BB1" w:rsidRDefault="000E7BB1" w:rsidP="000E7BB1">
            <w:pPr>
              <w:ind w:left="72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5.</w:t>
            </w:r>
            <w:r w:rsidR="004F3FDE">
              <w:rPr>
                <w:rFonts w:asciiTheme="minorHAnsi" w:hAnsiTheme="minorHAnsi" w:cs="Arial"/>
                <w:sz w:val="22"/>
                <w:szCs w:val="22"/>
              </w:rPr>
              <w:t>B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4F3FDE">
              <w:rPr>
                <w:rFonts w:asciiTheme="minorHAnsi" w:hAnsiTheme="minorHAnsi" w:cs="Arial"/>
                <w:sz w:val="22"/>
                <w:szCs w:val="22"/>
              </w:rPr>
              <w:t>2</w:t>
            </w:r>
            <w:r>
              <w:rPr>
                <w:rFonts w:asciiTheme="minorHAnsi" w:hAnsiTheme="minorHAnsi" w:cs="Arial"/>
                <w:sz w:val="22"/>
                <w:szCs w:val="22"/>
              </w:rPr>
              <w:t>.1 – Cliente desistiu da compra.</w:t>
            </w:r>
          </w:p>
          <w:p w14:paraId="4F755FD7" w14:textId="26ACFC5B" w:rsidR="00672717" w:rsidRPr="00672717" w:rsidRDefault="00672717" w:rsidP="00672717">
            <w:pPr>
              <w:ind w:left="36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72717" w:rsidRPr="00CA40C8" w14:paraId="2210D2DD" w14:textId="77777777" w:rsidTr="00EC2AE5">
        <w:tc>
          <w:tcPr>
            <w:tcW w:w="792" w:type="dxa"/>
          </w:tcPr>
          <w:p w14:paraId="1A98A480" w14:textId="77777777" w:rsidR="00672717" w:rsidRDefault="00672717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208" w:type="dxa"/>
          </w:tcPr>
          <w:p w14:paraId="60F2B42B" w14:textId="77777777" w:rsidR="00672717" w:rsidRDefault="00672717" w:rsidP="004F3FDE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confirmará o pagamento.</w:t>
            </w:r>
          </w:p>
          <w:p w14:paraId="6CEB8316" w14:textId="20034488" w:rsidR="004F3FDE" w:rsidRPr="004F3FDE" w:rsidRDefault="004F3FDE" w:rsidP="004F3FDE">
            <w:pPr>
              <w:pStyle w:val="PargrafodaLista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6.C.3.1 – O pagamento é recusado.</w:t>
            </w:r>
          </w:p>
        </w:tc>
      </w:tr>
      <w:tr w:rsidR="00672717" w:rsidRPr="00CA40C8" w14:paraId="4C992B38" w14:textId="77777777" w:rsidTr="00EC2AE5">
        <w:tc>
          <w:tcPr>
            <w:tcW w:w="792" w:type="dxa"/>
          </w:tcPr>
          <w:p w14:paraId="389E89A7" w14:textId="77777777" w:rsidR="00672717" w:rsidRDefault="00672717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208" w:type="dxa"/>
          </w:tcPr>
          <w:p w14:paraId="0EEC774B" w14:textId="77777777" w:rsidR="00672717" w:rsidRDefault="00672717" w:rsidP="00672717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É impresso na tela uma mensagem de compra efetuada.</w:t>
            </w:r>
          </w:p>
          <w:p w14:paraId="35139DCA" w14:textId="7BD0A8E6" w:rsidR="00672717" w:rsidRPr="00672717" w:rsidRDefault="00672717" w:rsidP="00672717">
            <w:pPr>
              <w:ind w:left="36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72717" w:rsidRPr="00CA40C8" w14:paraId="60688208" w14:textId="77777777" w:rsidTr="00EC2AE5">
        <w:tc>
          <w:tcPr>
            <w:tcW w:w="792" w:type="dxa"/>
          </w:tcPr>
          <w:p w14:paraId="537F14D3" w14:textId="77777777" w:rsidR="00672717" w:rsidRDefault="00672717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208" w:type="dxa"/>
          </w:tcPr>
          <w:p w14:paraId="020FC121" w14:textId="77777777" w:rsidR="00672717" w:rsidRDefault="00672717" w:rsidP="00672717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cliente é direcionado a uma tela de rastreio.</w:t>
            </w:r>
          </w:p>
          <w:p w14:paraId="4D4EBAFE" w14:textId="310403BA" w:rsidR="00672717" w:rsidRPr="00672717" w:rsidRDefault="00672717" w:rsidP="00672717">
            <w:pPr>
              <w:ind w:left="36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510C3B0E" w14:textId="6EDFBDD6" w:rsidR="008D30BB" w:rsidRPr="000E7BB1" w:rsidRDefault="008D30BB" w:rsidP="000E7BB1"/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80954602"/>
      <w:r w:rsidRPr="00CA40C8">
        <w:rPr>
          <w:rFonts w:asciiTheme="minorHAnsi" w:hAnsiTheme="minorHAnsi"/>
          <w:lang w:val="pt-BR"/>
        </w:rPr>
        <w:t>Fluxos alternativos</w:t>
      </w:r>
      <w:bookmarkEnd w:id="8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110C614" w14:textId="12145446" w:rsidR="008D30BB" w:rsidRPr="00CA40C8" w:rsidRDefault="00B50AA2" w:rsidP="00A4556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9" w:name="_Toc80954603"/>
      <w:r>
        <w:rPr>
          <w:rFonts w:asciiTheme="minorHAnsi" w:hAnsiTheme="minorHAnsi" w:cs="Arial"/>
          <w:szCs w:val="22"/>
          <w:lang w:val="pt-BR"/>
        </w:rPr>
        <w:t>(</w:t>
      </w:r>
      <w:bookmarkEnd w:id="9"/>
      <w:r w:rsidR="004F3FDE">
        <w:rPr>
          <w:rFonts w:asciiTheme="minorHAnsi" w:hAnsiTheme="minorHAnsi" w:cs="Arial"/>
          <w:szCs w:val="22"/>
          <w:lang w:val="pt-BR"/>
        </w:rPr>
        <w:t>4.A)</w:t>
      </w:r>
    </w:p>
    <w:p w14:paraId="4B8BB4E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414615DB" w14:textId="77777777" w:rsidTr="00AA31D6">
        <w:tc>
          <w:tcPr>
            <w:tcW w:w="792" w:type="dxa"/>
          </w:tcPr>
          <w:p w14:paraId="49A7A7E8" w14:textId="28E068E9" w:rsidR="008D30BB" w:rsidRPr="00CA40C8" w:rsidRDefault="000E7BB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4.</w:t>
            </w:r>
            <w:r w:rsidR="008D30BB" w:rsidRPr="00CA40C8">
              <w:rPr>
                <w:rFonts w:asciiTheme="minorHAnsi" w:hAnsiTheme="minorHAnsi" w:cs="Arial"/>
                <w:sz w:val="22"/>
                <w:szCs w:val="22"/>
              </w:rPr>
              <w:t>A-1</w:t>
            </w:r>
            <w:r w:rsidR="00A4556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3FE14CA4" w14:textId="7045336D" w:rsidR="008D30BB" w:rsidRPr="00CA40C8" w:rsidRDefault="000E7BB1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número do cartão é inválido</w:t>
            </w:r>
            <w:r w:rsidR="004F3FDE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4F3FDE" w:rsidRPr="00CA40C8" w14:paraId="6E8127BA" w14:textId="77777777" w:rsidTr="00AA31D6">
        <w:tc>
          <w:tcPr>
            <w:tcW w:w="792" w:type="dxa"/>
          </w:tcPr>
          <w:p w14:paraId="15DBD77A" w14:textId="2FB0B774" w:rsidR="004F3FDE" w:rsidRDefault="004F3FDE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4.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A-1.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8208" w:type="dxa"/>
          </w:tcPr>
          <w:p w14:paraId="2DE6135A" w14:textId="0E612E3B" w:rsidR="004F3FDE" w:rsidRDefault="004F3FDE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apaga o que foi preenchido nos campos</w:t>
            </w:r>
          </w:p>
        </w:tc>
      </w:tr>
      <w:tr w:rsidR="004F3FDE" w:rsidRPr="00CA40C8" w14:paraId="55A53528" w14:textId="77777777" w:rsidTr="00AA31D6">
        <w:tc>
          <w:tcPr>
            <w:tcW w:w="792" w:type="dxa"/>
          </w:tcPr>
          <w:p w14:paraId="5AF52C37" w14:textId="54DE0A6F" w:rsidR="004F3FDE" w:rsidRDefault="004F3FDE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4.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A-1.</w:t>
            </w: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0AAE23EF" w14:textId="62C02CC9" w:rsidR="004F3FDE" w:rsidRDefault="004F3FDE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pede para digitar novamente.</w:t>
            </w:r>
          </w:p>
        </w:tc>
      </w:tr>
    </w:tbl>
    <w:p w14:paraId="563B6BC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0A2733B" w14:textId="55679FBB" w:rsidR="008D30BB" w:rsidRPr="00CA40C8" w:rsidRDefault="00B50AA2" w:rsidP="00A4556E">
      <w:pPr>
        <w:pStyle w:val="Titulo02"/>
        <w:rPr>
          <w:rFonts w:asciiTheme="minorHAnsi" w:hAnsiTheme="minorHAnsi"/>
          <w:lang w:val="pt-BR"/>
        </w:rPr>
      </w:pPr>
      <w:bookmarkStart w:id="10" w:name="_Toc80954604"/>
      <w:r>
        <w:rPr>
          <w:rFonts w:asciiTheme="minorHAnsi" w:hAnsiTheme="minorHAnsi"/>
          <w:lang w:val="pt-BR"/>
        </w:rPr>
        <w:t>(</w:t>
      </w:r>
      <w:bookmarkEnd w:id="10"/>
      <w:r w:rsidR="004F3FDE">
        <w:rPr>
          <w:rFonts w:asciiTheme="minorHAnsi" w:hAnsiTheme="minorHAnsi"/>
          <w:lang w:val="pt-BR"/>
        </w:rPr>
        <w:t>5.B)</w:t>
      </w:r>
    </w:p>
    <w:p w14:paraId="332B7248" w14:textId="77777777" w:rsidR="008D30BB" w:rsidRPr="00CA40C8" w:rsidRDefault="008D30BB" w:rsidP="008D30BB">
      <w:pPr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DD634BF" w14:textId="77777777" w:rsidTr="00AA31D6">
        <w:tc>
          <w:tcPr>
            <w:tcW w:w="792" w:type="dxa"/>
          </w:tcPr>
          <w:p w14:paraId="24CBF173" w14:textId="14CF65FC" w:rsidR="008D30BB" w:rsidRPr="00CA40C8" w:rsidRDefault="004F3FDE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6.C</w:t>
            </w:r>
            <w:r w:rsidR="00A4556E" w:rsidRPr="00CA40C8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="00A4556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3EFA9295" w14:textId="354389E7" w:rsidR="008D30BB" w:rsidRPr="00CA40C8" w:rsidRDefault="00CA3F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É recusado o pagamento pelo banco emissor.</w:t>
            </w:r>
          </w:p>
        </w:tc>
      </w:tr>
      <w:tr w:rsidR="004F3FDE" w:rsidRPr="00CA40C8" w14:paraId="3A47B681" w14:textId="77777777" w:rsidTr="00AA31D6">
        <w:tc>
          <w:tcPr>
            <w:tcW w:w="792" w:type="dxa"/>
          </w:tcPr>
          <w:p w14:paraId="197E0A11" w14:textId="4D0EF656" w:rsidR="004F3FDE" w:rsidRDefault="004F3FDE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6.C-3.2</w:t>
            </w:r>
          </w:p>
        </w:tc>
        <w:tc>
          <w:tcPr>
            <w:tcW w:w="8208" w:type="dxa"/>
          </w:tcPr>
          <w:p w14:paraId="1354E0FB" w14:textId="1D65AA2A" w:rsidR="004F3FDE" w:rsidRDefault="00CA3F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É informado qual o código do motivo emitido pelo banco.</w:t>
            </w:r>
          </w:p>
        </w:tc>
      </w:tr>
      <w:tr w:rsidR="004F3FDE" w:rsidRPr="00CA40C8" w14:paraId="0B1BEBE0" w14:textId="77777777" w:rsidTr="00AA31D6">
        <w:tc>
          <w:tcPr>
            <w:tcW w:w="792" w:type="dxa"/>
          </w:tcPr>
          <w:p w14:paraId="7BD12078" w14:textId="5EC024AD" w:rsidR="004F3FDE" w:rsidRDefault="004F3FDE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6.C-3.3</w:t>
            </w:r>
          </w:p>
        </w:tc>
        <w:tc>
          <w:tcPr>
            <w:tcW w:w="8208" w:type="dxa"/>
          </w:tcPr>
          <w:p w14:paraId="20D79FD8" w14:textId="38FD2C0C" w:rsidR="004F3FDE" w:rsidRDefault="00CA3F0C" w:rsidP="00CA3F0C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Aparece uma mensagem solicitando para tentar novamente ou trocar o cartão.</w:t>
            </w:r>
          </w:p>
        </w:tc>
      </w:tr>
    </w:tbl>
    <w:p w14:paraId="625C5A0B" w14:textId="7CEA09A4" w:rsidR="004F3FDE" w:rsidRDefault="004F3FDE" w:rsidP="008D30BB">
      <w:pPr>
        <w:pStyle w:val="Texto"/>
        <w:rPr>
          <w:rFonts w:asciiTheme="minorHAnsi" w:hAnsiTheme="minorHAnsi"/>
        </w:rPr>
      </w:pPr>
    </w:p>
    <w:p w14:paraId="2A2D97A4" w14:textId="77777777" w:rsidR="004F3FDE" w:rsidRPr="00CA40C8" w:rsidRDefault="004F3FDE" w:rsidP="008D30BB">
      <w:pPr>
        <w:pStyle w:val="Texto"/>
        <w:rPr>
          <w:rFonts w:asciiTheme="minorHAnsi" w:hAnsiTheme="minorHAnsi"/>
        </w:rPr>
      </w:pPr>
    </w:p>
    <w:p w14:paraId="3577E2D0" w14:textId="1A157208" w:rsidR="008D30BB" w:rsidRDefault="008D30BB" w:rsidP="004F3FDE">
      <w:pPr>
        <w:pStyle w:val="Titulo01"/>
        <w:rPr>
          <w:rFonts w:asciiTheme="minorHAnsi" w:hAnsiTheme="minorHAnsi"/>
          <w:lang w:val="pt-BR"/>
        </w:rPr>
      </w:pPr>
      <w:bookmarkStart w:id="11" w:name="_Toc80954605"/>
      <w:r w:rsidRPr="00CA40C8">
        <w:rPr>
          <w:rFonts w:asciiTheme="minorHAnsi" w:hAnsiTheme="minorHAnsi"/>
          <w:lang w:val="pt-BR"/>
        </w:rPr>
        <w:t>Fluxos de exceção</w:t>
      </w:r>
      <w:bookmarkEnd w:id="11"/>
    </w:p>
    <w:p w14:paraId="43C467B0" w14:textId="77777777" w:rsidR="004F3FDE" w:rsidRPr="004F3FDE" w:rsidRDefault="004F3FDE" w:rsidP="004F3FDE">
      <w:pPr>
        <w:pStyle w:val="Texto"/>
      </w:pPr>
    </w:p>
    <w:p w14:paraId="5818A324" w14:textId="43CA8123" w:rsidR="004F3FDE" w:rsidRPr="00CA40C8" w:rsidRDefault="004F3FDE" w:rsidP="004F3FDE">
      <w:pPr>
        <w:pStyle w:val="Titulo02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(</w:t>
      </w:r>
      <w:r>
        <w:rPr>
          <w:rFonts w:asciiTheme="minorHAnsi" w:hAnsiTheme="minorHAnsi"/>
          <w:lang w:val="pt-BR"/>
        </w:rPr>
        <w:t>6</w:t>
      </w:r>
      <w:r>
        <w:rPr>
          <w:rFonts w:asciiTheme="minorHAnsi" w:hAnsiTheme="minorHAnsi"/>
          <w:lang w:val="pt-BR"/>
        </w:rPr>
        <w:t>.</w:t>
      </w:r>
      <w:r>
        <w:rPr>
          <w:rFonts w:asciiTheme="minorHAnsi" w:hAnsiTheme="minorHAnsi"/>
          <w:lang w:val="pt-BR"/>
        </w:rPr>
        <w:t>C</w:t>
      </w:r>
      <w:r>
        <w:rPr>
          <w:rFonts w:asciiTheme="minorHAnsi" w:hAnsiTheme="minorHAnsi"/>
          <w:lang w:val="pt-BR"/>
        </w:rPr>
        <w:t>)</w:t>
      </w:r>
    </w:p>
    <w:p w14:paraId="4437795D" w14:textId="77777777" w:rsidR="004F3FDE" w:rsidRPr="00CA40C8" w:rsidRDefault="004F3FDE" w:rsidP="004F3FDE">
      <w:pPr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4F3FDE" w:rsidRPr="00CA40C8" w14:paraId="4BC98A84" w14:textId="77777777" w:rsidTr="001B6F72">
        <w:tc>
          <w:tcPr>
            <w:tcW w:w="792" w:type="dxa"/>
          </w:tcPr>
          <w:p w14:paraId="1F37C419" w14:textId="77777777" w:rsidR="004F3FDE" w:rsidRPr="00CA40C8" w:rsidRDefault="004F3FDE" w:rsidP="001B6F72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5.B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-2.1</w:t>
            </w:r>
          </w:p>
        </w:tc>
        <w:tc>
          <w:tcPr>
            <w:tcW w:w="8208" w:type="dxa"/>
          </w:tcPr>
          <w:p w14:paraId="396AA85B" w14:textId="77777777" w:rsidR="004F3FDE" w:rsidRPr="00CA40C8" w:rsidRDefault="004F3FDE" w:rsidP="001B6F72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cliente no momento de finalizar a compra desiste.</w:t>
            </w:r>
          </w:p>
        </w:tc>
      </w:tr>
      <w:tr w:rsidR="004F3FDE" w:rsidRPr="00CA40C8" w14:paraId="09DE034E" w14:textId="77777777" w:rsidTr="001B6F72">
        <w:tc>
          <w:tcPr>
            <w:tcW w:w="792" w:type="dxa"/>
          </w:tcPr>
          <w:p w14:paraId="0DD3D388" w14:textId="77777777" w:rsidR="004F3FDE" w:rsidRDefault="004F3FDE" w:rsidP="001B6F72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5.B-2.2</w:t>
            </w:r>
          </w:p>
        </w:tc>
        <w:tc>
          <w:tcPr>
            <w:tcW w:w="8208" w:type="dxa"/>
          </w:tcPr>
          <w:p w14:paraId="1266B943" w14:textId="77777777" w:rsidR="004F3FDE" w:rsidRDefault="004F3FDE" w:rsidP="001B6F72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Surgi um pop out perguntando a certeza do cancelamento da compra.</w:t>
            </w:r>
          </w:p>
        </w:tc>
      </w:tr>
      <w:tr w:rsidR="004F3FDE" w:rsidRPr="00CA40C8" w14:paraId="310E2E4B" w14:textId="77777777" w:rsidTr="001B6F72">
        <w:tc>
          <w:tcPr>
            <w:tcW w:w="792" w:type="dxa"/>
          </w:tcPr>
          <w:p w14:paraId="25317126" w14:textId="77777777" w:rsidR="004F3FDE" w:rsidRDefault="004F3FDE" w:rsidP="001B6F72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5.C-2.3</w:t>
            </w:r>
          </w:p>
        </w:tc>
        <w:tc>
          <w:tcPr>
            <w:tcW w:w="8208" w:type="dxa"/>
          </w:tcPr>
          <w:p w14:paraId="74CE7FEA" w14:textId="77777777" w:rsidR="004F3FDE" w:rsidRDefault="004F3FDE" w:rsidP="001B6F72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Confirmando o real cancelamento é redirecionado ao home.</w:t>
            </w:r>
          </w:p>
        </w:tc>
      </w:tr>
    </w:tbl>
    <w:p w14:paraId="4553441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D970A23" w14:textId="0D0D7608" w:rsidR="00B15B0E" w:rsidRDefault="008D30BB" w:rsidP="00CA3F0C">
      <w:pPr>
        <w:pStyle w:val="Titulo01"/>
        <w:rPr>
          <w:rFonts w:asciiTheme="minorHAnsi" w:hAnsiTheme="minorHAnsi"/>
          <w:lang w:val="pt-BR"/>
        </w:rPr>
      </w:pPr>
      <w:bookmarkStart w:id="12" w:name="_Toc80954607"/>
      <w:r w:rsidRPr="00CA40C8">
        <w:rPr>
          <w:rFonts w:asciiTheme="minorHAnsi" w:hAnsiTheme="minorHAnsi"/>
          <w:lang w:val="pt-BR"/>
        </w:rPr>
        <w:t>Protótipos de Tela</w:t>
      </w:r>
      <w:bookmarkEnd w:id="12"/>
    </w:p>
    <w:p w14:paraId="5875CFFF" w14:textId="7D698FBF" w:rsidR="00CA3F0C" w:rsidRDefault="00CA3F0C" w:rsidP="00CA3F0C">
      <w:pPr>
        <w:pStyle w:val="Texto"/>
        <w:numPr>
          <w:ilvl w:val="0"/>
          <w:numId w:val="18"/>
        </w:numPr>
      </w:pPr>
      <w:r>
        <w:t>Está no anexo.</w:t>
      </w:r>
    </w:p>
    <w:p w14:paraId="55BC8C25" w14:textId="77777777" w:rsidR="00CA3F0C" w:rsidRPr="00CA3F0C" w:rsidRDefault="00CA3F0C" w:rsidP="00CA3F0C">
      <w:pPr>
        <w:pStyle w:val="Texto"/>
        <w:ind w:left="720"/>
      </w:pPr>
      <w:bookmarkStart w:id="13" w:name="_GoBack"/>
      <w:bookmarkEnd w:id="13"/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80954609"/>
      <w:r w:rsidRPr="00CA40C8">
        <w:rPr>
          <w:rFonts w:asciiTheme="minorHAnsi" w:hAnsiTheme="minorHAnsi"/>
          <w:lang w:val="pt-BR"/>
        </w:rPr>
        <w:lastRenderedPageBreak/>
        <w:t>Regras de negócio</w:t>
      </w:r>
      <w:bookmarkEnd w:id="14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117DEFF7" w:rsidR="008D30BB" w:rsidRPr="00CA40C8" w:rsidRDefault="00CA3F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Nós aceitaremos todas as bandeiras e cheque. 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80954610"/>
      <w:r w:rsidRPr="00CA40C8">
        <w:rPr>
          <w:rFonts w:asciiTheme="minorHAnsi" w:hAnsiTheme="minorHAnsi"/>
          <w:lang w:val="pt-BR"/>
        </w:rPr>
        <w:t>Casos de teste</w:t>
      </w:r>
      <w:bookmarkEnd w:id="15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5CAD6430" w:rsidR="008D30BB" w:rsidRPr="00EA5059" w:rsidRDefault="00CA3F0C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Realizar uma compra.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80954611"/>
      <w:r w:rsidRPr="00CA40C8">
        <w:rPr>
          <w:rFonts w:asciiTheme="minorHAnsi" w:hAnsiTheme="minorHAnsi"/>
          <w:lang w:val="pt-BR"/>
        </w:rPr>
        <w:t>Observações</w:t>
      </w:r>
      <w:bookmarkEnd w:id="16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6FB59F74" w:rsidR="00B15B0E" w:rsidRPr="00CA40C8" w:rsidRDefault="00CA3F0C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Especificar quais as bandeiras de cartão são aceitas.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80954612"/>
      <w:r w:rsidRPr="00CA40C8">
        <w:rPr>
          <w:rFonts w:asciiTheme="minorHAnsi" w:hAnsiTheme="minorHAnsi"/>
          <w:lang w:val="pt-BR"/>
        </w:rPr>
        <w:t>Anexos</w:t>
      </w:r>
      <w:bookmarkEnd w:id="17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77777777" w:rsidR="00EA5059" w:rsidRPr="00CA40C8" w:rsidRDefault="00EA5059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8"/>
      <w:footerReference w:type="default" r:id="rId9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64FE6" w14:textId="77777777" w:rsidR="007E2E38" w:rsidRDefault="007E2E38">
      <w:r>
        <w:separator/>
      </w:r>
    </w:p>
  </w:endnote>
  <w:endnote w:type="continuationSeparator" w:id="0">
    <w:p w14:paraId="3EA61244" w14:textId="77777777" w:rsidR="007E2E38" w:rsidRDefault="007E2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35F7272A" w:rsidR="000C24BA" w:rsidRPr="000C24BA" w:rsidRDefault="00DE2186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Universidade</w:t>
    </w:r>
    <w:r w:rsidR="000C24BA" w:rsidRPr="000C24BA">
      <w:rPr>
        <w:rFonts w:asciiTheme="minorHAnsi" w:hAnsiTheme="minorHAnsi" w:cs="Verdana"/>
        <w:sz w:val="20"/>
        <w:szCs w:val="20"/>
      </w:rPr>
      <w:t xml:space="preserve"> Positivo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3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5758F" w14:textId="77777777" w:rsidR="007E2E38" w:rsidRDefault="007E2E38">
      <w:r>
        <w:separator/>
      </w:r>
    </w:p>
  </w:footnote>
  <w:footnote w:type="continuationSeparator" w:id="0">
    <w:p w14:paraId="6B7EC551" w14:textId="77777777" w:rsidR="007E2E38" w:rsidRDefault="007E2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5"/>
      <w:gridCol w:w="1976"/>
    </w:tblGrid>
    <w:tr w:rsidR="000C24BA" w:rsidRPr="000C24BA" w14:paraId="15ABB169" w14:textId="77777777" w:rsidTr="000C24BA">
      <w:tc>
        <w:tcPr>
          <w:tcW w:w="7366" w:type="dxa"/>
        </w:tcPr>
        <w:p w14:paraId="481E713B" w14:textId="156379EF" w:rsidR="000C24BA" w:rsidRPr="000C24BA" w:rsidRDefault="000C24BA" w:rsidP="005A4B25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EA5059">
            <w:rPr>
              <w:rFonts w:asciiTheme="minorHAnsi" w:hAnsiTheme="minorHAnsi"/>
            </w:rPr>
            <w:t xml:space="preserve">&lt;&lt; </w:t>
          </w:r>
          <w:r w:rsidR="00EA5059" w:rsidRPr="00EA5059">
            <w:rPr>
              <w:rFonts w:asciiTheme="minorHAnsi" w:hAnsiTheme="minorHAnsi"/>
              <w:i/>
            </w:rPr>
            <w:t>Nome do Sistema</w:t>
          </w:r>
          <w:r w:rsidR="00EA5059">
            <w:rPr>
              <w:rFonts w:asciiTheme="minorHAnsi" w:hAnsiTheme="minorHAnsi"/>
            </w:rPr>
            <w:t xml:space="preserve"> &gt;&gt;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4033D569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EA5059">
            <w:rPr>
              <w:rFonts w:asciiTheme="minorHAnsi" w:hAnsiTheme="minorHAnsi"/>
            </w:rPr>
            <w:t xml:space="preserve">&lt;&lt; </w:t>
          </w:r>
          <w:r w:rsidR="00EA5059" w:rsidRPr="00EA5059">
            <w:rPr>
              <w:rFonts w:asciiTheme="minorHAnsi" w:hAnsiTheme="minorHAnsi"/>
              <w:i/>
            </w:rPr>
            <w:t>UC00X – Descrição do Caso de Uso</w:t>
          </w:r>
          <w:r w:rsidR="00EA5059">
            <w:rPr>
              <w:rFonts w:asciiTheme="minorHAnsi" w:hAnsiTheme="minorHAnsi"/>
              <w:i/>
            </w:rPr>
            <w:t xml:space="preserve"> </w:t>
          </w:r>
          <w:r w:rsidR="00EA5059">
            <w:rPr>
              <w:rFonts w:asciiTheme="minorHAnsi" w:hAnsiTheme="minorHAnsi"/>
            </w:rPr>
            <w:t>&gt;&gt;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1A45A7E3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EA5059">
            <w:rPr>
              <w:rFonts w:asciiTheme="minorHAnsi" w:hAnsiTheme="minorHAnsi"/>
            </w:rPr>
            <w:t xml:space="preserve">&lt;&lt; </w:t>
          </w:r>
          <w:r w:rsidR="00EA5059" w:rsidRPr="00EA5059">
            <w:rPr>
              <w:rFonts w:asciiTheme="minorHAnsi" w:hAnsiTheme="minorHAnsi"/>
              <w:i/>
            </w:rPr>
            <w:t>nº</w:t>
          </w:r>
          <w:r w:rsidR="00EA5059">
            <w:rPr>
              <w:rFonts w:asciiTheme="minorHAnsi" w:hAnsiTheme="minorHAnsi"/>
              <w:i/>
            </w:rPr>
            <w:t xml:space="preserve"> </w:t>
          </w:r>
          <w:r w:rsidR="00EA5059">
            <w:rPr>
              <w:rFonts w:asciiTheme="minorHAnsi" w:hAnsiTheme="minorHAnsi"/>
            </w:rPr>
            <w:t>&gt;&gt;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02131"/>
    <w:multiLevelType w:val="hybridMultilevel"/>
    <w:tmpl w:val="B4A23004"/>
    <w:lvl w:ilvl="0" w:tplc="7D629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74A01"/>
    <w:rsid w:val="000B3FFE"/>
    <w:rsid w:val="000C24BA"/>
    <w:rsid w:val="000C296F"/>
    <w:rsid w:val="000E7BB1"/>
    <w:rsid w:val="001E3F59"/>
    <w:rsid w:val="00235506"/>
    <w:rsid w:val="00286AF4"/>
    <w:rsid w:val="00363D4B"/>
    <w:rsid w:val="003873A7"/>
    <w:rsid w:val="00443879"/>
    <w:rsid w:val="00470AE2"/>
    <w:rsid w:val="00496FE4"/>
    <w:rsid w:val="004E4CDA"/>
    <w:rsid w:val="004F3FDE"/>
    <w:rsid w:val="005A4B25"/>
    <w:rsid w:val="005C3C2B"/>
    <w:rsid w:val="00607276"/>
    <w:rsid w:val="00626325"/>
    <w:rsid w:val="00652B71"/>
    <w:rsid w:val="006550D0"/>
    <w:rsid w:val="00672717"/>
    <w:rsid w:val="006973E3"/>
    <w:rsid w:val="006E0EEF"/>
    <w:rsid w:val="007B0153"/>
    <w:rsid w:val="007E2E38"/>
    <w:rsid w:val="008D30BB"/>
    <w:rsid w:val="00913AA0"/>
    <w:rsid w:val="009B08D5"/>
    <w:rsid w:val="00A020B9"/>
    <w:rsid w:val="00A4556E"/>
    <w:rsid w:val="00B15B0E"/>
    <w:rsid w:val="00B50AA2"/>
    <w:rsid w:val="00B81A7F"/>
    <w:rsid w:val="00BA363B"/>
    <w:rsid w:val="00CA3F0C"/>
    <w:rsid w:val="00CA40C8"/>
    <w:rsid w:val="00CD786C"/>
    <w:rsid w:val="00CE6CFA"/>
    <w:rsid w:val="00D3165A"/>
    <w:rsid w:val="00D35048"/>
    <w:rsid w:val="00DE2186"/>
    <w:rsid w:val="00DF5029"/>
    <w:rsid w:val="00EA5059"/>
    <w:rsid w:val="00EC2AE5"/>
    <w:rsid w:val="00EE5933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429C-1C79-4DC0-BC09-9776D7E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670</Words>
  <Characters>3618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Evandro Zatti</dc:creator>
  <cp:keywords/>
  <cp:lastModifiedBy>Auto Logon</cp:lastModifiedBy>
  <cp:revision>2</cp:revision>
  <cp:lastPrinted>2016-10-24T11:19:00Z</cp:lastPrinted>
  <dcterms:created xsi:type="dcterms:W3CDTF">2024-05-14T14:00:00Z</dcterms:created>
  <dcterms:modified xsi:type="dcterms:W3CDTF">2024-05-14T14:00:00Z</dcterms:modified>
</cp:coreProperties>
</file>