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40BC" w14:textId="6E0AD137" w:rsidR="009D3EBC" w:rsidRDefault="001507E7" w:rsidP="001507E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07E7">
        <w:rPr>
          <w:rFonts w:ascii="Times New Roman" w:hAnsi="Times New Roman" w:cs="Times New Roman"/>
          <w:b/>
          <w:bCs/>
          <w:sz w:val="28"/>
          <w:szCs w:val="28"/>
          <w:u w:val="single"/>
        </w:rPr>
        <w:t>Estudo Contabilidade</w:t>
      </w:r>
    </w:p>
    <w:p w14:paraId="30091CCC" w14:textId="2017614A" w:rsidR="001507E7" w:rsidRDefault="001507E7" w:rsidP="00150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Definição: A contabilidade é um instrumento que fornece o máximo de informações uteis para a tomada de decisão dentro e fora das empresas.</w:t>
      </w:r>
    </w:p>
    <w:p w14:paraId="6965A76A" w14:textId="2CF2A2BD" w:rsidR="001507E7" w:rsidRDefault="001507E7" w:rsidP="00150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Todas as movimentações possíveis de mensuração monetária são registradas pela contabilidade, que, em forma de relatórios e os entrega aos interessados em conhecer a situação da empresa.</w:t>
      </w:r>
    </w:p>
    <w:p w14:paraId="7359EB4C" w14:textId="786F9AEC" w:rsidR="001507E7" w:rsidRDefault="001507E7" w:rsidP="00150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“Uma empresa sem boa contabilidade é como um barco, em alto-mar, sem bússola, totalmente à deriva.”</w:t>
      </w:r>
    </w:p>
    <w:p w14:paraId="270DAF0C" w14:textId="5216684F" w:rsidR="001507E7" w:rsidRPr="00446810" w:rsidRDefault="001507E7" w:rsidP="001507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6810">
        <w:rPr>
          <w:rFonts w:ascii="Times New Roman" w:hAnsi="Times New Roman" w:cs="Times New Roman"/>
          <w:b/>
          <w:bCs/>
          <w:sz w:val="28"/>
          <w:szCs w:val="28"/>
          <w:u w:val="single"/>
        </w:rPr>
        <w:t>Aplicação da Contabilidade</w:t>
      </w:r>
    </w:p>
    <w:p w14:paraId="40AC72EB" w14:textId="42B05582" w:rsidR="001507E7" w:rsidRDefault="001507E7" w:rsidP="00150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contabilidade pode ser </w:t>
      </w:r>
      <w:r w:rsidR="00446810">
        <w:rPr>
          <w:rFonts w:ascii="Times New Roman" w:hAnsi="Times New Roman" w:cs="Times New Roman"/>
          <w:sz w:val="28"/>
          <w:szCs w:val="28"/>
        </w:rPr>
        <w:t>estudada</w:t>
      </w:r>
      <w:r>
        <w:rPr>
          <w:rFonts w:ascii="Times New Roman" w:hAnsi="Times New Roman" w:cs="Times New Roman"/>
          <w:sz w:val="28"/>
          <w:szCs w:val="28"/>
        </w:rPr>
        <w:t xml:space="preserve"> de forma geral</w:t>
      </w:r>
      <w:r w:rsidR="00446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(para todas </w:t>
      </w:r>
      <w:r w:rsidR="00446810">
        <w:rPr>
          <w:rFonts w:ascii="Times New Roman" w:hAnsi="Times New Roman" w:cs="Times New Roman"/>
          <w:sz w:val="28"/>
          <w:szCs w:val="28"/>
        </w:rPr>
        <w:t>as empresas) ou em particular (aplicada a um certo ramo de atividade ou setor da economia).</w:t>
      </w:r>
    </w:p>
    <w:p w14:paraId="6EF06E14" w14:textId="7D4F2A0F" w:rsidR="00446810" w:rsidRDefault="00446810" w:rsidP="00150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Quando a contabilidade geral for aplicada as empresas:</w:t>
      </w:r>
    </w:p>
    <w:p w14:paraId="610D78F5" w14:textId="5C3B9272" w:rsidR="00446810" w:rsidRDefault="00446810" w:rsidP="004468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Comerciais, denomina-se contabilidade comercial;</w:t>
      </w:r>
    </w:p>
    <w:p w14:paraId="746DFF2B" w14:textId="73457645" w:rsidR="00446810" w:rsidRDefault="00446810" w:rsidP="004468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Industriais, denomina-se contabilidade industrial;</w:t>
      </w:r>
    </w:p>
    <w:p w14:paraId="4AD71A72" w14:textId="64CD1281" w:rsidR="00446810" w:rsidRDefault="00446810" w:rsidP="004468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Públicas, denomina-se contabilidade pública.</w:t>
      </w:r>
    </w:p>
    <w:p w14:paraId="2A4BD361" w14:textId="0BA0F73B" w:rsidR="00446810" w:rsidRPr="00446810" w:rsidRDefault="00446810" w:rsidP="004468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6810">
        <w:rPr>
          <w:rFonts w:ascii="Times New Roman" w:hAnsi="Times New Roman" w:cs="Times New Roman"/>
          <w:b/>
          <w:bCs/>
          <w:sz w:val="28"/>
          <w:szCs w:val="28"/>
          <w:u w:val="single"/>
        </w:rPr>
        <w:t>Usuários da Contabilidade</w:t>
      </w:r>
    </w:p>
    <w:p w14:paraId="39394BC1" w14:textId="7D0025B9" w:rsidR="00446810" w:rsidRDefault="00446810" w:rsidP="00446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usuários são pessoas que se utilizam da contabilidade, que se interessam pela situação da empresa e buscam na contabilidade suas respostas.</w:t>
      </w:r>
    </w:p>
    <w:p w14:paraId="09B4314E" w14:textId="537223F1" w:rsidR="00446810" w:rsidRDefault="00446810" w:rsidP="00446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Usuários:</w:t>
      </w:r>
    </w:p>
    <w:p w14:paraId="5CD9C1B8" w14:textId="08540BFE" w:rsidR="00446810" w:rsidRDefault="00446810" w:rsidP="004468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Gestor</w:t>
      </w:r>
    </w:p>
    <w:p w14:paraId="1B5CD1AA" w14:textId="751C3D66" w:rsidR="00446810" w:rsidRDefault="00446810" w:rsidP="004468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Sindicatos </w:t>
      </w:r>
    </w:p>
    <w:p w14:paraId="576C5B7A" w14:textId="0E23A035" w:rsidR="00446810" w:rsidRDefault="00446810" w:rsidP="004468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Governo</w:t>
      </w:r>
    </w:p>
    <w:p w14:paraId="07C5C45C" w14:textId="6F5CECFE" w:rsidR="00446810" w:rsidRDefault="00446810" w:rsidP="004468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Empregados</w:t>
      </w:r>
    </w:p>
    <w:p w14:paraId="5AFCBC4A" w14:textId="7D55D16A" w:rsidR="00446810" w:rsidRDefault="00446810" w:rsidP="004468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Concorrentes</w:t>
      </w:r>
    </w:p>
    <w:p w14:paraId="604FBB54" w14:textId="7781B8F5" w:rsidR="00446810" w:rsidRDefault="00446810" w:rsidP="004468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Bancos</w:t>
      </w:r>
    </w:p>
    <w:p w14:paraId="46A187A3" w14:textId="2EAE98CB" w:rsidR="00446810" w:rsidRDefault="00446810" w:rsidP="004468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Fornecedor</w:t>
      </w:r>
    </w:p>
    <w:p w14:paraId="747B9EF2" w14:textId="2E195E50" w:rsidR="00446810" w:rsidRDefault="00446810" w:rsidP="0044681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Investidor</w:t>
      </w:r>
    </w:p>
    <w:p w14:paraId="1E43F94F" w14:textId="5C8BD5D1" w:rsidR="00446810" w:rsidRPr="001C2457" w:rsidRDefault="001C2457" w:rsidP="004468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2457">
        <w:rPr>
          <w:rFonts w:ascii="Times New Roman" w:hAnsi="Times New Roman" w:cs="Times New Roman"/>
          <w:b/>
          <w:bCs/>
          <w:sz w:val="28"/>
          <w:szCs w:val="28"/>
          <w:u w:val="single"/>
        </w:rPr>
        <w:t>Para quem é mantida a contabilidade</w:t>
      </w:r>
    </w:p>
    <w:p w14:paraId="53ECFBFD" w14:textId="77777777" w:rsidR="001C2457" w:rsidRDefault="001C2457" w:rsidP="00446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contabilidade pode ser feita para Pessoa Física ou Pessoa Jurídica. Considera-se pessoa, juridicamente falando, todo ser capaz de direitos e obrigações.</w:t>
      </w:r>
    </w:p>
    <w:p w14:paraId="2A790404" w14:textId="77777777" w:rsidR="001C2457" w:rsidRDefault="001C2457" w:rsidP="001C24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457">
        <w:rPr>
          <w:rFonts w:ascii="Times New Roman" w:hAnsi="Times New Roman" w:cs="Times New Roman"/>
          <w:b/>
          <w:bCs/>
          <w:sz w:val="28"/>
          <w:szCs w:val="28"/>
        </w:rPr>
        <w:t>Pessoa Física (PF):</w:t>
      </w:r>
      <w:r>
        <w:rPr>
          <w:rFonts w:ascii="Times New Roman" w:hAnsi="Times New Roman" w:cs="Times New Roman"/>
          <w:sz w:val="28"/>
          <w:szCs w:val="28"/>
        </w:rPr>
        <w:t xml:space="preserve"> É a pessoa natural, é todo ser humano, é todo indivíduo (sem qualquer exceção). A existência de uma pessoa Física termina com a morte.</w:t>
      </w:r>
    </w:p>
    <w:p w14:paraId="7B9691A2" w14:textId="39BE3E42" w:rsidR="001C2457" w:rsidRDefault="001C2457" w:rsidP="001C24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457">
        <w:rPr>
          <w:rFonts w:ascii="Times New Roman" w:hAnsi="Times New Roman" w:cs="Times New Roman"/>
          <w:b/>
          <w:bCs/>
          <w:sz w:val="28"/>
          <w:szCs w:val="28"/>
        </w:rPr>
        <w:t>Pessoa Jurídica (PJ</w:t>
      </w:r>
      <w:r>
        <w:rPr>
          <w:rFonts w:ascii="Times New Roman" w:hAnsi="Times New Roman" w:cs="Times New Roman"/>
          <w:sz w:val="28"/>
          <w:szCs w:val="28"/>
        </w:rPr>
        <w:t xml:space="preserve">): É a união de indivíduos que, através de um contrato reconhecido por lei, forma uma nova pessoa, com personalidade distinta da de seus membros. Podem ser </w:t>
      </w:r>
      <w:r w:rsidRPr="001C2457">
        <w:rPr>
          <w:rFonts w:ascii="Times New Roman" w:hAnsi="Times New Roman" w:cs="Times New Roman"/>
          <w:sz w:val="28"/>
          <w:szCs w:val="28"/>
          <w:u w:val="single"/>
        </w:rPr>
        <w:t>com ou sem fins lucrativos</w:t>
      </w:r>
      <w:r>
        <w:rPr>
          <w:rFonts w:ascii="Times New Roman" w:hAnsi="Times New Roman" w:cs="Times New Roman"/>
          <w:sz w:val="28"/>
          <w:szCs w:val="28"/>
        </w:rPr>
        <w:t xml:space="preserve">. Normalmente as pessoas jurídicas chama-se de </w:t>
      </w:r>
      <w:r w:rsidRPr="001C2457">
        <w:rPr>
          <w:rFonts w:ascii="Times New Roman" w:hAnsi="Times New Roman" w:cs="Times New Roman"/>
          <w:sz w:val="28"/>
          <w:szCs w:val="28"/>
          <w:u w:val="single"/>
        </w:rPr>
        <w:t>empresas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C24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67453D" w14:textId="0921BAAB" w:rsidR="00980B78" w:rsidRDefault="00980B78" w:rsidP="00980B78">
      <w:pPr>
        <w:rPr>
          <w:rFonts w:ascii="Times New Roman" w:hAnsi="Times New Roman" w:cs="Times New Roman"/>
          <w:sz w:val="28"/>
          <w:szCs w:val="28"/>
        </w:rPr>
      </w:pPr>
    </w:p>
    <w:p w14:paraId="6E02F1F5" w14:textId="2F4AE805" w:rsidR="00980B78" w:rsidRPr="00980B78" w:rsidRDefault="00980B78" w:rsidP="00980B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0B78">
        <w:rPr>
          <w:rFonts w:ascii="Times New Roman" w:hAnsi="Times New Roman" w:cs="Times New Roman"/>
          <w:b/>
          <w:bCs/>
          <w:sz w:val="28"/>
          <w:szCs w:val="28"/>
          <w:u w:val="single"/>
        </w:rPr>
        <w:t>O profissional contábil</w:t>
      </w:r>
    </w:p>
    <w:p w14:paraId="67B3D883" w14:textId="4B53A297" w:rsidR="00980B78" w:rsidRDefault="00980B78" w:rsidP="00980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Denomina-se </w:t>
      </w:r>
      <w:r w:rsidRPr="00980B78">
        <w:rPr>
          <w:rFonts w:ascii="Times New Roman" w:hAnsi="Times New Roman" w:cs="Times New Roman"/>
          <w:sz w:val="28"/>
          <w:szCs w:val="28"/>
          <w:u w:val="single"/>
        </w:rPr>
        <w:t>técnico em contabilidade</w:t>
      </w:r>
      <w:r>
        <w:rPr>
          <w:rFonts w:ascii="Times New Roman" w:hAnsi="Times New Roman" w:cs="Times New Roman"/>
          <w:sz w:val="28"/>
          <w:szCs w:val="28"/>
        </w:rPr>
        <w:t xml:space="preserve"> aquele que cursou contabilidade em nível técnico (Médio). Após o término do nível superior (3º Grau) de contabilidade, o profissional é chamado de </w:t>
      </w:r>
      <w:r w:rsidRPr="00980B78">
        <w:rPr>
          <w:rFonts w:ascii="Times New Roman" w:hAnsi="Times New Roman" w:cs="Times New Roman"/>
          <w:sz w:val="28"/>
          <w:szCs w:val="28"/>
          <w:u w:val="single"/>
        </w:rPr>
        <w:t xml:space="preserve">Contador </w:t>
      </w:r>
      <w:r>
        <w:rPr>
          <w:rFonts w:ascii="Times New Roman" w:hAnsi="Times New Roman" w:cs="Times New Roman"/>
          <w:sz w:val="28"/>
          <w:szCs w:val="28"/>
        </w:rPr>
        <w:t xml:space="preserve">ou </w:t>
      </w:r>
      <w:r w:rsidRPr="00980B78">
        <w:rPr>
          <w:rFonts w:ascii="Times New Roman" w:hAnsi="Times New Roman" w:cs="Times New Roman"/>
          <w:sz w:val="28"/>
          <w:szCs w:val="28"/>
          <w:u w:val="single"/>
        </w:rPr>
        <w:t>Bacharel em Ciências Contábeis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9163E7" w14:textId="6467A1CE" w:rsidR="00980B78" w:rsidRDefault="00980B78" w:rsidP="00980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contador, porém, está habilitado a exercer outras atividades não cabíveis ao técnico em contabilidade. Essas são:</w:t>
      </w:r>
    </w:p>
    <w:p w14:paraId="76B751C5" w14:textId="7D851F0D" w:rsidR="00980B78" w:rsidRDefault="00980B78" w:rsidP="00980B7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Auditoria</w:t>
      </w:r>
    </w:p>
    <w:p w14:paraId="7705400A" w14:textId="20C19E15" w:rsidR="00980B78" w:rsidRDefault="00980B78" w:rsidP="00980B7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Perícia </w:t>
      </w:r>
      <w:r w:rsidR="00CD0E8C">
        <w:rPr>
          <w:rFonts w:ascii="Times New Roman" w:hAnsi="Times New Roman" w:cs="Times New Roman"/>
          <w:sz w:val="28"/>
          <w:szCs w:val="28"/>
        </w:rPr>
        <w:t>Contábil</w:t>
      </w:r>
    </w:p>
    <w:p w14:paraId="572443FB" w14:textId="688B7D24" w:rsidR="00CD0E8C" w:rsidRDefault="00CD0E8C" w:rsidP="00980B7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 de Contabilidade</w:t>
      </w:r>
    </w:p>
    <w:p w14:paraId="4A4CB5C7" w14:textId="1FCC7332" w:rsidR="00CD0E8C" w:rsidRDefault="00CD0E8C" w:rsidP="00CD0E8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Para exercício profissional da contabilidade é necessário estar habilitado pelo </w:t>
      </w:r>
      <w:r w:rsidRPr="00CD0E8C">
        <w:rPr>
          <w:rFonts w:ascii="Times New Roman" w:hAnsi="Times New Roman" w:cs="Times New Roman"/>
          <w:sz w:val="28"/>
          <w:szCs w:val="28"/>
          <w:u w:val="single"/>
        </w:rPr>
        <w:t>Conselho Regional de Contabilidade (CRC)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16C0754" w14:textId="01BA862D" w:rsidR="00CD0E8C" w:rsidRPr="00CD0E8C" w:rsidRDefault="00CD0E8C" w:rsidP="00CD0E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0E8C">
        <w:rPr>
          <w:rFonts w:ascii="Times New Roman" w:hAnsi="Times New Roman" w:cs="Times New Roman"/>
          <w:b/>
          <w:bCs/>
          <w:sz w:val="28"/>
          <w:szCs w:val="28"/>
          <w:u w:val="single"/>
        </w:rPr>
        <w:t>Pilares da Contabilidade</w:t>
      </w:r>
    </w:p>
    <w:p w14:paraId="6BBA2E82" w14:textId="03D0AEDA" w:rsidR="00CD0E8C" w:rsidRDefault="00CD0E8C" w:rsidP="00CD0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São as regras básicas da contabilidade que podemos chamar genericamente de princípios contábeis. A contabilidade repousa, basicamente, sobre dois pilares da teoria contábil:</w:t>
      </w:r>
    </w:p>
    <w:p w14:paraId="77D0883B" w14:textId="370AD41D" w:rsidR="00CD0E8C" w:rsidRDefault="00CD0E8C" w:rsidP="00CD0E8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entidade Contábil</w:t>
      </w:r>
      <w:r w:rsidR="00212107">
        <w:rPr>
          <w:rFonts w:ascii="Times New Roman" w:hAnsi="Times New Roman" w:cs="Times New Roman"/>
          <w:sz w:val="28"/>
          <w:szCs w:val="28"/>
        </w:rPr>
        <w:t xml:space="preserve"> = Definição tudo que é da empresa é da empresa e não se pode usar em nada pessoal;</w:t>
      </w:r>
    </w:p>
    <w:p w14:paraId="3EEE08BA" w14:textId="6A2876BB" w:rsidR="00CD0E8C" w:rsidRDefault="00CD0E8C" w:rsidP="00CD0E8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continuidade da Empresa</w:t>
      </w:r>
      <w:r w:rsidR="00212107">
        <w:rPr>
          <w:rFonts w:ascii="Times New Roman" w:hAnsi="Times New Roman" w:cs="Times New Roman"/>
          <w:sz w:val="28"/>
          <w:szCs w:val="28"/>
        </w:rPr>
        <w:t xml:space="preserve"> = Definição para ser feita a contabilidade sempre pensar no amanhã da sua empresa;</w:t>
      </w:r>
    </w:p>
    <w:p w14:paraId="2D5FCFE8" w14:textId="563A1DCB" w:rsidR="00212107" w:rsidRPr="00212107" w:rsidRDefault="00212107" w:rsidP="0021210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1210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Patrimônio</w:t>
      </w:r>
    </w:p>
    <w:p w14:paraId="4A377D66" w14:textId="56D0CDDA" w:rsidR="00CD0E8C" w:rsidRPr="00BD72FF" w:rsidRDefault="00E21701" w:rsidP="00CD0E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2FF">
        <w:rPr>
          <w:rFonts w:ascii="Times New Roman" w:hAnsi="Times New Roman" w:cs="Times New Roman"/>
          <w:b/>
          <w:bCs/>
          <w:sz w:val="28"/>
          <w:szCs w:val="28"/>
        </w:rPr>
        <w:t>Conceito</w:t>
      </w:r>
    </w:p>
    <w:p w14:paraId="2375FD4A" w14:textId="071F3F65" w:rsidR="00E21701" w:rsidRDefault="00E21701" w:rsidP="00CD0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termo patrimônio significa, a </w:t>
      </w:r>
      <w:r w:rsidR="0020702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rincípio, o conjunto de bens pertencente a uma pessoa ou a uma empresa.</w:t>
      </w:r>
      <w:r w:rsidR="00207021">
        <w:rPr>
          <w:rFonts w:ascii="Times New Roman" w:hAnsi="Times New Roman" w:cs="Times New Roman"/>
          <w:sz w:val="28"/>
          <w:szCs w:val="28"/>
        </w:rPr>
        <w:t xml:space="preserve"> Compõe-se também de valores a receber (ou dinheiro a receber). Por isso, em contabilidade esses valores a receber são denominados direitos a receber ou simplesmente, direitos.</w:t>
      </w:r>
    </w:p>
    <w:p w14:paraId="54CFCA06" w14:textId="58AFB51A" w:rsidR="00207021" w:rsidRDefault="00207021" w:rsidP="00CD0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Relacionando-se, todavia, apenas os bens e direitos, não se pode identificar a verdadeira situação de uma pessoa ou empresa. É necessário evidenciar as obrigações (dívidas) referentes aos bens e direitos.</w:t>
      </w:r>
    </w:p>
    <w:p w14:paraId="67C38155" w14:textId="569BFCC3" w:rsidR="0047682D" w:rsidRDefault="0047682D" w:rsidP="00CD0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contabilidade, portanto, a palavra patrimônio tem sentido amplo: por um lado significa o conjunto de bens e direitos pertencente a uma pessoa</w:t>
      </w:r>
      <w:r w:rsidR="00E44F46">
        <w:rPr>
          <w:rFonts w:ascii="Times New Roman" w:hAnsi="Times New Roman" w:cs="Times New Roman"/>
          <w:sz w:val="28"/>
          <w:szCs w:val="28"/>
        </w:rPr>
        <w:t xml:space="preserve"> ou empresa; por outro lado inclui as obrigações a serem pagas.</w:t>
      </w:r>
    </w:p>
    <w:p w14:paraId="393CA4D3" w14:textId="3002C551" w:rsidR="00E44F46" w:rsidRPr="00E44F46" w:rsidRDefault="00E44F46" w:rsidP="00E44F4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4F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Patrimônio de uma pessoa ou de uma empresa</w:t>
      </w:r>
    </w:p>
    <w:p w14:paraId="494E520F" w14:textId="7F936102" w:rsidR="00980B78" w:rsidRPr="00980B78" w:rsidRDefault="00E44F46" w:rsidP="00BD72FF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Bens e diretos</w:t>
      </w:r>
      <w:r w:rsidR="00544028">
        <w:rPr>
          <w:rFonts w:ascii="Times New Roman" w:hAnsi="Times New Roman" w:cs="Times New Roman"/>
          <w:caps/>
          <w:sz w:val="28"/>
          <w:szCs w:val="28"/>
        </w:rPr>
        <w:t xml:space="preserve"> (a </w:t>
      </w:r>
      <w:proofErr w:type="gramStart"/>
      <w:r w:rsidR="00873A79">
        <w:rPr>
          <w:rFonts w:ascii="Times New Roman" w:hAnsi="Times New Roman" w:cs="Times New Roman"/>
          <w:caps/>
          <w:sz w:val="28"/>
          <w:szCs w:val="28"/>
        </w:rPr>
        <w:t xml:space="preserve">RECEBER)  </w:t>
      </w:r>
      <w:r w:rsidR="00544028">
        <w:rPr>
          <w:rFonts w:ascii="Times New Roman" w:hAnsi="Times New Roman" w:cs="Times New Roman"/>
          <w:caps/>
          <w:sz w:val="28"/>
          <w:szCs w:val="28"/>
        </w:rPr>
        <w:t xml:space="preserve"> </w:t>
      </w:r>
      <w:proofErr w:type="gramEnd"/>
      <w:r w:rsidR="00544028">
        <w:rPr>
          <w:rFonts w:ascii="Times New Roman" w:hAnsi="Times New Roman" w:cs="Times New Roman"/>
          <w:caps/>
          <w:sz w:val="28"/>
          <w:szCs w:val="28"/>
        </w:rPr>
        <w:t xml:space="preserve">    obrigações ( a serem pagas)</w:t>
      </w:r>
    </w:p>
    <w:p w14:paraId="6E51F0DC" w14:textId="58922C2B" w:rsidR="00980B78" w:rsidRPr="00980B78" w:rsidRDefault="00980B78" w:rsidP="00980B78"/>
    <w:p w14:paraId="322CE078" w14:textId="0E15F65D" w:rsidR="007470A9" w:rsidRDefault="007470A9" w:rsidP="00D71866">
      <w:pPr>
        <w:rPr>
          <w:rFonts w:ascii="Times New Roman" w:hAnsi="Times New Roman" w:cs="Times New Roman"/>
          <w:caps/>
          <w:sz w:val="28"/>
          <w:szCs w:val="28"/>
        </w:rPr>
      </w:pPr>
    </w:p>
    <w:p w14:paraId="7B990B13" w14:textId="244488A9" w:rsidR="00275890" w:rsidRDefault="00275890" w:rsidP="00D71866">
      <w:pPr>
        <w:rPr>
          <w:rFonts w:ascii="Times New Roman" w:hAnsi="Times New Roman" w:cs="Times New Roman"/>
          <w:caps/>
          <w:sz w:val="28"/>
          <w:szCs w:val="28"/>
        </w:rPr>
      </w:pPr>
    </w:p>
    <w:p w14:paraId="04EA313C" w14:textId="7C34EA9F" w:rsidR="00275890" w:rsidRDefault="00275890" w:rsidP="00D71866">
      <w:pPr>
        <w:rPr>
          <w:rFonts w:ascii="Times New Roman" w:hAnsi="Times New Roman" w:cs="Times New Roman"/>
          <w:caps/>
          <w:sz w:val="28"/>
          <w:szCs w:val="28"/>
        </w:rPr>
      </w:pPr>
    </w:p>
    <w:p w14:paraId="73205910" w14:textId="11D3CA8E" w:rsidR="00980B78" w:rsidRDefault="00980B78" w:rsidP="00980B78">
      <w:pPr>
        <w:tabs>
          <w:tab w:val="left" w:pos="2040"/>
        </w:tabs>
      </w:pPr>
      <w:r>
        <w:tab/>
      </w:r>
    </w:p>
    <w:p w14:paraId="527D3230" w14:textId="27FB3547" w:rsidR="00C82282" w:rsidRPr="00C82282" w:rsidRDefault="00C82282" w:rsidP="00C82282"/>
    <w:p w14:paraId="6B37B676" w14:textId="535FCC9E" w:rsidR="00C82282" w:rsidRPr="00C82282" w:rsidRDefault="00C82282" w:rsidP="00C82282"/>
    <w:p w14:paraId="1D39BE10" w14:textId="4B3D3E88" w:rsidR="00C82282" w:rsidRDefault="00C82282" w:rsidP="00C82282"/>
    <w:p w14:paraId="0794D5A1" w14:textId="5E8F0B06" w:rsidR="00C82282" w:rsidRPr="00C82282" w:rsidRDefault="00C82282" w:rsidP="00C82282">
      <w:pPr>
        <w:tabs>
          <w:tab w:val="left" w:pos="1830"/>
        </w:tabs>
      </w:pPr>
      <w:r>
        <w:tab/>
      </w:r>
    </w:p>
    <w:sectPr w:rsidR="00C82282" w:rsidRPr="00C82282" w:rsidSect="001507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F60DF"/>
    <w:multiLevelType w:val="hybridMultilevel"/>
    <w:tmpl w:val="1E02A490"/>
    <w:lvl w:ilvl="0" w:tplc="813C748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22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E7"/>
    <w:rsid w:val="001507E7"/>
    <w:rsid w:val="001C2457"/>
    <w:rsid w:val="00207021"/>
    <w:rsid w:val="00212107"/>
    <w:rsid w:val="00275890"/>
    <w:rsid w:val="00446810"/>
    <w:rsid w:val="0047682D"/>
    <w:rsid w:val="00544028"/>
    <w:rsid w:val="007470A9"/>
    <w:rsid w:val="00873A79"/>
    <w:rsid w:val="00980B78"/>
    <w:rsid w:val="009D3EBC"/>
    <w:rsid w:val="00BD72FF"/>
    <w:rsid w:val="00C82282"/>
    <w:rsid w:val="00CD0E8C"/>
    <w:rsid w:val="00D71866"/>
    <w:rsid w:val="00E21701"/>
    <w:rsid w:val="00E4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7EAF"/>
  <w15:chartTrackingRefBased/>
  <w15:docId w15:val="{B22A9626-04CC-49D0-B299-BAACBA82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6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12</cp:revision>
  <dcterms:created xsi:type="dcterms:W3CDTF">2022-07-12T19:32:00Z</dcterms:created>
  <dcterms:modified xsi:type="dcterms:W3CDTF">2022-07-13T16:33:00Z</dcterms:modified>
</cp:coreProperties>
</file>