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4B93" w14:textId="77777777" w:rsidR="00412758" w:rsidRDefault="00412758" w:rsidP="008A5007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Atributos</w:t>
      </w:r>
    </w:p>
    <w:p w14:paraId="5825EDBD" w14:textId="77777777" w:rsidR="00412758" w:rsidRDefault="00412758" w:rsidP="00412758">
      <w:pPr>
        <w:rPr>
          <w:rFonts w:ascii="Times New Roman" w:hAnsi="Times New Roman" w:cs="Times New Roman"/>
          <w:sz w:val="36"/>
          <w:szCs w:val="28"/>
        </w:rPr>
      </w:pPr>
      <w:r w:rsidRPr="00412758">
        <w:rPr>
          <w:rFonts w:ascii="Times New Roman" w:hAnsi="Times New Roman" w:cs="Times New Roman"/>
          <w:b/>
          <w:sz w:val="36"/>
          <w:szCs w:val="28"/>
        </w:rPr>
        <w:t>Atributo Simples</w:t>
      </w:r>
      <w:r>
        <w:rPr>
          <w:rFonts w:ascii="Times New Roman" w:hAnsi="Times New Roman" w:cs="Times New Roman"/>
          <w:sz w:val="36"/>
          <w:szCs w:val="28"/>
        </w:rPr>
        <w:t xml:space="preserve"> = É o que não possui características especial e não possui Chave, </w:t>
      </w:r>
      <w:proofErr w:type="gramStart"/>
      <w:r>
        <w:rPr>
          <w:rFonts w:ascii="Times New Roman" w:hAnsi="Times New Roman" w:cs="Times New Roman"/>
          <w:sz w:val="36"/>
          <w:szCs w:val="28"/>
        </w:rPr>
        <w:t>ou seja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possui Valor Único como Nome, Rua.</w:t>
      </w:r>
    </w:p>
    <w:p w14:paraId="421E535C" w14:textId="77777777" w:rsidR="00412758" w:rsidRDefault="00412758" w:rsidP="00412758">
      <w:pPr>
        <w:rPr>
          <w:rFonts w:ascii="Times New Roman" w:hAnsi="Times New Roman" w:cs="Times New Roman"/>
          <w:sz w:val="36"/>
          <w:szCs w:val="28"/>
        </w:rPr>
      </w:pPr>
      <w:r w:rsidRPr="00412758">
        <w:rPr>
          <w:rFonts w:ascii="Times New Roman" w:hAnsi="Times New Roman" w:cs="Times New Roman"/>
          <w:b/>
          <w:sz w:val="36"/>
          <w:szCs w:val="28"/>
        </w:rPr>
        <w:t>Atributo Composto</w:t>
      </w:r>
      <w:r>
        <w:rPr>
          <w:rFonts w:ascii="Times New Roman" w:hAnsi="Times New Roman" w:cs="Times New Roman"/>
          <w:sz w:val="36"/>
          <w:szCs w:val="28"/>
        </w:rPr>
        <w:t xml:space="preserve"> = É o que é formado por vários itens menores, exemplo</w:t>
      </w:r>
      <w:r w:rsidRPr="00412758">
        <w:rPr>
          <w:rFonts w:ascii="Times New Roman" w:hAnsi="Times New Roman" w:cs="Times New Roman"/>
          <w:b/>
          <w:sz w:val="36"/>
          <w:szCs w:val="28"/>
        </w:rPr>
        <w:t xml:space="preserve"> endereço</w:t>
      </w:r>
      <w:r>
        <w:rPr>
          <w:rFonts w:ascii="Times New Roman" w:hAnsi="Times New Roman" w:cs="Times New Roman"/>
          <w:sz w:val="36"/>
          <w:szCs w:val="28"/>
        </w:rPr>
        <w:t xml:space="preserve"> que possui vários campos menores.</w:t>
      </w:r>
    </w:p>
    <w:p w14:paraId="2070D940" w14:textId="77777777" w:rsidR="00412758" w:rsidRPr="00412758" w:rsidRDefault="00412758" w:rsidP="00412758">
      <w:pPr>
        <w:rPr>
          <w:rFonts w:ascii="Times New Roman" w:hAnsi="Times New Roman" w:cs="Times New Roman"/>
          <w:sz w:val="36"/>
          <w:szCs w:val="28"/>
        </w:rPr>
      </w:pPr>
      <w:r w:rsidRPr="00412758">
        <w:rPr>
          <w:rFonts w:ascii="Times New Roman" w:hAnsi="Times New Roman" w:cs="Times New Roman"/>
          <w:b/>
          <w:sz w:val="36"/>
          <w:szCs w:val="28"/>
        </w:rPr>
        <w:t>Atributo Multivalorado</w:t>
      </w:r>
      <w:r>
        <w:rPr>
          <w:rFonts w:ascii="Times New Roman" w:hAnsi="Times New Roman" w:cs="Times New Roman"/>
          <w:sz w:val="36"/>
          <w:szCs w:val="28"/>
        </w:rPr>
        <w:t xml:space="preserve"> = É o atributo que possui mais de um valor exemplo </w:t>
      </w:r>
      <w:r w:rsidRPr="00412758">
        <w:rPr>
          <w:rFonts w:ascii="Times New Roman" w:hAnsi="Times New Roman" w:cs="Times New Roman"/>
          <w:b/>
          <w:sz w:val="36"/>
          <w:szCs w:val="28"/>
        </w:rPr>
        <w:t>Telefone</w:t>
      </w:r>
      <w:r>
        <w:rPr>
          <w:rFonts w:ascii="Times New Roman" w:hAnsi="Times New Roman" w:cs="Times New Roman"/>
          <w:sz w:val="36"/>
          <w:szCs w:val="28"/>
        </w:rPr>
        <w:t xml:space="preserve">, a pessoa pode </w:t>
      </w:r>
      <w:proofErr w:type="gramStart"/>
      <w:r>
        <w:rPr>
          <w:rFonts w:ascii="Times New Roman" w:hAnsi="Times New Roman" w:cs="Times New Roman"/>
          <w:sz w:val="36"/>
          <w:szCs w:val="28"/>
        </w:rPr>
        <w:t>ter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mas de um.</w:t>
      </w:r>
    </w:p>
    <w:p w14:paraId="244B2426" w14:textId="77777777" w:rsidR="00412758" w:rsidRPr="00412758" w:rsidRDefault="00412758" w:rsidP="00412758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Atributo Determinante = </w:t>
      </w:r>
      <w:r>
        <w:rPr>
          <w:rFonts w:ascii="Times New Roman" w:hAnsi="Times New Roman" w:cs="Times New Roman"/>
          <w:sz w:val="36"/>
          <w:szCs w:val="28"/>
        </w:rPr>
        <w:t xml:space="preserve">É o que identifica de uma forma única e no Banco de Dados ele é dito como PK, como por exemplo </w:t>
      </w:r>
      <w:proofErr w:type="gramStart"/>
      <w:r w:rsidRPr="00412758">
        <w:rPr>
          <w:rFonts w:ascii="Times New Roman" w:hAnsi="Times New Roman" w:cs="Times New Roman"/>
          <w:b/>
          <w:sz w:val="36"/>
          <w:szCs w:val="28"/>
        </w:rPr>
        <w:t>CPF,CNPJ</w:t>
      </w:r>
      <w:proofErr w:type="gramEnd"/>
      <w:r w:rsidRPr="00412758">
        <w:rPr>
          <w:rFonts w:ascii="Times New Roman" w:hAnsi="Times New Roman" w:cs="Times New Roman"/>
          <w:b/>
          <w:sz w:val="36"/>
          <w:szCs w:val="28"/>
        </w:rPr>
        <w:t>,NUMERO DA INSCRIÇÃO</w:t>
      </w:r>
      <w:r>
        <w:rPr>
          <w:rFonts w:ascii="Times New Roman" w:hAnsi="Times New Roman" w:cs="Times New Roman"/>
          <w:sz w:val="36"/>
          <w:szCs w:val="28"/>
        </w:rPr>
        <w:t xml:space="preserve"> ou seja só possui um único Valor</w:t>
      </w:r>
      <w:r w:rsidR="00320307">
        <w:rPr>
          <w:rFonts w:ascii="Times New Roman" w:hAnsi="Times New Roman" w:cs="Times New Roman"/>
          <w:sz w:val="36"/>
          <w:szCs w:val="28"/>
        </w:rPr>
        <w:t>.</w:t>
      </w:r>
    </w:p>
    <w:p w14:paraId="71B68C9C" w14:textId="77777777" w:rsidR="00412758" w:rsidRDefault="00412758" w:rsidP="008A5007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14:paraId="033D2F77" w14:textId="77777777" w:rsidR="00412758" w:rsidRDefault="00412758" w:rsidP="008A5007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14:paraId="5D52A632" w14:textId="77777777" w:rsidR="00412758" w:rsidRDefault="00412758" w:rsidP="008A5007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14:paraId="46BEAE53" w14:textId="77777777" w:rsidR="007E080E" w:rsidRPr="008A5007" w:rsidRDefault="008A5007" w:rsidP="008A5007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8A5007">
        <w:rPr>
          <w:rFonts w:ascii="Times New Roman" w:hAnsi="Times New Roman" w:cs="Times New Roman"/>
          <w:b/>
          <w:sz w:val="36"/>
          <w:szCs w:val="28"/>
          <w:u w:val="single"/>
        </w:rPr>
        <w:t>Formas Normais</w:t>
      </w:r>
    </w:p>
    <w:p w14:paraId="1C326EAF" w14:textId="77777777" w:rsidR="008A5007" w:rsidRPr="008A5007" w:rsidRDefault="008A5007">
      <w:pPr>
        <w:rPr>
          <w:rFonts w:ascii="Times New Roman" w:hAnsi="Times New Roman" w:cs="Times New Roman"/>
          <w:sz w:val="32"/>
          <w:szCs w:val="28"/>
        </w:rPr>
      </w:pPr>
    </w:p>
    <w:p w14:paraId="55CD02D2" w14:textId="77777777" w:rsidR="008A5007" w:rsidRDefault="008A5007">
      <w:pPr>
        <w:rPr>
          <w:rFonts w:ascii="Times New Roman" w:hAnsi="Times New Roman" w:cs="Times New Roman"/>
          <w:color w:val="292929"/>
          <w:spacing w:val="-1"/>
          <w:sz w:val="32"/>
          <w:szCs w:val="28"/>
          <w:shd w:val="clear" w:color="auto" w:fill="FFFFFF"/>
        </w:rPr>
      </w:pPr>
      <w:r w:rsidRPr="008A5007">
        <w:rPr>
          <w:rFonts w:ascii="Times New Roman" w:hAnsi="Times New Roman" w:cs="Times New Roman"/>
          <w:sz w:val="32"/>
          <w:szCs w:val="28"/>
        </w:rPr>
        <w:t>Entendimento = U</w:t>
      </w:r>
      <w:r w:rsidRPr="008A5007">
        <w:rPr>
          <w:rFonts w:ascii="Times New Roman" w:hAnsi="Times New Roman" w:cs="Times New Roman"/>
          <w:color w:val="292929"/>
          <w:spacing w:val="-1"/>
          <w:sz w:val="32"/>
          <w:szCs w:val="28"/>
          <w:shd w:val="clear" w:color="auto" w:fill="FFFFFF"/>
        </w:rPr>
        <w:t>ma forma normal, no contexto de bancos de dados, refere-se à uma diretriz, uma convenção com o objetivo de prevenir anomalias e inconsistências em meio às atualizações frequentes que uma base irá sofrer, minimizando a redundância ao preço de uma menor eficiência entre consultas.</w:t>
      </w:r>
    </w:p>
    <w:p w14:paraId="34F20490" w14:textId="77777777" w:rsidR="008A5007" w:rsidRPr="008A5007" w:rsidRDefault="008A5007">
      <w:pPr>
        <w:rPr>
          <w:rFonts w:ascii="Times New Roman" w:hAnsi="Times New Roman" w:cs="Times New Roman"/>
          <w:b/>
          <w:sz w:val="32"/>
          <w:szCs w:val="32"/>
        </w:rPr>
      </w:pPr>
      <w:r w:rsidRPr="008A5007">
        <w:rPr>
          <w:rFonts w:ascii="Times New Roman" w:hAnsi="Times New Roman" w:cs="Times New Roman"/>
          <w:b/>
          <w:sz w:val="32"/>
          <w:szCs w:val="32"/>
        </w:rPr>
        <w:t>(É uma forma de deixar o sistema de uma maneira exemplificada, fazendo com o mesmo futuramente ao fazer alterações não sofra e tenha consequências que tragam prejuízo a empresa).</w:t>
      </w:r>
    </w:p>
    <w:p w14:paraId="43A5CCB9" w14:textId="77777777" w:rsidR="008A5007" w:rsidRDefault="008A5007">
      <w:pPr>
        <w:rPr>
          <w:rFonts w:ascii="Times New Roman" w:hAnsi="Times New Roman" w:cs="Times New Roman"/>
          <w:sz w:val="32"/>
          <w:szCs w:val="32"/>
        </w:rPr>
      </w:pPr>
    </w:p>
    <w:p w14:paraId="4AABA8D4" w14:textId="77777777" w:rsidR="008A5007" w:rsidRPr="008A5007" w:rsidRDefault="008A5007" w:rsidP="008A500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A5007">
        <w:rPr>
          <w:rFonts w:ascii="Times New Roman" w:hAnsi="Times New Roman" w:cs="Times New Roman"/>
          <w:b/>
          <w:sz w:val="32"/>
          <w:szCs w:val="32"/>
          <w:u w:val="single"/>
        </w:rPr>
        <w:t>1FN (1ª Forma Normal)</w:t>
      </w:r>
    </w:p>
    <w:p w14:paraId="36789BC4" w14:textId="77777777" w:rsidR="008A5007" w:rsidRDefault="008A5007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8A500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Refere-se ao formato de um registro. Esta diretriz exclui a possibilidade de haverem campos que possuem mais de um atributo, ou seja, um vetor ou grupo de atributos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4BFC845F" w14:textId="77777777" w:rsidR="008A5007" w:rsidRDefault="008A50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(É a forma que só pode possuir</w:t>
      </w:r>
      <w:r w:rsidR="00B447C7">
        <w:rPr>
          <w:rFonts w:ascii="Times New Roman" w:hAnsi="Times New Roman" w:cs="Times New Roman"/>
          <w:sz w:val="32"/>
          <w:szCs w:val="32"/>
        </w:rPr>
        <w:t xml:space="preserve"> atributo simples</w:t>
      </w:r>
      <w:r>
        <w:rPr>
          <w:rFonts w:ascii="Times New Roman" w:hAnsi="Times New Roman" w:cs="Times New Roman"/>
          <w:sz w:val="32"/>
          <w:szCs w:val="32"/>
        </w:rPr>
        <w:t xml:space="preserve"> e não pode possuir </w:t>
      </w:r>
      <w:r w:rsidR="00412758">
        <w:rPr>
          <w:rFonts w:ascii="Times New Roman" w:hAnsi="Times New Roman" w:cs="Times New Roman"/>
          <w:sz w:val="32"/>
          <w:szCs w:val="32"/>
        </w:rPr>
        <w:t xml:space="preserve">atributos compostos e </w:t>
      </w:r>
      <w:r w:rsidR="005C17DA">
        <w:rPr>
          <w:rFonts w:ascii="Times New Roman" w:hAnsi="Times New Roman" w:cs="Times New Roman"/>
          <w:sz w:val="32"/>
          <w:szCs w:val="32"/>
        </w:rPr>
        <w:t>mais de</w:t>
      </w:r>
      <w:r w:rsidR="00412758">
        <w:rPr>
          <w:rFonts w:ascii="Times New Roman" w:hAnsi="Times New Roman" w:cs="Times New Roman"/>
          <w:sz w:val="32"/>
          <w:szCs w:val="32"/>
        </w:rPr>
        <w:t xml:space="preserve"> uma PK)</w:t>
      </w:r>
    </w:p>
    <w:p w14:paraId="316F0602" w14:textId="77777777" w:rsidR="00412758" w:rsidRPr="008A5007" w:rsidRDefault="00412758">
      <w:pPr>
        <w:rPr>
          <w:rFonts w:ascii="Times New Roman" w:hAnsi="Times New Roman" w:cs="Times New Roman"/>
          <w:sz w:val="32"/>
          <w:szCs w:val="32"/>
        </w:rPr>
      </w:pPr>
    </w:p>
    <w:p w14:paraId="0B4637DF" w14:textId="77777777" w:rsidR="008A5007" w:rsidRDefault="005C17DA" w:rsidP="005C17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17DA">
        <w:rPr>
          <w:rFonts w:ascii="Times New Roman" w:hAnsi="Times New Roman" w:cs="Times New Roman"/>
          <w:b/>
          <w:sz w:val="32"/>
          <w:szCs w:val="32"/>
          <w:u w:val="single"/>
        </w:rPr>
        <w:t>2FN (2ª Forma Normal)</w:t>
      </w:r>
    </w:p>
    <w:p w14:paraId="1FDA21E2" w14:textId="77777777" w:rsidR="00B447C7" w:rsidRDefault="00B447C7" w:rsidP="005C17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52939A" w14:textId="77777777" w:rsidR="00B447C7" w:rsidRDefault="00B447C7" w:rsidP="00B447C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Boson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F52CC7" w14:textId="77777777" w:rsidR="00B447C7" w:rsidRDefault="00B447C7" w:rsidP="00B44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*Está na 1FN</w:t>
      </w:r>
    </w:p>
    <w:p w14:paraId="28C379C1" w14:textId="77777777" w:rsidR="00B447C7" w:rsidRDefault="00B447C7" w:rsidP="00B44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*Todos os atributos não-chave são funcionalmente dependentes de todas as partes da chave primária.</w:t>
      </w:r>
    </w:p>
    <w:p w14:paraId="6E22A213" w14:textId="77777777" w:rsidR="00B447C7" w:rsidRDefault="00B447C7" w:rsidP="00B44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*Não existem dependências parciais, e atributos não dependem de chaves candidatas.</w:t>
      </w:r>
    </w:p>
    <w:p w14:paraId="41B09F40" w14:textId="77777777" w:rsidR="00B447C7" w:rsidRDefault="00B447C7" w:rsidP="00B44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Caso contrário, deve-se gerar uma nova tabela com os dados.</w:t>
      </w:r>
    </w:p>
    <w:p w14:paraId="2FDA26E7" w14:textId="77777777" w:rsidR="00B447C7" w:rsidRDefault="00B447C7" w:rsidP="00B44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 atributo-chave é um que é uma PK ou parte de uma PK composta.</w:t>
      </w:r>
    </w:p>
    <w:p w14:paraId="5F133EC9" w14:textId="77777777" w:rsidR="00B447C7" w:rsidRPr="00B447C7" w:rsidRDefault="00B447C7" w:rsidP="00B447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</w:t>
      </w:r>
    </w:p>
    <w:p w14:paraId="005CA12E" w14:textId="77777777" w:rsidR="005C17DA" w:rsidRPr="005C17DA" w:rsidRDefault="005C17DA" w:rsidP="005C17DA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5C17D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Esta forma normal refere-se ao relacionamento entre atributos dentro de uma determinada tabela, mais especificamente entre atributos chave e não-chave, tomaremos daqui em diante “chave” como chave primária, não considerando chaves estrangeiras.</w:t>
      </w:r>
    </w:p>
    <w:p w14:paraId="7CA0145C" w14:textId="77777777" w:rsidR="005C17DA" w:rsidRDefault="005C17DA" w:rsidP="005C17DA">
      <w:pPr>
        <w:rPr>
          <w:rStyle w:val="Forte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5C17D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Um esquema está na Segunda Forma Normal (2FN) se está na 1FN e se cada atributo não chave de uma tabela refere-se à chave da mesma </w:t>
      </w:r>
      <w:r w:rsidRPr="005C17DA">
        <w:rPr>
          <w:rStyle w:val="Forte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como um todo</w:t>
      </w:r>
      <w:r>
        <w:rPr>
          <w:rStyle w:val="Forte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243A0589" w14:textId="77777777" w:rsidR="005C17DA" w:rsidRDefault="005C17DA" w:rsidP="005C17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(É a forma em que os campos na tabela precisão está ligado uma única PK e por contrario é necessário organizar e torna-la organizável).</w:t>
      </w:r>
    </w:p>
    <w:p w14:paraId="60F32139" w14:textId="77777777" w:rsidR="005C17DA" w:rsidRDefault="005C17DA" w:rsidP="005C17DA">
      <w:pPr>
        <w:rPr>
          <w:rFonts w:ascii="Times New Roman" w:hAnsi="Times New Roman" w:cs="Times New Roman"/>
          <w:sz w:val="32"/>
          <w:szCs w:val="32"/>
        </w:rPr>
      </w:pPr>
    </w:p>
    <w:p w14:paraId="6A4E7A58" w14:textId="77777777" w:rsidR="005C17DA" w:rsidRDefault="005C17DA" w:rsidP="005C17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7DA">
        <w:rPr>
          <w:rFonts w:ascii="Times New Roman" w:hAnsi="Times New Roman" w:cs="Times New Roman"/>
          <w:b/>
          <w:sz w:val="32"/>
          <w:szCs w:val="32"/>
        </w:rPr>
        <w:t>3FN (3ª Forma Normal)</w:t>
      </w:r>
    </w:p>
    <w:p w14:paraId="5FB87EB9" w14:textId="77777777" w:rsidR="008C5FE7" w:rsidRDefault="008C5FE7" w:rsidP="008C5FE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Boson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3E2699B" w14:textId="77777777" w:rsidR="008C5FE7" w:rsidRDefault="008C5FE7" w:rsidP="008C5F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="006F4029">
        <w:rPr>
          <w:rFonts w:ascii="Times New Roman" w:hAnsi="Times New Roman" w:cs="Times New Roman"/>
          <w:sz w:val="32"/>
          <w:szCs w:val="32"/>
        </w:rPr>
        <w:t>Estiver na 2FN</w:t>
      </w:r>
    </w:p>
    <w:p w14:paraId="5FFA3673" w14:textId="77777777" w:rsidR="006F4029" w:rsidRDefault="006F4029" w:rsidP="008C5F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*Não existirem dependências transitivas.</w:t>
      </w:r>
    </w:p>
    <w:p w14:paraId="1D07BD22" w14:textId="77777777" w:rsidR="006F4029" w:rsidRDefault="006F4029" w:rsidP="008C5F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*Uma tabela está na Terceira Forma Normal se ela estiver na segunda forma normal e se nenhuma coluna não-chave depender de outra coluna não-chave.</w:t>
      </w:r>
    </w:p>
    <w:p w14:paraId="4CEF95A5" w14:textId="77777777" w:rsidR="00EF0441" w:rsidRDefault="00EF0441" w:rsidP="008C5F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Dependência transitiva é uma dependência funcional entre dois ou mais atributos não-chave.</w:t>
      </w:r>
    </w:p>
    <w:p w14:paraId="1E4CC20C" w14:textId="77777777" w:rsidR="00EF0441" w:rsidRDefault="00EF0441" w:rsidP="008C5FE7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Caso contrário, deve-se gerar uma nova tabela.</w:t>
      </w:r>
    </w:p>
    <w:p w14:paraId="01BCF771" w14:textId="77777777" w:rsidR="005C17DA" w:rsidRDefault="005C17DA" w:rsidP="005C17DA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5C17D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A Terceira Forma Normal (3FN) é bastante semelhante a segunda e também </w:t>
      </w:r>
      <w:proofErr w:type="gramStart"/>
      <w:r w:rsidRPr="005C17D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refere-se</w:t>
      </w:r>
      <w:proofErr w:type="gramEnd"/>
      <w:r w:rsidRPr="005C17D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a chaves. Além disso, ela também requer que antes a Primeira Forma Normal seja satisfeita. Esta diretriz é violada quando um atributo não chave refere-se a outro atributo que também não é chave dentro de uma tabela.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496D5C8D" w14:textId="77777777" w:rsidR="005C17DA" w:rsidRDefault="005C17DA" w:rsidP="005C17DA">
      <w:pPr>
        <w:rPr>
          <w:rFonts w:ascii="Times New Roman" w:hAnsi="Times New Roman" w:cs="Times New Roman"/>
          <w:iCs/>
          <w:color w:val="292929"/>
          <w:spacing w:val="-1"/>
          <w:sz w:val="32"/>
          <w:szCs w:val="32"/>
          <w:shd w:val="clear" w:color="auto" w:fill="FFFFFF"/>
        </w:rPr>
      </w:pPr>
      <w:r w:rsidRPr="005C17DA">
        <w:rPr>
          <w:rFonts w:ascii="Times New Roman" w:hAnsi="Times New Roman" w:cs="Times New Roman"/>
          <w:iCs/>
          <w:color w:val="292929"/>
          <w:spacing w:val="-1"/>
          <w:sz w:val="32"/>
          <w:szCs w:val="32"/>
          <w:shd w:val="clear" w:color="auto" w:fill="FFFFFF"/>
        </w:rPr>
        <w:t>Um esquema está na Segunda e Terceira Forma Normal se todo campo é parte da chave ou provê um fato sobre toda a chave, nunca uma parte dela.</w:t>
      </w:r>
    </w:p>
    <w:p w14:paraId="03847767" w14:textId="77777777" w:rsidR="003679F1" w:rsidRDefault="005C17DA" w:rsidP="00367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(É a forma quase idêntica a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segunda </w:t>
      </w:r>
      <w:r w:rsidR="00A367CC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A367CC">
        <w:rPr>
          <w:rFonts w:ascii="Times New Roman" w:hAnsi="Times New Roman" w:cs="Times New Roman"/>
          <w:sz w:val="32"/>
          <w:szCs w:val="32"/>
        </w:rPr>
        <w:t xml:space="preserve"> ela não fica formal  a 3FN quando o atributo não chave esta com ligação a outro atributo na mesma tabela  sendo que ele também não é PK. </w:t>
      </w:r>
      <w:proofErr w:type="gramStart"/>
      <w:r w:rsidR="00A367CC">
        <w:rPr>
          <w:rFonts w:ascii="Times New Roman" w:hAnsi="Times New Roman" w:cs="Times New Roman"/>
          <w:sz w:val="32"/>
          <w:szCs w:val="32"/>
        </w:rPr>
        <w:t>Pra</w:t>
      </w:r>
      <w:proofErr w:type="gramEnd"/>
      <w:r w:rsidR="00A367CC">
        <w:rPr>
          <w:rFonts w:ascii="Times New Roman" w:hAnsi="Times New Roman" w:cs="Times New Roman"/>
          <w:sz w:val="32"/>
          <w:szCs w:val="32"/>
        </w:rPr>
        <w:t xml:space="preserve"> ficar correto o campo deveria está ligado a PK e não metade).</w:t>
      </w:r>
    </w:p>
    <w:p w14:paraId="0BE55D4C" w14:textId="77777777" w:rsidR="003679F1" w:rsidRDefault="003679F1" w:rsidP="00367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36260A5" wp14:editId="20229294">
            <wp:extent cx="5391150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ECE5" w14:textId="77777777" w:rsidR="003679F1" w:rsidRDefault="003679F1" w:rsidP="003679F1">
      <w:pPr>
        <w:rPr>
          <w:rFonts w:ascii="Times New Roman" w:hAnsi="Times New Roman" w:cs="Times New Roman"/>
          <w:b/>
          <w:sz w:val="32"/>
          <w:szCs w:val="32"/>
        </w:rPr>
      </w:pPr>
    </w:p>
    <w:p w14:paraId="485F7787" w14:textId="77777777" w:rsidR="00A367CC" w:rsidRPr="00A367CC" w:rsidRDefault="00A367CC" w:rsidP="00A367C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1793E94" w14:textId="77777777" w:rsidR="00A367CC" w:rsidRPr="005C17DA" w:rsidRDefault="00A367CC" w:rsidP="005C17DA">
      <w:pPr>
        <w:rPr>
          <w:rFonts w:ascii="Times New Roman" w:hAnsi="Times New Roman" w:cs="Times New Roman"/>
          <w:sz w:val="32"/>
          <w:szCs w:val="32"/>
        </w:rPr>
      </w:pPr>
    </w:p>
    <w:sectPr w:rsidR="00A367CC" w:rsidRPr="005C1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80636"/>
    <w:multiLevelType w:val="hybridMultilevel"/>
    <w:tmpl w:val="F3F46950"/>
    <w:lvl w:ilvl="0" w:tplc="67D26D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74F41"/>
    <w:multiLevelType w:val="hybridMultilevel"/>
    <w:tmpl w:val="B538BE9A"/>
    <w:lvl w:ilvl="0" w:tplc="ABCEA0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07"/>
    <w:rsid w:val="002B4BD5"/>
    <w:rsid w:val="00320307"/>
    <w:rsid w:val="003679F1"/>
    <w:rsid w:val="00412758"/>
    <w:rsid w:val="005C17DA"/>
    <w:rsid w:val="0061236C"/>
    <w:rsid w:val="006F4029"/>
    <w:rsid w:val="007E080E"/>
    <w:rsid w:val="008A14C5"/>
    <w:rsid w:val="008A5007"/>
    <w:rsid w:val="008C5FE7"/>
    <w:rsid w:val="00A367CC"/>
    <w:rsid w:val="00B447C7"/>
    <w:rsid w:val="00C033F3"/>
    <w:rsid w:val="00E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5A0"/>
  <w15:chartTrackingRefBased/>
  <w15:docId w15:val="{2933D709-A9A8-48B8-AEB0-33243EFC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C17DA"/>
    <w:rPr>
      <w:b/>
      <w:bCs/>
    </w:rPr>
  </w:style>
  <w:style w:type="paragraph" w:styleId="PargrafodaLista">
    <w:name w:val="List Paragraph"/>
    <w:basedOn w:val="Normal"/>
    <w:uiPriority w:val="34"/>
    <w:qFormat/>
    <w:rsid w:val="00B4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15CD-4081-4116-9DDA-7653B0FB0681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1217b4df-6e6d-41a6-836d-3cc2e68afbd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132FC1D-AC61-45BF-9638-630F9882A0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871DC-ACB8-4905-AD16-06C9D609D7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4ECB77-6E77-4994-9D0B-0A908523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3</cp:revision>
  <dcterms:created xsi:type="dcterms:W3CDTF">2022-01-06T15:25:00Z</dcterms:created>
  <dcterms:modified xsi:type="dcterms:W3CDTF">2022-01-26T11:52:00Z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