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A025" w14:textId="77777777" w:rsidR="008B501B" w:rsidRDefault="008B501B" w:rsidP="008B501B">
      <w:pPr>
        <w:pStyle w:val="Ttulo4"/>
      </w:pPr>
      <w:bookmarkStart w:id="0" w:name="_Toc9849040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309A6A" wp14:editId="66A0B696">
                <wp:simplePos x="0" y="0"/>
                <wp:positionH relativeFrom="margin">
                  <wp:posOffset>179705</wp:posOffset>
                </wp:positionH>
                <wp:positionV relativeFrom="paragraph">
                  <wp:posOffset>6466840</wp:posOffset>
                </wp:positionV>
                <wp:extent cx="6527800" cy="928370"/>
                <wp:effectExtent l="0" t="0" r="25400" b="27940"/>
                <wp:wrapSquare wrapText="bothSides"/>
                <wp:docPr id="248" name="Caixa de Texto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92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ED94F" w14:textId="77777777" w:rsidR="008B501B" w:rsidRPr="00E6371F" w:rsidRDefault="008B501B" w:rsidP="008B501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637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Documento de Escopo</w:t>
                            </w:r>
                          </w:p>
                          <w:p w14:paraId="7013598D" w14:textId="77777777" w:rsidR="008B501B" w:rsidRPr="00E6371F" w:rsidRDefault="008B501B" w:rsidP="008B501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637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Krita</w:t>
                            </w:r>
                            <w:proofErr w:type="spellEnd"/>
                          </w:p>
                          <w:p w14:paraId="315F7CB8" w14:textId="77777777" w:rsidR="008B501B" w:rsidRPr="00E6371F" w:rsidRDefault="008B501B" w:rsidP="008B501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637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Versão 002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309A6A" id="_x0000_t202" coordsize="21600,21600" o:spt="202" path="m,l,21600r21600,l21600,xe">
                <v:stroke joinstyle="miter"/>
                <v:path gradientshapeok="t" o:connecttype="rect"/>
              </v:shapetype>
              <v:shape id="Caixa de Texto 248" o:spid="_x0000_s1026" type="#_x0000_t202" style="position:absolute;margin-left:14.15pt;margin-top:509.2pt;width:514pt;height:73.1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">
                <v:textbox style="mso-fit-shape-to-text:t">
                  <w:txbxContent>
                    <w:p w14:paraId="12EED94F" w14:textId="77777777" w:rsidR="008B501B" w:rsidRPr="00E6371F" w:rsidRDefault="008B501B" w:rsidP="008B501B">
                      <w:pPr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637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Documento de Escopo</w:t>
                      </w:r>
                    </w:p>
                    <w:p w14:paraId="7013598D" w14:textId="77777777" w:rsidR="008B501B" w:rsidRPr="00E6371F" w:rsidRDefault="008B501B" w:rsidP="008B501B">
                      <w:pPr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E637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Krita</w:t>
                      </w:r>
                      <w:proofErr w:type="spellEnd"/>
                    </w:p>
                    <w:p w14:paraId="315F7CB8" w14:textId="77777777" w:rsidR="008B501B" w:rsidRPr="00E6371F" w:rsidRDefault="008B501B" w:rsidP="008B501B">
                      <w:pPr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637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Versão 002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252A5">
        <w:rPr>
          <w:noProof/>
        </w:rPr>
        <w:drawing>
          <wp:anchor distT="0" distB="0" distL="114300" distR="114300" simplePos="0" relativeHeight="251665408" behindDoc="0" locked="0" layoutInCell="1" allowOverlap="1" wp14:anchorId="3E898FC7" wp14:editId="3E5DA5BA">
            <wp:simplePos x="0" y="0"/>
            <wp:positionH relativeFrom="margin">
              <wp:posOffset>2200275</wp:posOffset>
            </wp:positionH>
            <wp:positionV relativeFrom="page">
              <wp:posOffset>5705475</wp:posOffset>
            </wp:positionV>
            <wp:extent cx="2152650" cy="819150"/>
            <wp:effectExtent l="0" t="0" r="0" b="0"/>
            <wp:wrapSquare wrapText="bothSides"/>
            <wp:docPr id="9" name="Imagem 9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BA1A5" wp14:editId="3864FEF3">
                <wp:simplePos x="0" y="0"/>
                <wp:positionH relativeFrom="column">
                  <wp:posOffset>1287780</wp:posOffset>
                </wp:positionH>
                <wp:positionV relativeFrom="paragraph">
                  <wp:posOffset>4968240</wp:posOffset>
                </wp:positionV>
                <wp:extent cx="4067175" cy="1562100"/>
                <wp:effectExtent l="0" t="0" r="0" b="0"/>
                <wp:wrapNone/>
                <wp:docPr id="249" name="Retângulo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E4DD0" id="Retângulo 249" o:spid="_x0000_s1026" style="position:absolute;margin-left:101.4pt;margin-top:391.2pt;width:320.2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" filled="f" stroked="f" strokecolor="black [3213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95791C" wp14:editId="2253EF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</w:t>
      </w:r>
      <w:r>
        <w:br w:type="page"/>
      </w:r>
    </w:p>
    <w:p w14:paraId="1CB76EA8" w14:textId="556427B4" w:rsidR="008B501B" w:rsidRPr="00C66C79" w:rsidRDefault="008B501B" w:rsidP="008B501B">
      <w:pPr>
        <w:rPr>
          <w:rFonts w:ascii="Times New Roman" w:hAnsi="Times New Roman" w:cs="Times New Roman"/>
          <w:color w:val="8EAADB" w:themeColor="accent1" w:themeTint="99"/>
          <w:sz w:val="36"/>
          <w:szCs w:val="36"/>
        </w:rPr>
      </w:pPr>
      <w:r w:rsidRPr="00C66C79">
        <w:rPr>
          <w:rFonts w:ascii="Times New Roman" w:hAnsi="Times New Roman" w:cs="Times New Roman"/>
          <w:color w:val="8EAADB" w:themeColor="accent1" w:themeTint="99"/>
          <w:sz w:val="36"/>
          <w:szCs w:val="36"/>
        </w:rPr>
        <w:lastRenderedPageBreak/>
        <w:t>Funcionalidades – Rotina</w:t>
      </w:r>
      <w:bookmarkEnd w:id="0"/>
      <w:r>
        <w:rPr>
          <w:rFonts w:ascii="Times New Roman" w:hAnsi="Times New Roman" w:cs="Times New Roman"/>
          <w:color w:val="8EAADB" w:themeColor="accent1" w:themeTint="99"/>
          <w:sz w:val="36"/>
          <w:szCs w:val="36"/>
        </w:rPr>
        <w:t xml:space="preserve"> Preço</w:t>
      </w:r>
    </w:p>
    <w:p w14:paraId="441CD3E2" w14:textId="36B7F393" w:rsidR="008B501B" w:rsidRPr="00C66C79" w:rsidRDefault="008B501B" w:rsidP="008B501B">
      <w:pPr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bookmarkStart w:id="1" w:name="_Toc98490407"/>
      <w:r w:rsidRPr="00C66C79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Funcionalidade – Cadas</w:t>
      </w:r>
      <w:bookmarkEnd w:id="1"/>
      <w:r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tro Preço</w:t>
      </w:r>
    </w:p>
    <w:p w14:paraId="20F96F6D" w14:textId="6E7A2C51" w:rsidR="008B501B" w:rsidRPr="00C66C79" w:rsidRDefault="008B501B" w:rsidP="008B501B">
      <w:pPr>
        <w:rPr>
          <w:rFonts w:ascii="Times New Roman" w:hAnsi="Times New Roman" w:cs="Times New Roman"/>
          <w:bCs/>
          <w:sz w:val="24"/>
          <w:szCs w:val="24"/>
        </w:rPr>
      </w:pPr>
      <w:r w:rsidRPr="00C66C79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C66C79">
        <w:rPr>
          <w:rFonts w:ascii="Times New Roman" w:hAnsi="Times New Roman" w:cs="Times New Roman"/>
          <w:bCs/>
          <w:sz w:val="24"/>
          <w:szCs w:val="24"/>
        </w:rPr>
        <w:t xml:space="preserve">Menu &gt; </w:t>
      </w:r>
      <w:r>
        <w:rPr>
          <w:rFonts w:ascii="Times New Roman" w:hAnsi="Times New Roman" w:cs="Times New Roman"/>
          <w:bCs/>
          <w:sz w:val="24"/>
          <w:szCs w:val="24"/>
        </w:rPr>
        <w:t>Preço</w:t>
      </w:r>
    </w:p>
    <w:p w14:paraId="1C3478C6" w14:textId="77777777" w:rsidR="008B501B" w:rsidRDefault="008B501B" w:rsidP="008B501B">
      <w:pPr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  <w:bookmarkStart w:id="2" w:name="_Toc98490408"/>
      <w:r w:rsidRPr="00C66C79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Descrição</w:t>
      </w:r>
      <w:bookmarkEnd w:id="2"/>
    </w:p>
    <w:p w14:paraId="240A050B" w14:textId="77777777" w:rsidR="008B501B" w:rsidRDefault="008B501B" w:rsidP="008B501B">
      <w:p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sistema haverá a tela principal, onde ao clicar no botão Menu haverá todas as rotinas em que o sistema possui.</w:t>
      </w:r>
    </w:p>
    <w:p w14:paraId="2F704AEB" w14:textId="66B0AC68" w:rsidR="008B501B" w:rsidRPr="00C66C79" w:rsidRDefault="008B501B" w:rsidP="008B50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Ao clicar na rotina de 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Preço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”, o usuário será direcionado para tela de Cadastro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preço do cliente;</w:t>
      </w:r>
    </w:p>
    <w:p w14:paraId="01F6DDA3" w14:textId="77777777" w:rsidR="008B501B" w:rsidRDefault="008B501B" w:rsidP="008B501B">
      <w:pPr>
        <w:pStyle w:val="PargrafodaLista"/>
        <w:tabs>
          <w:tab w:val="left" w:pos="657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15588" w14:textId="77777777" w:rsidR="008B501B" w:rsidRPr="00C66C79" w:rsidRDefault="008B501B" w:rsidP="008B501B">
      <w:pPr>
        <w:pStyle w:val="PargrafodaLista"/>
        <w:tabs>
          <w:tab w:val="left" w:pos="657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  <w:r w:rsidRPr="00C66C79">
        <w:rPr>
          <w:rFonts w:ascii="Times New Roman" w:hAnsi="Times New Roman" w:cs="Times New Roman"/>
          <w:b/>
          <w:bCs/>
          <w:sz w:val="24"/>
          <w:szCs w:val="24"/>
        </w:rPr>
        <w:t>Tela Principal</w:t>
      </w:r>
    </w:p>
    <w:tbl>
      <w:tblPr>
        <w:tblStyle w:val="Tabelacomgrade"/>
        <w:tblW w:w="8926" w:type="dxa"/>
        <w:tblInd w:w="765" w:type="dxa"/>
        <w:tblLook w:val="04A0" w:firstRow="1" w:lastRow="0" w:firstColumn="1" w:lastColumn="0" w:noHBand="0" w:noVBand="1"/>
      </w:tblPr>
      <w:tblGrid>
        <w:gridCol w:w="1268"/>
        <w:gridCol w:w="990"/>
        <w:gridCol w:w="6668"/>
      </w:tblGrid>
      <w:tr w:rsidR="008B501B" w14:paraId="59B07D60" w14:textId="77777777" w:rsidTr="00672A28">
        <w:tc>
          <w:tcPr>
            <w:tcW w:w="1268" w:type="dxa"/>
          </w:tcPr>
          <w:p w14:paraId="265B3FC4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BOTÕES</w:t>
            </w:r>
          </w:p>
        </w:tc>
        <w:tc>
          <w:tcPr>
            <w:tcW w:w="990" w:type="dxa"/>
          </w:tcPr>
          <w:p w14:paraId="15AA0844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6668" w:type="dxa"/>
          </w:tcPr>
          <w:p w14:paraId="370BC5D0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8B501B" w14:paraId="7FE74B59" w14:textId="77777777" w:rsidTr="00672A28">
        <w:tc>
          <w:tcPr>
            <w:tcW w:w="1268" w:type="dxa"/>
          </w:tcPr>
          <w:p w14:paraId="62C6AA48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F8743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990" w:type="dxa"/>
          </w:tcPr>
          <w:p w14:paraId="0974FFE4" w14:textId="77777777" w:rsidR="008B501B" w:rsidRDefault="008B501B" w:rsidP="00672A28">
            <w:pPr>
              <w:tabs>
                <w:tab w:val="left" w:pos="65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9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09283F40" wp14:editId="680F4028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118863</wp:posOffset>
                  </wp:positionV>
                  <wp:extent cx="276264" cy="247685"/>
                  <wp:effectExtent l="0" t="0" r="9525" b="0"/>
                  <wp:wrapTopAndBottom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8" w:type="dxa"/>
          </w:tcPr>
          <w:p w14:paraId="68898CB1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Botão identificável com a primeira letra do apelido do usuário cadastrado, sendo possível mostrar o apelido completo ao clicar no botão </w:t>
            </w:r>
          </w:p>
        </w:tc>
      </w:tr>
      <w:tr w:rsidR="008B501B" w14:paraId="190E5E7D" w14:textId="77777777" w:rsidTr="00672A28">
        <w:trPr>
          <w:trHeight w:val="668"/>
        </w:trPr>
        <w:tc>
          <w:tcPr>
            <w:tcW w:w="1268" w:type="dxa"/>
          </w:tcPr>
          <w:p w14:paraId="6742887F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B5104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5BE00156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BA015E3" w14:textId="77777777" w:rsidR="008B501B" w:rsidRDefault="008B501B" w:rsidP="00672A28">
            <w:pPr>
              <w:tabs>
                <w:tab w:val="left" w:pos="65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DB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2C1D2A6E" wp14:editId="75F18703">
                  <wp:simplePos x="0" y="0"/>
                  <wp:positionH relativeFrom="column">
                    <wp:posOffset>75403</wp:posOffset>
                  </wp:positionH>
                  <wp:positionV relativeFrom="paragraph">
                    <wp:posOffset>116958</wp:posOffset>
                  </wp:positionV>
                  <wp:extent cx="304843" cy="314369"/>
                  <wp:effectExtent l="0" t="0" r="0" b="9525"/>
                  <wp:wrapTopAndBottom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8" w:type="dxa"/>
          </w:tcPr>
          <w:p w14:paraId="0774708C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clicar neste Botão abrirá um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Menu” com todas as opções que o Menu possui.</w:t>
            </w:r>
          </w:p>
        </w:tc>
      </w:tr>
      <w:tr w:rsidR="008B501B" w14:paraId="4BB79EF4" w14:textId="77777777" w:rsidTr="00672A28">
        <w:tc>
          <w:tcPr>
            <w:tcW w:w="1268" w:type="dxa"/>
          </w:tcPr>
          <w:p w14:paraId="574B9AA7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8F02F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Voltar</w:t>
            </w:r>
          </w:p>
        </w:tc>
        <w:tc>
          <w:tcPr>
            <w:tcW w:w="990" w:type="dxa"/>
          </w:tcPr>
          <w:p w14:paraId="5CA2E3AF" w14:textId="77777777" w:rsidR="008B501B" w:rsidRPr="006E4DB0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8288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DD5821D" wp14:editId="12ED6E7A">
                  <wp:simplePos x="0" y="0"/>
                  <wp:positionH relativeFrom="column">
                    <wp:posOffset>104760</wp:posOffset>
                  </wp:positionH>
                  <wp:positionV relativeFrom="paragraph">
                    <wp:posOffset>158219</wp:posOffset>
                  </wp:positionV>
                  <wp:extent cx="352425" cy="266700"/>
                  <wp:effectExtent l="0" t="0" r="9525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8" w:type="dxa"/>
          </w:tcPr>
          <w:p w14:paraId="70059BA5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botão só estará disponível quando clicar no botão Menu e aparecer o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Menu” com todas as opções do Menu.</w:t>
            </w:r>
          </w:p>
          <w:p w14:paraId="2230F870" w14:textId="77777777" w:rsidR="008B501B" w:rsidRDefault="008B501B" w:rsidP="00672A2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clicar no Botão irá fechar as opções do Menu e retornará para a tela inicial.</w:t>
            </w:r>
          </w:p>
        </w:tc>
      </w:tr>
    </w:tbl>
    <w:p w14:paraId="5E59CE4E" w14:textId="77777777" w:rsidR="008B501B" w:rsidRDefault="008B501B" w:rsidP="008B501B">
      <w:pPr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364C741B" w14:textId="77777777" w:rsidR="008B501B" w:rsidRDefault="008B501B" w:rsidP="008B50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Protótipo da Tela Principal:</w:t>
      </w:r>
    </w:p>
    <w:p w14:paraId="2E0F0D9F" w14:textId="77777777" w:rsidR="008B501B" w:rsidRDefault="008B501B" w:rsidP="008B501B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C7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9B3ECED" wp14:editId="46951930">
            <wp:extent cx="5734050" cy="4125943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928" cy="41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5020" w14:textId="77777777" w:rsidR="008B501B" w:rsidRDefault="008B501B" w:rsidP="008B501B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6D294" w14:textId="77777777" w:rsidR="003A3B7B" w:rsidRDefault="003A3B7B"/>
    <w:sectPr w:rsidR="003A3B7B" w:rsidSect="008B5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B04D8"/>
    <w:multiLevelType w:val="hybridMultilevel"/>
    <w:tmpl w:val="753629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50FE0"/>
    <w:multiLevelType w:val="hybridMultilevel"/>
    <w:tmpl w:val="6054D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1B"/>
    <w:rsid w:val="003A3B7B"/>
    <w:rsid w:val="005708A4"/>
    <w:rsid w:val="008B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0C2C"/>
  <w15:chartTrackingRefBased/>
  <w15:docId w15:val="{803536B3-171B-4860-8FA6-FC04EA8A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01B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01B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8B50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B501B"/>
    <w:pPr>
      <w:ind w:left="720"/>
      <w:contextualSpacing/>
    </w:pPr>
  </w:style>
  <w:style w:type="table" w:styleId="Tabelacomgrade">
    <w:name w:val="Table Grid"/>
    <w:basedOn w:val="Tabelanormal"/>
    <w:rsid w:val="008B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2022-04-19T10:24:00Z</dcterms:created>
  <dcterms:modified xsi:type="dcterms:W3CDTF">2022-04-19T15:17:00Z</dcterms:modified>
</cp:coreProperties>
</file>