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08C1" w14:textId="77777777" w:rsidR="00F0206E" w:rsidRDefault="00F0206E" w:rsidP="00F0206E">
      <w:r>
        <w:t>1 - O que faz parte do sistema?</w:t>
      </w:r>
    </w:p>
    <w:p w14:paraId="2D3AB60C" w14:textId="77777777" w:rsidR="00F0206E" w:rsidRDefault="00F0206E" w:rsidP="00F0206E">
      <w:proofErr w:type="gramStart"/>
      <w:r>
        <w:t>( )</w:t>
      </w:r>
      <w:proofErr w:type="gramEnd"/>
      <w:r>
        <w:t xml:space="preserve"> Regras de Negócios</w:t>
      </w:r>
    </w:p>
    <w:p w14:paraId="4066AD58" w14:textId="77777777" w:rsidR="00F0206E" w:rsidRDefault="00F0206E" w:rsidP="00F0206E">
      <w:proofErr w:type="gramStart"/>
      <w:r>
        <w:t>( )</w:t>
      </w:r>
      <w:proofErr w:type="gramEnd"/>
      <w:r>
        <w:t xml:space="preserve"> Stakeholders</w:t>
      </w:r>
    </w:p>
    <w:p w14:paraId="3E14F1A5" w14:textId="548067CF" w:rsidR="00F0206E" w:rsidRDefault="00F0206E" w:rsidP="00F0206E">
      <w:proofErr w:type="gramStart"/>
      <w:r>
        <w:t xml:space="preserve">( </w:t>
      </w:r>
      <w:r w:rsidR="00D36F3E">
        <w:t>x</w:t>
      </w:r>
      <w:proofErr w:type="gramEnd"/>
      <w:r>
        <w:t>) Componentes</w:t>
      </w:r>
    </w:p>
    <w:p w14:paraId="44871744" w14:textId="77777777" w:rsidR="00F0206E" w:rsidRDefault="00F0206E" w:rsidP="00F0206E">
      <w:proofErr w:type="gramStart"/>
      <w:r>
        <w:t>( )</w:t>
      </w:r>
      <w:proofErr w:type="gramEnd"/>
      <w:r>
        <w:t xml:space="preserve"> Normas e Leis</w:t>
      </w:r>
    </w:p>
    <w:p w14:paraId="0D945AC2" w14:textId="3714B803" w:rsidR="00F0206E" w:rsidRDefault="00F0206E" w:rsidP="00F0206E">
      <w:proofErr w:type="gramStart"/>
      <w:r>
        <w:t>( )</w:t>
      </w:r>
      <w:proofErr w:type="gramEnd"/>
      <w:r>
        <w:t xml:space="preserve"> Requisitos</w:t>
      </w:r>
    </w:p>
    <w:p w14:paraId="30E41220" w14:textId="77777777" w:rsidR="00F0206E" w:rsidRDefault="00F0206E" w:rsidP="00F0206E"/>
    <w:p w14:paraId="0F6A69CB" w14:textId="77777777" w:rsidR="00F0206E" w:rsidRDefault="00F0206E" w:rsidP="00F0206E">
      <w:r>
        <w:t>2 - O que faz parte do contexto do sistema?</w:t>
      </w:r>
    </w:p>
    <w:p w14:paraId="006955C2" w14:textId="77777777" w:rsidR="00F0206E" w:rsidRDefault="00F0206E" w:rsidP="00F0206E">
      <w:proofErr w:type="gramStart"/>
      <w:r>
        <w:t>( )</w:t>
      </w:r>
      <w:proofErr w:type="gramEnd"/>
      <w:r>
        <w:t xml:space="preserve"> Normas e Leis</w:t>
      </w:r>
    </w:p>
    <w:p w14:paraId="640BB21D" w14:textId="77777777" w:rsidR="00F0206E" w:rsidRDefault="00F0206E" w:rsidP="00F0206E">
      <w:proofErr w:type="gramStart"/>
      <w:r>
        <w:t>( )</w:t>
      </w:r>
      <w:proofErr w:type="gramEnd"/>
      <w:r>
        <w:t xml:space="preserve"> Requisitos</w:t>
      </w:r>
    </w:p>
    <w:p w14:paraId="2FBCFD0C" w14:textId="77777777" w:rsidR="00F0206E" w:rsidRDefault="00F0206E" w:rsidP="00F0206E">
      <w:proofErr w:type="gramStart"/>
      <w:r>
        <w:t>( )</w:t>
      </w:r>
      <w:proofErr w:type="gramEnd"/>
      <w:r>
        <w:t xml:space="preserve"> Stakeholders</w:t>
      </w:r>
    </w:p>
    <w:p w14:paraId="0044768D" w14:textId="77777777" w:rsidR="00F0206E" w:rsidRDefault="00F0206E" w:rsidP="00F0206E">
      <w:proofErr w:type="gramStart"/>
      <w:r>
        <w:t>( )</w:t>
      </w:r>
      <w:proofErr w:type="gramEnd"/>
      <w:r>
        <w:t xml:space="preserve"> Regras de Negócios</w:t>
      </w:r>
    </w:p>
    <w:p w14:paraId="7D939F03" w14:textId="46F08CE4" w:rsidR="002F4BE3" w:rsidRDefault="00F0206E" w:rsidP="00F0206E">
      <w:proofErr w:type="gramStart"/>
      <w:r>
        <w:t>( )</w:t>
      </w:r>
      <w:proofErr w:type="gramEnd"/>
      <w:r>
        <w:t xml:space="preserve"> Componentes</w:t>
      </w:r>
    </w:p>
    <w:p w14:paraId="1559DB46" w14:textId="333DDB1B" w:rsidR="00F0206E" w:rsidRDefault="00F0206E" w:rsidP="00F0206E"/>
    <w:p w14:paraId="0A610378" w14:textId="77777777" w:rsidR="00F0206E" w:rsidRDefault="00F0206E" w:rsidP="00F0206E">
      <w:r>
        <w:t xml:space="preserve">3 - Que aspectos devem ser considerados para definir do limite do sistema e de </w:t>
      </w:r>
    </w:p>
    <w:p w14:paraId="46CEC4B8" w14:textId="77777777" w:rsidR="00F0206E" w:rsidRDefault="00F0206E" w:rsidP="00F0206E">
      <w:r>
        <w:t>seu contexto?</w:t>
      </w:r>
    </w:p>
    <w:p w14:paraId="055DB48B" w14:textId="77777777" w:rsidR="00F0206E" w:rsidRDefault="00F0206E" w:rsidP="00F0206E">
      <w:proofErr w:type="gramStart"/>
      <w:r>
        <w:t>( )</w:t>
      </w:r>
      <w:proofErr w:type="gramEnd"/>
      <w:r>
        <w:t xml:space="preserve"> O sistema</w:t>
      </w:r>
    </w:p>
    <w:p w14:paraId="76E3E8F9" w14:textId="77777777" w:rsidR="00F0206E" w:rsidRDefault="00F0206E" w:rsidP="00F0206E">
      <w:proofErr w:type="gramStart"/>
      <w:r>
        <w:t>( )</w:t>
      </w:r>
      <w:proofErr w:type="gramEnd"/>
      <w:r>
        <w:t xml:space="preserve"> O contexto do sistema </w:t>
      </w:r>
    </w:p>
    <w:p w14:paraId="206D864E" w14:textId="77777777" w:rsidR="00F0206E" w:rsidRDefault="00F0206E" w:rsidP="00F0206E">
      <w:proofErr w:type="gramStart"/>
      <w:r>
        <w:t>( )</w:t>
      </w:r>
      <w:proofErr w:type="gramEnd"/>
      <w:r>
        <w:t xml:space="preserve"> O ambiente relevante </w:t>
      </w:r>
    </w:p>
    <w:p w14:paraId="24C61CE7" w14:textId="5D1B53DA" w:rsidR="00F0206E" w:rsidRDefault="00F0206E" w:rsidP="00F0206E">
      <w:proofErr w:type="gramStart"/>
      <w:r>
        <w:t xml:space="preserve">( </w:t>
      </w:r>
      <w:r w:rsidR="00D36F3E">
        <w:t>x</w:t>
      </w:r>
      <w:proofErr w:type="gramEnd"/>
      <w:r>
        <w:t>) As interfaces entre o sistema e o contexto do sistema</w:t>
      </w:r>
    </w:p>
    <w:p w14:paraId="7A699CB7" w14:textId="77777777" w:rsidR="00F0206E" w:rsidRDefault="00F0206E" w:rsidP="00F0206E"/>
    <w:p w14:paraId="25BBF78E" w14:textId="77777777" w:rsidR="00F0206E" w:rsidRDefault="00F0206E" w:rsidP="00F0206E"/>
    <w:p w14:paraId="5F4F9718" w14:textId="77777777" w:rsidR="00F0206E" w:rsidRDefault="00F0206E" w:rsidP="00F0206E">
      <w:r>
        <w:t xml:space="preserve">4 - Constata-se que a norma de regulamentação para proteção e privacidade de </w:t>
      </w:r>
    </w:p>
    <w:p w14:paraId="0B645102" w14:textId="77777777" w:rsidR="00F0206E" w:rsidRDefault="00F0206E" w:rsidP="00F0206E">
      <w:r>
        <w:t xml:space="preserve">dados não precisará ser mais observada, uma vez que os dados processados </w:t>
      </w:r>
    </w:p>
    <w:p w14:paraId="228472AD" w14:textId="77777777" w:rsidR="00F0206E" w:rsidRDefault="00F0206E" w:rsidP="00F0206E">
      <w:r>
        <w:t>pelo sistema são mascarados. O que será influenciado por essa constatação?</w:t>
      </w:r>
    </w:p>
    <w:p w14:paraId="4E300C1F" w14:textId="77777777" w:rsidR="00F0206E" w:rsidRDefault="00F0206E" w:rsidP="00F0206E">
      <w:proofErr w:type="gramStart"/>
      <w:r>
        <w:t>( )</w:t>
      </w:r>
      <w:proofErr w:type="gramEnd"/>
      <w:r>
        <w:t xml:space="preserve"> O limite do sistema</w:t>
      </w:r>
    </w:p>
    <w:p w14:paraId="244DE0B9" w14:textId="7C6CC25C" w:rsidR="00F0206E" w:rsidRDefault="00F0206E" w:rsidP="00F0206E">
      <w:proofErr w:type="gramStart"/>
      <w:r>
        <w:t xml:space="preserve">( </w:t>
      </w:r>
      <w:r w:rsidR="00D36F3E">
        <w:t>x</w:t>
      </w:r>
      <w:proofErr w:type="gramEnd"/>
      <w:r>
        <w:t xml:space="preserve">) O limite do contexto </w:t>
      </w:r>
    </w:p>
    <w:p w14:paraId="5AB2DC6B" w14:textId="77777777" w:rsidR="00F0206E" w:rsidRDefault="00F0206E" w:rsidP="00F0206E">
      <w:proofErr w:type="gramStart"/>
      <w:r>
        <w:t>( )</w:t>
      </w:r>
      <w:proofErr w:type="gramEnd"/>
      <w:r>
        <w:t xml:space="preserve"> As interfaces do sistema</w:t>
      </w:r>
    </w:p>
    <w:p w14:paraId="1ABECC17" w14:textId="38981098" w:rsidR="00F0206E" w:rsidRDefault="00F0206E" w:rsidP="00F0206E">
      <w:proofErr w:type="gramStart"/>
      <w:r>
        <w:t>( )</w:t>
      </w:r>
      <w:proofErr w:type="gramEnd"/>
      <w:r>
        <w:t xml:space="preserve"> A zona cinzenta do limite do sistema</w:t>
      </w:r>
    </w:p>
    <w:p w14:paraId="3CC16F2F" w14:textId="63D3415A" w:rsidR="00F0206E" w:rsidRDefault="00F0206E" w:rsidP="00F0206E"/>
    <w:p w14:paraId="3A7F0D63" w14:textId="77777777" w:rsidR="00F0206E" w:rsidRDefault="00F0206E" w:rsidP="00F0206E"/>
    <w:p w14:paraId="24A85251" w14:textId="77777777" w:rsidR="00F0206E" w:rsidRDefault="00F0206E" w:rsidP="00F0206E">
      <w:r>
        <w:lastRenderedPageBreak/>
        <w:t xml:space="preserve">5 - Quais das seguintes afirmações sobre requisitos de qualidade são </w:t>
      </w:r>
    </w:p>
    <w:p w14:paraId="686ABD99" w14:textId="77777777" w:rsidR="00F0206E" w:rsidRDefault="00F0206E" w:rsidP="00F0206E">
      <w:r>
        <w:t>verdadeiras e quais são falsas? (V - verdadeiro; F - falsa)</w:t>
      </w:r>
    </w:p>
    <w:p w14:paraId="61F87E0E" w14:textId="73694066" w:rsidR="00F0206E" w:rsidRDefault="00F0206E" w:rsidP="00F0206E">
      <w:proofErr w:type="gramStart"/>
      <w:r>
        <w:t xml:space="preserve">( </w:t>
      </w:r>
      <w:r w:rsidR="00D36F3E">
        <w:t>v</w:t>
      </w:r>
      <w:proofErr w:type="gramEnd"/>
      <w:r>
        <w:t xml:space="preserve">) Os requisitos de qualidade referem-se ao processo de criar um software e </w:t>
      </w:r>
    </w:p>
    <w:p w14:paraId="1508D95F" w14:textId="77777777" w:rsidR="00F0206E" w:rsidRDefault="00F0206E" w:rsidP="00F0206E">
      <w:r>
        <w:t>não ao produto</w:t>
      </w:r>
    </w:p>
    <w:p w14:paraId="0F87D5C6" w14:textId="27D8885C" w:rsidR="00F0206E" w:rsidRDefault="00F0206E" w:rsidP="00F0206E">
      <w:proofErr w:type="gramStart"/>
      <w:r>
        <w:t xml:space="preserve">( </w:t>
      </w:r>
      <w:r w:rsidR="00D36F3E">
        <w:t>v</w:t>
      </w:r>
      <w:proofErr w:type="gramEnd"/>
      <w:r>
        <w:t>) Os requisitos de qualidade podem complementar requisitos funcionais</w:t>
      </w:r>
    </w:p>
    <w:p w14:paraId="6920D29C" w14:textId="38F3FC47" w:rsidR="00F0206E" w:rsidRDefault="00F0206E" w:rsidP="00F0206E">
      <w:proofErr w:type="gramStart"/>
      <w:r>
        <w:t xml:space="preserve">( </w:t>
      </w:r>
      <w:r w:rsidR="00D36F3E">
        <w:t>f</w:t>
      </w:r>
      <w:proofErr w:type="gramEnd"/>
      <w:r>
        <w:t>) Os requisitos de qualidade são elicitados após os requisitos funcionais</w:t>
      </w:r>
    </w:p>
    <w:p w14:paraId="2B3CA807" w14:textId="0321F4E2" w:rsidR="00F0206E" w:rsidRDefault="00F0206E" w:rsidP="00F0206E">
      <w:r>
        <w:t>(</w:t>
      </w:r>
      <w:proofErr w:type="gramStart"/>
      <w:r w:rsidR="00D36F3E">
        <w:t>f</w:t>
      </w:r>
      <w:r>
        <w:t xml:space="preserve"> )</w:t>
      </w:r>
      <w:proofErr w:type="gramEnd"/>
      <w:r>
        <w:t xml:space="preserve"> Os requisitos de qualidade podem ser definidos de forma mais concreta </w:t>
      </w:r>
    </w:p>
    <w:p w14:paraId="670B6A01" w14:textId="40AE1B3B" w:rsidR="00F0206E" w:rsidRDefault="00F0206E" w:rsidP="00F0206E">
      <w:r>
        <w:t>através de requisitos funcionais adicionais</w:t>
      </w:r>
    </w:p>
    <w:p w14:paraId="72577EEC" w14:textId="21AD116E" w:rsidR="00F0206E" w:rsidRDefault="00F0206E" w:rsidP="00F0206E"/>
    <w:p w14:paraId="292C87A0" w14:textId="77777777" w:rsidR="00F0206E" w:rsidRDefault="00F0206E" w:rsidP="00F0206E">
      <w:r>
        <w:t>6 - Escreva seu entendimento sobre a técnica de brainstorming.</w:t>
      </w:r>
    </w:p>
    <w:p w14:paraId="2C5BD380" w14:textId="5B229F66" w:rsidR="00F0206E" w:rsidRDefault="00F0206E" w:rsidP="00F0206E">
      <w:r>
        <w:t>R:</w:t>
      </w:r>
    </w:p>
    <w:p w14:paraId="5A49FFE4" w14:textId="63EAC6FC" w:rsidR="00F0206E" w:rsidRDefault="00F0206E" w:rsidP="00F0206E"/>
    <w:p w14:paraId="40E0A6BC" w14:textId="77777777" w:rsidR="00F0206E" w:rsidRDefault="00F0206E" w:rsidP="00F0206E">
      <w:bookmarkStart w:id="0" w:name="_GoBack"/>
      <w:bookmarkEnd w:id="0"/>
    </w:p>
    <w:p w14:paraId="59CDAF30" w14:textId="77777777" w:rsidR="00F0206E" w:rsidRDefault="00F0206E" w:rsidP="00F0206E">
      <w:r>
        <w:t>7 - Escreva seu entendimento sobre a técnica de entrevista.</w:t>
      </w:r>
    </w:p>
    <w:p w14:paraId="07827FCE" w14:textId="4C47877E" w:rsidR="00F0206E" w:rsidRDefault="00F0206E" w:rsidP="00F0206E">
      <w:r>
        <w:t>R:</w:t>
      </w:r>
    </w:p>
    <w:p w14:paraId="6F25C257" w14:textId="77777777" w:rsidR="00F0206E" w:rsidRDefault="00F0206E" w:rsidP="00F0206E"/>
    <w:p w14:paraId="0C21A7CA" w14:textId="77777777" w:rsidR="00F0206E" w:rsidRDefault="00F0206E" w:rsidP="00F0206E">
      <w:r>
        <w:t xml:space="preserve">8 - Cite 2 principais vantagens em utilizar questionários para o levantamento de </w:t>
      </w:r>
    </w:p>
    <w:p w14:paraId="022EB4DF" w14:textId="77777777" w:rsidR="00F0206E" w:rsidRDefault="00F0206E" w:rsidP="00F0206E">
      <w:r>
        <w:t>requisitos.</w:t>
      </w:r>
    </w:p>
    <w:p w14:paraId="54DD833C" w14:textId="169D6E15" w:rsidR="00F0206E" w:rsidRDefault="00F0206E" w:rsidP="00F0206E">
      <w:r>
        <w:t xml:space="preserve">R: </w:t>
      </w:r>
    </w:p>
    <w:p w14:paraId="3094D374" w14:textId="77777777" w:rsidR="00F0206E" w:rsidRDefault="00F0206E" w:rsidP="00F0206E"/>
    <w:p w14:paraId="510085CA" w14:textId="77777777" w:rsidR="00F0206E" w:rsidRDefault="00F0206E" w:rsidP="00F0206E">
      <w:r>
        <w:t xml:space="preserve">9 - Quais são os 2 aspectos mais relevantes a considerar na escolha das </w:t>
      </w:r>
      <w:proofErr w:type="spellStart"/>
      <w:r>
        <w:t>tecnicas</w:t>
      </w:r>
      <w:proofErr w:type="spellEnd"/>
      <w:r>
        <w:t xml:space="preserve"> </w:t>
      </w:r>
    </w:p>
    <w:p w14:paraId="1C1983EE" w14:textId="77777777" w:rsidR="00F0206E" w:rsidRDefault="00F0206E" w:rsidP="00F0206E">
      <w:r>
        <w:t xml:space="preserve">indicadas para o levantamento de requisitos para um sistema de software de </w:t>
      </w:r>
    </w:p>
    <w:p w14:paraId="19E70A5E" w14:textId="77777777" w:rsidR="00F0206E" w:rsidRDefault="00F0206E" w:rsidP="00F0206E">
      <w:r>
        <w:t>Gerenciamento de Dados de Produtos?</w:t>
      </w:r>
    </w:p>
    <w:p w14:paraId="4F8587DF" w14:textId="77777777" w:rsidR="00F0206E" w:rsidRDefault="00F0206E" w:rsidP="00F0206E">
      <w:proofErr w:type="gramStart"/>
      <w:r>
        <w:t>( )</w:t>
      </w:r>
      <w:proofErr w:type="gramEnd"/>
      <w:r>
        <w:t xml:space="preserve"> A disponibilidade dos stakeholders</w:t>
      </w:r>
    </w:p>
    <w:p w14:paraId="50BA5A0A" w14:textId="77777777" w:rsidR="00F0206E" w:rsidRDefault="00F0206E" w:rsidP="00F0206E">
      <w:proofErr w:type="gramStart"/>
      <w:r>
        <w:t>( )</w:t>
      </w:r>
      <w:proofErr w:type="gramEnd"/>
      <w:r>
        <w:t xml:space="preserve"> A idade dos stakeholders</w:t>
      </w:r>
    </w:p>
    <w:p w14:paraId="181D1E48" w14:textId="77777777" w:rsidR="00F0206E" w:rsidRDefault="00F0206E" w:rsidP="00F0206E">
      <w:proofErr w:type="gramStart"/>
      <w:r>
        <w:t>( )</w:t>
      </w:r>
      <w:proofErr w:type="gramEnd"/>
      <w:r>
        <w:t xml:space="preserve"> Os prazos de entrega do projeto </w:t>
      </w:r>
    </w:p>
    <w:p w14:paraId="301F722B" w14:textId="77777777" w:rsidR="00F0206E" w:rsidRDefault="00F0206E" w:rsidP="00F0206E">
      <w:proofErr w:type="gramStart"/>
      <w:r>
        <w:t>( )</w:t>
      </w:r>
      <w:proofErr w:type="gramEnd"/>
      <w:r>
        <w:t xml:space="preserve"> As ferramentas utilizadas</w:t>
      </w:r>
    </w:p>
    <w:p w14:paraId="416BB66F" w14:textId="77777777" w:rsidR="00F0206E" w:rsidRDefault="00F0206E" w:rsidP="00F0206E">
      <w:proofErr w:type="gramStart"/>
      <w:r>
        <w:t>( )</w:t>
      </w:r>
      <w:proofErr w:type="gramEnd"/>
      <w:r>
        <w:t xml:space="preserve"> O segmento empresarial que o sistema vai ser empregado</w:t>
      </w:r>
    </w:p>
    <w:p w14:paraId="5C429FDB" w14:textId="5880C8FA" w:rsidR="00F0206E" w:rsidRDefault="00F0206E" w:rsidP="00F0206E">
      <w:r>
        <w:t xml:space="preserve">Modelo de Kano </w:t>
      </w:r>
    </w:p>
    <w:p w14:paraId="5FAB15BB" w14:textId="77777777" w:rsidR="00F0206E" w:rsidRDefault="00F0206E" w:rsidP="00F0206E"/>
    <w:p w14:paraId="02FB851B" w14:textId="77777777" w:rsidR="00F0206E" w:rsidRDefault="00F0206E" w:rsidP="00F0206E">
      <w:r>
        <w:t xml:space="preserve">10 - Segundo o Modelo de Kano, os fatores básicos de satisfação são </w:t>
      </w:r>
      <w:proofErr w:type="spellStart"/>
      <w:r>
        <w:t>dificeis</w:t>
      </w:r>
      <w:proofErr w:type="spellEnd"/>
      <w:r>
        <w:t xml:space="preserve"> de </w:t>
      </w:r>
    </w:p>
    <w:p w14:paraId="062E098B" w14:textId="77777777" w:rsidR="00F0206E" w:rsidRDefault="00F0206E" w:rsidP="00F0206E">
      <w:r>
        <w:lastRenderedPageBreak/>
        <w:t xml:space="preserve">identificar. Qual a melhor técnica de </w:t>
      </w:r>
      <w:proofErr w:type="spellStart"/>
      <w:r>
        <w:t>elicitação</w:t>
      </w:r>
      <w:proofErr w:type="spellEnd"/>
      <w:r>
        <w:t xml:space="preserve"> para esses fatores? </w:t>
      </w:r>
    </w:p>
    <w:p w14:paraId="2F30DDD6" w14:textId="77777777" w:rsidR="00F0206E" w:rsidRDefault="00F0206E" w:rsidP="00F0206E">
      <w:proofErr w:type="gramStart"/>
      <w:r>
        <w:t>( )</w:t>
      </w:r>
      <w:proofErr w:type="gramEnd"/>
      <w:r>
        <w:t xml:space="preserve"> Entrevista </w:t>
      </w:r>
    </w:p>
    <w:p w14:paraId="00BB1807" w14:textId="77777777" w:rsidR="00F0206E" w:rsidRDefault="00F0206E" w:rsidP="00F0206E">
      <w:proofErr w:type="gramStart"/>
      <w:r>
        <w:t>( )</w:t>
      </w:r>
      <w:proofErr w:type="gramEnd"/>
      <w:r>
        <w:t xml:space="preserve"> Brainstorming</w:t>
      </w:r>
    </w:p>
    <w:p w14:paraId="24957F1A" w14:textId="77777777" w:rsidR="00F0206E" w:rsidRDefault="00F0206E" w:rsidP="00F0206E">
      <w:proofErr w:type="gramStart"/>
      <w:r>
        <w:t>( )</w:t>
      </w:r>
      <w:proofErr w:type="gramEnd"/>
      <w:r>
        <w:t xml:space="preserve"> Pesquisa e Observação de Campo</w:t>
      </w:r>
    </w:p>
    <w:p w14:paraId="1639CD45" w14:textId="77777777" w:rsidR="00F0206E" w:rsidRDefault="00F0206E" w:rsidP="00F0206E">
      <w:proofErr w:type="gramStart"/>
      <w:r>
        <w:t>( )</w:t>
      </w:r>
      <w:proofErr w:type="gramEnd"/>
      <w:r>
        <w:t xml:space="preserve"> Prototipagem</w:t>
      </w:r>
    </w:p>
    <w:p w14:paraId="42849BF8" w14:textId="416D8AE3" w:rsidR="00F0206E" w:rsidRDefault="00F0206E" w:rsidP="00F0206E">
      <w:proofErr w:type="gramStart"/>
      <w:r>
        <w:t>( )</w:t>
      </w:r>
      <w:proofErr w:type="gramEnd"/>
      <w:r>
        <w:t xml:space="preserve"> Workshop</w:t>
      </w:r>
    </w:p>
    <w:p w14:paraId="22760C25" w14:textId="77777777" w:rsidR="00F0206E" w:rsidRDefault="00F0206E" w:rsidP="00F0206E"/>
    <w:p w14:paraId="74605301" w14:textId="77777777" w:rsidR="00F0206E" w:rsidRDefault="00F0206E" w:rsidP="00F0206E">
      <w:r>
        <w:t xml:space="preserve">11 - O que são fatores básicos de satisfação? </w:t>
      </w:r>
    </w:p>
    <w:p w14:paraId="354C0EB3" w14:textId="2E5D4C5E" w:rsidR="00F0206E" w:rsidRDefault="00F0206E" w:rsidP="00F0206E">
      <w:r>
        <w:t>R</w:t>
      </w:r>
    </w:p>
    <w:p w14:paraId="48EE0135" w14:textId="77777777" w:rsidR="00F0206E" w:rsidRDefault="00F0206E" w:rsidP="00F0206E"/>
    <w:sectPr w:rsidR="00F020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AD1B9" w14:textId="77777777" w:rsidR="00DD5EC2" w:rsidRDefault="00DD5EC2" w:rsidP="00F0206E">
      <w:pPr>
        <w:spacing w:after="0" w:line="240" w:lineRule="auto"/>
      </w:pPr>
      <w:r>
        <w:separator/>
      </w:r>
    </w:p>
  </w:endnote>
  <w:endnote w:type="continuationSeparator" w:id="0">
    <w:p w14:paraId="71AF6AB4" w14:textId="77777777" w:rsidR="00DD5EC2" w:rsidRDefault="00DD5EC2" w:rsidP="00F02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79968" w14:textId="77777777" w:rsidR="00F0206E" w:rsidRDefault="00F0206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CA74A" w14:textId="77777777" w:rsidR="00F0206E" w:rsidRDefault="00F0206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EAA87" w14:textId="77777777" w:rsidR="00F0206E" w:rsidRDefault="00F020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20A72" w14:textId="77777777" w:rsidR="00DD5EC2" w:rsidRDefault="00DD5EC2" w:rsidP="00F0206E">
      <w:pPr>
        <w:spacing w:after="0" w:line="240" w:lineRule="auto"/>
      </w:pPr>
      <w:r>
        <w:separator/>
      </w:r>
    </w:p>
  </w:footnote>
  <w:footnote w:type="continuationSeparator" w:id="0">
    <w:p w14:paraId="08B315E5" w14:textId="77777777" w:rsidR="00DD5EC2" w:rsidRDefault="00DD5EC2" w:rsidP="00F02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0D25B" w14:textId="77777777" w:rsidR="00F0206E" w:rsidRDefault="00F020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A4AD5" w14:textId="0FF7CBCB" w:rsidR="00F0206E" w:rsidRDefault="00F0206E">
    <w:pPr>
      <w:pStyle w:val="Cabealho"/>
    </w:pPr>
    <w:r>
      <w:t>Sistema e Contexto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AF0A4" w14:textId="77777777" w:rsidR="00F0206E" w:rsidRDefault="00F0206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6E"/>
    <w:rsid w:val="003806CD"/>
    <w:rsid w:val="00590999"/>
    <w:rsid w:val="00D36F3E"/>
    <w:rsid w:val="00DD5EC2"/>
    <w:rsid w:val="00F0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DDC1"/>
  <w15:chartTrackingRefBased/>
  <w15:docId w15:val="{635290F3-63FA-4350-B30F-14E7479E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2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206E"/>
  </w:style>
  <w:style w:type="paragraph" w:styleId="Rodap">
    <w:name w:val="footer"/>
    <w:basedOn w:val="Normal"/>
    <w:link w:val="RodapChar"/>
    <w:uiPriority w:val="99"/>
    <w:unhideWhenUsed/>
    <w:rsid w:val="00F02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2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353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Alves</dc:creator>
  <cp:keywords/>
  <dc:description/>
  <cp:lastModifiedBy>Andre</cp:lastModifiedBy>
  <cp:revision>2</cp:revision>
  <dcterms:created xsi:type="dcterms:W3CDTF">2021-11-23T17:03:00Z</dcterms:created>
  <dcterms:modified xsi:type="dcterms:W3CDTF">2021-11-23T17:11:00Z</dcterms:modified>
</cp:coreProperties>
</file>