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e Permissão 1:</w:t>
      </w:r>
      <w:r w:rsidDel="00000000" w:rsidR="00000000" w:rsidRPr="00000000">
        <w:rPr>
          <w:sz w:val="24"/>
          <w:szCs w:val="24"/>
          <w:rtl w:val="0"/>
        </w:rPr>
        <w:t xml:space="preserve"> Tem objetivo de deixar visível ao jogador apenas aspectos relacionados ao jogo.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jogadores WITH PASSWORD 'lol';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ON TABLE visão_Jogador TO jogadores;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e Permissão 2:</w:t>
      </w:r>
      <w:r w:rsidDel="00000000" w:rsidR="00000000" w:rsidRPr="00000000">
        <w:rPr>
          <w:sz w:val="24"/>
          <w:szCs w:val="24"/>
          <w:rtl w:val="0"/>
        </w:rPr>
        <w:t xml:space="preserve"> O usuário admin tem o papel de verificar aspectos relacionados aos campeonatos e toda a composição das organizações.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admin WITH PASSWORD 'admin';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 ON TABLE campeonato TO admin;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 ON TABLE equipe TO admin;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 ON TABLE organizacao TO admin;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 ON TABLE contratacao TO admin;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 ON TABLE season TO admin;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 e Permissão 3</w:t>
      </w:r>
      <w:r w:rsidDel="00000000" w:rsidR="00000000" w:rsidRPr="00000000">
        <w:rPr>
          <w:sz w:val="24"/>
          <w:szCs w:val="24"/>
          <w:rtl w:val="0"/>
        </w:rPr>
        <w:t xml:space="preserve">: O usuário dev seria um programador do jogo, que pode alterar, acrescentar e excluir conteúdo.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dev WITH PASSWORD 'dev';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TABLE classe TO dev;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TABLE habilidades TO dev;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TABLE itens TO dev;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TABLE personagens TO dev;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TABLE runas TO dev;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TABLE skins TO dev;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 INSERT, UPDATE, DELETE ON TABLE tipo TO dev;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