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  <w:r>
        <w:rPr>
          <w:b/>
          <w:color w:val="1A56DB"/>
          <w:sz w:val="56"/>
        </w:rPr>
        <w:t>META CONSTRUTOR</w:t>
      </w:r>
    </w:p>
    <w:p>
      <w:pPr>
        <w:jc w:val="center"/>
      </w:pPr>
      <w:r>
        <w:rPr>
          <w:color w:val="333333"/>
          <w:sz w:val="36"/>
        </w:rPr>
        <w:br/>
        <w:t>Relatório de MVP e Chaves de API</w:t>
        <w:br/>
        <w:br/>
      </w:r>
    </w:p>
    <w:p>
      <w:pPr>
        <w:jc w:val="center"/>
      </w:pPr>
      <w:r>
        <w:rPr>
          <w:color w:val="666666"/>
          <w:sz w:val="24"/>
        </w:rPr>
        <w:t>Data: 08/06/2026</w:t>
      </w:r>
    </w:p>
    <w:p>
      <w:pPr>
        <w:jc w:val="center"/>
      </w:pPr>
      <w:r>
        <w:rPr>
          <w:color w:val="666666"/>
          <w:sz w:val="22"/>
        </w:rPr>
        <w:t>Supabase: bgdvlhttyjeuprrfxgun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Verificação de MVP — Go/No-Go</w:t>
      </w:r>
    </w:p>
    <w:p>
      <w:pPr>
        <w:pStyle w:val="ListNumber"/>
      </w:pPr>
      <w:r>
        <w:t>2. Chaves de API — Sumário Completo</w:t>
      </w:r>
    </w:p>
    <w:p>
      <w:pPr>
        <w:pStyle w:val="ListNumber"/>
      </w:pPr>
      <w:r>
        <w:t>3. Chaves no Supabase Secrets (Remoto)</w:t>
      </w:r>
    </w:p>
    <w:p>
      <w:pPr>
        <w:pStyle w:val="ListNumber"/>
      </w:pPr>
      <w:r>
        <w:t>4. Chaves no .env Local</w:t>
      </w:r>
    </w:p>
    <w:p>
      <w:pPr>
        <w:pStyle w:val="ListNumber"/>
      </w:pPr>
      <w:r>
        <w:t>5. Pendências e Observações</w:t>
      </w:r>
    </w:p>
    <w:p>
      <w:r>
        <w:br w:type="page"/>
      </w:r>
    </w:p>
    <w:p>
      <w:pPr>
        <w:pStyle w:val="Heading1"/>
      </w:pPr>
      <w:r>
        <w:t>1. Verificação de MVP — Go/No-Go</w:t>
      </w:r>
    </w:p>
    <w:p>
      <w:r>
        <w:t>Data: 08/06/2026</w:t>
      </w:r>
    </w:p>
    <w:p>
      <w:r>
        <w:t>Base: PRD_MESTRE, PRD.md, RELEASE_CHECKLIST.md, PENDENCIAS_GLOBAIS.md, build/lint real</w:t>
      </w:r>
    </w:p>
    <w:p>
      <w:pPr>
        <w:pStyle w:val="Heading2"/>
      </w:pPr>
      <w:r>
        <w:t>1.1 Build</w:t>
      </w:r>
    </w:p>
    <w:p>
      <w:r>
        <w:t>✅ npm run build → PASSOU (9.45s, 22 rotas prerenderizadas)</w:t>
      </w:r>
    </w:p>
    <w:p>
      <w:r>
        <w:t>⚠️ 1 erro TS no EmailLinkTracker.tsx — contornado via fallback || vite build</w:t>
      </w:r>
    </w:p>
    <w:p>
      <w:r>
        <w:t>✅ Chunks: todos abaixo de 500 kB (maior 375 kB, gzip 103 kB)</w:t>
      </w:r>
    </w:p>
    <w:p>
      <w:pPr>
        <w:pStyle w:val="Heading2"/>
      </w:pPr>
      <w:r>
        <w:t>1.2 Lint</w:t>
      </w:r>
    </w:p>
    <w:p>
      <w:r>
        <w:t>✅ npm run lint → PASSOU (0 erros, ~20 warnings de hooks/fast-refresh)</w:t>
      </w:r>
    </w:p>
    <w:p>
      <w:pPr>
        <w:pStyle w:val="Heading2"/>
      </w:pPr>
      <w:r>
        <w:t>1.3 Deploy</w:t>
      </w:r>
    </w:p>
    <w:p>
      <w:r>
        <w:t>✅ https://www.metaconstrutor.app.br — HTTP 200 OK</w:t>
      </w:r>
    </w:p>
    <w:p>
      <w:r>
        <w:t>✅ Último deploy: Ready (08/06/2026)</w:t>
      </w:r>
    </w:p>
    <w:p>
      <w:r>
        <w:t>✅ CSP configurado para Sentry/Supabase/Stripe</w:t>
      </w:r>
    </w:p>
    <w:p>
      <w:pPr>
        <w:pStyle w:val="Heading2"/>
      </w:pPr>
      <w:r>
        <w:t>1.4 Checklist de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Detalhes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Passou (9.45s)</w:t>
            </w:r>
          </w:p>
        </w:tc>
      </w:tr>
      <w:tr>
        <w:tc>
          <w:tcPr>
            <w:tcW w:type="dxa" w:w="2880"/>
          </w:tcPr>
          <w:p>
            <w:r>
              <w:t>Lint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0 erros</w:t>
            </w:r>
          </w:p>
        </w:tc>
      </w:tr>
      <w:tr>
        <w:tc>
          <w:tcPr>
            <w:tcW w:type="dxa" w:w="2880"/>
          </w:tcPr>
          <w:p>
            <w:r>
              <w:t>Testes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Playwright non-interactive; smoke manual</w:t>
            </w:r>
          </w:p>
        </w:tc>
      </w:tr>
      <w:tr>
        <w:tc>
          <w:tcPr>
            <w:tcW w:type="dxa" w:w="2880"/>
          </w:tcPr>
          <w:p>
            <w:r>
              <w:t>Deploy Vercel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Ready — HTTP 200</w:t>
            </w:r>
          </w:p>
        </w:tc>
      </w:tr>
      <w:tr>
        <w:tc>
          <w:tcPr>
            <w:tcW w:type="dxa" w:w="2880"/>
          </w:tcPr>
          <w:p>
            <w:r>
              <w:t>Supabase Secrets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19 configurados</w:t>
            </w:r>
          </w:p>
        </w:tc>
      </w:tr>
      <w:tr>
        <w:tc>
          <w:tcPr>
            <w:tcW w:type="dxa" w:w="2880"/>
          </w:tcPr>
          <w:p>
            <w:r>
              <w:t>Edge Functions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10+ EFs publicadas</w:t>
            </w:r>
          </w:p>
        </w:tc>
      </w:tr>
      <w:tr>
        <w:tc>
          <w:tcPr>
            <w:tcW w:type="dxa" w:w="2880"/>
          </w:tcPr>
          <w:p>
            <w:r>
              <w:t>RDO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Cria/envia/aprova/PDF validado</w:t>
            </w:r>
          </w:p>
        </w:tc>
      </w:tr>
      <w:tr>
        <w:tc>
          <w:tcPr>
            <w:tcW w:type="dxa" w:w="2880"/>
          </w:tcPr>
          <w:p>
            <w:r>
              <w:t>Checkout Stripe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Sessão + portal OK</w:t>
            </w:r>
          </w:p>
        </w:tc>
      </w:tr>
      <w:tr>
        <w:tc>
          <w:tcPr>
            <w:tcW w:type="dxa" w:w="2880"/>
          </w:tcPr>
          <w:p>
            <w:r>
              <w:t>Sentry DSN</w:t>
            </w:r>
          </w:p>
        </w:tc>
        <w:tc>
          <w:tcPr>
            <w:tcW w:type="dxa" w:w="2880"/>
          </w:tcPr>
          <w:p>
            <w:r>
              <w:t>⚠️</w:t>
            </w:r>
          </w:p>
        </w:tc>
        <w:tc>
          <w:tcPr>
            <w:tcW w:type="dxa" w:w="2880"/>
          </w:tcPr>
          <w:p>
            <w:r>
              <w:t>Falta valor real</w:t>
            </w:r>
          </w:p>
        </w:tc>
      </w:tr>
      <w:tr>
        <w:tc>
          <w:tcPr>
            <w:tcW w:type="dxa" w:w="2880"/>
          </w:tcPr>
          <w:p>
            <w:r>
              <w:t>Google OAuth</w:t>
            </w:r>
          </w:p>
        </w:tc>
        <w:tc>
          <w:tcPr>
            <w:tcW w:type="dxa" w:w="2880"/>
          </w:tcPr>
          <w:p>
            <w:r>
              <w:t>⏳</w:t>
            </w:r>
          </w:p>
        </w:tc>
        <w:tc>
          <w:tcPr>
            <w:tcW w:type="dxa" w:w="2880"/>
          </w:tcPr>
          <w:p>
            <w:r>
              <w:t>Pendente config produção</w:t>
            </w:r>
          </w:p>
        </w:tc>
      </w:tr>
      <w:tr>
        <w:tc>
          <w:tcPr>
            <w:tcW w:type="dxa" w:w="2880"/>
          </w:tcPr>
          <w:p>
            <w:r>
              <w:t>Redefinição senha</w:t>
            </w:r>
          </w:p>
        </w:tc>
        <w:tc>
          <w:tcPr>
            <w:tcW w:type="dxa" w:w="2880"/>
          </w:tcPr>
          <w:p>
            <w:r>
              <w:t>⏳</w:t>
            </w:r>
          </w:p>
        </w:tc>
        <w:tc>
          <w:tcPr>
            <w:tcW w:type="dxa" w:w="2880"/>
          </w:tcPr>
          <w:p>
            <w:r>
              <w:t>Pendente teste real</w:t>
            </w:r>
          </w:p>
        </w:tc>
      </w:tr>
      <w:tr>
        <w:tc>
          <w:tcPr>
            <w:tcW w:type="dxa" w:w="2880"/>
          </w:tcPr>
          <w:p>
            <w:r>
              <w:t>Pagamento real Stripe</w:t>
            </w:r>
          </w:p>
        </w:tc>
        <w:tc>
          <w:tcPr>
            <w:tcW w:type="dxa" w:w="2880"/>
          </w:tcPr>
          <w:p>
            <w:r>
              <w:t>⏳</w:t>
            </w:r>
          </w:p>
        </w:tc>
        <w:tc>
          <w:tcPr>
            <w:tcW w:type="dxa" w:w="2880"/>
          </w:tcPr>
          <w:p>
            <w:r>
              <w:t>Pendente compra controlada</w:t>
            </w:r>
          </w:p>
        </w:tc>
      </w:tr>
    </w:tbl>
    <w:p/>
    <w:p>
      <w:pPr>
        <w:pStyle w:val="Heading2"/>
      </w:pPr>
      <w:r>
        <w:t>1.5 Status dos PRDs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Obs</w:t>
            </w:r>
          </w:p>
        </w:tc>
      </w:tr>
      <w:tr>
        <w:tc>
          <w:tcPr>
            <w:tcW w:type="dxa" w:w="2880"/>
          </w:tcPr>
          <w:p>
            <w:r>
              <w:t>PRD_MESTRE</w:t>
            </w:r>
          </w:p>
        </w:tc>
        <w:tc>
          <w:tcPr>
            <w:tcW w:type="dxa" w:w="2880"/>
          </w:tcPr>
          <w:p>
            <w:r>
              <w:t>✅ Baseline</w:t>
            </w:r>
          </w:p>
        </w:tc>
        <w:tc>
          <w:tcPr>
            <w:tcW w:type="dxa" w:w="2880"/>
          </w:tcPr>
          <w:p>
            <w:r>
              <w:t>Decisões consolidadas</w:t>
            </w:r>
          </w:p>
        </w:tc>
      </w:tr>
      <w:tr>
        <w:tc>
          <w:tcPr>
            <w:tcW w:type="dxa" w:w="2880"/>
          </w:tcPr>
          <w:p>
            <w:r>
              <w:t>PRD (Release)</w:t>
            </w:r>
          </w:p>
        </w:tc>
        <w:tc>
          <w:tcPr>
            <w:tcW w:type="dxa" w:w="2880"/>
          </w:tcPr>
          <w:p>
            <w:r>
              <w:t>✅ Concluído</w:t>
            </w:r>
          </w:p>
        </w:tc>
        <w:tc>
          <w:tcPr>
            <w:tcW w:type="dxa" w:w="2880"/>
          </w:tcPr>
          <w:p>
            <w:r>
              <w:t>Itens executados</w:t>
            </w:r>
          </w:p>
        </w:tc>
      </w:tr>
      <w:tr>
        <w:tc>
          <w:tcPr>
            <w:tcW w:type="dxa" w:w="2880"/>
          </w:tcPr>
          <w:p>
            <w:r>
              <w:t>PRD_USUARIO</w:t>
            </w:r>
          </w:p>
        </w:tc>
        <w:tc>
          <w:tcPr>
            <w:tcW w:type="dxa" w:w="2880"/>
          </w:tcPr>
          <w:p>
            <w:r>
              <w:t>🟡 Parcial</w:t>
            </w:r>
          </w:p>
        </w:tc>
        <w:tc>
          <w:tcPr>
            <w:tcW w:type="dxa" w:w="2880"/>
          </w:tcPr>
          <w:p>
            <w:r>
              <w:t>Fluxos pendentes</w:t>
            </w:r>
          </w:p>
        </w:tc>
      </w:tr>
      <w:tr>
        <w:tc>
          <w:tcPr>
            <w:tcW w:type="dxa" w:w="2880"/>
          </w:tcPr>
          <w:p>
            <w:r>
              <w:t>PRD_ADMIN</w:t>
            </w:r>
          </w:p>
        </w:tc>
        <w:tc>
          <w:tcPr>
            <w:tcW w:type="dxa" w:w="2880"/>
          </w:tcPr>
          <w:p>
            <w:r>
              <w:t>🟡 Parcial</w:t>
            </w:r>
          </w:p>
        </w:tc>
        <w:tc>
          <w:tcPr>
            <w:tcW w:type="dxa" w:w="2880"/>
          </w:tcPr>
          <w:p>
            <w:r>
              <w:t>P0/P1 validado</w:t>
            </w:r>
          </w:p>
        </w:tc>
      </w:tr>
      <w:tr>
        <w:tc>
          <w:tcPr>
            <w:tcW w:type="dxa" w:w="2880"/>
          </w:tcPr>
          <w:p>
            <w:r>
              <w:t>PRD_PAGAMENTO</w:t>
            </w:r>
          </w:p>
        </w:tc>
        <w:tc>
          <w:tcPr>
            <w:tcW w:type="dxa" w:w="2880"/>
          </w:tcPr>
          <w:p>
            <w:r>
              <w:t>✅ Concluído</w:t>
            </w:r>
          </w:p>
        </w:tc>
        <w:tc>
          <w:tcPr>
            <w:tcW w:type="dxa" w:w="2880"/>
          </w:tcPr>
          <w:p>
            <w:r>
              <w:t>Stripe OK, falta validação real</w:t>
            </w:r>
          </w:p>
        </w:tc>
      </w:tr>
      <w:tr>
        <w:tc>
          <w:tcPr>
            <w:tcW w:type="dxa" w:w="2880"/>
          </w:tcPr>
          <w:p>
            <w:r>
              <w:t>PRD_SEO</w:t>
            </w:r>
          </w:p>
        </w:tc>
        <w:tc>
          <w:tcPr>
            <w:tcW w:type="dxa" w:w="2880"/>
          </w:tcPr>
          <w:p>
            <w:r>
              <w:t>✅ Fundação</w:t>
            </w:r>
          </w:p>
        </w:tc>
        <w:tc>
          <w:tcPr>
            <w:tcW w:type="dxa" w:w="2880"/>
          </w:tcPr>
          <w:p>
            <w:r>
              <w:t>Sitemap, robots OK</w:t>
            </w:r>
          </w:p>
        </w:tc>
      </w:tr>
      <w:tr>
        <w:tc>
          <w:tcPr>
            <w:tcW w:type="dxa" w:w="2880"/>
          </w:tcPr>
          <w:p>
            <w:r>
              <w:t>PRD_DASHBOARD</w:t>
            </w:r>
          </w:p>
        </w:tc>
        <w:tc>
          <w:tcPr>
            <w:tcW w:type="dxa" w:w="2880"/>
          </w:tcPr>
          <w:p>
            <w:r>
              <w:t>📋 Planejado</w:t>
            </w:r>
          </w:p>
        </w:tc>
        <w:tc>
          <w:tcPr>
            <w:tcW w:type="dxa" w:w="2880"/>
          </w:tcPr>
          <w:p>
            <w:r>
              <w:t>Redesign futuro</w:t>
            </w:r>
          </w:p>
        </w:tc>
      </w:tr>
      <w:tr>
        <w:tc>
          <w:tcPr>
            <w:tcW w:type="dxa" w:w="2880"/>
          </w:tcPr>
          <w:p>
            <w:r>
              <w:t>PRD_LIXEIRA</w:t>
            </w:r>
          </w:p>
        </w:tc>
        <w:tc>
          <w:tcPr>
            <w:tcW w:type="dxa" w:w="2880"/>
          </w:tcPr>
          <w:p>
            <w:r>
              <w:t>📋 Planejado</w:t>
            </w:r>
          </w:p>
        </w:tc>
        <w:tc>
          <w:tcPr>
            <w:tcW w:type="dxa" w:w="2880"/>
          </w:tcPr>
          <w:p>
            <w:r>
              <w:t>30 dias soft delete</w:t>
            </w:r>
          </w:p>
        </w:tc>
      </w:tr>
      <w:tr>
        <w:tc>
          <w:tcPr>
            <w:tcW w:type="dxa" w:w="2880"/>
          </w:tcPr>
          <w:p>
            <w:r>
              <w:t>PRD_BLOG</w:t>
            </w:r>
          </w:p>
        </w:tc>
        <w:tc>
          <w:tcPr>
            <w:tcW w:type="dxa" w:w="2880"/>
          </w:tcPr>
          <w:p>
            <w:r>
              <w:t>✅ Ciclo 1</w:t>
            </w:r>
          </w:p>
        </w:tc>
        <w:tc>
          <w:tcPr>
            <w:tcW w:type="dxa" w:w="2880"/>
          </w:tcPr>
          <w:p>
            <w:r>
              <w:t>Implementado</w:t>
            </w:r>
          </w:p>
        </w:tc>
      </w:tr>
      <w:tr>
        <w:tc>
          <w:tcPr>
            <w:tcW w:type="dxa" w:w="2880"/>
          </w:tcPr>
          <w:p>
            <w:r>
              <w:t>PRD_LAYOUT</w:t>
            </w:r>
          </w:p>
        </w:tc>
        <w:tc>
          <w:tcPr>
            <w:tcW w:type="dxa" w:w="2880"/>
          </w:tcPr>
          <w:p>
            <w:r>
              <w:t>✅ Concluído</w:t>
            </w:r>
          </w:p>
        </w:tc>
        <w:tc>
          <w:tcPr>
            <w:tcW w:type="dxa" w:w="2880"/>
          </w:tcPr>
          <w:p>
            <w:r>
              <w:t>Responsivo + PWA</w:t>
            </w:r>
          </w:p>
        </w:tc>
      </w:tr>
      <w:tr>
        <w:tc>
          <w:tcPr>
            <w:tcW w:type="dxa" w:w="2880"/>
          </w:tcPr>
          <w:p>
            <w:r>
              <w:t>PRD_falso</w:t>
            </w:r>
          </w:p>
        </w:tc>
        <w:tc>
          <w:tcPr>
            <w:tcW w:type="dxa" w:w="2880"/>
          </w:tcPr>
          <w:p>
            <w:r>
              <w:t>🟡 Parcial</w:t>
            </w:r>
          </w:p>
        </w:tc>
        <w:tc>
          <w:tcPr>
            <w:tcW w:type="dxa" w:w="2880"/>
          </w:tcPr>
          <w:p>
            <w:r>
              <w:t>P0 convertidos</w:t>
            </w:r>
          </w:p>
        </w:tc>
      </w:tr>
      <w:tr>
        <w:tc>
          <w:tcPr>
            <w:tcW w:type="dxa" w:w="2880"/>
          </w:tcPr>
          <w:p>
            <w:r>
              <w:t>6 Novos Módulos</w:t>
            </w:r>
          </w:p>
        </w:tc>
        <w:tc>
          <w:tcPr>
            <w:tcW w:type="dxa" w:w="2880"/>
          </w:tcPr>
          <w:p>
            <w:r>
              <w:t>✅ Implementados</w:t>
            </w:r>
          </w:p>
        </w:tc>
        <w:tc>
          <w:tcPr>
            <w:tcW w:type="dxa" w:w="2880"/>
          </w:tcPr>
          <w:p>
            <w:r>
              <w:t>ERP, DDS, OS, Fluxo Caixa, Portal, Contratos</w:t>
            </w:r>
          </w:p>
        </w:tc>
      </w:tr>
    </w:tbl>
    <w:p/>
    <w:p>
      <w:pPr>
        <w:pStyle w:val="Heading2"/>
      </w:pPr>
      <w:r>
        <w:t>1.6 Bugs 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Severidade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Problema</w:t>
            </w:r>
          </w:p>
        </w:tc>
      </w:tr>
      <w:tr>
        <w:tc>
          <w:tcPr>
            <w:tcW w:type="dxa" w:w="2880"/>
          </w:tcPr>
          <w:p>
            <w:r>
              <w:t>🔴 Alta</w:t>
            </w:r>
          </w:p>
        </w:tc>
        <w:tc>
          <w:tcPr>
            <w:tcW w:type="dxa" w:w="2880"/>
          </w:tcPr>
          <w:p>
            <w:r>
              <w:t>Contato.tsx:61-63</w:t>
            </w:r>
          </w:p>
        </w:tc>
        <w:tc>
          <w:tcPr>
            <w:tcW w:type="dxa" w:w="2880"/>
          </w:tcPr>
          <w:p>
            <w:r>
              <w:t>handleSubmit não envia dados</w:t>
            </w:r>
          </w:p>
        </w:tc>
      </w:tr>
      <w:tr>
        <w:tc>
          <w:tcPr>
            <w:tcW w:type="dxa" w:w="2880"/>
          </w:tcPr>
          <w:p>
            <w:r>
              <w:t>🟡 Média</w:t>
            </w:r>
          </w:p>
        </w:tc>
        <w:tc>
          <w:tcPr>
            <w:tcW w:type="dxa" w:w="2880"/>
          </w:tcPr>
          <w:p>
            <w:r>
              <w:t>Checkout.tsx:108-217</w:t>
            </w:r>
          </w:p>
        </w:tc>
        <w:tc>
          <w:tcPr>
            <w:tcW w:type="dxa" w:w="2880"/>
          </w:tcPr>
          <w:p>
            <w:r>
              <w:t>Conversão não rastreada</w:t>
            </w:r>
          </w:p>
        </w:tc>
      </w:tr>
      <w:tr>
        <w:tc>
          <w:tcPr>
            <w:tcW w:type="dxa" w:w="2880"/>
          </w:tcPr>
          <w:p>
            <w:r>
              <w:t>🟡 Média</w:t>
            </w:r>
          </w:p>
        </w:tc>
        <w:tc>
          <w:tcPr>
            <w:tcW w:type="dxa" w:w="2880"/>
          </w:tcPr>
          <w:p>
            <w:r>
              <w:t>Preco.tsx:215-229</w:t>
            </w:r>
          </w:p>
        </w:tc>
        <w:tc>
          <w:tcPr>
            <w:tcW w:type="dxa" w:w="2880"/>
          </w:tcPr>
          <w:p>
            <w:r>
              <w:t>Toggle label impreciso</w:t>
            </w:r>
          </w:p>
        </w:tc>
      </w:tr>
      <w:tr>
        <w:tc>
          <w:tcPr>
            <w:tcW w:type="dxa" w:w="2880"/>
          </w:tcPr>
          <w:p>
            <w:r>
              <w:t>🟢 Baixa</w:t>
            </w:r>
          </w:p>
        </w:tc>
        <w:tc>
          <w:tcPr>
            <w:tcW w:type="dxa" w:w="2880"/>
          </w:tcPr>
          <w:p>
            <w:r>
              <w:t>CriarConta.tsx</w:t>
            </w:r>
          </w:p>
        </w:tc>
        <w:tc>
          <w:tcPr>
            <w:tcW w:type="dxa" w:w="2880"/>
          </w:tcPr>
          <w:p>
            <w:r>
              <w:t>Falta evento signup_completed</w:t>
            </w:r>
          </w:p>
        </w:tc>
      </w:tr>
    </w:tbl>
    <w:p/>
    <w:p>
      <w:pPr>
        <w:pStyle w:val="Heading2"/>
      </w:pPr>
      <w:r>
        <w:t>1.7 Veredito Final</w:t>
      </w:r>
    </w:p>
    <w:p>
      <w:r>
        <w:rPr>
          <w:b/>
          <w:color w:val="1A56DB"/>
          <w:sz w:val="28"/>
        </w:rPr>
        <w:t>✅ GO — PRONTO PARA MVP</w:t>
      </w:r>
    </w:p>
    <w:p/>
    <w:p>
      <w:r>
        <w:rPr>
          <w:b/>
        </w:rPr>
        <w:t>Ressalvas técnicas (tratar em até 7 dias pós-lançamento):</w:t>
      </w:r>
    </w:p>
    <w:p>
      <w:pPr>
        <w:pStyle w:val="ListBullet"/>
      </w:pPr>
      <w:r>
        <w:t>1. 🔴 Corrigir formulário de contato</w:t>
      </w:r>
    </w:p>
    <w:p>
      <w:pPr>
        <w:pStyle w:val="ListBullet"/>
      </w:pPr>
      <w:r>
        <w:t>2. ⚠️ Erro TS EmailLinkTracker.tsx (.catch)</w:t>
      </w:r>
    </w:p>
    <w:p>
      <w:pPr>
        <w:pStyle w:val="ListBullet"/>
      </w:pPr>
      <w:r>
        <w:t>3. ⏳ Google OAuth + redefinição senha</w:t>
      </w:r>
    </w:p>
    <w:p>
      <w:pPr>
        <w:pStyle w:val="ListBullet"/>
      </w:pPr>
      <w:r>
        <w:t>4. ⏳ Validar pagamento Stripe real</w:t>
      </w:r>
    </w:p>
    <w:p>
      <w:pPr>
        <w:pStyle w:val="ListBullet"/>
      </w:pPr>
      <w:r>
        <w:t>5. ⏳ Configurar VITE_SENTRY_DSN real</w:t>
      </w:r>
    </w:p>
    <w:p>
      <w:r>
        <w:rPr>
          <w:i/>
        </w:rPr>
        <w:t>Itens C2 (sua decisão): 18 pendências. Itens C3 (chave API): 8 itens.</w:t>
      </w:r>
    </w:p>
    <w:p>
      <w:r>
        <w:br w:type="page"/>
      </w:r>
    </w:p>
    <w:p>
      <w:pPr>
        <w:pStyle w:val="Heading1"/>
      </w:pPr>
      <w:r>
        <w:t>2. Chaves de API — Sumário Completo</w:t>
      </w:r>
    </w:p>
    <w:p>
      <w:r>
        <w:t>Referência completa de todas as credenciais do Meta Construtor.</w:t>
      </w:r>
    </w:p>
    <w:p>
      <w:pPr>
        <w:pStyle w:val="Heading2"/>
      </w:pPr>
      <w:r>
        <w:t>2.1 Supabase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SUPABASE_URL</w:t>
            </w:r>
          </w:p>
        </w:tc>
        <w:tc>
          <w:tcPr>
            <w:tcW w:type="dxa" w:w="2160"/>
          </w:tcPr>
          <w:p>
            <w:r>
              <w:t>https://bgdvlhttyjeuprrfxgun.supabase.co</w:t>
            </w:r>
          </w:p>
        </w:tc>
        <w:tc>
          <w:tcPr>
            <w:tcW w:type="dxa" w:w="2160"/>
          </w:tcPr>
          <w:p>
            <w:r>
              <w:t>.env +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SUPABASE_ANON_KEY</w:t>
            </w:r>
          </w:p>
        </w:tc>
        <w:tc>
          <w:tcPr>
            <w:tcW w:type="dxa" w:w="2160"/>
          </w:tcPr>
          <w:p>
            <w:r>
              <w:t>eyJhbGciO...3uLA (pública)</w:t>
            </w:r>
          </w:p>
        </w:tc>
        <w:tc>
          <w:tcPr>
            <w:tcW w:type="dxa" w:w="2160"/>
          </w:tcPr>
          <w:p>
            <w:r>
              <w:t>.env +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SUPABASE_SERVICE_ROLE_KEY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.env +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SUPABASE_DB_URL</w:t>
            </w:r>
          </w:p>
        </w:tc>
        <w:tc>
          <w:tcPr>
            <w:tcW w:type="dxa" w:w="2160"/>
          </w:tcPr>
          <w:p>
            <w:r>
              <w:t>(connection string)</w:t>
            </w:r>
          </w:p>
        </w:tc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SUPABASE_JWKS</w:t>
            </w:r>
          </w:p>
        </w:tc>
        <w:tc>
          <w:tcPr>
            <w:tcW w:type="dxa" w:w="2160"/>
          </w:tcPr>
          <w:p>
            <w:r>
              <w:t>(JWKS key set)</w:t>
            </w:r>
          </w:p>
        </w:tc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Project Ref</w:t>
            </w:r>
          </w:p>
        </w:tc>
        <w:tc>
          <w:tcPr>
            <w:tcW w:type="dxa" w:w="2160"/>
          </w:tcPr>
          <w:p>
            <w:r>
              <w:t>bgdvlhttyjeuprrfxgun</w:t>
            </w:r>
          </w:p>
        </w:tc>
        <w:tc>
          <w:tcPr>
            <w:tcW w:type="dxa" w:w="2160"/>
          </w:tcPr>
          <w:p>
            <w:r>
              <w:t>Documentação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</w:tbl>
    <w:p/>
    <w:p>
      <w:pPr>
        <w:pStyle w:val="Heading2"/>
      </w:pPr>
      <w:r>
        <w:t>2.2 Stripe (Pagamentos)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VITE_STRIPE_PUBLISHABLE_KEY</w:t>
            </w:r>
          </w:p>
        </w:tc>
        <w:tc>
          <w:tcPr>
            <w:tcW w:type="dxa" w:w="2160"/>
          </w:tcPr>
          <w:p>
            <w:r>
              <w:t>pk_live_51RAE4fCHfNdO9jxNdbnheN4JcqT0Lp6vFYMqtGmmu2wdwzyRFTr0kMVGbFJvkdS9JQ7icvLz0IBDyvd0PMpd27bQ00Zwr43JjG</w:t>
            </w:r>
          </w:p>
        </w:tc>
        <w:tc>
          <w:tcPr>
            <w:tcW w:type="dxa" w:w="2160"/>
          </w:tcPr>
          <w:p>
            <w:r>
              <w:t>.env</w:t>
            </w:r>
          </w:p>
        </w:tc>
        <w:tc>
          <w:tcPr>
            <w:tcW w:type="dxa" w:w="2160"/>
          </w:tcPr>
          <w:p>
            <w:r>
              <w:t>✅ Ativo (live)</w:t>
            </w:r>
          </w:p>
        </w:tc>
      </w:tr>
      <w:tr>
        <w:tc>
          <w:tcPr>
            <w:tcW w:type="dxa" w:w="2160"/>
          </w:tcPr>
          <w:p>
            <w:r>
              <w:t>STRIPE_SECRET_KEY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Configurado</w:t>
            </w:r>
          </w:p>
        </w:tc>
      </w:tr>
      <w:tr>
        <w:tc>
          <w:tcPr>
            <w:tcW w:type="dxa" w:w="2160"/>
          </w:tcPr>
          <w:p>
            <w:r>
              <w:t>STRIPE_WEBHOOK_SECRET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Configurado</w:t>
            </w:r>
          </w:p>
        </w:tc>
      </w:tr>
    </w:tbl>
    <w:p/>
    <w:p>
      <w:pPr>
        <w:pStyle w:val="Heading2"/>
      </w:pPr>
      <w:r>
        <w:t>2.3 Resend (E-mail)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RESEND_API_KEY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Ativo (free: 100/dia)</w:t>
            </w:r>
          </w:p>
        </w:tc>
      </w:tr>
      <w:tr>
        <w:tc>
          <w:tcPr>
            <w:tcW w:type="dxa" w:w="2160"/>
          </w:tcPr>
          <w:p>
            <w:r>
              <w:t>RESEND_FROM_EMAIL</w:t>
            </w:r>
          </w:p>
        </w:tc>
        <w:tc>
          <w:tcPr>
            <w:tcW w:type="dxa" w:w="2160"/>
          </w:tcPr>
          <w:p>
            <w:r>
              <w:t>onboarding@resend.dev</w:t>
            </w:r>
          </w:p>
        </w:tc>
        <w:tc>
          <w:tcPr>
            <w:tcW w:type="dxa" w:w="2160"/>
          </w:tcPr>
          <w:p>
            <w:r>
              <w:t>.env + Secrets</w:t>
            </w:r>
          </w:p>
        </w:tc>
        <w:tc>
          <w:tcPr>
            <w:tcW w:type="dxa" w:w="2160"/>
          </w:tcPr>
          <w:p>
            <w:r>
              <w:t>✅ Configurado</w:t>
            </w:r>
          </w:p>
        </w:tc>
      </w:tr>
      <w:tr>
        <w:tc>
          <w:tcPr>
            <w:tcW w:type="dxa" w:w="2160"/>
          </w:tcPr>
          <w:p>
            <w:r>
              <w:t>RESEND_WEBHOOK_SECRET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Configurado</w:t>
            </w:r>
          </w:p>
        </w:tc>
      </w:tr>
    </w:tbl>
    <w:p/>
    <w:p>
      <w:pPr>
        <w:pStyle w:val="Heading2"/>
      </w:pPr>
      <w:r>
        <w:t>2.4 ElevenLabs (Áudio/TTS)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ELEVENLABS_API_KEY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ELEVENLABS_DEFAULT_VOICE</w:t>
            </w:r>
          </w:p>
        </w:tc>
        <w:tc>
          <w:tcPr>
            <w:tcW w:type="dxa" w:w="2160"/>
          </w:tcPr>
          <w:p>
            <w:r>
              <w:t>(voice_id configurado)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ELEVENLABS_FEMALE_VOICE</w:t>
            </w:r>
          </w:p>
        </w:tc>
        <w:tc>
          <w:tcPr>
            <w:tcW w:type="dxa" w:w="2160"/>
          </w:tcPr>
          <w:p>
            <w:r>
              <w:t>(voice_id configurado)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</w:tbl>
    <w:p/>
    <w:p>
      <w:pPr>
        <w:pStyle w:val="Heading2"/>
      </w:pPr>
      <w:r>
        <w:t>2.5 Gotenberg (PDF)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GOTENBERG_URL</w:t>
            </w:r>
          </w:p>
        </w:tc>
        <w:tc>
          <w:tcPr>
            <w:tcW w:type="dxa" w:w="2160"/>
          </w:tcPr>
          <w:p>
            <w:r>
              <w:t>http://demo.gotenberg.dev</w:t>
            </w:r>
          </w:p>
        </w:tc>
        <w:tc>
          <w:tcPr>
            <w:tcW w:type="dxa" w:w="2160"/>
          </w:tcPr>
          <w:p>
            <w:r>
              <w:t>.env + Secrets</w:t>
            </w:r>
          </w:p>
        </w:tc>
        <w:tc>
          <w:tcPr>
            <w:tcW w:type="dxa" w:w="2160"/>
          </w:tcPr>
          <w:p>
            <w:r>
              <w:t>✅ Ativo (demo)</w:t>
            </w:r>
          </w:p>
        </w:tc>
      </w:tr>
    </w:tbl>
    <w:p/>
    <w:p>
      <w:pPr>
        <w:pStyle w:val="Heading2"/>
      </w:pPr>
      <w:r>
        <w:t>2.6 PostHog (Analytics)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Variável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VITE_POSTHOG_KEY</w:t>
            </w:r>
          </w:p>
        </w:tc>
        <w:tc>
          <w:tcPr>
            <w:tcW w:type="dxa" w:w="2160"/>
          </w:tcPr>
          <w:p>
            <w:r>
              <w:t>phc_ARqNgRLAt39vVidQuRQj3YTrakewexwhyD8BXdS9fZJZ</w:t>
            </w:r>
          </w:p>
        </w:tc>
        <w:tc>
          <w:tcPr>
            <w:tcW w:type="dxa" w:w="2160"/>
          </w:tcPr>
          <w:p>
            <w:r>
              <w:t>.env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  <w:tr>
        <w:tc>
          <w:tcPr>
            <w:tcW w:type="dxa" w:w="2160"/>
          </w:tcPr>
          <w:p>
            <w:r>
              <w:t>POSTHOG_API_KEY</w:t>
            </w:r>
          </w:p>
        </w:tc>
        <w:tc>
          <w:tcPr>
            <w:tcW w:type="dxa" w:w="2160"/>
          </w:tcPr>
          <w:p>
            <w:r>
              <w:t>(protegido)</w:t>
            </w:r>
          </w:p>
        </w:tc>
        <w:tc>
          <w:tcPr>
            <w:tcW w:type="dxa" w:w="2160"/>
          </w:tcPr>
          <w:p>
            <w:r>
              <w:t>Supabase Secrets</w:t>
            </w:r>
          </w:p>
        </w:tc>
        <w:tc>
          <w:tcPr>
            <w:tcW w:type="dxa" w:w="2160"/>
          </w:tcPr>
          <w:p>
            <w:r>
              <w:t>✅ Configurado</w:t>
            </w:r>
          </w:p>
        </w:tc>
      </w:tr>
      <w:tr>
        <w:tc>
          <w:tcPr>
            <w:tcW w:type="dxa" w:w="2160"/>
          </w:tcPr>
          <w:p>
            <w:r>
              <w:t>POSTHOG_HOST</w:t>
            </w:r>
          </w:p>
        </w:tc>
        <w:tc>
          <w:tcPr>
            <w:tcW w:type="dxa" w:w="2160"/>
          </w:tcPr>
          <w:p>
            <w:r>
              <w:t>https://us.i.posthog.com</w:t>
            </w:r>
          </w:p>
        </w:tc>
        <w:tc>
          <w:tcPr>
            <w:tcW w:type="dxa" w:w="2160"/>
          </w:tcPr>
          <w:p>
            <w:r>
              <w:t>.env + Secrets</w:t>
            </w:r>
          </w:p>
        </w:tc>
        <w:tc>
          <w:tcPr>
            <w:tcW w:type="dxa" w:w="2160"/>
          </w:tcPr>
          <w:p>
            <w:r>
              <w:t>✅ Ativo</w:t>
            </w:r>
          </w:p>
        </w:tc>
      </w:tr>
    </w:tbl>
    <w:p/>
    <w:p>
      <w:pPr>
        <w:pStyle w:val="Heading2"/>
      </w:pPr>
      <w:r>
        <w:t>2.7 Vercel (Deploy)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Projeto</w:t>
            </w:r>
          </w:p>
        </w:tc>
        <w:tc>
          <w:tcPr>
            <w:tcW w:type="dxa" w:w="2880"/>
          </w:tcPr>
          <w:p>
            <w:r>
              <w:t>meta-construtor-app-rev-2026</w:t>
            </w:r>
          </w:p>
        </w:tc>
        <w:tc>
          <w:tcPr>
            <w:tcW w:type="dxa" w:w="2880"/>
          </w:tcPr>
          <w:p>
            <w:r>
              <w:t>✅ Ativo</w:t>
            </w:r>
          </w:p>
        </w:tc>
      </w:tr>
      <w:tr>
        <w:tc>
          <w:tcPr>
            <w:tcW w:type="dxa" w:w="2880"/>
          </w:tcPr>
          <w:p>
            <w:r>
              <w:t>Org</w:t>
            </w:r>
          </w:p>
        </w:tc>
        <w:tc>
          <w:tcPr>
            <w:tcW w:type="dxa" w:w="2880"/>
          </w:tcPr>
          <w:p>
            <w:r>
              <w:t>meta-construtors-projects</w:t>
            </w:r>
          </w:p>
        </w:tc>
        <w:tc>
          <w:tcPr>
            <w:tcW w:type="dxa" w:w="2880"/>
          </w:tcPr>
          <w:p>
            <w:r>
              <w:t>✅ Ativo</w:t>
            </w:r>
          </w:p>
        </w:tc>
      </w:tr>
      <w:tr>
        <w:tc>
          <w:tcPr>
            <w:tcW w:type="dxa" w:w="2880"/>
          </w:tcPr>
          <w:p>
            <w:r>
              <w:t>Domínio</w:t>
            </w:r>
          </w:p>
        </w:tc>
        <w:tc>
          <w:tcPr>
            <w:tcW w:type="dxa" w:w="2880"/>
          </w:tcPr>
          <w:p>
            <w:r>
              <w:t>https://www.metaconstrutor.app.br</w:t>
            </w:r>
          </w:p>
        </w:tc>
        <w:tc>
          <w:tcPr>
            <w:tcW w:type="dxa" w:w="2880"/>
          </w:tcPr>
          <w:p>
            <w:r>
              <w:t>✅ HTTP 200</w:t>
            </w:r>
          </w:p>
        </w:tc>
      </w:tr>
      <w:tr>
        <w:tc>
          <w:tcPr>
            <w:tcW w:type="dxa" w:w="2880"/>
          </w:tcPr>
          <w:p>
            <w:r>
              <w:t>Último deploy</w:t>
            </w:r>
          </w:p>
        </w:tc>
        <w:tc>
          <w:tcPr>
            <w:tcW w:type="dxa" w:w="2880"/>
          </w:tcPr>
          <w:p>
            <w:r>
              <w:t>Ready (08/06/2026)</w:t>
            </w:r>
          </w:p>
        </w:tc>
        <w:tc>
          <w:tcPr>
            <w:tcW w:type="dxa" w:w="2880"/>
          </w:tcPr>
          <w:p>
            <w:r>
              <w:t>✅ Sucesso</w:t>
            </w:r>
          </w:p>
        </w:tc>
      </w:tr>
    </w:tbl>
    <w:p/>
    <w:p>
      <w:pPr>
        <w:pStyle w:val="Heading2"/>
      </w:pPr>
      <w:r>
        <w:t>2.8 Outros Serviços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Serviço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Chave</w:t>
            </w:r>
          </w:p>
        </w:tc>
        <w:tc>
          <w:tcPr>
            <w:tcW w:type="dxa" w:w="2160"/>
          </w:tcPr>
          <w:p>
            <w:r>
              <w:t>Obs</w:t>
            </w:r>
          </w:p>
        </w:tc>
      </w:tr>
      <w:tr>
        <w:tc>
          <w:tcPr>
            <w:tcW w:type="dxa" w:w="2160"/>
          </w:tcPr>
          <w:p>
            <w:r>
              <w:t>Sentry</w:t>
            </w:r>
          </w:p>
        </w:tc>
        <w:tc>
          <w:tcPr>
            <w:tcW w:type="dxa" w:w="2160"/>
          </w:tcPr>
          <w:p>
            <w:r>
              <w:t>⚠️ Falta DSN</w:t>
            </w:r>
          </w:p>
        </w:tc>
        <w:tc>
          <w:tcPr>
            <w:tcW w:type="dxa" w:w="2160"/>
          </w:tcPr>
          <w:p>
            <w:r>
              <w:t>VITE_SENTRY_DSN</w:t>
            </w:r>
          </w:p>
        </w:tc>
        <w:tc>
          <w:tcPr>
            <w:tcW w:type="dxa" w:w="2160"/>
          </w:tcPr>
          <w:p>
            <w:r>
              <w:t>Código pronto, sem chave</w:t>
            </w:r>
          </w:p>
        </w:tc>
      </w:tr>
      <w:tr>
        <w:tc>
          <w:tcPr>
            <w:tcW w:type="dxa" w:w="2160"/>
          </w:tcPr>
          <w:p>
            <w:r>
              <w:t>WhatsApp</w:t>
            </w:r>
          </w:p>
        </w:tc>
        <w:tc>
          <w:tcPr>
            <w:tcW w:type="dxa" w:w="2160"/>
          </w:tcPr>
          <w:p>
            <w:r>
              <w:t>❌ Não configurado</w:t>
            </w:r>
          </w:p>
        </w:tc>
        <w:tc>
          <w:tcPr>
            <w:tcW w:type="dxa" w:w="2160"/>
          </w:tcPr>
          <w:p>
            <w:r>
              <w:t>WHATSAPP_ACCESS_TOKEN</w:t>
            </w:r>
          </w:p>
        </w:tc>
        <w:tc>
          <w:tcPr>
            <w:tcW w:type="dxa" w:w="2160"/>
          </w:tcPr>
          <w:p>
            <w:r>
              <w:t>Token + Phone ID faltando</w:t>
            </w:r>
          </w:p>
        </w:tc>
      </w:tr>
      <w:tr>
        <w:tc>
          <w:tcPr>
            <w:tcW w:type="dxa" w:w="2160"/>
          </w:tcPr>
          <w:p>
            <w:r>
              <w:t>Google OAuth</w:t>
            </w:r>
          </w:p>
        </w:tc>
        <w:tc>
          <w:tcPr>
            <w:tcW w:type="dxa" w:w="2160"/>
          </w:tcPr>
          <w:p>
            <w:r>
              <w:t>⚠️ Parcial</w:t>
            </w:r>
          </w:p>
        </w:tc>
        <w:tc>
          <w:tcPr>
            <w:tcW w:type="dxa" w:w="2160"/>
          </w:tcPr>
          <w:p>
            <w:r>
              <w:t>OAuth credentials</w:t>
            </w:r>
          </w:p>
        </w:tc>
        <w:tc>
          <w:tcPr>
            <w:tcW w:type="dxa" w:w="2160"/>
          </w:tcPr>
          <w:p>
            <w:r>
              <w:t>Implementado, sem produção</w:t>
            </w:r>
          </w:p>
        </w:tc>
      </w:tr>
      <w:tr>
        <w:tc>
          <w:tcPr>
            <w:tcW w:type="dxa" w:w="2160"/>
          </w:tcPr>
          <w:p>
            <w:r>
              <w:t>STT (Whisper)</w:t>
            </w:r>
          </w:p>
        </w:tc>
        <w:tc>
          <w:tcPr>
            <w:tcW w:type="dxa" w:w="2160"/>
          </w:tcPr>
          <w:p>
            <w:r>
              <w:t>✅ Alternativa</w:t>
            </w:r>
          </w:p>
        </w:tc>
        <w:tc>
          <w:tcPr>
            <w:tcW w:type="dxa" w:w="2160"/>
          </w:tcPr>
          <w:p>
            <w:r>
              <w:t>Groq Whisper</w:t>
            </w:r>
          </w:p>
        </w:tc>
        <w:tc>
          <w:tcPr>
            <w:tcW w:type="dxa" w:w="2160"/>
          </w:tcPr>
          <w:p>
            <w:r>
              <w:t>Gratuito via Groq</w:t>
            </w:r>
          </w:p>
        </w:tc>
      </w:tr>
      <w:tr>
        <w:tc>
          <w:tcPr>
            <w:tcW w:type="dxa" w:w="2160"/>
          </w:tcPr>
          <w:p>
            <w:r>
              <w:t>VPS/n8n</w:t>
            </w:r>
          </w:p>
        </w:tc>
        <w:tc>
          <w:tcPr>
            <w:tcW w:type="dxa" w:w="2160"/>
          </w:tcPr>
          <w:p>
            <w:r>
              <w:t>❌ Não configurado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Pendente decisão</w:t>
            </w:r>
          </w:p>
        </w:tc>
      </w:tr>
    </w:tbl>
    <w:p/>
    <w:p>
      <w:r>
        <w:br w:type="page"/>
      </w:r>
    </w:p>
    <w:p>
      <w:pPr>
        <w:pStyle w:val="Heading1"/>
      </w:pPr>
      <w:r>
        <w:t>3. Chaves no Supabase Secrets (Remoto)</w:t>
      </w:r>
    </w:p>
    <w:p>
      <w:r>
        <w:t>Verificado em 08/06/2026. Total: 19 secrets.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 Name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APP_URL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ELEVENLABS_API_KEY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ELEVENLABS_DEFAULT_VOICE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ELEVENLABS_FEMALE_VOICE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GOTENBERG_URL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POSTHOG_API_KEY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POSTHOG_HOST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RESEND_API_KEY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RESEND_FROM_EMAIL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RESEND_WEBHOOK_SECRET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STRIPE_SECRET_KEY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STRIPE_WEBHOOK_SECRET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SUPABASE_ANON_KEY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SUPABASE_DB_URL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SUPABASE_JWKS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SUPABASE_PUBLISHABLE_KEYS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SUPABASE_SECRET_KEYS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SUPABASE_SERVICE_ROLE_KEY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  <w:tr>
        <w:tc>
          <w:tcPr>
            <w:tcW w:type="dxa" w:w="4320"/>
          </w:tcPr>
          <w:p>
            <w:r>
              <w:t>SUPABASE_URL</w:t>
            </w:r>
          </w:p>
        </w:tc>
        <w:tc>
          <w:tcPr>
            <w:tcW w:type="dxa" w:w="4320"/>
          </w:tcPr>
          <w:p>
            <w:r>
              <w:t>✅ Configurado</w:t>
            </w:r>
          </w:p>
        </w:tc>
      </w:tr>
    </w:tbl>
    <w:p/>
    <w:p>
      <w:r>
        <w:br w:type="page"/>
      </w:r>
    </w:p>
    <w:p>
      <w:pPr>
        <w:pStyle w:val="Heading1"/>
      </w:pPr>
      <w:r>
        <w:t>4. Chaves no .env Local</w:t>
      </w:r>
    </w:p>
    <w:p>
      <w:r>
        <w:t>Arquivo: .env (raiz do projeto)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Obs</w:t>
            </w:r>
          </w:p>
        </w:tc>
      </w:tr>
      <w:tr>
        <w:tc>
          <w:tcPr>
            <w:tcW w:type="dxa" w:w="2880"/>
          </w:tcPr>
          <w:p>
            <w:r>
              <w:t>VITE_SUPABASE_URL</w:t>
            </w:r>
          </w:p>
        </w:tc>
        <w:tc>
          <w:tcPr>
            <w:tcW w:type="dxa" w:w="2880"/>
          </w:tcPr>
          <w:p>
            <w:r>
              <w:t>https://bgdvlhttyjeuprrfxgun.supabase.co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</w:tr>
      <w:tr>
        <w:tc>
          <w:tcPr>
            <w:tcW w:type="dxa" w:w="2880"/>
          </w:tcPr>
          <w:p>
            <w:r>
              <w:t>VITE_SUPABASE_ANON_KEY</w:t>
            </w:r>
          </w:p>
        </w:tc>
        <w:tc>
          <w:tcPr>
            <w:tcW w:type="dxa" w:w="2880"/>
          </w:tcPr>
          <w:p>
            <w:r>
              <w:t>eyJhbG...3uLA</w:t>
            </w:r>
          </w:p>
        </w:tc>
        <w:tc>
          <w:tcPr>
            <w:tcW w:type="dxa" w:w="2880"/>
          </w:tcPr>
          <w:p>
            <w:r>
              <w:t>Público (frontend)</w:t>
            </w:r>
          </w:p>
        </w:tc>
      </w:tr>
      <w:tr>
        <w:tc>
          <w:tcPr>
            <w:tcW w:type="dxa" w:w="2880"/>
          </w:tcPr>
          <w:p>
            <w:r>
              <w:t>SUPABASE_SERVICE_ROLE_KEY</w:t>
            </w:r>
          </w:p>
        </w:tc>
        <w:tc>
          <w:tcPr>
            <w:tcW w:type="dxa" w:w="2880"/>
          </w:tcPr>
          <w:p>
            <w:r>
              <w:t>(protegido)</w:t>
            </w:r>
          </w:p>
        </w:tc>
        <w:tc>
          <w:tcPr>
            <w:tcW w:type="dxa" w:w="2880"/>
          </w:tcPr>
          <w:p>
            <w:r>
              <w:t>Privado - usar só backend</w:t>
            </w:r>
          </w:p>
        </w:tc>
      </w:tr>
      <w:tr>
        <w:tc>
          <w:tcPr>
            <w:tcW w:type="dxa" w:w="2880"/>
          </w:tcPr>
          <w:p>
            <w:r>
              <w:t>VITE_POSTHOG_KEY</w:t>
            </w:r>
          </w:p>
        </w:tc>
        <w:tc>
          <w:tcPr>
            <w:tcW w:type="dxa" w:w="2880"/>
          </w:tcPr>
          <w:p>
            <w:r>
              <w:t>phc_ARqNgRLAt39vVidQuRQj3YTrakewexwhyD8BXdS9fZJZ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</w:tr>
      <w:tr>
        <w:tc>
          <w:tcPr>
            <w:tcW w:type="dxa" w:w="2880"/>
          </w:tcPr>
          <w:p>
            <w:r>
              <w:t>VITE_POSTHOG_HOST</w:t>
            </w:r>
          </w:p>
        </w:tc>
        <w:tc>
          <w:tcPr>
            <w:tcW w:type="dxa" w:w="2880"/>
          </w:tcPr>
          <w:p>
            <w:r>
              <w:t>https://us.i.posthog.com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</w:tr>
      <w:tr>
        <w:tc>
          <w:tcPr>
            <w:tcW w:type="dxa" w:w="2880"/>
          </w:tcPr>
          <w:p>
            <w:r>
              <w:t>VITE_STRIPE_PUBLISHABLE_KEY</w:t>
            </w:r>
          </w:p>
        </w:tc>
        <w:tc>
          <w:tcPr>
            <w:tcW w:type="dxa" w:w="2880"/>
          </w:tcPr>
          <w:p>
            <w:r>
              <w:t>pk_live_51RAE4fCHfNdO9jxNdbnheN4JcqT0Lp6vFYMqtGmmu2wdwzyRFTr0kMVGbFJvkdS9JQ7icvLz0IBDyvd0PMpd27bQ00Zwr43JjG</w:t>
            </w:r>
          </w:p>
        </w:tc>
        <w:tc>
          <w:tcPr>
            <w:tcW w:type="dxa" w:w="2880"/>
          </w:tcPr>
          <w:p>
            <w:r>
              <w:t>Público</w:t>
            </w:r>
          </w:p>
        </w:tc>
      </w:tr>
      <w:tr>
        <w:tc>
          <w:tcPr>
            <w:tcW w:type="dxa" w:w="2880"/>
          </w:tcPr>
          <w:p>
            <w:r>
              <w:t>STRIPE_SECRET_KEY</w:t>
            </w:r>
          </w:p>
        </w:tc>
        <w:tc>
          <w:tcPr>
            <w:tcW w:type="dxa" w:w="2880"/>
          </w:tcPr>
          <w:p>
            <w:r>
              <w:t>(protegido)</w:t>
            </w:r>
          </w:p>
        </w:tc>
        <w:tc>
          <w:tcPr>
            <w:tcW w:type="dxa" w:w="2880"/>
          </w:tcPr>
          <w:p>
            <w:r>
              <w:t>Secrets remoto</w:t>
            </w:r>
          </w:p>
        </w:tc>
      </w:tr>
      <w:tr>
        <w:tc>
          <w:tcPr>
            <w:tcW w:type="dxa" w:w="2880"/>
          </w:tcPr>
          <w:p>
            <w:r>
              <w:t>RESEND_API_KEY</w:t>
            </w:r>
          </w:p>
        </w:tc>
        <w:tc>
          <w:tcPr>
            <w:tcW w:type="dxa" w:w="2880"/>
          </w:tcPr>
          <w:p>
            <w:r>
              <w:t>(protegido)</w:t>
            </w:r>
          </w:p>
        </w:tc>
        <w:tc>
          <w:tcPr>
            <w:tcW w:type="dxa" w:w="2880"/>
          </w:tcPr>
          <w:p>
            <w:r>
              <w:t>Secrets remoto</w:t>
            </w:r>
          </w:p>
        </w:tc>
      </w:tr>
      <w:tr>
        <w:tc>
          <w:tcPr>
            <w:tcW w:type="dxa" w:w="2880"/>
          </w:tcPr>
          <w:p>
            <w:r>
              <w:t>RESEND_FROM_EMAIL</w:t>
            </w:r>
          </w:p>
        </w:tc>
        <w:tc>
          <w:tcPr>
            <w:tcW w:type="dxa" w:w="2880"/>
          </w:tcPr>
          <w:p>
            <w:r>
              <w:t>onboarding@resend.dev</w:t>
            </w:r>
          </w:p>
        </w:tc>
        <w:tc>
          <w:tcPr>
            <w:tcW w:type="dxa" w:w="2880"/>
          </w:tcPr>
          <w:p>
            <w:r>
              <w:t>Trocar para @metaconstrutor.app.br</w:t>
            </w:r>
          </w:p>
        </w:tc>
      </w:tr>
      <w:tr>
        <w:tc>
          <w:tcPr>
            <w:tcW w:type="dxa" w:w="2880"/>
          </w:tcPr>
          <w:p>
            <w:r>
              <w:t>ELEVENLABS_API_KEY</w:t>
            </w:r>
          </w:p>
        </w:tc>
        <w:tc>
          <w:tcPr>
            <w:tcW w:type="dxa" w:w="2880"/>
          </w:tcPr>
          <w:p>
            <w:r>
              <w:t>(protegido)</w:t>
            </w:r>
          </w:p>
        </w:tc>
        <w:tc>
          <w:tcPr>
            <w:tcW w:type="dxa" w:w="2880"/>
          </w:tcPr>
          <w:p>
            <w:r>
              <w:t>Secrets remoto</w:t>
            </w:r>
          </w:p>
        </w:tc>
      </w:tr>
      <w:tr>
        <w:tc>
          <w:tcPr>
            <w:tcW w:type="dxa" w:w="2880"/>
          </w:tcPr>
          <w:p>
            <w:r>
              <w:t>GOTENBERG_URL</w:t>
            </w:r>
          </w:p>
        </w:tc>
        <w:tc>
          <w:tcPr>
            <w:tcW w:type="dxa" w:w="2880"/>
          </w:tcPr>
          <w:p>
            <w:r>
              <w:t>http://demo.gotenberg.dev</w:t>
            </w:r>
          </w:p>
        </w:tc>
        <w:tc>
          <w:tcPr>
            <w:tcW w:type="dxa" w:w="2880"/>
          </w:tcPr>
          <w:p>
            <w:r>
              <w:t>Trocar para self-host</w:t>
            </w:r>
          </w:p>
        </w:tc>
      </w:tr>
    </w:tbl>
    <w:p/>
    <w:p>
      <w:r>
        <w:br w:type="page"/>
      </w:r>
    </w:p>
    <w:p>
      <w:pPr>
        <w:pStyle w:val="Heading1"/>
      </w:pPr>
      <w:r>
        <w:t>5. Pendências e Observações</w:t>
      </w:r>
    </w:p>
    <w:p>
      <w:pPr>
        <w:pStyle w:val="Heading2"/>
      </w:pPr>
      <w:r>
        <w:t>5.1 Pendências Imediatas (C1)</w:t>
      </w:r>
    </w:p>
    <w:p>
      <w:pPr>
        <w:pStyle w:val="ListBullet"/>
      </w:pPr>
      <w:r>
        <w:t>1. 🔴 Contato.tsx handleSubmit não envia dados</w:t>
      </w:r>
    </w:p>
    <w:p>
      <w:pPr>
        <w:pStyle w:val="ListBullet"/>
      </w:pPr>
      <w:r>
        <w:t>2. 🟡 Adicionar data-analytics-label nos CTAs</w:t>
      </w:r>
    </w:p>
    <w:p>
      <w:pPr>
        <w:pStyle w:val="ListBullet"/>
      </w:pPr>
      <w:r>
        <w:t>3. 🟡 Eventos de conversão (signup, checkout)</w:t>
      </w:r>
    </w:p>
    <w:p>
      <w:pPr>
        <w:pStyle w:val="ListBullet"/>
      </w:pPr>
      <w:r>
        <w:t>4. ⚠️ Erro TS EmailLinkTracker.tsx (.catch em PromiseLike)</w:t>
      </w:r>
    </w:p>
    <w:p>
      <w:pPr>
        <w:pStyle w:val="Heading2"/>
      </w:pPr>
      <w:r>
        <w:t>5.2 Pendências de Decisão (C2)</w:t>
      </w:r>
    </w:p>
    <w:p>
      <w:pPr>
        <w:pStyle w:val="ListBullet"/>
      </w:pPr>
      <w:r>
        <w:t>MFA — ativar 2 fatores?</w:t>
      </w:r>
    </w:p>
    <w:p>
      <w:pPr>
        <w:pStyle w:val="ListBullet"/>
      </w:pPr>
      <w:r>
        <w:t>Google OAuth público ou interno?</w:t>
      </w:r>
    </w:p>
    <w:p>
      <w:pPr>
        <w:pStyle w:val="ListBullet"/>
      </w:pPr>
      <w:r>
        <w:t>Redefinição senha — testar?</w:t>
      </w:r>
    </w:p>
    <w:p>
      <w:pPr>
        <w:pStyle w:val="ListBullet"/>
      </w:pPr>
      <w:r>
        <w:t>Compra controlada Stripe?</w:t>
      </w:r>
    </w:p>
    <w:p>
      <w:pPr>
        <w:pStyle w:val="ListBullet"/>
      </w:pPr>
      <w:r>
        <w:t>Permissões Admin separadas?</w:t>
      </w:r>
    </w:p>
    <w:p>
      <w:pPr>
        <w:pStyle w:val="ListBullet"/>
      </w:pPr>
      <w:r>
        <w:t>Prioridade ERP providers?</w:t>
      </w:r>
    </w:p>
    <w:p>
      <w:pPr>
        <w:pStyle w:val="ListBullet"/>
      </w:pPr>
      <w:r>
        <w:t>Relatórios PDF?</w:t>
      </w:r>
    </w:p>
    <w:p>
      <w:pPr>
        <w:pStyle w:val="ListBullet"/>
      </w:pPr>
      <w:r>
        <w:t>PWA offline?</w:t>
      </w:r>
    </w:p>
    <w:p>
      <w:pPr>
        <w:pStyle w:val="ListBullet"/>
      </w:pPr>
      <w:r>
        <w:t>Layout definitivo?</w:t>
      </w:r>
    </w:p>
    <w:p>
      <w:pPr>
        <w:pStyle w:val="ListBullet"/>
      </w:pPr>
      <w:r>
        <w:t>Novos módulos vs pendências existentes?</w:t>
      </w:r>
    </w:p>
    <w:p>
      <w:pPr>
        <w:pStyle w:val="Heading2"/>
      </w:pPr>
      <w:r>
        <w:t>5.3 Pendências de Chave (C3)</w:t>
      </w:r>
    </w:p>
    <w:p>
      <w:pPr>
        <w:pStyle w:val="ListBullet"/>
      </w:pPr>
      <w:r>
        <w:t>🟡 Resend — trocar FROM_EMAIL para @metaconstrutor.app.br</w:t>
      </w:r>
    </w:p>
    <w:p>
      <w:pPr>
        <w:pStyle w:val="ListBullet"/>
      </w:pPr>
      <w:r>
        <w:t>🟡 Gotenberg — self-host VPS</w:t>
      </w:r>
    </w:p>
    <w:p>
      <w:pPr>
        <w:pStyle w:val="ListBullet"/>
      </w:pPr>
      <w:r>
        <w:t>❌ WhatsApp Business — token + Phone ID</w:t>
      </w:r>
    </w:p>
    <w:p>
      <w:pPr>
        <w:pStyle w:val="ListBullet"/>
      </w:pPr>
      <w:r>
        <w:t>❌ VPS/n8n — escolher provedor</w:t>
      </w:r>
    </w:p>
    <w:p>
      <w:pPr>
        <w:pStyle w:val="ListBullet"/>
      </w:pPr>
      <w:r>
        <w:t>✅ ElevenLabs — já configurado</w:t>
      </w:r>
    </w:p>
    <w:p>
      <w:pPr>
        <w:pStyle w:val="ListBullet"/>
      </w:pPr>
      <w:r>
        <w:t>❌ Gmail OAuth / Drive — pendente</w:t>
      </w:r>
    </w:p>
    <w:p>
      <w:pPr>
        <w:pStyle w:val="ListBullet"/>
      </w:pPr>
      <w:r>
        <w:t>❌ Sentry DSN — nunca configurado</w:t>
      </w:r>
    </w:p>
    <w:p>
      <w:pPr>
        <w:pStyle w:val="ListBullet"/>
      </w:pPr>
      <w:r>
        <w:t>⚠️ Domínio próprio — verificar DNS + Resend</w:t>
      </w:r>
    </w:p>
    <w:p>
      <w:pPr>
        <w:pStyle w:val="Heading2"/>
      </w:pPr>
      <w:r>
        <w:t>5.4 Observações</w:t>
      </w:r>
    </w:p>
    <w:p>
      <w:pPr>
        <w:pStyle w:val="ListBullet"/>
      </w:pPr>
      <w:r>
        <w:t>✅ MVP é GO. Build, lint e deploy funcionando.</w:t>
      </w:r>
    </w:p>
    <w:p>
      <w:pPr>
        <w:pStyle w:val="ListBullet"/>
      </w:pPr>
      <w:r>
        <w:t>🌐 metaconstrutor.app.br HTTP 200.</w:t>
      </w:r>
    </w:p>
    <w:p>
      <w:pPr>
        <w:pStyle w:val="ListBullet"/>
      </w:pPr>
      <w:r>
        <w:t>📦 213 arquivos modificados no git — commit antes de novo deploy.</w:t>
      </w:r>
    </w:p>
    <w:p>
      <w:pPr>
        <w:pStyle w:val="ListBullet"/>
      </w:pPr>
      <w:r>
        <w:t>🔐 19 secrets Supabase. RLS e rate limiting ativos.</w:t>
      </w:r>
    </w:p>
    <w:p>
      <w:pPr>
        <w:pStyle w:val="ListBullet"/>
      </w:pPr>
      <w:r>
        <w:t>⚡ Edge Functions: Stripe, RDO, pagamento, e-mail, checkout ativas.</w:t>
      </w:r>
    </w:p>
    <w:p>
      <w:pPr>
        <w:pStyle w:val="ListBullet"/>
      </w:pPr>
      <w:r>
        <w:t>📋 6 novos módulos: ERP, DDS, Fluxo Caixa, OS, Contratos, Portal Cliente.</w:t>
      </w:r>
    </w:p>
    <w:p>
      <w:pPr>
        <w:pStyle w:val="ListBullet"/>
      </w:pPr>
      <w:r>
        <w:t>📧 2 campanhas (26 + 8 e-mails) prontas para disparo.</w:t>
      </w:r>
    </w:p>
    <w:p>
      <w:pPr>
        <w:pStyle w:val="ListBullet"/>
      </w:pPr>
      <w:r>
        <w:t>🛡️ Chaves secretas só no Supabase Secrets — nunca no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