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0D" w:rsidRDefault="00EF670D" w:rsidP="00EF670D">
      <w:pPr>
        <w:pStyle w:val="ng-scop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Nome: Matheus Nicolielo Serafim dos Santos</w:t>
      </w:r>
    </w:p>
    <w:p w:rsidR="00EF670D" w:rsidRDefault="00EF670D" w:rsidP="00EF670D">
      <w:pPr>
        <w:pStyle w:val="ng-scop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R.A: 1722071-2 </w:t>
      </w:r>
    </w:p>
    <w:p w:rsidR="00EF670D" w:rsidRDefault="00EF670D" w:rsidP="00EF670D">
      <w:pPr>
        <w:pStyle w:val="ng-scop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Data: 14/05/2019</w:t>
      </w:r>
    </w:p>
    <w:p w:rsidR="00EF670D" w:rsidRDefault="00EF670D" w:rsidP="00EF670D">
      <w:pPr>
        <w:pStyle w:val="ng-scope"/>
        <w:rPr>
          <w:rFonts w:ascii="Verdana" w:hAnsi="Verdana"/>
          <w:b/>
          <w:color w:val="000000"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1 - Quais as funções básicas da gerência de memória?</w:t>
      </w:r>
    </w:p>
    <w:p w:rsidR="00EF670D" w:rsidRPr="00EF670D" w:rsidRDefault="00EF670D" w:rsidP="00EF670D">
      <w:pPr>
        <w:pStyle w:val="ng-scope"/>
        <w:rPr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Manter na memória principal o maior número de processos residentes, permitindo maximizar o compartilhamento do processados e demais recursos, além de reduzir o número de operações de E/S no disco.</w:t>
      </w:r>
    </w:p>
    <w:p w:rsidR="00EF670D" w:rsidRDefault="00EF670D" w:rsidP="00EF670D">
      <w:pPr>
        <w:pStyle w:val="ng-scope"/>
        <w:rPr>
          <w:rFonts w:ascii="Verdana" w:hAnsi="Verdana"/>
          <w:b/>
          <w:color w:val="000000"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2 - Qual a diferença entre fragmentação interna e externa da memória principal?</w:t>
      </w:r>
    </w:p>
    <w:p w:rsidR="00EF670D" w:rsidRDefault="00EF670D" w:rsidP="00EF670D">
      <w:pPr>
        <w:pStyle w:val="ng-scope"/>
        <w:rPr>
          <w:rFonts w:ascii="Verdana" w:hAnsi="Verdana"/>
          <w:sz w:val="20"/>
          <w:szCs w:val="20"/>
        </w:rPr>
      </w:pPr>
      <w:r w:rsidRPr="00EF670D">
        <w:rPr>
          <w:rFonts w:ascii="Verdana" w:hAnsi="Verdana"/>
          <w:sz w:val="20"/>
          <w:szCs w:val="20"/>
        </w:rPr>
        <w:t>A fragmentação interna é a perda de espaço dentro de uma área de tamanho fixo.Na memória principal, o esquema de particionamento pode ser dinâmico ou fixo. No particionamento dinâmico, cada processo submetido à execução recebe o tamanho necessário para se comportar por completo na memória. Assim, a memória principal é subdividida em segmentos de tamanho variado. No particionamento fixo, a memória é subdividida em blocos de tamanho fixo (iguais ou não) chamados em páginas, blocos ou frames. Quando o processo é submetido à execução, ele é alocado em uma ou mais páginas caso seja maior do que o tamanho de uma página.</w:t>
      </w:r>
    </w:p>
    <w:p w:rsidR="00EF670D" w:rsidRPr="00EF670D" w:rsidRDefault="00EF670D" w:rsidP="00EF670D">
      <w:pPr>
        <w:pStyle w:val="ng-scope"/>
        <w:rPr>
          <w:rFonts w:ascii="Verdana" w:hAnsi="Verdana"/>
          <w:sz w:val="20"/>
          <w:szCs w:val="20"/>
        </w:rPr>
      </w:pPr>
      <w:r w:rsidRPr="00EF670D">
        <w:rPr>
          <w:rFonts w:ascii="Verdana" w:hAnsi="Verdana"/>
          <w:sz w:val="20"/>
          <w:szCs w:val="20"/>
        </w:rPr>
        <w:t>A fragmentação externa ocorre no particionamento dinâmico. Este tipo de fragmentação começa a acontecer quando os programas forem terminando e deixando espaços cada vez menores na memória, não permitindo o ingresso de novos programas.</w:t>
      </w:r>
    </w:p>
    <w:p w:rsidR="00EF670D" w:rsidRDefault="00EF670D" w:rsidP="00EF670D">
      <w:pPr>
        <w:pStyle w:val="ng-scope"/>
        <w:rPr>
          <w:rFonts w:ascii="Verdana" w:hAnsi="Verdana"/>
          <w:b/>
          <w:color w:val="000000"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3 - Qual a diferença da alocação particionada estática absoluta em relação a alocação estática relocável?</w:t>
      </w:r>
    </w:p>
    <w:p w:rsidR="00EF670D" w:rsidRPr="00EF670D" w:rsidRDefault="00EF670D" w:rsidP="00EF670D">
      <w:pPr>
        <w:pStyle w:val="ng-scope"/>
        <w:rPr>
          <w:sz w:val="20"/>
          <w:szCs w:val="20"/>
        </w:rPr>
      </w:pPr>
    </w:p>
    <w:p w:rsidR="00EF670D" w:rsidRPr="00EF670D" w:rsidRDefault="00EF670D" w:rsidP="00EF670D">
      <w:pPr>
        <w:pStyle w:val="ng-scope"/>
        <w:rPr>
          <w:b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4 - Considerando as estratégias para escolha da partição dinamicamente, conceitue as estratégias best-fit e worst-fit especificando prós e contras de cada uma.</w:t>
      </w:r>
    </w:p>
    <w:p w:rsidR="00EF670D" w:rsidRDefault="00EF670D" w:rsidP="00EF670D">
      <w:pPr>
        <w:pStyle w:val="ng-scope"/>
        <w:rPr>
          <w:rFonts w:ascii="Verdana" w:hAnsi="Verdana"/>
          <w:b/>
          <w:color w:val="000000"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5 - O que é swapping e para que é utilizada esta técnica?</w:t>
      </w:r>
    </w:p>
    <w:p w:rsidR="00EF670D" w:rsidRPr="0052515E" w:rsidRDefault="00EF670D" w:rsidP="00EF670D">
      <w:pPr>
        <w:pStyle w:val="ng-scope"/>
        <w:rPr>
          <w:sz w:val="20"/>
          <w:szCs w:val="20"/>
        </w:rPr>
      </w:pPr>
      <w:r w:rsidRPr="0052515E">
        <w:rPr>
          <w:rFonts w:ascii="Verdana" w:hAnsi="Verdana"/>
          <w:color w:val="000000"/>
          <w:sz w:val="20"/>
          <w:szCs w:val="20"/>
        </w:rPr>
        <w:t>É uma técnica onde o sistema escolhe um processo res</w:t>
      </w:r>
      <w:r w:rsidR="0052515E" w:rsidRPr="0052515E">
        <w:rPr>
          <w:rFonts w:ascii="Verdana" w:hAnsi="Verdana"/>
          <w:color w:val="000000"/>
          <w:sz w:val="20"/>
          <w:szCs w:val="20"/>
        </w:rPr>
        <w:t>idente que é transferido da memória principal para secundár</w:t>
      </w:r>
      <w:r w:rsidR="0052515E">
        <w:rPr>
          <w:rFonts w:ascii="Verdana" w:hAnsi="Verdana"/>
          <w:color w:val="000000"/>
          <w:sz w:val="20"/>
          <w:szCs w:val="20"/>
        </w:rPr>
        <w:t>ia</w:t>
      </w:r>
      <w:r w:rsidR="0052515E" w:rsidRPr="0052515E">
        <w:rPr>
          <w:rFonts w:ascii="Verdana" w:hAnsi="Verdana"/>
          <w:color w:val="000000"/>
          <w:sz w:val="20"/>
          <w:szCs w:val="20"/>
        </w:rPr>
        <w:t>.</w:t>
      </w:r>
      <w:r w:rsidR="0052515E">
        <w:rPr>
          <w:rFonts w:ascii="Verdana" w:hAnsi="Verdana"/>
          <w:color w:val="000000"/>
          <w:sz w:val="20"/>
          <w:szCs w:val="20"/>
        </w:rPr>
        <w:t xml:space="preserve"> Posteriormente, o processo é carregado de volta da memória secundaria.</w:t>
      </w:r>
      <w:bookmarkStart w:id="0" w:name="_GoBack"/>
      <w:bookmarkEnd w:id="0"/>
    </w:p>
    <w:p w:rsidR="00EF670D" w:rsidRDefault="00EF670D" w:rsidP="00EF670D">
      <w:pPr>
        <w:pStyle w:val="ng-scope"/>
        <w:rPr>
          <w:rFonts w:ascii="Verdana" w:hAnsi="Verdana"/>
          <w:b/>
          <w:color w:val="000000"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6 - Como funciona a técnica de overlay?</w:t>
      </w:r>
    </w:p>
    <w:p w:rsidR="00EF670D" w:rsidRPr="00EF670D" w:rsidRDefault="00EF670D" w:rsidP="00EF670D">
      <w:pPr>
        <w:pStyle w:val="ng-scope"/>
        <w:rPr>
          <w:sz w:val="20"/>
          <w:szCs w:val="20"/>
        </w:rPr>
      </w:pPr>
      <w:r w:rsidRPr="00EF670D">
        <w:rPr>
          <w:rFonts w:ascii="Verdana" w:hAnsi="Verdana"/>
          <w:color w:val="000000"/>
          <w:sz w:val="20"/>
          <w:szCs w:val="20"/>
        </w:rPr>
        <w:t>Técnica de dividir o programa em módulos, de forma que seja possível a execução independente de cada módulo, utilizando a mesma área de memória.</w:t>
      </w:r>
    </w:p>
    <w:p w:rsidR="00EF670D" w:rsidRPr="00EF670D" w:rsidRDefault="00EF670D" w:rsidP="00EF670D">
      <w:pPr>
        <w:pStyle w:val="ng-scope"/>
        <w:rPr>
          <w:rFonts w:ascii="Verdana" w:hAnsi="Verdana"/>
          <w:b/>
          <w:color w:val="000000"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7 - Como funciona a Alocação Contígua Simples, quais são suas limitações?</w:t>
      </w:r>
    </w:p>
    <w:p w:rsidR="00EF670D" w:rsidRPr="00EF670D" w:rsidRDefault="00EF670D" w:rsidP="00EF670D">
      <w:pPr>
        <w:pStyle w:val="ng-scope"/>
        <w:rPr>
          <w:b/>
          <w:szCs w:val="20"/>
        </w:rPr>
      </w:pPr>
      <w:r w:rsidRPr="00EF670D">
        <w:rPr>
          <w:b/>
          <w:szCs w:val="20"/>
        </w:rPr>
        <w:t>EXERCICIO 2</w:t>
      </w:r>
    </w:p>
    <w:p w:rsidR="00EF670D" w:rsidRPr="00EF670D" w:rsidRDefault="00EF670D" w:rsidP="00EF670D">
      <w:pPr>
        <w:pStyle w:val="ng-scope"/>
        <w:rPr>
          <w:b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lastRenderedPageBreak/>
        <w:t>1 - O que é um arquivo?</w:t>
      </w:r>
    </w:p>
    <w:p w:rsidR="00EF670D" w:rsidRPr="00EF670D" w:rsidRDefault="00EF670D" w:rsidP="00EF670D">
      <w:pPr>
        <w:pStyle w:val="ng-scope"/>
        <w:rPr>
          <w:b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2 - Como arquivos podem ser organizados?</w:t>
      </w:r>
    </w:p>
    <w:p w:rsidR="00EF670D" w:rsidRPr="00EF670D" w:rsidRDefault="00EF670D" w:rsidP="00EF670D">
      <w:pPr>
        <w:pStyle w:val="ng-scope"/>
        <w:rPr>
          <w:b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 xml:space="preserve">3 - Diferencie os métodos de acesso a registros sequencial, direto e indexado. </w:t>
      </w:r>
    </w:p>
    <w:p w:rsidR="00EF670D" w:rsidRPr="00EF670D" w:rsidRDefault="00EF670D" w:rsidP="00EF670D">
      <w:pPr>
        <w:pStyle w:val="ng-scope"/>
        <w:rPr>
          <w:b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4 - O que é alocação contígua de blocos e quais benefícios a desfragmentação pode proporcionar quando esta técnica é utilizada?</w:t>
      </w:r>
    </w:p>
    <w:p w:rsidR="00EF670D" w:rsidRPr="00EF670D" w:rsidRDefault="00EF670D" w:rsidP="00EF670D">
      <w:pPr>
        <w:pStyle w:val="ng-scope"/>
        <w:rPr>
          <w:b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5 - Quais os tipos de proteção de acesso a arquivos existentes e quais suas principais vantagens?</w:t>
      </w:r>
    </w:p>
    <w:p w:rsidR="00EF670D" w:rsidRPr="00EF670D" w:rsidRDefault="00EF670D" w:rsidP="00EF670D">
      <w:pPr>
        <w:pStyle w:val="ng-scope"/>
        <w:rPr>
          <w:b/>
          <w:sz w:val="20"/>
          <w:szCs w:val="20"/>
        </w:rPr>
      </w:pPr>
      <w:r w:rsidRPr="00EF670D">
        <w:rPr>
          <w:rFonts w:ascii="Verdana" w:hAnsi="Verdana"/>
          <w:b/>
          <w:color w:val="000000"/>
          <w:sz w:val="20"/>
          <w:szCs w:val="20"/>
        </w:rPr>
        <w:t>6 - O que é a técnica denominada buffer cache.</w:t>
      </w:r>
    </w:p>
    <w:p w:rsidR="00C90082" w:rsidRPr="00EF670D" w:rsidRDefault="00C90082">
      <w:pPr>
        <w:rPr>
          <w:sz w:val="20"/>
          <w:szCs w:val="20"/>
        </w:rPr>
      </w:pPr>
    </w:p>
    <w:sectPr w:rsidR="00C90082" w:rsidRPr="00EF6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35" w:rsidRDefault="00B13635" w:rsidP="00EF670D">
      <w:pPr>
        <w:spacing w:after="0" w:line="240" w:lineRule="auto"/>
      </w:pPr>
      <w:r>
        <w:separator/>
      </w:r>
    </w:p>
  </w:endnote>
  <w:endnote w:type="continuationSeparator" w:id="0">
    <w:p w:rsidR="00B13635" w:rsidRDefault="00B13635" w:rsidP="00EF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35" w:rsidRDefault="00B13635" w:rsidP="00EF670D">
      <w:pPr>
        <w:spacing w:after="0" w:line="240" w:lineRule="auto"/>
      </w:pPr>
      <w:r>
        <w:separator/>
      </w:r>
    </w:p>
  </w:footnote>
  <w:footnote w:type="continuationSeparator" w:id="0">
    <w:p w:rsidR="00B13635" w:rsidRDefault="00B13635" w:rsidP="00EF6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0D"/>
    <w:rsid w:val="0052515E"/>
    <w:rsid w:val="00B13635"/>
    <w:rsid w:val="00C90082"/>
    <w:rsid w:val="00E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AA28"/>
  <w15:chartTrackingRefBased/>
  <w15:docId w15:val="{E104772A-D028-49C0-B6B9-F54E7B06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EF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F6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70D"/>
  </w:style>
  <w:style w:type="paragraph" w:styleId="Rodap">
    <w:name w:val="footer"/>
    <w:basedOn w:val="Normal"/>
    <w:link w:val="RodapChar"/>
    <w:uiPriority w:val="99"/>
    <w:unhideWhenUsed/>
    <w:rsid w:val="00EF6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2019-05-14T20:17:00Z</dcterms:created>
  <dcterms:modified xsi:type="dcterms:W3CDTF">2019-05-14T20:32:00Z</dcterms:modified>
</cp:coreProperties>
</file>