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Introdutória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1 - 20% exercícios e 80% vídeo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2 - 20% exercícios e 80% trabalho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3 - Prova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(Av1 + av2) / 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(Av2 + av3) / 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(Av1 + av3) / 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*Definir tema do vídeo até semana que vem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Recomendação de livro de JPA: Pro JPA 2; Programação Java para web, NovaTec, 2010  (neste livro tem o conteúdo que aprenderemos neste semestre) (https://www.amazon.com.br/Programa%C3%A7%C3%A3o-Java-D%C3%A9cio-Heinzelmann-Luckow/dp/857522445X?tag=goog0ef-20&amp;smid=A1ZZFT5FULY4LN&amp;ascsubtag=857522445X)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