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348" w:rsidRPr="00350A64" w:rsidRDefault="00866348">
      <w:pPr>
        <w:rPr>
          <w:b/>
          <w:sz w:val="28"/>
          <w:szCs w:val="28"/>
        </w:rPr>
      </w:pPr>
      <w:r w:rsidRPr="00350A64">
        <w:rPr>
          <w:b/>
          <w:sz w:val="28"/>
          <w:szCs w:val="28"/>
        </w:rPr>
        <w:t>Links para documentação dos padrões DTI.</w:t>
      </w:r>
    </w:p>
    <w:p w:rsidR="00866348" w:rsidRDefault="00DB7A60" w:rsidP="00866348">
      <w:hyperlink r:id="rId4" w:history="1">
        <w:r w:rsidR="00866348" w:rsidRPr="003F320C">
          <w:rPr>
            <w:rStyle w:val="Hyperlink"/>
          </w:rPr>
          <w:t>http://dti.upf.br/wiki/index.php/Padr%C3%B5es_de_desenvolvimento_Oracle</w:t>
        </w:r>
      </w:hyperlink>
    </w:p>
    <w:p w:rsidR="00866348" w:rsidRDefault="00DB7A60" w:rsidP="00866348">
      <w:hyperlink r:id="rId5" w:history="1">
        <w:r w:rsidR="00866348" w:rsidRPr="003F320C">
          <w:rPr>
            <w:rStyle w:val="Hyperlink"/>
          </w:rPr>
          <w:t>http://dti.upf.br/wiki/index.php/Padroniza%C3%A7%C3%A3o_de_objetos_Oracle</w:t>
        </w:r>
      </w:hyperlink>
    </w:p>
    <w:p w:rsidR="00866348" w:rsidRDefault="00866348" w:rsidP="00866348"/>
    <w:p w:rsidR="003C6204" w:rsidRDefault="003C6204" w:rsidP="00866348">
      <w:pPr>
        <w:rPr>
          <w:b/>
          <w:sz w:val="28"/>
          <w:szCs w:val="28"/>
        </w:rPr>
      </w:pPr>
      <w:r w:rsidRPr="003C6204">
        <w:rPr>
          <w:b/>
          <w:sz w:val="28"/>
          <w:szCs w:val="28"/>
        </w:rPr>
        <w:t xml:space="preserve">Configurações no PL/SQL </w:t>
      </w:r>
      <w:proofErr w:type="spellStart"/>
      <w:r w:rsidRPr="003C6204">
        <w:rPr>
          <w:b/>
          <w:sz w:val="28"/>
          <w:szCs w:val="28"/>
        </w:rPr>
        <w:t>Developer</w:t>
      </w:r>
      <w:proofErr w:type="spellEnd"/>
    </w:p>
    <w:p w:rsidR="009E664D" w:rsidRPr="003C6204" w:rsidRDefault="009E664D" w:rsidP="008663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Desmarcar </w:t>
      </w:r>
      <w:proofErr w:type="spellStart"/>
      <w:r>
        <w:rPr>
          <w:b/>
          <w:sz w:val="28"/>
          <w:szCs w:val="28"/>
        </w:rPr>
        <w:t>Describe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Context</w:t>
      </w:r>
      <w:proofErr w:type="spellEnd"/>
    </w:p>
    <w:p w:rsidR="003C6204" w:rsidRDefault="009E664D" w:rsidP="00866348">
      <w:r>
        <w:t>No PL/</w:t>
      </w:r>
      <w:proofErr w:type="spellStart"/>
      <w:r>
        <w:t>SQLDeveloper</w:t>
      </w:r>
      <w:proofErr w:type="spellEnd"/>
      <w:r>
        <w:t xml:space="preserve"> ir em </w:t>
      </w:r>
      <w:proofErr w:type="spellStart"/>
      <w:r>
        <w:t>Preferences</w:t>
      </w:r>
      <w:proofErr w:type="spellEnd"/>
      <w:r>
        <w:t xml:space="preserve"> </w:t>
      </w:r>
      <w:r>
        <w:rPr>
          <w:noProof/>
          <w:lang w:eastAsia="pt-BR"/>
        </w:rPr>
        <w:drawing>
          <wp:inline distT="0" distB="0" distL="0" distR="0" wp14:anchorId="29802A03" wp14:editId="34D88B8F">
            <wp:extent cx="317970" cy="16510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8" cy="1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User</w:t>
      </w:r>
      <w:proofErr w:type="spellEnd"/>
      <w:r>
        <w:t xml:space="preserve"> Interface,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e desmarcar a opção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9E664D" w:rsidRDefault="00D72511" w:rsidP="00866348">
      <w:r>
        <w:rPr>
          <w:noProof/>
          <w:lang w:eastAsia="pt-BR"/>
        </w:rPr>
        <w:drawing>
          <wp:inline distT="0" distB="0" distL="0" distR="0" wp14:anchorId="611CE565" wp14:editId="439AC72C">
            <wp:extent cx="3130550" cy="25751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654" cy="25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D" w:rsidRDefault="009E664D" w:rsidP="00866348"/>
    <w:p w:rsidR="00866348" w:rsidRPr="00350A64" w:rsidRDefault="00866348" w:rsidP="00866348">
      <w:pPr>
        <w:rPr>
          <w:b/>
          <w:sz w:val="28"/>
          <w:szCs w:val="28"/>
        </w:rPr>
      </w:pPr>
      <w:proofErr w:type="spellStart"/>
      <w:r w:rsidRPr="00350A64">
        <w:rPr>
          <w:b/>
          <w:sz w:val="28"/>
          <w:szCs w:val="28"/>
        </w:rPr>
        <w:t>Templates</w:t>
      </w:r>
      <w:proofErr w:type="spellEnd"/>
      <w:r w:rsidRPr="00350A64">
        <w:rPr>
          <w:b/>
          <w:sz w:val="28"/>
          <w:szCs w:val="28"/>
        </w:rPr>
        <w:t xml:space="preserve"> de objetos Oracle</w:t>
      </w:r>
    </w:p>
    <w:p w:rsidR="00866348" w:rsidRDefault="005A250C" w:rsidP="00866348">
      <w:r>
        <w:t xml:space="preserve">O arquivo com os </w:t>
      </w:r>
      <w:proofErr w:type="spellStart"/>
      <w:r>
        <w:t>templates</w:t>
      </w:r>
      <w:proofErr w:type="spellEnd"/>
      <w:r>
        <w:t xml:space="preserve"> dos objetos Oracle está em:</w:t>
      </w:r>
      <w:r>
        <w:br/>
      </w:r>
      <w:hyperlink r:id="rId8" w:history="1">
        <w:r w:rsidRPr="003F320C">
          <w:rPr>
            <w:rStyle w:val="Hyperlink"/>
          </w:rPr>
          <w:t>\\pcserver\padroes\PLSQLDeveloper\Template13.zip</w:t>
        </w:r>
      </w:hyperlink>
    </w:p>
    <w:p w:rsidR="005A250C" w:rsidRDefault="005A250C" w:rsidP="00866348">
      <w:r>
        <w:t xml:space="preserve">Este arquivo deve ser copiado e descompactado na pasta </w:t>
      </w:r>
      <w:proofErr w:type="spellStart"/>
      <w:r>
        <w:t>Template</w:t>
      </w:r>
      <w:proofErr w:type="spellEnd"/>
      <w:r>
        <w:t xml:space="preserve"> existente na pasta de instalação do PL/</w:t>
      </w:r>
      <w:proofErr w:type="spellStart"/>
      <w:r>
        <w:t>SQLDeveloper</w:t>
      </w:r>
      <w:proofErr w:type="spellEnd"/>
      <w:r>
        <w:t xml:space="preserve"> (normalmente em: </w:t>
      </w:r>
      <w:r w:rsidRPr="00D72890">
        <w:t>C:\Program Files (x</w:t>
      </w:r>
      <w:proofErr w:type="gramStart"/>
      <w:r w:rsidRPr="00D72890">
        <w:t>86)\</w:t>
      </w:r>
      <w:proofErr w:type="gramEnd"/>
      <w:r w:rsidRPr="00D72890">
        <w:t xml:space="preserve">PLSQL </w:t>
      </w:r>
      <w:proofErr w:type="spellStart"/>
      <w:r w:rsidRPr="00D72890">
        <w:t>Developer</w:t>
      </w:r>
      <w:proofErr w:type="spellEnd"/>
      <w:r w:rsidRPr="00D72890">
        <w:t xml:space="preserve"> 13</w:t>
      </w:r>
      <w:r>
        <w:t>\</w:t>
      </w:r>
      <w:proofErr w:type="spellStart"/>
      <w:r>
        <w:t>Template</w:t>
      </w:r>
      <w:proofErr w:type="spellEnd"/>
      <w:r>
        <w:t>)</w:t>
      </w:r>
    </w:p>
    <w:p w:rsidR="005A250C" w:rsidRDefault="005A250C" w:rsidP="00866348">
      <w:r>
        <w:t>No PL/</w:t>
      </w:r>
      <w:proofErr w:type="spellStart"/>
      <w:r>
        <w:t>SQLDeveloper</w:t>
      </w:r>
      <w:proofErr w:type="spellEnd"/>
      <w:r>
        <w:t xml:space="preserve"> ir em </w:t>
      </w:r>
      <w:proofErr w:type="spellStart"/>
      <w:r>
        <w:t>Preferences</w:t>
      </w:r>
      <w:proofErr w:type="spellEnd"/>
      <w:r>
        <w:t xml:space="preserve"> </w:t>
      </w:r>
      <w:r>
        <w:rPr>
          <w:noProof/>
          <w:lang w:eastAsia="pt-BR"/>
        </w:rPr>
        <w:drawing>
          <wp:inline distT="0" distB="0" distL="0" distR="0" wp14:anchorId="35DEB91D" wp14:editId="3C705EE8">
            <wp:extent cx="317970" cy="165100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8" cy="1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Files, </w:t>
      </w:r>
      <w:proofErr w:type="spellStart"/>
      <w:r>
        <w:t>Directories</w:t>
      </w:r>
      <w:proofErr w:type="spellEnd"/>
      <w:r>
        <w:t xml:space="preserve"> e colocar o caminho completo em </w:t>
      </w:r>
      <w:proofErr w:type="spellStart"/>
      <w:r>
        <w:t>Templates</w:t>
      </w:r>
      <w:proofErr w:type="spellEnd"/>
    </w:p>
    <w:p w:rsidR="005A250C" w:rsidRDefault="005A250C" w:rsidP="00866348">
      <w:r>
        <w:rPr>
          <w:noProof/>
          <w:lang w:eastAsia="pt-BR"/>
        </w:rPr>
        <w:lastRenderedPageBreak/>
        <w:drawing>
          <wp:inline distT="0" distB="0" distL="0" distR="0" wp14:anchorId="60B14360" wp14:editId="175358A6">
            <wp:extent cx="3321050" cy="36073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661" cy="36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64" w:rsidRDefault="00390C6F" w:rsidP="00866348">
      <w:r>
        <w:t xml:space="preserve">Clicar no botão </w:t>
      </w:r>
      <w:proofErr w:type="spellStart"/>
      <w:r>
        <w:t>Apply</w:t>
      </w:r>
      <w:proofErr w:type="spellEnd"/>
      <w:r>
        <w:t xml:space="preserve"> para confirmar as alterações.</w:t>
      </w:r>
    </w:p>
    <w:p w:rsidR="00390C6F" w:rsidRDefault="00390C6F" w:rsidP="00866348"/>
    <w:p w:rsidR="00866348" w:rsidRPr="00350A64" w:rsidRDefault="00866348" w:rsidP="00866348">
      <w:pPr>
        <w:rPr>
          <w:b/>
          <w:sz w:val="28"/>
          <w:szCs w:val="28"/>
        </w:rPr>
      </w:pPr>
      <w:r w:rsidRPr="00350A64">
        <w:rPr>
          <w:b/>
          <w:sz w:val="28"/>
          <w:szCs w:val="28"/>
        </w:rPr>
        <w:t>Formatação</w:t>
      </w:r>
    </w:p>
    <w:p w:rsidR="00866348" w:rsidRDefault="00866348" w:rsidP="00866348">
      <w:r>
        <w:t>O arquivo com as configuraçõe</w:t>
      </w:r>
      <w:r w:rsidR="00D72890">
        <w:t xml:space="preserve">s de formatação padrão </w:t>
      </w:r>
      <w:r w:rsidR="005A250C">
        <w:t>está</w:t>
      </w:r>
      <w:r w:rsidR="00D72890">
        <w:t xml:space="preserve"> em:</w:t>
      </w:r>
      <w:r w:rsidR="00D72890">
        <w:br/>
      </w:r>
      <w:hyperlink r:id="rId10" w:history="1">
        <w:r w:rsidR="00D72890" w:rsidRPr="003F320C">
          <w:rPr>
            <w:rStyle w:val="Hyperlink"/>
          </w:rPr>
          <w:t>\\pcserver\padroes\PLSQLDeveloper\formatacaoDTI.br</w:t>
        </w:r>
      </w:hyperlink>
    </w:p>
    <w:p w:rsidR="00D72890" w:rsidRDefault="00D72890" w:rsidP="00866348">
      <w:r>
        <w:t>Copiar este arquivo para a pasta onde está instalado o PL/</w:t>
      </w:r>
      <w:proofErr w:type="spellStart"/>
      <w:r>
        <w:t>SQLDeveloper</w:t>
      </w:r>
      <w:proofErr w:type="spellEnd"/>
      <w:r>
        <w:t xml:space="preserve"> (normalmente em: </w:t>
      </w:r>
      <w:r w:rsidRPr="00D72890">
        <w:t>C:\Program Files (x</w:t>
      </w:r>
      <w:proofErr w:type="gramStart"/>
      <w:r w:rsidRPr="00D72890">
        <w:t>86)\</w:t>
      </w:r>
      <w:proofErr w:type="gramEnd"/>
      <w:r w:rsidRPr="00D72890">
        <w:t xml:space="preserve">PLSQL </w:t>
      </w:r>
      <w:proofErr w:type="spellStart"/>
      <w:r w:rsidRPr="00D72890">
        <w:t>Developer</w:t>
      </w:r>
      <w:proofErr w:type="spellEnd"/>
      <w:r w:rsidRPr="00D72890">
        <w:t xml:space="preserve"> 13</w:t>
      </w:r>
      <w:r>
        <w:t>)</w:t>
      </w:r>
    </w:p>
    <w:p w:rsidR="00D72890" w:rsidRDefault="00D72890" w:rsidP="00866348">
      <w:r>
        <w:t>No PL/</w:t>
      </w:r>
      <w:proofErr w:type="spellStart"/>
      <w:r>
        <w:t>SQLDeveloper</w:t>
      </w:r>
      <w:proofErr w:type="spellEnd"/>
      <w:r>
        <w:t xml:space="preserve"> ir em </w:t>
      </w:r>
      <w:proofErr w:type="spellStart"/>
      <w:r>
        <w:t>Preferences</w:t>
      </w:r>
      <w:proofErr w:type="spellEnd"/>
      <w:r>
        <w:t xml:space="preserve"> </w:t>
      </w:r>
      <w:r>
        <w:rPr>
          <w:noProof/>
          <w:lang w:eastAsia="pt-BR"/>
        </w:rPr>
        <w:drawing>
          <wp:inline distT="0" distB="0" distL="0" distR="0" wp14:anchorId="379E5BD6" wp14:editId="593B1755">
            <wp:extent cx="317970" cy="1651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8" cy="1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</w:t>
      </w:r>
      <w:proofErr w:type="spellStart"/>
      <w:r>
        <w:t>User</w:t>
      </w:r>
      <w:proofErr w:type="spellEnd"/>
      <w:r>
        <w:t xml:space="preserve"> Interface, PL/SQL </w:t>
      </w:r>
      <w:proofErr w:type="spellStart"/>
      <w:r>
        <w:t>Beautifier</w:t>
      </w:r>
      <w:proofErr w:type="spellEnd"/>
      <w:r>
        <w:t xml:space="preserve"> e colocar o caminho completo em </w:t>
      </w:r>
      <w:proofErr w:type="spellStart"/>
      <w:r>
        <w:t>Rules</w:t>
      </w:r>
      <w:proofErr w:type="spellEnd"/>
      <w:r>
        <w:t xml:space="preserve"> file.</w:t>
      </w:r>
      <w:r>
        <w:br/>
        <w:t xml:space="preserve">É possível configurar para formatação automática marcando as opções que desejar na seção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Beautify</w:t>
      </w:r>
      <w:proofErr w:type="spellEnd"/>
      <w:r w:rsidR="00370527">
        <w:t xml:space="preserve"> (recomendado)</w:t>
      </w:r>
      <w:r>
        <w:t>.</w:t>
      </w:r>
    </w:p>
    <w:p w:rsidR="00D72890" w:rsidRDefault="00D72890" w:rsidP="00866348">
      <w:r>
        <w:rPr>
          <w:noProof/>
          <w:lang w:eastAsia="pt-BR"/>
        </w:rPr>
        <w:lastRenderedPageBreak/>
        <w:drawing>
          <wp:inline distT="0" distB="0" distL="0" distR="0" wp14:anchorId="1C3D12F6" wp14:editId="396E5629">
            <wp:extent cx="4000500" cy="29222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475" cy="29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48" w:rsidRDefault="00D72890" w:rsidP="00866348">
      <w:r>
        <w:t xml:space="preserve">Clicar no botão </w:t>
      </w:r>
      <w:proofErr w:type="spellStart"/>
      <w:r>
        <w:t>Apply</w:t>
      </w:r>
      <w:proofErr w:type="spellEnd"/>
      <w:r>
        <w:t xml:space="preserve"> para confirmar as alterações.</w:t>
      </w:r>
    </w:p>
    <w:p w:rsidR="00D72890" w:rsidRDefault="00D72890" w:rsidP="00866348"/>
    <w:p w:rsidR="00303699" w:rsidRPr="00350A64" w:rsidRDefault="00303699" w:rsidP="0030369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Extensões</w:t>
      </w:r>
    </w:p>
    <w:p w:rsidR="00303699" w:rsidRDefault="00BE10F1" w:rsidP="00866348">
      <w:r>
        <w:t xml:space="preserve">Todas as extensões devem estar </w:t>
      </w:r>
      <w:proofErr w:type="gramStart"/>
      <w:r>
        <w:t>configuradas  como</w:t>
      </w:r>
      <w:proofErr w:type="gramEnd"/>
      <w:r>
        <w:t xml:space="preserve"> </w:t>
      </w:r>
      <w:proofErr w:type="spellStart"/>
      <w:r>
        <w:t>sql</w:t>
      </w:r>
      <w:proofErr w:type="spellEnd"/>
      <w:r>
        <w:t>.</w:t>
      </w:r>
    </w:p>
    <w:p w:rsidR="00BE10F1" w:rsidRDefault="00BE10F1" w:rsidP="00866348">
      <w:r>
        <w:t>No PL/</w:t>
      </w:r>
      <w:proofErr w:type="spellStart"/>
      <w:r>
        <w:t>SQLDeveloper</w:t>
      </w:r>
      <w:proofErr w:type="spellEnd"/>
      <w:r>
        <w:t xml:space="preserve"> ir em </w:t>
      </w:r>
      <w:proofErr w:type="spellStart"/>
      <w:r>
        <w:t>Preferences</w:t>
      </w:r>
      <w:proofErr w:type="spellEnd"/>
      <w:r>
        <w:t xml:space="preserve"> </w:t>
      </w:r>
      <w:r>
        <w:rPr>
          <w:noProof/>
          <w:lang w:eastAsia="pt-BR"/>
        </w:rPr>
        <w:drawing>
          <wp:inline distT="0" distB="0" distL="0" distR="0" wp14:anchorId="07A0CDA2" wp14:editId="3EFD85C3">
            <wp:extent cx="317970" cy="16510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8" cy="1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</w:t>
      </w:r>
      <w:r>
        <w:t>Files</w:t>
      </w:r>
      <w:r>
        <w:t xml:space="preserve">, </w:t>
      </w:r>
      <w:proofErr w:type="spellStart"/>
      <w:r>
        <w:t>Extensions</w:t>
      </w:r>
      <w:proofErr w:type="spellEnd"/>
      <w:r>
        <w:t xml:space="preserve"> e </w:t>
      </w:r>
      <w:r>
        <w:t xml:space="preserve">informar </w:t>
      </w:r>
      <w:proofErr w:type="spellStart"/>
      <w:r w:rsidRPr="00CA59B4">
        <w:rPr>
          <w:b/>
        </w:rPr>
        <w:t>sql</w:t>
      </w:r>
      <w:proofErr w:type="spellEnd"/>
      <w:r>
        <w:t xml:space="preserve"> no quadro </w:t>
      </w:r>
      <w:proofErr w:type="spellStart"/>
      <w:r>
        <w:t>Program</w:t>
      </w:r>
      <w:proofErr w:type="spellEnd"/>
      <w:r>
        <w:t xml:space="preserve"> Files com exceção de Java </w:t>
      </w:r>
      <w:proofErr w:type="spellStart"/>
      <w:r>
        <w:t>source</w:t>
      </w:r>
      <w:proofErr w:type="spellEnd"/>
      <w:r>
        <w:t>, como mostrado na imagem abaixo</w:t>
      </w:r>
      <w:r>
        <w:t>.</w:t>
      </w:r>
      <w:r>
        <w:br/>
      </w:r>
    </w:p>
    <w:p w:rsidR="00BE10F1" w:rsidRDefault="00DB7A60" w:rsidP="00866348">
      <w:r>
        <w:rPr>
          <w:noProof/>
          <w:lang w:eastAsia="pt-BR"/>
        </w:rPr>
        <w:lastRenderedPageBreak/>
        <w:drawing>
          <wp:inline distT="0" distB="0" distL="0" distR="0">
            <wp:extent cx="3810664" cy="4412974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37" cy="443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A60" w:rsidRDefault="00DB7A60" w:rsidP="00866348">
      <w:r>
        <w:t xml:space="preserve">Clicar no botão </w:t>
      </w:r>
      <w:proofErr w:type="spellStart"/>
      <w:r>
        <w:t>Apply</w:t>
      </w:r>
      <w:proofErr w:type="spellEnd"/>
      <w:r>
        <w:t xml:space="preserve"> para confirmar as alterações.</w:t>
      </w:r>
    </w:p>
    <w:p w:rsidR="00DB7A60" w:rsidRDefault="00DB7A60" w:rsidP="00866348">
      <w:bookmarkStart w:id="0" w:name="_GoBack"/>
      <w:bookmarkEnd w:id="0"/>
    </w:p>
    <w:sectPr w:rsidR="00DB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48"/>
    <w:rsid w:val="0001104E"/>
    <w:rsid w:val="00303699"/>
    <w:rsid w:val="00350A64"/>
    <w:rsid w:val="00370527"/>
    <w:rsid w:val="00390C6F"/>
    <w:rsid w:val="003C6204"/>
    <w:rsid w:val="005A250C"/>
    <w:rsid w:val="00866348"/>
    <w:rsid w:val="009E664D"/>
    <w:rsid w:val="00B10605"/>
    <w:rsid w:val="00BE10F1"/>
    <w:rsid w:val="00CA59B4"/>
    <w:rsid w:val="00D72511"/>
    <w:rsid w:val="00D72890"/>
    <w:rsid w:val="00D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579"/>
  <w15:chartTrackingRefBased/>
  <w15:docId w15:val="{2117A6AD-87E3-4F2D-8C2B-84BEF92B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6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cserver\padroes\PLSQLDeveloper\Template13.zi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ti.upf.br/wiki/index.php/Padroniza%C3%A7%C3%A3o_de_objetos_Oracle" TargetMode="External"/><Relationship Id="rId10" Type="http://schemas.openxmlformats.org/officeDocument/2006/relationships/hyperlink" Target="file:///\\pcserver\padroes\PLSQLDeveloper\formatacaoDTI.br" TargetMode="External"/><Relationship Id="rId4" Type="http://schemas.openxmlformats.org/officeDocument/2006/relationships/hyperlink" Target="http://dti.upf.br/wiki/index.php/Padr%C3%B5es_de_desenvolvimento_Oracle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dcterms:created xsi:type="dcterms:W3CDTF">2020-01-13T11:11:00Z</dcterms:created>
  <dcterms:modified xsi:type="dcterms:W3CDTF">2020-09-01T13:59:00Z</dcterms:modified>
</cp:coreProperties>
</file>