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1. </w:t>
      </w:r>
      <w:r>
        <w:rPr/>
        <w:t>Caracterize um sistema de computação moderno</w:t>
        <w:br/>
      </w:r>
      <w:r>
        <w:rPr/>
        <w:t xml:space="preserve">Um sistema de computação moderno é caracterizado </w:t>
      </w:r>
      <w:r>
        <w:rPr/>
        <w:t>pela placa mãe, memória principal, controlador, memória secundária</w:t>
      </w:r>
      <w:r>
        <w:rPr/>
        <w:br/>
        <w:br/>
        <w:t>2. Quais a etapas de inicialização do computador?</w:t>
      </w:r>
    </w:p>
    <w:p>
      <w:pPr>
        <w:pStyle w:val="Normal"/>
        <w:bidi w:val="0"/>
        <w:jc w:val="start"/>
        <w:rPr/>
      </w:pPr>
      <w:r>
        <w:rPr/>
        <w:t>- Inicialização, carregamento da bios - teste de hardware</w:t>
      </w:r>
    </w:p>
    <w:p>
      <w:pPr>
        <w:pStyle w:val="Normal"/>
        <w:bidi w:val="0"/>
        <w:jc w:val="start"/>
        <w:rPr/>
      </w:pPr>
      <w:r>
        <w:rPr/>
        <w:t>- Carregamento do BootLoader</w:t>
      </w:r>
    </w:p>
    <w:p>
      <w:pPr>
        <w:pStyle w:val="Normal"/>
        <w:bidi w:val="0"/>
        <w:jc w:val="start"/>
        <w:rPr/>
      </w:pPr>
      <w:r>
        <w:rPr/>
        <w:t>- Primeiro processo do SO é iniciado INIT</w:t>
      </w:r>
    </w:p>
    <w:p>
      <w:pPr>
        <w:pStyle w:val="Normal"/>
        <w:bidi w:val="0"/>
        <w:jc w:val="start"/>
        <w:rPr/>
      </w:pPr>
      <w:r>
        <w:rPr/>
        <w:t>- Espera por 1 evento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O que é interrupção? Como os Sistemas Operacionais tratam as interrupções?</w:t>
      </w:r>
    </w:p>
    <w:p>
      <w:pPr>
        <w:pStyle w:val="Normal"/>
        <w:bidi w:val="0"/>
        <w:jc w:val="start"/>
        <w:rPr/>
      </w:pPr>
      <w:r>
        <w:rPr/>
        <w:t xml:space="preserve">É </w:t>
      </w:r>
      <w:r>
        <w:rPr/>
        <w:t>um sinal que é enviado via barramento para informar a CPU que um evento ocorreu.</w:t>
      </w:r>
    </w:p>
    <w:p>
      <w:pPr>
        <w:pStyle w:val="Normal"/>
        <w:bidi w:val="0"/>
        <w:jc w:val="start"/>
        <w:rPr/>
      </w:pPr>
      <w:r>
        <w:rPr/>
        <w:t>Tratamento das interrupções</w:t>
      </w:r>
    </w:p>
    <w:p>
      <w:pPr>
        <w:pStyle w:val="Normal"/>
        <w:bidi w:val="0"/>
        <w:jc w:val="start"/>
        <w:rPr/>
      </w:pPr>
      <w:r>
        <w:rPr/>
        <w:t>- Pausa do processamento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Número IRQ → tratador de interrupções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Chaveamento / troca de contexto  ( - Salvar o contexto da execução atual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carrega ou restaura o contato da próxima execução).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Defina I/O síncrona e I/O assíncrona. Qual permite melhor uso da CPU?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Qual a finalidade da DMA – Direct Memory Access?</w:t>
      </w:r>
    </w:p>
    <w:p>
      <w:pPr>
        <w:pStyle w:val="Normal"/>
        <w:bidi w:val="0"/>
        <w:jc w:val="start"/>
        <w:rPr/>
      </w:pPr>
      <w:r>
        <w:rPr/>
        <w:t>DMA – Acesso direto à memória.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Como funciona a RAM? Qual o ciclo básico de execução de uma instrução?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Buscar 1 instrução na ram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Decodificar a instrução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Buscar o operador na RAM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Executar a instrução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Armazenar os dados na RAM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Buscar o endereço na próxima instrução (continuidade do ciclo)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Caracterize a estrutura de armazenamento de um sistema de computação.</w:t>
      </w:r>
    </w:p>
    <w:p>
      <w:pPr>
        <w:pStyle w:val="Normal"/>
        <w:bidi w:val="0"/>
        <w:jc w:val="start"/>
        <w:rPr/>
      </w:pPr>
      <w:r>
        <w:rPr/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55245</wp:posOffset>
                </wp:positionH>
                <wp:positionV relativeFrom="paragraph">
                  <wp:posOffset>130810</wp:posOffset>
                </wp:positionV>
                <wp:extent cx="1800225" cy="1447165"/>
                <wp:effectExtent l="635" t="635" r="635" b="635"/>
                <wp:wrapNone/>
                <wp:docPr id="1" name="Grupo de objetos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1447200"/>
                          <a:chOff x="0" y="0"/>
                          <a:chExt cx="1800360" cy="1447200"/>
                        </a:xfrm>
                      </wpg:grpSpPr>
                      <wpg:grpSp>
                        <wpg:cNvGrpSpPr/>
                        <wpg:grpSpPr>
                          <a:xfrm>
                            <a:off x="0" y="634320"/>
                            <a:ext cx="1800360" cy="812880"/>
                          </a:xfrm>
                        </wpg:grpSpPr>
                        <wps:wsp>
                          <wps:cNvSpPr/>
                          <wps:spPr>
                            <a:xfrm>
                              <a:off x="197640" y="0"/>
                              <a:ext cx="1405080" cy="49536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3903" h="1376">
                                  <a:moveTo>
                                    <a:pt x="0" y="410"/>
                                  </a:moveTo>
                                  <a:cubicBezTo>
                                    <a:pt x="651" y="274"/>
                                    <a:pt x="1301" y="137"/>
                                    <a:pt x="1952" y="1"/>
                                  </a:cubicBezTo>
                                  <a:cubicBezTo>
                                    <a:pt x="2602" y="137"/>
                                    <a:pt x="3253" y="274"/>
                                    <a:pt x="3903" y="410"/>
                                  </a:cubicBezTo>
                                  <a:cubicBezTo>
                                    <a:pt x="3253" y="732"/>
                                    <a:pt x="2602" y="1054"/>
                                    <a:pt x="1952" y="1376"/>
                                  </a:cubicBezTo>
                                  <a:cubicBezTo>
                                    <a:pt x="1301" y="1054"/>
                                    <a:pt x="651" y="732"/>
                                    <a:pt x="0" y="4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900360" y="147240"/>
                              <a:ext cx="899640" cy="66564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2499" h="1849">
                                  <a:moveTo>
                                    <a:pt x="1951" y="0"/>
                                  </a:moveTo>
                                  <a:cubicBezTo>
                                    <a:pt x="1300" y="322"/>
                                    <a:pt x="649" y="644"/>
                                    <a:pt x="-1" y="965"/>
                                  </a:cubicBezTo>
                                  <a:cubicBezTo>
                                    <a:pt x="-1" y="1260"/>
                                    <a:pt x="-1" y="1554"/>
                                    <a:pt x="-1" y="1848"/>
                                  </a:cubicBezTo>
                                  <a:cubicBezTo>
                                    <a:pt x="832" y="1436"/>
                                    <a:pt x="2499" y="642"/>
                                    <a:pt x="2499" y="642"/>
                                  </a:cubicBezTo>
                                  <a:cubicBezTo>
                                    <a:pt x="2499" y="642"/>
                                    <a:pt x="2134" y="204"/>
                                    <a:pt x="195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0" y="147240"/>
                              <a:ext cx="900360" cy="66564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2501" h="1849">
                                  <a:moveTo>
                                    <a:pt x="549" y="0"/>
                                  </a:moveTo>
                                  <a:cubicBezTo>
                                    <a:pt x="366" y="204"/>
                                    <a:pt x="0" y="642"/>
                                    <a:pt x="0" y="642"/>
                                  </a:cubicBezTo>
                                  <a:cubicBezTo>
                                    <a:pt x="0" y="642"/>
                                    <a:pt x="1667" y="1436"/>
                                    <a:pt x="2501" y="1848"/>
                                  </a:cubicBezTo>
                                  <a:cubicBezTo>
                                    <a:pt x="2501" y="1554"/>
                                    <a:pt x="2501" y="1260"/>
                                    <a:pt x="2501" y="965"/>
                                  </a:cubicBezTo>
                                  <a:cubicBezTo>
                                    <a:pt x="1850" y="644"/>
                                    <a:pt x="1200" y="322"/>
                                    <a:pt x="54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17800" y="461520"/>
                            <a:ext cx="1364760" cy="635040"/>
                          </a:xfrm>
                        </wpg:grpSpPr>
                        <wps:wsp>
                          <wps:cNvSpPr/>
                          <wps:spPr>
                            <a:xfrm>
                              <a:off x="187920" y="0"/>
                              <a:ext cx="989280" cy="33408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2748" h="928">
                                  <a:moveTo>
                                    <a:pt x="-1" y="247"/>
                                  </a:moveTo>
                                  <a:cubicBezTo>
                                    <a:pt x="457" y="164"/>
                                    <a:pt x="915" y="82"/>
                                    <a:pt x="1373" y="-1"/>
                                  </a:cubicBezTo>
                                  <a:cubicBezTo>
                                    <a:pt x="1831" y="82"/>
                                    <a:pt x="2289" y="164"/>
                                    <a:pt x="2748" y="247"/>
                                  </a:cubicBezTo>
                                  <a:cubicBezTo>
                                    <a:pt x="2289" y="474"/>
                                    <a:pt x="1831" y="700"/>
                                    <a:pt x="1373" y="927"/>
                                  </a:cubicBezTo>
                                  <a:cubicBezTo>
                                    <a:pt x="915" y="700"/>
                                    <a:pt x="457" y="474"/>
                                    <a:pt x="-1" y="24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0" y="88920"/>
                              <a:ext cx="682560" cy="54612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1896" h="1517">
                                  <a:moveTo>
                                    <a:pt x="521" y="0"/>
                                  </a:moveTo>
                                  <a:cubicBezTo>
                                    <a:pt x="348" y="193"/>
                                    <a:pt x="174" y="386"/>
                                    <a:pt x="0" y="579"/>
                                  </a:cubicBezTo>
                                  <a:cubicBezTo>
                                    <a:pt x="632" y="892"/>
                                    <a:pt x="1264" y="1205"/>
                                    <a:pt x="1896" y="1517"/>
                                  </a:cubicBezTo>
                                  <a:cubicBezTo>
                                    <a:pt x="1896" y="1238"/>
                                    <a:pt x="1896" y="959"/>
                                    <a:pt x="1896" y="680"/>
                                  </a:cubicBezTo>
                                  <a:cubicBezTo>
                                    <a:pt x="1438" y="453"/>
                                    <a:pt x="980" y="227"/>
                                    <a:pt x="52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682560" y="88920"/>
                              <a:ext cx="681840" cy="54612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1894" h="1517">
                                  <a:moveTo>
                                    <a:pt x="1373" y="0"/>
                                  </a:moveTo>
                                  <a:cubicBezTo>
                                    <a:pt x="915" y="227"/>
                                    <a:pt x="457" y="453"/>
                                    <a:pt x="-1" y="680"/>
                                  </a:cubicBezTo>
                                  <a:cubicBezTo>
                                    <a:pt x="-1" y="959"/>
                                    <a:pt x="-1" y="1238"/>
                                    <a:pt x="-1" y="1517"/>
                                  </a:cubicBezTo>
                                  <a:cubicBezTo>
                                    <a:pt x="631" y="1205"/>
                                    <a:pt x="1263" y="892"/>
                                    <a:pt x="1894" y="579"/>
                                  </a:cubicBezTo>
                                  <a:cubicBezTo>
                                    <a:pt x="1721" y="386"/>
                                    <a:pt x="1547" y="193"/>
                                    <a:pt x="137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2b2b2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25520" y="262800"/>
                            <a:ext cx="949320" cy="499680"/>
                          </a:xfrm>
                        </wpg:grpSpPr>
                        <wps:wsp>
                          <wps:cNvSpPr/>
                          <wps:spPr>
                            <a:xfrm>
                              <a:off x="187920" y="0"/>
                              <a:ext cx="573480" cy="19872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1593" h="552">
                                  <a:moveTo>
                                    <a:pt x="0" y="156"/>
                                  </a:moveTo>
                                  <a:cubicBezTo>
                                    <a:pt x="266" y="104"/>
                                    <a:pt x="531" y="52"/>
                                    <a:pt x="797" y="0"/>
                                  </a:cubicBezTo>
                                  <a:cubicBezTo>
                                    <a:pt x="1063" y="52"/>
                                    <a:pt x="1328" y="104"/>
                                    <a:pt x="1594" y="156"/>
                                  </a:cubicBezTo>
                                  <a:cubicBezTo>
                                    <a:pt x="1328" y="288"/>
                                    <a:pt x="1063" y="420"/>
                                    <a:pt x="797" y="551"/>
                                  </a:cubicBezTo>
                                  <a:cubicBezTo>
                                    <a:pt x="531" y="420"/>
                                    <a:pt x="266" y="288"/>
                                    <a:pt x="0" y="1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a7500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0" y="56520"/>
                              <a:ext cx="474840" cy="44316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1319" h="1231">
                                  <a:moveTo>
                                    <a:pt x="522" y="-1"/>
                                  </a:moveTo>
                                  <a:cubicBezTo>
                                    <a:pt x="348" y="192"/>
                                    <a:pt x="175" y="385"/>
                                    <a:pt x="1" y="578"/>
                                  </a:cubicBezTo>
                                  <a:cubicBezTo>
                                    <a:pt x="441" y="796"/>
                                    <a:pt x="880" y="1013"/>
                                    <a:pt x="1319" y="1231"/>
                                  </a:cubicBezTo>
                                  <a:cubicBezTo>
                                    <a:pt x="1319" y="952"/>
                                    <a:pt x="1319" y="673"/>
                                    <a:pt x="1319" y="394"/>
                                  </a:cubicBezTo>
                                  <a:cubicBezTo>
                                    <a:pt x="1053" y="262"/>
                                    <a:pt x="788" y="131"/>
                                    <a:pt x="522" y="-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b66c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474840" y="56520"/>
                              <a:ext cx="474480" cy="44316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1318" h="1231">
                                  <a:moveTo>
                                    <a:pt x="796" y="-1"/>
                                  </a:moveTo>
                                  <a:cubicBezTo>
                                    <a:pt x="530" y="131"/>
                                    <a:pt x="265" y="262"/>
                                    <a:pt x="-1" y="394"/>
                                  </a:cubicBezTo>
                                  <a:cubicBezTo>
                                    <a:pt x="-1" y="673"/>
                                    <a:pt x="-1" y="952"/>
                                    <a:pt x="-1" y="1231"/>
                                  </a:cubicBezTo>
                                  <a:cubicBezTo>
                                    <a:pt x="439" y="1013"/>
                                    <a:pt x="878" y="796"/>
                                    <a:pt x="1317" y="578"/>
                                  </a:cubicBezTo>
                                  <a:cubicBezTo>
                                    <a:pt x="1144" y="385"/>
                                    <a:pt x="970" y="192"/>
                                    <a:pt x="796" y="-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8000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633240" y="0"/>
                            <a:ext cx="533880" cy="42876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267480" cy="42876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743" h="1191">
                                  <a:moveTo>
                                    <a:pt x="742" y="0"/>
                                  </a:moveTo>
                                  <a:cubicBezTo>
                                    <a:pt x="495" y="275"/>
                                    <a:pt x="248" y="550"/>
                                    <a:pt x="1" y="825"/>
                                  </a:cubicBezTo>
                                  <a:cubicBezTo>
                                    <a:pt x="248" y="947"/>
                                    <a:pt x="495" y="1070"/>
                                    <a:pt x="742" y="1191"/>
                                  </a:cubicBezTo>
                                  <a:cubicBezTo>
                                    <a:pt x="742" y="794"/>
                                    <a:pt x="742" y="397"/>
                                    <a:pt x="74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29fcf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267120" y="0"/>
                              <a:ext cx="266760" cy="428760"/>
                            </a:xfrm>
                            <a:custGeom>
                              <a:avLst/>
                              <a:gdLst/>
                              <a:ahLst/>
                              <a:rect l="0" t="0" r="r" b="b"/>
                              <a:pathLst>
                                <a:path w="741" h="1191">
                                  <a:moveTo>
                                    <a:pt x="-1" y="0"/>
                                  </a:moveTo>
                                  <a:cubicBezTo>
                                    <a:pt x="-1" y="397"/>
                                    <a:pt x="-1" y="794"/>
                                    <a:pt x="-1" y="1191"/>
                                  </a:cubicBezTo>
                                  <a:cubicBezTo>
                                    <a:pt x="246" y="1070"/>
                                    <a:pt x="493" y="947"/>
                                    <a:pt x="740" y="825"/>
                                  </a:cubicBezTo>
                                  <a:cubicBezTo>
                                    <a:pt x="493" y="550"/>
                                    <a:pt x="246" y="275"/>
                                    <a:pt x="-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465a4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upo de objetos 1" style="position:absolute;margin-left:4.35pt;margin-top:10.3pt;width:141.7pt;height:113.85pt" coordorigin="87,206" coordsize="2834,2277">
                <v:group id="shape_0" style="position:absolute;left:87;top:1205;width:2834;height:1278">
                  <v:shape id="shape_0" coordsize="3904,1376" path="m0,409c651,273,1301,136,1952,0c2602,136,3253,273,3903,409c3253,731,2602,1053,1952,1375c1301,1053,651,731,0,409e" fillcolor="#999999" stroked="f" o:allowincell="f" style="position:absolute;left:398;top:1205;width:2212;height:779;mso-wrap-style:none;v-text-anchor:middle">
                    <v:fill o:detectmouseclick="t" type="solid" color2="#666666"/>
                    <v:stroke color="#173f4f" joinstyle="bevel" endcap="flat"/>
                    <w10:wrap type="none"/>
                  </v:shape>
                  <v:shape id="shape_0" coordsize="2501,1849" path="m1952,0c1301,322,650,644,0,965c0,1260,0,1554,0,1848c833,1436,2500,642,2500,642c2500,642,2135,204,1952,0e" fillcolor="#cccccc" stroked="f" o:allowincell="f" style="position:absolute;left:1505;top:1437;width:1416;height:1047;mso-wrap-style:none;v-text-anchor:middle">
                    <v:fill o:detectmouseclick="t" type="solid" color2="#333333"/>
                    <v:stroke color="#173f4f" joinstyle="bevel" endcap="flat"/>
                    <w10:wrap type="none"/>
                  </v:shape>
                  <v:shape id="shape_0" coordsize="2502,1849" path="m549,0c366,204,0,642,0,642c0,642,1667,1436,2501,1848c2501,1554,2501,1260,2501,965c1850,644,1200,322,549,0e" fillcolor="#eeeeee" stroked="f" o:allowincell="f" style="position:absolute;left:87;top:1437;width:1417;height:1047;mso-wrap-style:none;v-text-anchor:middle">
                    <v:fill o:detectmouseclick="t" type="solid" color2="#111111"/>
                    <v:stroke color="#173f4f" joinstyle="bevel" endcap="flat"/>
                    <w10:wrap type="none"/>
                  </v:shape>
                </v:group>
                <v:group id="shape_0" style="position:absolute;left:430;top:933;width:2148;height:1000">
                  <v:shape id="shape_0" coordsize="2750,929" path="m0,248c458,165,916,83,1374,0c1832,83,2290,165,2749,248c2290,475,1832,701,1374,928c916,701,458,475,0,248e" fillcolor="#999999" stroked="f" o:allowincell="f" style="position:absolute;left:726;top:933;width:1557;height:525;mso-wrap-style:none;v-text-anchor:middle">
                    <v:fill o:detectmouseclick="t" type="solid" color2="#666666"/>
                    <v:stroke color="#173f4f" joinstyle="bevel" endcap="flat"/>
                    <w10:wrap type="none"/>
                  </v:shape>
                  <v:shape id="shape_0" coordsize="1897,1518" path="m521,0c348,193,174,386,0,579c632,892,1264,1205,1896,1517c1896,1238,1896,959,1896,680c1438,453,980,227,521,0e" fillcolor="#dddddd" stroked="f" o:allowincell="f" style="position:absolute;left:430;top:1073;width:1074;height:859;mso-wrap-style:none;v-text-anchor:middle">
                    <v:fill o:detectmouseclick="t" type="solid" color2="#222222"/>
                    <v:stroke color="#173f4f" joinstyle="bevel" endcap="flat"/>
                    <w10:wrap type="none"/>
                  </v:shape>
                  <v:shape id="shape_0" coordsize="1896,1518" path="m1374,0c916,227,458,453,0,680c0,959,0,1238,0,1517c632,1205,1264,892,1895,579c1722,386,1548,193,1374,0e" fillcolor="#b2b2b2" stroked="f" o:allowincell="f" style="position:absolute;left:1505;top:1073;width:1073;height:859;mso-wrap-style:none;v-text-anchor:middle">
                    <v:fill o:detectmouseclick="t" type="solid" color2="#4d4d4d"/>
                    <v:stroke color="#173f4f" joinstyle="bevel" endcap="flat"/>
                    <w10:wrap type="none"/>
                  </v:shape>
                </v:group>
                <v:group id="shape_0" style="position:absolute;left:757;top:620;width:1493;height:786">
                  <v:shape id="shape_0" coordsize="1595,552" path="m0,156c266,104,531,52,797,0c1063,52,1328,104,1594,156c1328,288,1063,420,797,551c531,420,266,288,0,156e" fillcolor="#ea7500" stroked="f" o:allowincell="f" style="position:absolute;left:1053;top:620;width:902;height:312;mso-wrap-style:none;v-text-anchor:middle">
                    <v:fill o:detectmouseclick="t" type="solid" color2="#158aff"/>
                    <v:stroke color="#173f4f" joinstyle="bevel" endcap="flat"/>
                    <w10:wrap type="none"/>
                  </v:shape>
                  <v:shape id="shape_0" coordsize="1319,1233" path="m521,0c347,193,174,386,0,579c440,797,879,1014,1318,1232c1318,953,1318,674,1318,395c1052,263,787,132,521,0e" fillcolor="#ffb66c" stroked="f" o:allowincell="f" style="position:absolute;left:757;top:709;width:747;height:697;mso-wrap-style:none;v-text-anchor:middle">
                    <v:fill o:detectmouseclick="t" type="solid" color2="#004993"/>
                    <v:stroke color="#173f4f" joinstyle="bevel" endcap="flat"/>
                    <w10:wrap type="none"/>
                  </v:shape>
                  <v:shape id="shape_0" coordsize="1319,1233" path="m797,0c531,132,266,263,0,395c0,674,0,953,0,1232c440,1014,879,797,1318,579c1145,386,971,193,797,0e" fillcolor="#ff8000" stroked="f" o:allowincell="f" style="position:absolute;left:1505;top:709;width:746;height:697;mso-wrap-style:none;v-text-anchor:middle">
                    <v:fill o:detectmouseclick="t" type="solid" color2="#007fff"/>
                    <v:stroke color="#173f4f" joinstyle="bevel" endcap="flat"/>
                    <w10:wrap type="none"/>
                  </v:shape>
                </v:group>
                <v:group id="shape_0" style="position:absolute;left:1085;top:206;width:839;height:675">
                  <v:shape id="shape_0" coordsize="742,1192" path="m741,0c494,275,247,550,0,825c247,947,494,1070,741,1191c741,794,741,397,741,0e" fillcolor="#729fcf" stroked="f" o:allowincell="f" style="position:absolute;left:1084;top:206;width:420;height:674;mso-wrap-style:none;v-text-anchor:middle">
                    <v:fill o:detectmouseclick="t" type="solid" color2="#8d6030"/>
                    <v:stroke color="#173f4f" joinstyle="bevel" endcap="flat"/>
                    <w10:wrap type="none"/>
                  </v:shape>
                  <v:shape id="shape_0" coordsize="742,1192" path="m0,0c0,397,0,794,0,1191c247,1070,494,947,741,825c494,550,247,275,0,0e" fillcolor="#3465a4" stroked="f" o:allowincell="f" style="position:absolute;left:1505;top:206;width:419;height:674;mso-wrap-style:none;v-text-anchor:middle">
                    <v:fill o:detectmouseclick="t" type="solid" color2="#cb9a5b"/>
                    <v:stroke color="#173f4f" joinstyle="bevel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 xml:space="preserve">- </w:t>
      </w:r>
      <w:r>
        <w:rPr/>
        <w:t>Registradores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 xml:space="preserve">- </w:t>
      </w:r>
      <w:r>
        <w:rPr/>
        <w:t>Cache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 xml:space="preserve">- </w:t>
      </w:r>
      <w:r>
        <w:rPr/>
        <w:t>RAM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 xml:space="preserve">- </w:t>
      </w:r>
      <w:r>
        <w:rPr/>
        <w:t>HD,SSD, Fitas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 xml:space="preserve">- </w:t>
      </w:r>
      <w:r>
        <w:rPr/>
        <w:t>Armazenamento Permanente ou Secundária</w:t>
      </w: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Em que consiste o uso de cache?</w:t>
      </w:r>
    </w:p>
    <w:p>
      <w:pPr>
        <w:pStyle w:val="Normal"/>
        <w:bidi w:val="0"/>
        <w:jc w:val="start"/>
        <w:rPr/>
      </w:pPr>
      <w:r>
        <w:rPr/>
        <w:t xml:space="preserve">Dados recentemente usados são armazenados na </w:t>
      </w:r>
      <w:r>
        <w:rPr>
          <w:b/>
          <w:bCs/>
        </w:rPr>
        <w:t xml:space="preserve">Cache </w:t>
      </w:r>
      <w:r>
        <w:rPr>
          <w:b w:val="false"/>
          <w:bCs w:val="false"/>
        </w:rPr>
        <w:t>(Compartilizar a velocidade da CPU e RAM)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Coerência e consistência de cache.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Caracterize os diferentes tipos de proteção de hardware suportados em um sistema de computação.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2</Pages>
  <Words>265</Words>
  <Characters>1329</Characters>
  <CharactersWithSpaces>1587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2026-02-25T07:53:41Z</dcterms:created>
  <dc:creator/>
  <dc:description/>
  <dc:language>pt-BR</dc:language>
  <cp:lastModifiedBy/>
  <dcterms:modified xsi:type="dcterms:W3CDTF">2026-02-25T09:08:43Z</dcterms:modified>
  <cp:revision>2</cp:revision>
  <dc:subject/>
  <dc:title/>
</cp:coreProperties>
</file>