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1006CF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B453D">
        <w:rPr>
          <w:rFonts w:ascii="Arial" w:hAnsi="Arial" w:cs="Arial"/>
          <w:b/>
          <w:bCs/>
          <w:sz w:val="28"/>
          <w:szCs w:val="28"/>
        </w:rPr>
        <w:t>22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870C6D">
        <w:rPr>
          <w:rFonts w:ascii="Arial" w:hAnsi="Arial" w:cs="Arial"/>
          <w:b/>
          <w:bCs/>
          <w:sz w:val="28"/>
          <w:szCs w:val="28"/>
        </w:rPr>
        <w:t>09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870C6D">
        <w:rPr>
          <w:rFonts w:ascii="Arial" w:hAnsi="Arial" w:cs="Arial"/>
          <w:b/>
          <w:bCs/>
          <w:sz w:val="28"/>
          <w:szCs w:val="28"/>
        </w:rPr>
        <w:t>2022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CA70FDE" w14:textId="7D1FADEF" w:rsidR="009E72BE" w:rsidRDefault="009E72BE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4"/>
        <w:gridCol w:w="2629"/>
        <w:gridCol w:w="5398"/>
      </w:tblGrid>
      <w:tr w:rsidR="004C0200" w:rsidRPr="00B6308C" w14:paraId="01B43147" w14:textId="77777777" w:rsidTr="000A434B">
        <w:tc>
          <w:tcPr>
            <w:tcW w:w="1274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629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398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0A434B">
        <w:tc>
          <w:tcPr>
            <w:tcW w:w="1274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629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108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398" w:type="dxa"/>
          </w:tcPr>
          <w:p w14:paraId="3EF09E31" w14:textId="4F44062B" w:rsidR="004C0200" w:rsidRPr="00B6308C" w:rsidRDefault="00C2196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deverá ter uma fácil navegação</w:t>
            </w:r>
            <w:r w:rsidR="00903104">
              <w:rPr>
                <w:rFonts w:ascii="Arial" w:hAnsi="Arial" w:cs="Arial"/>
                <w:sz w:val="28"/>
                <w:szCs w:val="28"/>
              </w:rPr>
              <w:t xml:space="preserve"> com botões e </w:t>
            </w:r>
            <w:r w:rsidR="00BD6108">
              <w:rPr>
                <w:rFonts w:ascii="Arial" w:hAnsi="Arial" w:cs="Arial"/>
                <w:sz w:val="28"/>
                <w:szCs w:val="28"/>
              </w:rPr>
              <w:t>nomenclaturas intuitivas</w:t>
            </w:r>
            <w:r w:rsidR="007B453D">
              <w:rPr>
                <w:rFonts w:ascii="Arial" w:hAnsi="Arial" w:cs="Arial"/>
                <w:sz w:val="28"/>
                <w:szCs w:val="28"/>
              </w:rPr>
              <w:t xml:space="preserve"> e que atenda diversas telas de dispositivos.</w:t>
            </w:r>
          </w:p>
        </w:tc>
      </w:tr>
      <w:tr w:rsidR="004C0200" w:rsidRPr="00B6308C" w14:paraId="25B4EEF6" w14:textId="77777777" w:rsidTr="000A434B">
        <w:tc>
          <w:tcPr>
            <w:tcW w:w="1274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629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108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398" w:type="dxa"/>
          </w:tcPr>
          <w:p w14:paraId="33D5A202" w14:textId="68034A7F" w:rsidR="004C0200" w:rsidRPr="00B6308C" w:rsidRDefault="000F5B4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Cada usuário terá seus dados protegidos e criptografados</w:t>
            </w:r>
            <w:r w:rsidR="009C4923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0200" w:rsidRPr="00B6308C" w14:paraId="1F8C3409" w14:textId="77777777" w:rsidTr="000A434B">
        <w:tc>
          <w:tcPr>
            <w:tcW w:w="1274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629" w:type="dxa"/>
          </w:tcPr>
          <w:p w14:paraId="6DE7F8D1" w14:textId="655FC1FA" w:rsidR="004C0200" w:rsidRPr="00B6308C" w:rsidRDefault="00992848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5398" w:type="dxa"/>
          </w:tcPr>
          <w:p w14:paraId="77414F4D" w14:textId="7CBDFC86" w:rsidR="004C0200" w:rsidRPr="00B6308C" w:rsidRDefault="00BD6108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0A434B">
              <w:rPr>
                <w:rFonts w:ascii="Arial" w:hAnsi="Arial" w:cs="Arial"/>
                <w:sz w:val="28"/>
                <w:szCs w:val="28"/>
              </w:rPr>
              <w:t xml:space="preserve">O sistema deverá ter um tempo de resposta </w:t>
            </w:r>
            <w:r w:rsidR="000A434B" w:rsidRPr="000A434B">
              <w:rPr>
                <w:rFonts w:ascii="Arial" w:hAnsi="Arial" w:cs="Arial"/>
                <w:sz w:val="28"/>
                <w:szCs w:val="28"/>
              </w:rPr>
              <w:t>1</w:t>
            </w:r>
            <w:r w:rsidR="00447439" w:rsidRPr="000A434B">
              <w:rPr>
                <w:rFonts w:ascii="Arial" w:hAnsi="Arial" w:cs="Arial"/>
                <w:sz w:val="28"/>
                <w:szCs w:val="28"/>
              </w:rPr>
              <w:t xml:space="preserve"> segundo</w:t>
            </w:r>
            <w:r w:rsidR="00C01747" w:rsidRPr="000A434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0A434B">
              <w:rPr>
                <w:rFonts w:ascii="Arial" w:hAnsi="Arial" w:cs="Arial"/>
                <w:sz w:val="28"/>
                <w:szCs w:val="28"/>
              </w:rPr>
              <w:t>às pesquisas de receitas compatível com a busca realizada.</w:t>
            </w:r>
          </w:p>
        </w:tc>
      </w:tr>
      <w:tr w:rsidR="004C0200" w:rsidRPr="00B6308C" w14:paraId="386E6CA2" w14:textId="77777777" w:rsidTr="000A434B">
        <w:tc>
          <w:tcPr>
            <w:tcW w:w="1274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629" w:type="dxa"/>
          </w:tcPr>
          <w:p w14:paraId="16989873" w14:textId="7B94308F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  <w:proofErr w:type="spellEnd"/>
          </w:p>
        </w:tc>
        <w:tc>
          <w:tcPr>
            <w:tcW w:w="5398" w:type="dxa"/>
          </w:tcPr>
          <w:p w14:paraId="771D41B3" w14:textId="41D2FADB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00B6308C" w:rsidRPr="00B6308C" w14:paraId="1F2C4CAD" w14:textId="77777777" w:rsidTr="000A434B">
        <w:tc>
          <w:tcPr>
            <w:tcW w:w="1274" w:type="dxa"/>
          </w:tcPr>
          <w:p w14:paraId="63FE957D" w14:textId="172FF9C3" w:rsidR="00B6308C" w:rsidRPr="000A434B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A434B">
              <w:rPr>
                <w:rFonts w:ascii="Arial" w:hAnsi="Arial" w:cs="Arial"/>
                <w:sz w:val="28"/>
                <w:szCs w:val="28"/>
              </w:rPr>
              <w:t>RNF0</w:t>
            </w:r>
            <w:r w:rsidR="00B130A8" w:rsidRPr="000A434B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629" w:type="dxa"/>
          </w:tcPr>
          <w:p w14:paraId="38B9BAAC" w14:textId="0AC5791C" w:rsidR="00B6308C" w:rsidRPr="000A434B" w:rsidRDefault="00C01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A434B">
              <w:rPr>
                <w:rFonts w:ascii="Arial" w:hAnsi="Arial" w:cs="Arial"/>
                <w:sz w:val="28"/>
                <w:szCs w:val="28"/>
              </w:rPr>
              <w:t>Operacionabilidade</w:t>
            </w:r>
            <w:proofErr w:type="spellEnd"/>
          </w:p>
        </w:tc>
        <w:tc>
          <w:tcPr>
            <w:tcW w:w="5398" w:type="dxa"/>
          </w:tcPr>
          <w:p w14:paraId="483B1F4B" w14:textId="4AADEB56" w:rsidR="00B6308C" w:rsidRPr="00B6308C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Será desenvolvido para sistemas operacionais IOS</w:t>
            </w:r>
            <w:r w:rsidR="00B62B11">
              <w:rPr>
                <w:rFonts w:ascii="Arial" w:hAnsi="Arial" w:cs="Arial"/>
                <w:color w:val="000000"/>
                <w:sz w:val="28"/>
                <w:szCs w:val="28"/>
              </w:rPr>
              <w:t xml:space="preserve"> igual ou superior ao 8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e Android</w:t>
            </w:r>
            <w:r w:rsidR="00235E58">
              <w:rPr>
                <w:rFonts w:ascii="Arial" w:hAnsi="Arial" w:cs="Arial"/>
                <w:color w:val="000000"/>
                <w:sz w:val="28"/>
                <w:szCs w:val="28"/>
              </w:rPr>
              <w:t xml:space="preserve"> versão </w:t>
            </w:r>
            <w:r w:rsidR="00B62B11">
              <w:rPr>
                <w:rFonts w:ascii="Arial" w:hAnsi="Arial" w:cs="Arial"/>
                <w:color w:val="000000"/>
                <w:sz w:val="28"/>
                <w:szCs w:val="28"/>
              </w:rPr>
              <w:t xml:space="preserve">igual ou </w:t>
            </w:r>
            <w:r w:rsidR="00235E58">
              <w:rPr>
                <w:rFonts w:ascii="Arial" w:hAnsi="Arial" w:cs="Arial"/>
                <w:color w:val="000000"/>
                <w:sz w:val="28"/>
                <w:szCs w:val="28"/>
              </w:rPr>
              <w:t xml:space="preserve">superior ao </w:t>
            </w:r>
            <w:r w:rsidR="00B62B11">
              <w:rPr>
                <w:rFonts w:ascii="Arial" w:hAnsi="Arial" w:cs="Arial"/>
                <w:color w:val="000000"/>
                <w:sz w:val="28"/>
                <w:szCs w:val="28"/>
              </w:rPr>
              <w:t>6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AE0747" w:rsidRPr="00B6308C" w14:paraId="2E55FEA9" w14:textId="77777777" w:rsidTr="000A434B">
        <w:tc>
          <w:tcPr>
            <w:tcW w:w="1274" w:type="dxa"/>
          </w:tcPr>
          <w:p w14:paraId="06EDD07B" w14:textId="7C8CC322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</w:t>
            </w:r>
            <w:r w:rsidR="00117B80"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8A3B0C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629" w:type="dxa"/>
          </w:tcPr>
          <w:p w14:paraId="6C63BB73" w14:textId="6EF72C06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398" w:type="dxa"/>
          </w:tcPr>
          <w:p w14:paraId="491B1088" w14:textId="5B0FBEA0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ser desenvolvido utilizando a linguagem</w:t>
            </w:r>
            <w:r w:rsidR="008A3B0C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346A5" w:rsidRPr="008346A5">
              <w:rPr>
                <w:rFonts w:ascii="Arial" w:hAnsi="Arial" w:cs="Arial"/>
                <w:color w:val="000000"/>
                <w:sz w:val="28"/>
                <w:szCs w:val="28"/>
              </w:rPr>
              <w:t>Dart</w:t>
            </w:r>
            <w:proofErr w:type="spellEnd"/>
            <w:r w:rsidR="008346A5" w:rsidRPr="008346A5">
              <w:rPr>
                <w:rFonts w:ascii="Arial" w:hAnsi="Arial" w:cs="Arial"/>
                <w:color w:val="000000"/>
                <w:sz w:val="28"/>
                <w:szCs w:val="28"/>
              </w:rPr>
              <w:t xml:space="preserve"> - semelhante à </w:t>
            </w:r>
            <w:proofErr w:type="spellStart"/>
            <w:r w:rsidR="008346A5" w:rsidRPr="008346A5">
              <w:rPr>
                <w:rFonts w:ascii="Arial" w:hAnsi="Arial" w:cs="Arial"/>
                <w:color w:val="000000"/>
                <w:sz w:val="28"/>
                <w:szCs w:val="28"/>
              </w:rPr>
              <w:t>JavaScript</w:t>
            </w:r>
            <w:proofErr w:type="spellEnd"/>
            <w:r w:rsidR="008A3B0C">
              <w:rPr>
                <w:rFonts w:ascii="Arial" w:hAnsi="Arial" w:cs="Arial"/>
                <w:color w:val="000000"/>
                <w:sz w:val="28"/>
                <w:szCs w:val="28"/>
              </w:rPr>
              <w:t xml:space="preserve"> e ferramenta </w:t>
            </w:r>
            <w:proofErr w:type="spellStart"/>
            <w:r w:rsidR="008346A5" w:rsidRPr="008346A5">
              <w:rPr>
                <w:rFonts w:ascii="Arial" w:hAnsi="Arial" w:cs="Arial"/>
                <w:color w:val="000000"/>
                <w:sz w:val="28"/>
                <w:szCs w:val="28"/>
              </w:rPr>
              <w:t>Flutter</w:t>
            </w:r>
            <w:proofErr w:type="spellEnd"/>
            <w:r w:rsidR="008346A5" w:rsidRPr="008346A5">
              <w:rPr>
                <w:rFonts w:ascii="Arial" w:hAnsi="Arial" w:cs="Arial"/>
                <w:color w:val="000000"/>
                <w:sz w:val="28"/>
                <w:szCs w:val="28"/>
              </w:rPr>
              <w:t xml:space="preserve"> (SDK)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117B80" w:rsidRPr="00B6308C" w14:paraId="5A444F89" w14:textId="77777777" w:rsidTr="000A434B">
        <w:tc>
          <w:tcPr>
            <w:tcW w:w="1274" w:type="dxa"/>
          </w:tcPr>
          <w:p w14:paraId="103C2D7B" w14:textId="257AFA86" w:rsidR="00117B80" w:rsidRDefault="003B436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629" w:type="dxa"/>
          </w:tcPr>
          <w:p w14:paraId="6FA97C35" w14:textId="45B473EF" w:rsidR="00117B80" w:rsidRDefault="003B436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Ético</w:t>
            </w:r>
          </w:p>
        </w:tc>
        <w:tc>
          <w:tcPr>
            <w:tcW w:w="5398" w:type="dxa"/>
          </w:tcPr>
          <w:p w14:paraId="540EE3C1" w14:textId="469667AE" w:rsidR="00117B80" w:rsidRDefault="00F766A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manterá em sigilo as informações privadas referente ao usu</w:t>
            </w:r>
            <w:r w:rsidR="00FB4A66">
              <w:rPr>
                <w:rFonts w:ascii="Arial" w:hAnsi="Arial" w:cs="Arial"/>
                <w:color w:val="000000"/>
                <w:sz w:val="28"/>
                <w:szCs w:val="28"/>
              </w:rPr>
              <w:t>ário</w:t>
            </w:r>
          </w:p>
        </w:tc>
      </w:tr>
      <w:tr w:rsidR="00C22E2F" w:rsidRPr="00B6308C" w14:paraId="71F4F8D7" w14:textId="77777777" w:rsidTr="000A434B">
        <w:tc>
          <w:tcPr>
            <w:tcW w:w="1274" w:type="dxa"/>
          </w:tcPr>
          <w:p w14:paraId="384DE071" w14:textId="04A0F6F8" w:rsidR="00C22E2F" w:rsidRPr="000A434B" w:rsidRDefault="00C22F1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A434B">
              <w:rPr>
                <w:rFonts w:ascii="Arial" w:hAnsi="Arial" w:cs="Arial"/>
                <w:sz w:val="28"/>
                <w:szCs w:val="28"/>
              </w:rPr>
              <w:lastRenderedPageBreak/>
              <w:t>RNF08</w:t>
            </w:r>
          </w:p>
        </w:tc>
        <w:tc>
          <w:tcPr>
            <w:tcW w:w="2629" w:type="dxa"/>
          </w:tcPr>
          <w:p w14:paraId="1EA82872" w14:textId="54C3E36A" w:rsidR="00C22E2F" w:rsidRPr="000A434B" w:rsidRDefault="00C22E2F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0A434B"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5398" w:type="dxa"/>
          </w:tcPr>
          <w:p w14:paraId="34245C48" w14:textId="4D5F3199" w:rsidR="00C22E2F" w:rsidRPr="000A434B" w:rsidRDefault="00C22E2F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0A434B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</w:t>
            </w:r>
            <w:r w:rsidR="00C22F1E" w:rsidRPr="000A434B">
              <w:rPr>
                <w:rFonts w:ascii="Arial" w:hAnsi="Arial" w:cs="Arial"/>
                <w:color w:val="000000"/>
                <w:sz w:val="28"/>
                <w:szCs w:val="28"/>
              </w:rPr>
              <w:t>deverá realizar e manter seu funcionamento em circunstâncias de rotina, bem como em circunstâncias hostis e inesperadas.</w:t>
            </w:r>
          </w:p>
        </w:tc>
      </w:tr>
      <w:tr w:rsidR="00C22F1E" w:rsidRPr="00B6308C" w14:paraId="2C1CC012" w14:textId="77777777" w:rsidTr="000A434B">
        <w:tc>
          <w:tcPr>
            <w:tcW w:w="1274" w:type="dxa"/>
          </w:tcPr>
          <w:p w14:paraId="40F22A34" w14:textId="4C30F48B" w:rsidR="00C22F1E" w:rsidRDefault="00C22F1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RNF09</w:t>
            </w:r>
          </w:p>
        </w:tc>
        <w:tc>
          <w:tcPr>
            <w:tcW w:w="2629" w:type="dxa"/>
          </w:tcPr>
          <w:p w14:paraId="2549DEF0" w14:textId="382F2761" w:rsidR="00C22F1E" w:rsidRDefault="00C22F1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5398" w:type="dxa"/>
          </w:tcPr>
          <w:p w14:paraId="1DFA730F" w14:textId="6C9E48F1" w:rsidR="00C22F1E" w:rsidRDefault="00C22F1E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funcionará em sistema mobile e </w:t>
            </w:r>
            <w:r w:rsidR="006C482F">
              <w:rPr>
                <w:rFonts w:ascii="Arial" w:hAnsi="Arial" w:cs="Arial"/>
                <w:color w:val="000000"/>
                <w:sz w:val="28"/>
                <w:szCs w:val="28"/>
              </w:rPr>
              <w:t>instalação simplificada.</w:t>
            </w:r>
          </w:p>
        </w:tc>
      </w:tr>
      <w:tr w:rsidR="009C4923" w:rsidRPr="00B6308C" w14:paraId="1F213069" w14:textId="77777777" w:rsidTr="000A434B">
        <w:tc>
          <w:tcPr>
            <w:tcW w:w="1274" w:type="dxa"/>
          </w:tcPr>
          <w:p w14:paraId="19A92469" w14:textId="1F1ED0B2" w:rsidR="009C4923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RNF10</w:t>
            </w:r>
          </w:p>
        </w:tc>
        <w:tc>
          <w:tcPr>
            <w:tcW w:w="2629" w:type="dxa"/>
          </w:tcPr>
          <w:p w14:paraId="08E68E1D" w14:textId="09D165EC" w:rsidR="009C4923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398" w:type="dxa"/>
          </w:tcPr>
          <w:p w14:paraId="0FE6AA55" w14:textId="44D20126" w:rsidR="009C4923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Terá recurso de recuperação de senha por e-mail.</w:t>
            </w:r>
          </w:p>
        </w:tc>
      </w:tr>
      <w:tr w:rsidR="009C4923" w:rsidRPr="00B6308C" w14:paraId="28BC085B" w14:textId="77777777" w:rsidTr="000A434B">
        <w:tc>
          <w:tcPr>
            <w:tcW w:w="1274" w:type="dxa"/>
          </w:tcPr>
          <w:p w14:paraId="2900C8B4" w14:textId="20CF725D" w:rsidR="009C4923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RNF11</w:t>
            </w:r>
          </w:p>
        </w:tc>
        <w:tc>
          <w:tcPr>
            <w:tcW w:w="2629" w:type="dxa"/>
          </w:tcPr>
          <w:p w14:paraId="1E205C49" w14:textId="50D78501" w:rsidR="009C4923" w:rsidRDefault="009C492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Legal</w:t>
            </w:r>
          </w:p>
        </w:tc>
        <w:tc>
          <w:tcPr>
            <w:tcW w:w="5398" w:type="dxa"/>
          </w:tcPr>
          <w:p w14:paraId="5A812D84" w14:textId="693A4575" w:rsidR="00A32C2E" w:rsidRDefault="00E251E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notificará e solicitará o consentimento do usuário ao realizar o cadastro, informando que os fins serão apenas para cadastro e as informações estarão protegidas conforme a LGPD.</w:t>
            </w:r>
          </w:p>
        </w:tc>
      </w:tr>
      <w:tr w:rsidR="00610B90" w:rsidRPr="00B6308C" w14:paraId="684CCF80" w14:textId="77777777" w:rsidTr="000A434B">
        <w:tc>
          <w:tcPr>
            <w:tcW w:w="1274" w:type="dxa"/>
          </w:tcPr>
          <w:p w14:paraId="031EB05C" w14:textId="363348C3" w:rsidR="00610B90" w:rsidRDefault="0082697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RNF12</w:t>
            </w:r>
          </w:p>
        </w:tc>
        <w:tc>
          <w:tcPr>
            <w:tcW w:w="2629" w:type="dxa"/>
          </w:tcPr>
          <w:p w14:paraId="4B607CA2" w14:textId="52D92F89" w:rsidR="00610B90" w:rsidRDefault="0082697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398" w:type="dxa"/>
          </w:tcPr>
          <w:p w14:paraId="4F9A2A12" w14:textId="5F30ABC3" w:rsidR="00610B90" w:rsidRDefault="0082697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26973">
              <w:rPr>
                <w:rFonts w:ascii="Arial" w:hAnsi="Arial" w:cs="Arial"/>
                <w:sz w:val="28"/>
                <w:szCs w:val="28"/>
              </w:rPr>
              <w:t xml:space="preserve">As imagens submetidas no sistema deverão estar em um nos formatos </w:t>
            </w:r>
            <w:proofErr w:type="spellStart"/>
            <w:r w:rsidRPr="00826973">
              <w:rPr>
                <w:rFonts w:ascii="Arial" w:hAnsi="Arial" w:cs="Arial"/>
                <w:sz w:val="28"/>
                <w:szCs w:val="28"/>
              </w:rPr>
              <w:t>jpg</w:t>
            </w:r>
            <w:proofErr w:type="spellEnd"/>
            <w:r w:rsidRPr="00826973">
              <w:rPr>
                <w:rFonts w:ascii="Arial" w:hAnsi="Arial" w:cs="Arial"/>
                <w:sz w:val="28"/>
                <w:szCs w:val="28"/>
              </w:rPr>
              <w:t>, jpeg, png, bmp.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DEDEE" w14:textId="77777777" w:rsidR="00264B24" w:rsidRDefault="00264B24">
      <w:r>
        <w:separator/>
      </w:r>
    </w:p>
  </w:endnote>
  <w:endnote w:type="continuationSeparator" w:id="0">
    <w:p w14:paraId="31C07B94" w14:textId="77777777" w:rsidR="00264B24" w:rsidRDefault="00264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C104A" w14:textId="77777777" w:rsidR="00264B24" w:rsidRDefault="00264B24">
      <w:r>
        <w:separator/>
      </w:r>
    </w:p>
  </w:footnote>
  <w:footnote w:type="continuationSeparator" w:id="0">
    <w:p w14:paraId="5F31A428" w14:textId="77777777" w:rsidR="00264B24" w:rsidRDefault="00264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456845">
    <w:abstractNumId w:val="4"/>
  </w:num>
  <w:num w:numId="2" w16cid:durableId="471868083">
    <w:abstractNumId w:val="1"/>
  </w:num>
  <w:num w:numId="3" w16cid:durableId="508912113">
    <w:abstractNumId w:val="2"/>
  </w:num>
  <w:num w:numId="4" w16cid:durableId="2097242175">
    <w:abstractNumId w:val="0"/>
  </w:num>
  <w:num w:numId="5" w16cid:durableId="1164004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34B"/>
    <w:rsid w:val="000A4C82"/>
    <w:rsid w:val="000A5772"/>
    <w:rsid w:val="000A6843"/>
    <w:rsid w:val="000C368C"/>
    <w:rsid w:val="000E392C"/>
    <w:rsid w:val="000F4B76"/>
    <w:rsid w:val="000F5B4E"/>
    <w:rsid w:val="00107D53"/>
    <w:rsid w:val="00117B80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35E58"/>
    <w:rsid w:val="00252755"/>
    <w:rsid w:val="0025730B"/>
    <w:rsid w:val="00264B24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A18C0"/>
    <w:rsid w:val="003B4369"/>
    <w:rsid w:val="003D4DC1"/>
    <w:rsid w:val="003D586E"/>
    <w:rsid w:val="003E1359"/>
    <w:rsid w:val="003F5E02"/>
    <w:rsid w:val="00405EE8"/>
    <w:rsid w:val="004145AB"/>
    <w:rsid w:val="00414A40"/>
    <w:rsid w:val="00436E00"/>
    <w:rsid w:val="00447439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71DF2"/>
    <w:rsid w:val="00597406"/>
    <w:rsid w:val="005A1608"/>
    <w:rsid w:val="005A27F2"/>
    <w:rsid w:val="005B4DE0"/>
    <w:rsid w:val="005B6640"/>
    <w:rsid w:val="005C32BB"/>
    <w:rsid w:val="005F5E32"/>
    <w:rsid w:val="006014D7"/>
    <w:rsid w:val="00605C79"/>
    <w:rsid w:val="00610B90"/>
    <w:rsid w:val="006112CF"/>
    <w:rsid w:val="006274C7"/>
    <w:rsid w:val="00647D6D"/>
    <w:rsid w:val="00660055"/>
    <w:rsid w:val="00666855"/>
    <w:rsid w:val="0067537B"/>
    <w:rsid w:val="00677AEF"/>
    <w:rsid w:val="006C482F"/>
    <w:rsid w:val="006D09DA"/>
    <w:rsid w:val="006D3FFC"/>
    <w:rsid w:val="006D6906"/>
    <w:rsid w:val="006E77DC"/>
    <w:rsid w:val="007116DA"/>
    <w:rsid w:val="00724845"/>
    <w:rsid w:val="00755FC9"/>
    <w:rsid w:val="007862DB"/>
    <w:rsid w:val="007956DC"/>
    <w:rsid w:val="007A741B"/>
    <w:rsid w:val="007B453D"/>
    <w:rsid w:val="007E694A"/>
    <w:rsid w:val="007F6DF2"/>
    <w:rsid w:val="00826973"/>
    <w:rsid w:val="008346A5"/>
    <w:rsid w:val="0083568F"/>
    <w:rsid w:val="00841340"/>
    <w:rsid w:val="00870C6D"/>
    <w:rsid w:val="00885726"/>
    <w:rsid w:val="008A3B0C"/>
    <w:rsid w:val="008B6F0F"/>
    <w:rsid w:val="008D184E"/>
    <w:rsid w:val="008D35A7"/>
    <w:rsid w:val="008D4AB6"/>
    <w:rsid w:val="008E7EA9"/>
    <w:rsid w:val="008F0C5F"/>
    <w:rsid w:val="00903104"/>
    <w:rsid w:val="009210DC"/>
    <w:rsid w:val="00932FF8"/>
    <w:rsid w:val="009552F3"/>
    <w:rsid w:val="00957EBA"/>
    <w:rsid w:val="00971787"/>
    <w:rsid w:val="00975813"/>
    <w:rsid w:val="00992848"/>
    <w:rsid w:val="009A39D3"/>
    <w:rsid w:val="009B24A0"/>
    <w:rsid w:val="009B4DAD"/>
    <w:rsid w:val="009C4923"/>
    <w:rsid w:val="009E72BE"/>
    <w:rsid w:val="009F4261"/>
    <w:rsid w:val="00A21973"/>
    <w:rsid w:val="00A32C2E"/>
    <w:rsid w:val="00A42727"/>
    <w:rsid w:val="00A43506"/>
    <w:rsid w:val="00A61713"/>
    <w:rsid w:val="00A70201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130A8"/>
    <w:rsid w:val="00B523B2"/>
    <w:rsid w:val="00B62B11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D6108"/>
    <w:rsid w:val="00BF3B8A"/>
    <w:rsid w:val="00C01747"/>
    <w:rsid w:val="00C21960"/>
    <w:rsid w:val="00C22E2F"/>
    <w:rsid w:val="00C22F1E"/>
    <w:rsid w:val="00C52E57"/>
    <w:rsid w:val="00C60C4C"/>
    <w:rsid w:val="00C87965"/>
    <w:rsid w:val="00CB3AA6"/>
    <w:rsid w:val="00CC0415"/>
    <w:rsid w:val="00CD58B5"/>
    <w:rsid w:val="00CE072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251E0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317F"/>
    <w:rsid w:val="00F44B39"/>
    <w:rsid w:val="00F55260"/>
    <w:rsid w:val="00F65A5D"/>
    <w:rsid w:val="00F766AC"/>
    <w:rsid w:val="00F81FC8"/>
    <w:rsid w:val="00F91FC1"/>
    <w:rsid w:val="00F93B15"/>
    <w:rsid w:val="00F97E4A"/>
    <w:rsid w:val="00FA696A"/>
    <w:rsid w:val="00FB1900"/>
    <w:rsid w:val="00FB4A66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6821F5-F157-4DF8-A0FC-3FDB403F2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229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RAMOS RUBIO</cp:lastModifiedBy>
  <cp:revision>4</cp:revision>
  <cp:lastPrinted>2004-02-18T23:29:00Z</cp:lastPrinted>
  <dcterms:created xsi:type="dcterms:W3CDTF">2022-09-22T17:54:00Z</dcterms:created>
  <dcterms:modified xsi:type="dcterms:W3CDTF">2022-09-23T16:20:00Z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