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A50AE01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870C6D">
        <w:rPr>
          <w:rFonts w:ascii="Arial" w:hAnsi="Arial" w:cs="Arial"/>
          <w:b/>
          <w:bCs/>
          <w:sz w:val="28"/>
          <w:szCs w:val="28"/>
        </w:rPr>
        <w:t>07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70C6D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70C6D">
        <w:rPr>
          <w:rFonts w:ascii="Arial" w:hAnsi="Arial" w:cs="Arial"/>
          <w:b/>
          <w:bCs/>
          <w:sz w:val="28"/>
          <w:szCs w:val="28"/>
        </w:rPr>
        <w:t>2022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CA70FDE" w14:textId="7D1FADEF" w:rsidR="009E72BE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1"/>
        <w:gridCol w:w="4326"/>
        <w:gridCol w:w="3734"/>
      </w:tblGrid>
      <w:tr w:rsidR="004C0200" w:rsidRPr="00B6308C" w14:paraId="01B43147" w14:textId="77777777" w:rsidTr="00C01747">
        <w:tc>
          <w:tcPr>
            <w:tcW w:w="1278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403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620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C01747">
        <w:tc>
          <w:tcPr>
            <w:tcW w:w="1278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403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108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620" w:type="dxa"/>
          </w:tcPr>
          <w:p w14:paraId="3EF09E31" w14:textId="37233703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</w:t>
            </w:r>
            <w:r w:rsidR="00903104">
              <w:rPr>
                <w:rFonts w:ascii="Arial" w:hAnsi="Arial" w:cs="Arial"/>
                <w:sz w:val="28"/>
                <w:szCs w:val="28"/>
              </w:rPr>
              <w:t xml:space="preserve"> com botões e </w:t>
            </w:r>
            <w:r w:rsidR="00BD6108">
              <w:rPr>
                <w:rFonts w:ascii="Arial" w:hAnsi="Arial" w:cs="Arial"/>
                <w:sz w:val="28"/>
                <w:szCs w:val="28"/>
              </w:rPr>
              <w:t>nomenclaturas intuitivas,</w:t>
            </w:r>
            <w:r w:rsidR="000F5B4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F5B4E" w:rsidRPr="00C01747">
              <w:rPr>
                <w:rFonts w:ascii="Arial" w:hAnsi="Arial" w:cs="Arial"/>
                <w:sz w:val="28"/>
                <w:szCs w:val="28"/>
                <w:highlight w:val="yellow"/>
              </w:rPr>
              <w:t>ou seja, um design responsivo</w:t>
            </w:r>
            <w:r w:rsidR="00C01747">
              <w:rPr>
                <w:rFonts w:ascii="Arial" w:hAnsi="Arial" w:cs="Arial"/>
                <w:sz w:val="28"/>
                <w:szCs w:val="28"/>
              </w:rPr>
              <w:t>, (modelo híbrido e que atenda diversas telas)</w:t>
            </w:r>
            <w:r w:rsidR="000F5B4E">
              <w:rPr>
                <w:rFonts w:ascii="Arial" w:hAnsi="Arial" w:cs="Arial"/>
                <w:sz w:val="28"/>
                <w:szCs w:val="28"/>
              </w:rPr>
              <w:t>.</w:t>
            </w:r>
            <w:r w:rsidR="006C482F">
              <w:rPr>
                <w:rFonts w:ascii="Arial" w:hAnsi="Arial" w:cs="Arial"/>
                <w:sz w:val="28"/>
                <w:szCs w:val="28"/>
              </w:rPr>
              <w:t xml:space="preserve"> Quadro de ajuda sobre uso das funcionalidades.</w:t>
            </w:r>
          </w:p>
        </w:tc>
      </w:tr>
      <w:tr w:rsidR="004C0200" w:rsidRPr="00B6308C" w14:paraId="25B4EEF6" w14:textId="77777777" w:rsidTr="00C01747">
        <w:tc>
          <w:tcPr>
            <w:tcW w:w="1278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403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108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620" w:type="dxa"/>
          </w:tcPr>
          <w:p w14:paraId="33D5A202" w14:textId="68034A7F" w:rsidR="004C0200" w:rsidRPr="00B6308C" w:rsidRDefault="000F5B4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Cada usuário terá seus dados protegidos e criptografados</w:t>
            </w:r>
            <w:r w:rsidR="009C4923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0200" w:rsidRPr="00B6308C" w14:paraId="1F8C3409" w14:textId="77777777" w:rsidTr="00C01747">
        <w:tc>
          <w:tcPr>
            <w:tcW w:w="1278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403" w:type="dxa"/>
          </w:tcPr>
          <w:p w14:paraId="6DE7F8D1" w14:textId="086C5368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992848">
              <w:rPr>
                <w:rFonts w:ascii="Arial" w:hAnsi="Arial" w:cs="Arial"/>
                <w:sz w:val="28"/>
                <w:szCs w:val="28"/>
                <w:highlight w:val="yellow"/>
              </w:rPr>
              <w:t>Eficiência</w:t>
            </w:r>
            <w:r w:rsidR="00992848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="00992848">
              <w:rPr>
                <w:rFonts w:ascii="Arial" w:hAnsi="Arial" w:cs="Arial"/>
                <w:sz w:val="28"/>
                <w:szCs w:val="28"/>
              </w:rPr>
              <w:t>Desempenho)</w:t>
            </w:r>
          </w:p>
        </w:tc>
        <w:tc>
          <w:tcPr>
            <w:tcW w:w="5620" w:type="dxa"/>
          </w:tcPr>
          <w:p w14:paraId="77414F4D" w14:textId="11851794" w:rsidR="004C0200" w:rsidRPr="00B6308C" w:rsidRDefault="00BD6108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sistema deverá ter um tempo de </w:t>
            </w:r>
            <w:r w:rsidRPr="00C01747">
              <w:rPr>
                <w:rFonts w:ascii="Arial" w:hAnsi="Arial" w:cs="Arial"/>
                <w:sz w:val="28"/>
                <w:szCs w:val="28"/>
                <w:highlight w:val="yellow"/>
              </w:rPr>
              <w:t xml:space="preserve">resposta </w:t>
            </w:r>
            <w:r w:rsidR="00447439" w:rsidRPr="00C01747">
              <w:rPr>
                <w:rFonts w:ascii="Arial" w:hAnsi="Arial" w:cs="Arial"/>
                <w:sz w:val="28"/>
                <w:szCs w:val="28"/>
                <w:highlight w:val="yellow"/>
              </w:rPr>
              <w:t>2 segundos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01747">
              <w:rPr>
                <w:rFonts w:ascii="Arial" w:hAnsi="Arial" w:cs="Arial"/>
                <w:sz w:val="28"/>
                <w:szCs w:val="28"/>
              </w:rPr>
              <w:t xml:space="preserve">(resposta de 0.1 a 1s) </w:t>
            </w:r>
            <w:r>
              <w:rPr>
                <w:rFonts w:ascii="Arial" w:hAnsi="Arial" w:cs="Arial"/>
                <w:sz w:val="28"/>
                <w:szCs w:val="28"/>
              </w:rPr>
              <w:t>às pesquisas de receitas compatível com a busca realizada.</w:t>
            </w:r>
          </w:p>
        </w:tc>
      </w:tr>
      <w:tr w:rsidR="004C0200" w:rsidRPr="00B6308C" w14:paraId="386E6CA2" w14:textId="77777777" w:rsidTr="00C01747">
        <w:tc>
          <w:tcPr>
            <w:tcW w:w="1278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403" w:type="dxa"/>
          </w:tcPr>
          <w:p w14:paraId="16989873" w14:textId="7B94308F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5620" w:type="dxa"/>
          </w:tcPr>
          <w:p w14:paraId="771D41B3" w14:textId="41D2FADB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B6308C" w:rsidRPr="00B6308C" w14:paraId="1F2C4CAD" w14:textId="77777777" w:rsidTr="00C01747">
        <w:tc>
          <w:tcPr>
            <w:tcW w:w="1278" w:type="dxa"/>
          </w:tcPr>
          <w:p w14:paraId="63FE957D" w14:textId="172FF9C3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</w:t>
            </w:r>
            <w:r w:rsidR="00B130A8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403" w:type="dxa"/>
          </w:tcPr>
          <w:p w14:paraId="38B9BAAC" w14:textId="072C760C" w:rsidR="00B6308C" w:rsidRPr="00C01747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proofErr w:type="gramStart"/>
            <w:r w:rsidRPr="00C01747">
              <w:rPr>
                <w:rFonts w:ascii="Arial" w:hAnsi="Arial" w:cs="Arial"/>
                <w:sz w:val="28"/>
                <w:szCs w:val="28"/>
                <w:highlight w:val="yellow"/>
              </w:rPr>
              <w:t>Operacional</w:t>
            </w:r>
            <w:r w:rsidR="00C01747">
              <w:rPr>
                <w:rFonts w:ascii="Arial" w:hAnsi="Arial" w:cs="Arial"/>
                <w:sz w:val="28"/>
                <w:szCs w:val="28"/>
                <w:highlight w:val="yellow"/>
              </w:rPr>
              <w:t>(</w:t>
            </w:r>
            <w:proofErr w:type="spellStart"/>
            <w:proofErr w:type="gramEnd"/>
            <w:r w:rsidR="00C01747">
              <w:rPr>
                <w:rFonts w:ascii="Arial" w:hAnsi="Arial" w:cs="Arial"/>
                <w:sz w:val="28"/>
                <w:szCs w:val="28"/>
                <w:highlight w:val="yellow"/>
              </w:rPr>
              <w:t>Operacionabilidade</w:t>
            </w:r>
            <w:proofErr w:type="spellEnd"/>
            <w:r w:rsidR="00C01747">
              <w:rPr>
                <w:rFonts w:ascii="Arial" w:hAnsi="Arial" w:cs="Arial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5620" w:type="dxa"/>
          </w:tcPr>
          <w:p w14:paraId="483B1F4B" w14:textId="4AADEB56" w:rsidR="00B6308C" w:rsidRPr="00B6308C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Será desenvolvido para sistemas operacionais IOS</w:t>
            </w:r>
            <w:r w:rsidR="00B62B11">
              <w:rPr>
                <w:rFonts w:ascii="Arial" w:hAnsi="Arial" w:cs="Arial"/>
                <w:color w:val="000000"/>
                <w:sz w:val="28"/>
                <w:szCs w:val="28"/>
              </w:rPr>
              <w:t xml:space="preserve"> igual ou superior ao 8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e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Android</w:t>
            </w:r>
            <w:r w:rsidR="00235E58">
              <w:rPr>
                <w:rFonts w:ascii="Arial" w:hAnsi="Arial" w:cs="Arial"/>
                <w:color w:val="000000"/>
                <w:sz w:val="28"/>
                <w:szCs w:val="28"/>
              </w:rPr>
              <w:t xml:space="preserve"> versão </w:t>
            </w:r>
            <w:r w:rsidR="00B62B11">
              <w:rPr>
                <w:rFonts w:ascii="Arial" w:hAnsi="Arial" w:cs="Arial"/>
                <w:color w:val="000000"/>
                <w:sz w:val="28"/>
                <w:szCs w:val="28"/>
              </w:rPr>
              <w:t xml:space="preserve">igual ou </w:t>
            </w:r>
            <w:r w:rsidR="00235E58">
              <w:rPr>
                <w:rFonts w:ascii="Arial" w:hAnsi="Arial" w:cs="Arial"/>
                <w:color w:val="000000"/>
                <w:sz w:val="28"/>
                <w:szCs w:val="28"/>
              </w:rPr>
              <w:t xml:space="preserve">superior ao </w:t>
            </w:r>
            <w:r w:rsidR="00B62B11">
              <w:rPr>
                <w:rFonts w:ascii="Arial" w:hAnsi="Arial" w:cs="Arial"/>
                <w:color w:val="000000"/>
                <w:sz w:val="28"/>
                <w:szCs w:val="28"/>
              </w:rPr>
              <w:t>6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AE0747" w:rsidRPr="00B6308C" w14:paraId="2E55FEA9" w14:textId="77777777" w:rsidTr="00C01747">
        <w:tc>
          <w:tcPr>
            <w:tcW w:w="1278" w:type="dxa"/>
          </w:tcPr>
          <w:p w14:paraId="06EDD07B" w14:textId="7C8CC322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</w:t>
            </w:r>
            <w:r w:rsidR="00117B80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8A3B0C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403" w:type="dxa"/>
          </w:tcPr>
          <w:p w14:paraId="6C63BB73" w14:textId="6EF72C06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620" w:type="dxa"/>
          </w:tcPr>
          <w:p w14:paraId="491B1088" w14:textId="5B0FBEA0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ser desenvolvido utilizando a linguagem</w:t>
            </w:r>
            <w:r w:rsidR="008A3B0C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>Dart</w:t>
            </w:r>
            <w:proofErr w:type="spellEnd"/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 xml:space="preserve"> - semelhante à </w:t>
            </w:r>
            <w:proofErr w:type="spellStart"/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>JavaScript</w:t>
            </w:r>
            <w:proofErr w:type="spellEnd"/>
            <w:r w:rsidR="008A3B0C">
              <w:rPr>
                <w:rFonts w:ascii="Arial" w:hAnsi="Arial" w:cs="Arial"/>
                <w:color w:val="000000"/>
                <w:sz w:val="28"/>
                <w:szCs w:val="28"/>
              </w:rPr>
              <w:t xml:space="preserve"> e ferramenta </w:t>
            </w:r>
            <w:proofErr w:type="spellStart"/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>Flutter</w:t>
            </w:r>
            <w:proofErr w:type="spellEnd"/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 xml:space="preserve"> (SDK)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117B80" w:rsidRPr="00B6308C" w14:paraId="5A444F89" w14:textId="77777777" w:rsidTr="00C01747">
        <w:tc>
          <w:tcPr>
            <w:tcW w:w="1278" w:type="dxa"/>
          </w:tcPr>
          <w:p w14:paraId="103C2D7B" w14:textId="257AFA86" w:rsidR="00117B80" w:rsidRDefault="003B436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403" w:type="dxa"/>
          </w:tcPr>
          <w:p w14:paraId="6FA97C35" w14:textId="45B473EF" w:rsidR="00117B80" w:rsidRDefault="003B436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Ético</w:t>
            </w:r>
          </w:p>
        </w:tc>
        <w:tc>
          <w:tcPr>
            <w:tcW w:w="5620" w:type="dxa"/>
          </w:tcPr>
          <w:p w14:paraId="540EE3C1" w14:textId="469667AE" w:rsidR="00117B80" w:rsidRDefault="00F766A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manterá em sigilo as informações privadas referente ao usu</w:t>
            </w:r>
            <w:r w:rsidR="00FB4A66">
              <w:rPr>
                <w:rFonts w:ascii="Arial" w:hAnsi="Arial" w:cs="Arial"/>
                <w:color w:val="000000"/>
                <w:sz w:val="28"/>
                <w:szCs w:val="28"/>
              </w:rPr>
              <w:t>ário</w:t>
            </w:r>
          </w:p>
        </w:tc>
      </w:tr>
      <w:tr w:rsidR="00C22E2F" w:rsidRPr="00B6308C" w14:paraId="71F4F8D7" w14:textId="77777777" w:rsidTr="00C01747">
        <w:tc>
          <w:tcPr>
            <w:tcW w:w="1278" w:type="dxa"/>
          </w:tcPr>
          <w:p w14:paraId="384DE071" w14:textId="04A0F6F8" w:rsidR="00C22E2F" w:rsidRPr="00724845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724845">
              <w:rPr>
                <w:rFonts w:ascii="Arial" w:hAnsi="Arial" w:cs="Arial"/>
                <w:sz w:val="28"/>
                <w:szCs w:val="28"/>
                <w:highlight w:val="yellow"/>
              </w:rPr>
              <w:t>RNF08</w:t>
            </w:r>
          </w:p>
        </w:tc>
        <w:tc>
          <w:tcPr>
            <w:tcW w:w="2403" w:type="dxa"/>
          </w:tcPr>
          <w:p w14:paraId="1EA82872" w14:textId="2E2F3F3E" w:rsidR="00C22E2F" w:rsidRPr="00724845" w:rsidRDefault="00C22E2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724845">
              <w:rPr>
                <w:rFonts w:ascii="Arial" w:hAnsi="Arial" w:cs="Arial"/>
                <w:sz w:val="28"/>
                <w:szCs w:val="28"/>
                <w:highlight w:val="yellow"/>
              </w:rPr>
              <w:t>Confiabilidade</w:t>
            </w:r>
            <w:r w:rsidR="00C22F1E" w:rsidRPr="00724845">
              <w:rPr>
                <w:rFonts w:ascii="Arial" w:hAnsi="Arial" w:cs="Arial"/>
                <w:sz w:val="28"/>
                <w:szCs w:val="28"/>
                <w:highlight w:val="yellow"/>
              </w:rPr>
              <w:t>*</w:t>
            </w:r>
          </w:p>
        </w:tc>
        <w:tc>
          <w:tcPr>
            <w:tcW w:w="5620" w:type="dxa"/>
          </w:tcPr>
          <w:p w14:paraId="34245C48" w14:textId="4D5F3199" w:rsidR="00C22E2F" w:rsidRPr="00724845" w:rsidRDefault="00C22E2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724845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O sistema </w:t>
            </w:r>
            <w:r w:rsidR="00C22F1E" w:rsidRPr="00724845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deverá realizar e manter seu funcionamento em circunstâncias de rotina, bem como em circunstâncias hostis e inesperadas.</w:t>
            </w:r>
          </w:p>
        </w:tc>
      </w:tr>
      <w:tr w:rsidR="00C22F1E" w:rsidRPr="00B6308C" w14:paraId="2C1CC012" w14:textId="77777777" w:rsidTr="00C01747">
        <w:tc>
          <w:tcPr>
            <w:tcW w:w="1278" w:type="dxa"/>
          </w:tcPr>
          <w:p w14:paraId="40F22A34" w14:textId="4C30F48B" w:rsidR="00C22F1E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RNF09</w:t>
            </w:r>
          </w:p>
        </w:tc>
        <w:tc>
          <w:tcPr>
            <w:tcW w:w="2403" w:type="dxa"/>
          </w:tcPr>
          <w:p w14:paraId="2549DEF0" w14:textId="382F2761" w:rsidR="00C22F1E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620" w:type="dxa"/>
          </w:tcPr>
          <w:p w14:paraId="1DFA730F" w14:textId="6C9E48F1" w:rsidR="00C22F1E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funcionará em sistema mobile e </w:t>
            </w:r>
            <w:r w:rsidR="006C482F">
              <w:rPr>
                <w:rFonts w:ascii="Arial" w:hAnsi="Arial" w:cs="Arial"/>
                <w:color w:val="000000"/>
                <w:sz w:val="28"/>
                <w:szCs w:val="28"/>
              </w:rPr>
              <w:t>instalação simplificada.</w:t>
            </w:r>
          </w:p>
        </w:tc>
      </w:tr>
      <w:tr w:rsidR="009C4923" w:rsidRPr="00B6308C" w14:paraId="1F213069" w14:textId="77777777" w:rsidTr="00C01747">
        <w:tc>
          <w:tcPr>
            <w:tcW w:w="1278" w:type="dxa"/>
          </w:tcPr>
          <w:p w14:paraId="19A92469" w14:textId="1F1ED0B2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RNF10</w:t>
            </w:r>
          </w:p>
        </w:tc>
        <w:tc>
          <w:tcPr>
            <w:tcW w:w="2403" w:type="dxa"/>
          </w:tcPr>
          <w:p w14:paraId="08E68E1D" w14:textId="09D165EC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620" w:type="dxa"/>
          </w:tcPr>
          <w:p w14:paraId="0FE6AA55" w14:textId="44D20126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Terá recurso de recuperação de senha por e-mail.</w:t>
            </w:r>
          </w:p>
        </w:tc>
      </w:tr>
      <w:tr w:rsidR="009C4923" w:rsidRPr="00B6308C" w14:paraId="28BC085B" w14:textId="77777777" w:rsidTr="00C01747">
        <w:tc>
          <w:tcPr>
            <w:tcW w:w="1278" w:type="dxa"/>
          </w:tcPr>
          <w:p w14:paraId="2900C8B4" w14:textId="20CF725D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RNF11</w:t>
            </w:r>
          </w:p>
        </w:tc>
        <w:tc>
          <w:tcPr>
            <w:tcW w:w="2403" w:type="dxa"/>
          </w:tcPr>
          <w:p w14:paraId="1E205C49" w14:textId="50D78501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Legal</w:t>
            </w:r>
          </w:p>
        </w:tc>
        <w:tc>
          <w:tcPr>
            <w:tcW w:w="5620" w:type="dxa"/>
          </w:tcPr>
          <w:p w14:paraId="5A812D84" w14:textId="3466E0F8" w:rsidR="00A32C2E" w:rsidRDefault="00E251E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O sistema notificará e solicitará o consentimento do usuário ao realizar o cadastro, informando que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os fins serão apenas para cadastro e as informações estarão protegidas conforme a LGPD.</w:t>
            </w:r>
          </w:p>
        </w:tc>
      </w:tr>
      <w:tr w:rsidR="00447439" w:rsidRPr="00B6308C" w14:paraId="736E33B4" w14:textId="77777777" w:rsidTr="00C01747">
        <w:tc>
          <w:tcPr>
            <w:tcW w:w="1278" w:type="dxa"/>
          </w:tcPr>
          <w:p w14:paraId="3CB867C5" w14:textId="3052DFD6" w:rsidR="00447439" w:rsidRPr="00724845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724845">
              <w:rPr>
                <w:rFonts w:ascii="Arial" w:hAnsi="Arial" w:cs="Arial"/>
                <w:sz w:val="28"/>
                <w:szCs w:val="28"/>
                <w:highlight w:val="yellow"/>
              </w:rPr>
              <w:lastRenderedPageBreak/>
              <w:t>RNF12</w:t>
            </w:r>
          </w:p>
        </w:tc>
        <w:tc>
          <w:tcPr>
            <w:tcW w:w="2403" w:type="dxa"/>
          </w:tcPr>
          <w:p w14:paraId="0971D1D4" w14:textId="1C1CDC47" w:rsidR="00447439" w:rsidRPr="00724845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724845">
              <w:rPr>
                <w:rFonts w:ascii="Arial" w:hAnsi="Arial" w:cs="Arial"/>
                <w:sz w:val="28"/>
                <w:szCs w:val="28"/>
                <w:highlight w:val="yellow"/>
              </w:rPr>
              <w:t>Disponibilidade</w:t>
            </w:r>
          </w:p>
        </w:tc>
        <w:tc>
          <w:tcPr>
            <w:tcW w:w="5620" w:type="dxa"/>
          </w:tcPr>
          <w:p w14:paraId="6E8B5CA6" w14:textId="46EA493E" w:rsidR="00447439" w:rsidRPr="00724845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724845">
              <w:rPr>
                <w:rFonts w:ascii="Arial" w:hAnsi="Arial" w:cs="Arial"/>
                <w:sz w:val="28"/>
                <w:szCs w:val="28"/>
                <w:highlight w:val="yellow"/>
              </w:rPr>
              <w:t>O sistema terá disponibilidade de 995/1.000.</w:t>
            </w:r>
          </w:p>
        </w:tc>
      </w:tr>
      <w:tr w:rsidR="00447439" w:rsidRPr="00B6308C" w14:paraId="2454BDDC" w14:textId="77777777" w:rsidTr="00C01747">
        <w:tc>
          <w:tcPr>
            <w:tcW w:w="1278" w:type="dxa"/>
          </w:tcPr>
          <w:p w14:paraId="14970F90" w14:textId="31F4A31C" w:rsidR="00447439" w:rsidRPr="00724845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724845">
              <w:rPr>
                <w:rFonts w:ascii="Arial" w:hAnsi="Arial" w:cs="Arial"/>
                <w:sz w:val="28"/>
                <w:szCs w:val="28"/>
                <w:highlight w:val="yellow"/>
              </w:rPr>
              <w:t>RNF13</w:t>
            </w:r>
          </w:p>
        </w:tc>
        <w:tc>
          <w:tcPr>
            <w:tcW w:w="2403" w:type="dxa"/>
          </w:tcPr>
          <w:p w14:paraId="023CC163" w14:textId="17415B47" w:rsidR="00447439" w:rsidRPr="00724845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724845">
              <w:rPr>
                <w:rFonts w:ascii="Arial" w:hAnsi="Arial" w:cs="Arial"/>
                <w:sz w:val="28"/>
                <w:szCs w:val="28"/>
                <w:highlight w:val="yellow"/>
              </w:rPr>
              <w:t>Disponibilidade</w:t>
            </w:r>
          </w:p>
        </w:tc>
        <w:tc>
          <w:tcPr>
            <w:tcW w:w="5620" w:type="dxa"/>
          </w:tcPr>
          <w:p w14:paraId="6FD39DAC" w14:textId="38D08158" w:rsidR="00447439" w:rsidRPr="00724845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724845">
              <w:rPr>
                <w:rFonts w:ascii="Arial" w:hAnsi="Arial" w:cs="Arial"/>
                <w:sz w:val="28"/>
                <w:szCs w:val="28"/>
                <w:highlight w:val="yellow"/>
              </w:rPr>
              <w:t>O sistema terá taxa de ocorrência de falha 5/1.000.</w:t>
            </w:r>
          </w:p>
        </w:tc>
      </w:tr>
      <w:tr w:rsidR="00447439" w:rsidRPr="00B6308C" w14:paraId="09A8CB9F" w14:textId="77777777" w:rsidTr="00C01747">
        <w:tc>
          <w:tcPr>
            <w:tcW w:w="1278" w:type="dxa"/>
          </w:tcPr>
          <w:p w14:paraId="0D1BEB54" w14:textId="20A3B610" w:rsidR="00447439" w:rsidRPr="00724845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724845">
              <w:rPr>
                <w:rFonts w:ascii="Arial" w:hAnsi="Arial" w:cs="Arial"/>
                <w:sz w:val="28"/>
                <w:szCs w:val="28"/>
                <w:highlight w:val="yellow"/>
              </w:rPr>
              <w:t>RNF14</w:t>
            </w:r>
          </w:p>
        </w:tc>
        <w:tc>
          <w:tcPr>
            <w:tcW w:w="2403" w:type="dxa"/>
          </w:tcPr>
          <w:p w14:paraId="031FA819" w14:textId="6E15F6F6" w:rsidR="00447439" w:rsidRPr="00724845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724845">
              <w:rPr>
                <w:rFonts w:ascii="Arial" w:hAnsi="Arial" w:cs="Arial"/>
                <w:sz w:val="28"/>
                <w:szCs w:val="28"/>
                <w:highlight w:val="yellow"/>
              </w:rPr>
              <w:t>Disponibilidade</w:t>
            </w:r>
          </w:p>
        </w:tc>
        <w:tc>
          <w:tcPr>
            <w:tcW w:w="5620" w:type="dxa"/>
          </w:tcPr>
          <w:p w14:paraId="70806B7F" w14:textId="62337F1A" w:rsidR="00447439" w:rsidRPr="00724845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724845">
              <w:rPr>
                <w:rFonts w:ascii="Arial" w:hAnsi="Arial" w:cs="Arial"/>
                <w:sz w:val="28"/>
                <w:szCs w:val="28"/>
                <w:highlight w:val="yellow"/>
              </w:rPr>
              <w:t>Probabilidade de que o sistema terá uma falha durante fase operacional de 2%.</w:t>
            </w:r>
          </w:p>
        </w:tc>
      </w:tr>
      <w:tr w:rsidR="00447439" w:rsidRPr="00B6308C" w14:paraId="33E904A8" w14:textId="77777777" w:rsidTr="00C01747">
        <w:tc>
          <w:tcPr>
            <w:tcW w:w="1278" w:type="dxa"/>
          </w:tcPr>
          <w:p w14:paraId="0E224CCA" w14:textId="2B9B8461" w:rsidR="00447439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RNF15</w:t>
            </w:r>
          </w:p>
        </w:tc>
        <w:tc>
          <w:tcPr>
            <w:tcW w:w="2403" w:type="dxa"/>
          </w:tcPr>
          <w:p w14:paraId="54E896E1" w14:textId="262EA051" w:rsidR="00447439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Disponibilidade</w:t>
            </w:r>
          </w:p>
        </w:tc>
        <w:tc>
          <w:tcPr>
            <w:tcW w:w="5620" w:type="dxa"/>
          </w:tcPr>
          <w:p w14:paraId="79F12A19" w14:textId="0EC884D9" w:rsidR="00447439" w:rsidRDefault="00447439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terá um tempo médio até a ocorrência de falha de 10 minutos.</w:t>
            </w:r>
          </w:p>
        </w:tc>
      </w:tr>
      <w:tr w:rsidR="003D4DC1" w:rsidRPr="00B6308C" w14:paraId="375373EB" w14:textId="77777777" w:rsidTr="00C01747">
        <w:tc>
          <w:tcPr>
            <w:tcW w:w="1278" w:type="dxa"/>
          </w:tcPr>
          <w:p w14:paraId="294B10CF" w14:textId="2968A715" w:rsidR="003D4DC1" w:rsidRPr="00992848" w:rsidRDefault="003D4DC1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992848">
              <w:rPr>
                <w:rFonts w:ascii="Arial" w:hAnsi="Arial" w:cs="Arial"/>
                <w:sz w:val="28"/>
                <w:szCs w:val="28"/>
                <w:highlight w:val="yellow"/>
              </w:rPr>
              <w:t>RNF16</w:t>
            </w:r>
          </w:p>
        </w:tc>
        <w:tc>
          <w:tcPr>
            <w:tcW w:w="2403" w:type="dxa"/>
          </w:tcPr>
          <w:p w14:paraId="3FD0963D" w14:textId="22A09317" w:rsidR="003D4DC1" w:rsidRPr="00992848" w:rsidRDefault="003D4DC1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992848">
              <w:rPr>
                <w:rFonts w:ascii="Arial" w:hAnsi="Arial" w:cs="Arial"/>
                <w:sz w:val="28"/>
                <w:szCs w:val="28"/>
                <w:highlight w:val="yellow"/>
              </w:rPr>
              <w:t>Desempenho</w:t>
            </w:r>
          </w:p>
        </w:tc>
        <w:tc>
          <w:tcPr>
            <w:tcW w:w="5620" w:type="dxa"/>
          </w:tcPr>
          <w:p w14:paraId="40206F1D" w14:textId="47FA2A20" w:rsidR="003D4DC1" w:rsidRDefault="003D4DC1" w:rsidP="0044743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92848">
              <w:rPr>
                <w:rFonts w:ascii="Arial" w:hAnsi="Arial" w:cs="Arial"/>
                <w:sz w:val="28"/>
                <w:szCs w:val="28"/>
                <w:highlight w:val="yellow"/>
              </w:rPr>
              <w:t>O sistema deverá responder a solicitação de um serviço específico de um usuário dentro de um intervalo de 5 segundos.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727B7" w14:textId="77777777" w:rsidR="00A70201" w:rsidRDefault="00A70201">
      <w:r>
        <w:separator/>
      </w:r>
    </w:p>
  </w:endnote>
  <w:endnote w:type="continuationSeparator" w:id="0">
    <w:p w14:paraId="28108084" w14:textId="77777777" w:rsidR="00A70201" w:rsidRDefault="00A7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8DEA" w14:textId="77777777" w:rsidR="00A70201" w:rsidRDefault="00A70201">
      <w:r>
        <w:separator/>
      </w:r>
    </w:p>
  </w:footnote>
  <w:footnote w:type="continuationSeparator" w:id="0">
    <w:p w14:paraId="4546C612" w14:textId="77777777" w:rsidR="00A70201" w:rsidRDefault="00A70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456845">
    <w:abstractNumId w:val="4"/>
  </w:num>
  <w:num w:numId="2" w16cid:durableId="471868083">
    <w:abstractNumId w:val="1"/>
  </w:num>
  <w:num w:numId="3" w16cid:durableId="508912113">
    <w:abstractNumId w:val="2"/>
  </w:num>
  <w:num w:numId="4" w16cid:durableId="2097242175">
    <w:abstractNumId w:val="0"/>
  </w:num>
  <w:num w:numId="5" w16cid:durableId="1164004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0F4B76"/>
    <w:rsid w:val="000F5B4E"/>
    <w:rsid w:val="00107D53"/>
    <w:rsid w:val="00117B80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35E5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4369"/>
    <w:rsid w:val="003D4DC1"/>
    <w:rsid w:val="003D586E"/>
    <w:rsid w:val="003E1359"/>
    <w:rsid w:val="003F5E02"/>
    <w:rsid w:val="00405EE8"/>
    <w:rsid w:val="004145AB"/>
    <w:rsid w:val="00414A40"/>
    <w:rsid w:val="00436E00"/>
    <w:rsid w:val="00447439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71DF2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482F"/>
    <w:rsid w:val="006D09DA"/>
    <w:rsid w:val="006D3FFC"/>
    <w:rsid w:val="006D6906"/>
    <w:rsid w:val="006E77DC"/>
    <w:rsid w:val="007116DA"/>
    <w:rsid w:val="00724845"/>
    <w:rsid w:val="00755FC9"/>
    <w:rsid w:val="007862DB"/>
    <w:rsid w:val="007956DC"/>
    <w:rsid w:val="007A741B"/>
    <w:rsid w:val="007E694A"/>
    <w:rsid w:val="007F6DF2"/>
    <w:rsid w:val="008346A5"/>
    <w:rsid w:val="0083568F"/>
    <w:rsid w:val="00841340"/>
    <w:rsid w:val="00870C6D"/>
    <w:rsid w:val="00885726"/>
    <w:rsid w:val="008A3B0C"/>
    <w:rsid w:val="008B6F0F"/>
    <w:rsid w:val="008D184E"/>
    <w:rsid w:val="008D35A7"/>
    <w:rsid w:val="008D4AB6"/>
    <w:rsid w:val="008E7EA9"/>
    <w:rsid w:val="008F0C5F"/>
    <w:rsid w:val="00903104"/>
    <w:rsid w:val="009210DC"/>
    <w:rsid w:val="00932FF8"/>
    <w:rsid w:val="009552F3"/>
    <w:rsid w:val="00957EBA"/>
    <w:rsid w:val="00971787"/>
    <w:rsid w:val="00975813"/>
    <w:rsid w:val="00992848"/>
    <w:rsid w:val="009A39D3"/>
    <w:rsid w:val="009B24A0"/>
    <w:rsid w:val="009B4DAD"/>
    <w:rsid w:val="009C4923"/>
    <w:rsid w:val="009E72BE"/>
    <w:rsid w:val="009F4261"/>
    <w:rsid w:val="00A21973"/>
    <w:rsid w:val="00A32C2E"/>
    <w:rsid w:val="00A42727"/>
    <w:rsid w:val="00A43506"/>
    <w:rsid w:val="00A61713"/>
    <w:rsid w:val="00A70201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130A8"/>
    <w:rsid w:val="00B523B2"/>
    <w:rsid w:val="00B62B11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D6108"/>
    <w:rsid w:val="00BF3B8A"/>
    <w:rsid w:val="00C01747"/>
    <w:rsid w:val="00C21960"/>
    <w:rsid w:val="00C22E2F"/>
    <w:rsid w:val="00C22F1E"/>
    <w:rsid w:val="00C52E57"/>
    <w:rsid w:val="00C60C4C"/>
    <w:rsid w:val="00C87965"/>
    <w:rsid w:val="00CB3AA6"/>
    <w:rsid w:val="00CC0415"/>
    <w:rsid w:val="00CD58B5"/>
    <w:rsid w:val="00CE072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251E0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66AC"/>
    <w:rsid w:val="00F81FC8"/>
    <w:rsid w:val="00F91FC1"/>
    <w:rsid w:val="00F93B15"/>
    <w:rsid w:val="00F97E4A"/>
    <w:rsid w:val="00FA696A"/>
    <w:rsid w:val="00FB1900"/>
    <w:rsid w:val="00FB4A66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6821F5-F157-4DF8-A0FC-3FDB403F2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306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3</cp:revision>
  <cp:lastPrinted>2004-02-18T23:29:00Z</cp:lastPrinted>
  <dcterms:created xsi:type="dcterms:W3CDTF">2022-09-11T22:52:00Z</dcterms:created>
  <dcterms:modified xsi:type="dcterms:W3CDTF">2022-09-16T00:21:00Z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