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Atividade Extensionista</w:t>
      </w:r>
    </w:p>
    <w:p w:rsidR="00000000" w:rsidDel="00000000" w:rsidP="00000000" w:rsidRDefault="00000000" w:rsidRPr="00000000" w14:paraId="00000002">
      <w:pPr>
        <w:shd w:fill="ffffff" w:val="clear"/>
        <w:spacing w:after="300" w:before="640" w:lineRule="auto"/>
        <w:rPr>
          <w:color w:val="626262"/>
          <w:sz w:val="21"/>
          <w:szCs w:val="21"/>
        </w:rPr>
      </w:pPr>
      <w:r w:rsidDel="00000000" w:rsidR="00000000" w:rsidRPr="00000000">
        <w:rPr>
          <w:color w:val="626262"/>
          <w:sz w:val="21"/>
          <w:szCs w:val="21"/>
          <w:rtl w:val="0"/>
        </w:rPr>
        <w:t xml:space="preserve">Informar Para Proteger Conscientização Sobre Violência Contra a Mulher</w:t>
      </w:r>
    </w:p>
    <w:p w:rsidR="00000000" w:rsidDel="00000000" w:rsidP="00000000" w:rsidRDefault="00000000" w:rsidRPr="00000000" w14:paraId="00000003">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Modalidade</w:t>
      </w:r>
    </w:p>
    <w:p w:rsidR="00000000" w:rsidDel="00000000" w:rsidP="00000000" w:rsidRDefault="00000000" w:rsidRPr="00000000" w14:paraId="00000004">
      <w:pPr>
        <w:shd w:fill="ffffff" w:val="clear"/>
        <w:spacing w:after="300" w:before="640" w:lineRule="auto"/>
        <w:rPr>
          <w:color w:val="626262"/>
          <w:sz w:val="21"/>
          <w:szCs w:val="21"/>
        </w:rPr>
      </w:pPr>
      <w:r w:rsidDel="00000000" w:rsidR="00000000" w:rsidRPr="00000000">
        <w:rPr>
          <w:color w:val="626262"/>
          <w:sz w:val="21"/>
          <w:szCs w:val="21"/>
          <w:rtl w:val="0"/>
        </w:rPr>
        <w:t xml:space="preserve">Projetos</w:t>
      </w:r>
    </w:p>
    <w:p w:rsidR="00000000" w:rsidDel="00000000" w:rsidP="00000000" w:rsidRDefault="00000000" w:rsidRPr="00000000" w14:paraId="00000005">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Submodalidade</w:t>
      </w:r>
    </w:p>
    <w:p w:rsidR="00000000" w:rsidDel="00000000" w:rsidP="00000000" w:rsidRDefault="00000000" w:rsidRPr="00000000" w14:paraId="00000006">
      <w:pPr>
        <w:shd w:fill="ffffff" w:val="clear"/>
        <w:spacing w:after="300" w:before="640" w:lineRule="auto"/>
        <w:rPr>
          <w:color w:val="626262"/>
          <w:sz w:val="21"/>
          <w:szCs w:val="21"/>
        </w:rPr>
      </w:pPr>
      <w:r w:rsidDel="00000000" w:rsidR="00000000" w:rsidRPr="00000000">
        <w:rPr>
          <w:color w:val="626262"/>
          <w:sz w:val="21"/>
          <w:szCs w:val="21"/>
          <w:rtl w:val="0"/>
        </w:rPr>
        <w:t xml:space="preserve">Projeto Social</w:t>
      </w:r>
    </w:p>
    <w:p w:rsidR="00000000" w:rsidDel="00000000" w:rsidP="00000000" w:rsidRDefault="00000000" w:rsidRPr="00000000" w14:paraId="00000007">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Data de Início</w:t>
      </w:r>
    </w:p>
    <w:p w:rsidR="00000000" w:rsidDel="00000000" w:rsidP="00000000" w:rsidRDefault="00000000" w:rsidRPr="00000000" w14:paraId="00000008">
      <w:pPr>
        <w:shd w:fill="ffffff" w:val="clear"/>
        <w:spacing w:after="300" w:before="640" w:lineRule="auto"/>
        <w:rPr>
          <w:color w:val="626262"/>
          <w:sz w:val="21"/>
          <w:szCs w:val="21"/>
        </w:rPr>
      </w:pPr>
      <w:r w:rsidDel="00000000" w:rsidR="00000000" w:rsidRPr="00000000">
        <w:rPr>
          <w:color w:val="626262"/>
          <w:sz w:val="21"/>
          <w:szCs w:val="21"/>
          <w:rtl w:val="0"/>
        </w:rPr>
        <w:t xml:space="preserve">09/04/2026</w:t>
      </w:r>
    </w:p>
    <w:p w:rsidR="00000000" w:rsidDel="00000000" w:rsidP="00000000" w:rsidRDefault="00000000" w:rsidRPr="00000000" w14:paraId="00000009">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Data de Adesão</w:t>
      </w:r>
    </w:p>
    <w:p w:rsidR="00000000" w:rsidDel="00000000" w:rsidP="00000000" w:rsidRDefault="00000000" w:rsidRPr="00000000" w14:paraId="0000000A">
      <w:pPr>
        <w:shd w:fill="ffffff" w:val="clear"/>
        <w:spacing w:after="300" w:before="640" w:lineRule="auto"/>
        <w:rPr>
          <w:color w:val="626262"/>
          <w:sz w:val="21"/>
          <w:szCs w:val="21"/>
        </w:rPr>
      </w:pPr>
      <w:r w:rsidDel="00000000" w:rsidR="00000000" w:rsidRPr="00000000">
        <w:rPr>
          <w:color w:val="626262"/>
          <w:sz w:val="21"/>
          <w:szCs w:val="21"/>
          <w:rtl w:val="0"/>
        </w:rPr>
        <w:t xml:space="preserve">30/04/2026</w:t>
      </w:r>
    </w:p>
    <w:p w:rsidR="00000000" w:rsidDel="00000000" w:rsidP="00000000" w:rsidRDefault="00000000" w:rsidRPr="00000000" w14:paraId="0000000B">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ODS da Atividade</w:t>
      </w:r>
    </w:p>
    <w:p w:rsidR="00000000" w:rsidDel="00000000" w:rsidP="00000000" w:rsidRDefault="00000000" w:rsidRPr="00000000" w14:paraId="0000000C">
      <w:pPr>
        <w:shd w:fill="ffffff" w:val="clear"/>
        <w:spacing w:after="300" w:before="640" w:lineRule="auto"/>
        <w:rPr>
          <w:color w:val="626262"/>
          <w:sz w:val="21"/>
          <w:szCs w:val="21"/>
        </w:rPr>
      </w:pPr>
      <w:r w:rsidDel="00000000" w:rsidR="00000000" w:rsidRPr="00000000">
        <w:rPr>
          <w:color w:val="626262"/>
          <w:sz w:val="21"/>
          <w:szCs w:val="21"/>
          <w:rtl w:val="0"/>
        </w:rPr>
        <w:t xml:space="preserve">3 - Saúde e bem-estar, 4 - Educação de qualidade, 5 - Igualdade de gênero, 10 - Redução das desigualdades, 16 - Paz, justiça e instituições eficazes</w:t>
      </w:r>
    </w:p>
    <w:p w:rsidR="00000000" w:rsidDel="00000000" w:rsidP="00000000" w:rsidRDefault="00000000" w:rsidRPr="00000000" w14:paraId="0000000D">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Pretensão da Atividade</w:t>
      </w:r>
    </w:p>
    <w:p w:rsidR="00000000" w:rsidDel="00000000" w:rsidP="00000000" w:rsidRDefault="00000000" w:rsidRPr="00000000" w14:paraId="0000000E">
      <w:pPr>
        <w:shd w:fill="ffffff" w:val="clear"/>
        <w:spacing w:after="300" w:before="320" w:lineRule="auto"/>
        <w:rPr>
          <w:color w:val="626262"/>
          <w:sz w:val="21"/>
          <w:szCs w:val="21"/>
        </w:rPr>
      </w:pPr>
      <w:r w:rsidDel="00000000" w:rsidR="00000000" w:rsidRPr="00000000">
        <w:rPr>
          <w:color w:val="626262"/>
          <w:sz w:val="21"/>
          <w:szCs w:val="21"/>
          <w:rtl w:val="0"/>
        </w:rPr>
        <w:t xml:space="preserve">Esta atividade tem como objetivo promover a conscientização sobre a violência doméstica e familiar contra a mulher, incentivando os estudantes a conhecerem e divulgarem informações importantes sobre os mecanismos existentes para a prevenção, o enfrentamento e a denúncia desse tipo de violência. A proposta busca estimular a reflexão sobre a importância do respeito, da igualdade e da proteção dos direitos das mulheres, além de fortalecer o papel da informação como ferramenta fundamental para a transformação social. Ao longo da atividade, espera-se que o estudante pesquise e compreenda quais são os canais de apoio e as formas de denúncia disponíveis, reconhecendo que muitas situações de violência podem ser prevenidas ou enfrentadas quando a sociedade possui acesso a informações confiáveis e sabe como agir diante dessas situações. Outro objetivo importante da atividade é aproximar o estudante da comunidade, incentivando-o a compartilhar o conhecimento adquirido por meio de materiais informativos e ações de conscientização. Dessa forma, a atividade contribui para ampliar o acesso a informações que podem ajudar mulheres em situação de vulnerabilidade e também sensibilizar outras pessoas sobre a importância de combater a violência doméstica. Espera-se que, ao final da atividade, o estudante compreenda que a informação, o diálogo e a mobilização social são instrumentos importantes para a construção de uma sociedade mais justa, segura e respeitosa para todas as mulheres.</w:t>
      </w:r>
    </w:p>
    <w:p w:rsidR="00000000" w:rsidDel="00000000" w:rsidP="00000000" w:rsidRDefault="00000000" w:rsidRPr="00000000" w14:paraId="0000000F">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0">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1">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Requisitos Técnicos</w:t>
      </w:r>
    </w:p>
    <w:p w:rsidR="00000000" w:rsidDel="00000000" w:rsidP="00000000" w:rsidRDefault="00000000" w:rsidRPr="00000000" w14:paraId="00000012">
      <w:pPr>
        <w:shd w:fill="ffffff" w:val="clear"/>
        <w:spacing w:after="300" w:before="320" w:lineRule="auto"/>
        <w:rPr>
          <w:color w:val="626262"/>
          <w:sz w:val="21"/>
          <w:szCs w:val="21"/>
        </w:rPr>
      </w:pPr>
      <w:r w:rsidDel="00000000" w:rsidR="00000000" w:rsidRPr="00000000">
        <w:rPr>
          <w:color w:val="626262"/>
          <w:sz w:val="21"/>
          <w:szCs w:val="21"/>
          <w:rtl w:val="0"/>
        </w:rPr>
        <w:t xml:space="preserve">Sem requisitos técnicos necessários para a realização da atividade.</w:t>
      </w:r>
    </w:p>
    <w:p w:rsidR="00000000" w:rsidDel="00000000" w:rsidP="00000000" w:rsidRDefault="00000000" w:rsidRPr="00000000" w14:paraId="00000013">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4">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5">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Justificativa da Relevância</w:t>
      </w:r>
    </w:p>
    <w:p w:rsidR="00000000" w:rsidDel="00000000" w:rsidP="00000000" w:rsidRDefault="00000000" w:rsidRPr="00000000" w14:paraId="00000016">
      <w:pPr>
        <w:shd w:fill="ffffff" w:val="clear"/>
        <w:spacing w:after="300" w:before="320" w:lineRule="auto"/>
        <w:rPr>
          <w:color w:val="626262"/>
          <w:sz w:val="21"/>
          <w:szCs w:val="21"/>
        </w:rPr>
      </w:pPr>
      <w:r w:rsidDel="00000000" w:rsidR="00000000" w:rsidRPr="00000000">
        <w:rPr>
          <w:color w:val="626262"/>
          <w:sz w:val="21"/>
          <w:szCs w:val="21"/>
          <w:rtl w:val="0"/>
        </w:rPr>
        <w:t xml:space="preserve">A violência doméstica e familiar contra a mulher é um problema social que impacta a segurança, a saúde e a dignidade de milhares de mulheres, exigindo ações de conscientização e prevenção em diferentes espaços da sociedade. Nesse contexto, a atividade extensionista contribui para aproximar o estudante de uma temática relevante, estimulando a reflexão crítica sobre direitos, respeito e responsabilidade social. Do ponto de vista acadêmico, a atividade fortalece a formação cidadã ao incentivar a busca por informações confiáveis sobre os mecanismos de proteção e os canais de denúncia existentes, promovendo o desenvolvimento de uma postura ética e comprometida com a promoção dos direitos humanos. Socialmente, a ação amplia o acesso da comunidade a informações que podem auxiliar na identificação e no enfrentamento de situações de violência. Espera-se, como resultado, ampliar a conscientização sobre o tema, incentivar a divulgação de informações sobre os canais de apoio e contribuir para o fortalecimento de uma cultura de respeito e proteção às mulheres.</w:t>
      </w:r>
    </w:p>
    <w:p w:rsidR="00000000" w:rsidDel="00000000" w:rsidP="00000000" w:rsidRDefault="00000000" w:rsidRPr="00000000" w14:paraId="00000017">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8">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9">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Detalhes da Atividade</w:t>
      </w:r>
    </w:p>
    <w:p w:rsidR="00000000" w:rsidDel="00000000" w:rsidP="00000000" w:rsidRDefault="00000000" w:rsidRPr="00000000" w14:paraId="0000001A">
      <w:pPr>
        <w:shd w:fill="ffffff" w:val="clear"/>
        <w:spacing w:after="300" w:before="320" w:lineRule="auto"/>
        <w:rPr>
          <w:color w:val="626262"/>
          <w:sz w:val="21"/>
          <w:szCs w:val="21"/>
        </w:rPr>
      </w:pPr>
      <w:r w:rsidDel="00000000" w:rsidR="00000000" w:rsidRPr="00000000">
        <w:rPr>
          <w:color w:val="626262"/>
          <w:sz w:val="21"/>
          <w:szCs w:val="21"/>
          <w:rtl w:val="0"/>
        </w:rPr>
        <w:t xml:space="preserve">Vídeo explicativo da atividade: https://www.youtube.com/watch?v=GP27HkrqxZ8 Nesta atividade de extensão, você será convidado(a) a desenvolver uma ação de conscientização sobre a prevenção da violência doméstica e familiar contra a mulher. O objetivo é que você conheça os principais mecanismos existentes no Brasil para enfrentar esse problema social e compartilhe essas informações com a comunidade, contribuindo para ampliar o acesso ao conhecimento e incentivar atitudes de respeito e proteção às mulheres. Para iniciar, leia atentamente todas as orientações da atividade e os materiais complementares disponibilizados. Em seguida, organize os documentos comprobatórios necessários e entre em contato com a instituição ou local onde pretende realizar sua ação de extensão, verificando se há interesse ou disponibilidade em recebê-lo(a). Depois disso, pesquise informações sobre os mecanismos de prevenção e combate à violência doméstica e familiar contra a mulher, como leis de proteção, canais de denúncia e instituições de apoio. Com base nessas informações, elabore um material simples de conscientização, como um cartaz, folheto ou material digital, que apresente orientações claras para a comunidade. Na sequência, compartilhe esse material com pessoas do seu convívio ou da comunidade, podendo distribuí-lo ou fixá-lo em locais autorizados, como empresas, escolas, igrejas ou espaços comunitários. Aproveite esse momento para conversar brevemente com as pessoas sobre a importância de reconhecer, denunciar e combater a violência doméstica. Por fim, identifique um condomínio ou prédio residencial onde seja possível divulgar o material informativo. Com autorização do responsável, fixe o material em um espaço visível e convide moradores do local para conhecer as informações apresentadas. Ao longo da atividade, registre os momentos importantes por meio de fotos, que servirão como comprovação das etapas realizadas e do impacto da ação desenvolvida. Observações: 1. Antes de iniciar, consulte todas as orientações disponíveis e, em caso de dúvidas, entre em contato com o professor mediador pelo “Fale com o Mediador”. 2. Para concluir a atividade, verifique o correto preenchimento dos documentos obrigatórios: template de entrega e ficha de frequência. 3. Não serão aceitas evidências com imagens distorcidas, cobertas por emojis ou geradas por inteligência artificial, conforme os termos de adesão e a LGPD. 4. Caso haja terceiros nas fotos, é obrigatório coletar seus dados e anexar o Termo de Cessão e Uso de Imagem assinado junto às evidências. 5. Não serão aceitas fichas de frequência com dados provenientes de sites que comercializam atividades extensionistas. 6. Utilize o modelo oficial da ficha de frequência, preenchendo todos os campos corretamente (dados do aluno, curso, atividade, carga horária, instituição, CNPJ, responsável, datas, descrições, assinaturas e carimbo). 7. Ao finalizar a atividade, informe apenas as etapas que você realmente realizou. 8. Utilize o formulário padrão obrigatório, anexando evidências (fotos ou prints) das atividades, com limite máximo de 8 imagens.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705" w:hRule="atLeast"/>
          <w:tblHeader w:val="0"/>
        </w:trPr>
        <w:tc>
          <w:tcPr>
            <w:tcBorders>
              <w:top w:color="000000" w:space="0" w:sz="0" w:val="nil"/>
              <w:left w:color="000000" w:space="0" w:sz="0" w:val="nil"/>
              <w:bottom w:color="000000" w:space="0" w:sz="5" w:val="single"/>
              <w:right w:color="000000" w:space="0" w:sz="0" w:val="nil"/>
            </w:tcBorders>
            <w:tcMar>
              <w:top w:w="220.0" w:type="dxa"/>
              <w:left w:w="300.0" w:type="dxa"/>
              <w:bottom w:w="220.0" w:type="dxa"/>
              <w:right w:w="300.0" w:type="dxa"/>
            </w:tcMar>
            <w:vAlign w:val="center"/>
          </w:tcPr>
          <w:p w:rsidR="00000000" w:rsidDel="00000000" w:rsidP="00000000" w:rsidRDefault="00000000" w:rsidRPr="00000000" w14:paraId="0000001B">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Atividade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220.0" w:type="dxa"/>
              <w:left w:w="300.0" w:type="dxa"/>
              <w:bottom w:w="220.0" w:type="dxa"/>
              <w:right w:w="300.0" w:type="dxa"/>
            </w:tcMar>
            <w:vAlign w:val="center"/>
          </w:tcPr>
          <w:p w:rsidR="00000000" w:rsidDel="00000000" w:rsidP="00000000" w:rsidRDefault="00000000" w:rsidRPr="00000000" w14:paraId="0000001C">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Carga Horária</w:t>
            </w:r>
            <w:r w:rsidDel="00000000" w:rsidR="00000000" w:rsidRPr="00000000">
              <w:rPr>
                <w:rtl w:val="0"/>
              </w:rPr>
            </w:r>
          </w:p>
        </w:tc>
      </w:tr>
      <w:tr>
        <w:trPr>
          <w:cantSplit w:val="0"/>
          <w:trHeight w:val="2100"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1D">
            <w:pPr>
              <w:spacing w:after="300" w:before="640" w:line="342.8568" w:lineRule="auto"/>
              <w:jc w:val="center"/>
              <w:rPr>
                <w:color w:val="626262"/>
                <w:sz w:val="21"/>
                <w:szCs w:val="21"/>
              </w:rPr>
            </w:pPr>
            <w:r w:rsidDel="00000000" w:rsidR="00000000" w:rsidRPr="00000000">
              <w:rPr>
                <w:color w:val="626262"/>
                <w:sz w:val="20"/>
                <w:szCs w:val="20"/>
                <w:rtl w:val="0"/>
              </w:rPr>
              <w:t xml:space="preserve">Nessa etapa da atividade você deverá realizar a leitura das informações disponibilizadas, do material complementar (disponibilizado no ambiente da atividade no Portal da Extensão) e deverá organizar os documentos comprobatórios necessários (ficha de frequência e demais documentos). Realize contato prévio com a instituição na qual você pretende desenvolver sua atividade de extensão para verificar se existe interesse/disponibilidade em recebê-lo(a).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1E">
            <w:pPr>
              <w:spacing w:after="300" w:before="640" w:line="342.8568" w:lineRule="auto"/>
              <w:jc w:val="center"/>
              <w:rPr>
                <w:color w:val="626262"/>
                <w:sz w:val="21"/>
                <w:szCs w:val="21"/>
              </w:rPr>
            </w:pPr>
            <w:r w:rsidDel="00000000" w:rsidR="00000000" w:rsidRPr="00000000">
              <w:rPr>
                <w:color w:val="626262"/>
                <w:sz w:val="20"/>
                <w:szCs w:val="20"/>
                <w:rtl w:val="0"/>
              </w:rPr>
              <w:t xml:space="preserve">9</w:t>
            </w:r>
            <w:r w:rsidDel="00000000" w:rsidR="00000000" w:rsidRPr="00000000">
              <w:rPr>
                <w:rtl w:val="0"/>
              </w:rPr>
            </w:r>
          </w:p>
        </w:tc>
      </w:tr>
      <w:tr>
        <w:trPr>
          <w:cantSplit w:val="0"/>
          <w:trHeight w:val="2100"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1F">
            <w:pPr>
              <w:spacing w:after="300" w:before="640" w:line="342.8568" w:lineRule="auto"/>
              <w:jc w:val="center"/>
              <w:rPr>
                <w:color w:val="626262"/>
                <w:sz w:val="21"/>
                <w:szCs w:val="21"/>
              </w:rPr>
            </w:pPr>
            <w:r w:rsidDel="00000000" w:rsidR="00000000" w:rsidRPr="00000000">
              <w:rPr>
                <w:color w:val="626262"/>
                <w:sz w:val="20"/>
                <w:szCs w:val="20"/>
                <w:rtl w:val="0"/>
              </w:rPr>
              <w:t xml:space="preserve">Pesquise e identifique os principais mecanismos existentes no Brasil para combater e prevenir a violência doméstica e familiar contra a mulher, como leis de proteção, canais de denúncia e instituições de apoio. Elabore um material simples de conscientização sobre o tema, como um cartaz, folheto, apresentação ou material digital, destacando informações importantes. Essa etapa deve ser comprovada com uma foto do material produzido pelo estudante.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0">
            <w:pPr>
              <w:spacing w:after="300" w:before="640" w:line="342.8568" w:lineRule="auto"/>
              <w:jc w:val="center"/>
              <w:rPr>
                <w:color w:val="626262"/>
                <w:sz w:val="21"/>
                <w:szCs w:val="21"/>
              </w:rPr>
            </w:pPr>
            <w:r w:rsidDel="00000000" w:rsidR="00000000" w:rsidRPr="00000000">
              <w:rPr>
                <w:color w:val="626262"/>
                <w:sz w:val="20"/>
                <w:szCs w:val="20"/>
                <w:rtl w:val="0"/>
              </w:rPr>
              <w:t xml:space="preserve">9</w:t>
            </w:r>
            <w:r w:rsidDel="00000000" w:rsidR="00000000" w:rsidRPr="00000000">
              <w:rPr>
                <w:rtl w:val="0"/>
              </w:rPr>
            </w:r>
          </w:p>
        </w:tc>
      </w:tr>
      <w:tr>
        <w:trPr>
          <w:cantSplit w:val="0"/>
          <w:trHeight w:val="2100"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1">
            <w:pPr>
              <w:spacing w:after="300" w:before="640" w:line="342.8568" w:lineRule="auto"/>
              <w:jc w:val="center"/>
              <w:rPr>
                <w:color w:val="626262"/>
                <w:sz w:val="21"/>
                <w:szCs w:val="21"/>
              </w:rPr>
            </w:pPr>
            <w:r w:rsidDel="00000000" w:rsidR="00000000" w:rsidRPr="00000000">
              <w:rPr>
                <w:color w:val="626262"/>
                <w:sz w:val="20"/>
                <w:szCs w:val="20"/>
                <w:rtl w:val="0"/>
              </w:rPr>
              <w:t xml:space="preserve">Compartilhe o material elaborado com pessoas da comunidade ou do local onde a atividade está sendo realizada. Você pode distribuir o material ou fixá-lo em um espaço visível (como mural, quadro informativo ou outro local permitido), em empresas, escolas, igrejas ou espaços comunitários, com o objetivo de ampliar o acesso às informações. Essa etapa deve ser comprovada com uma foto do estudante no momento da divulgação do material ou do material informativo exposto no local.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2">
            <w:pPr>
              <w:spacing w:after="300" w:before="640" w:line="342.8568" w:lineRule="auto"/>
              <w:jc w:val="center"/>
              <w:rPr>
                <w:color w:val="626262"/>
                <w:sz w:val="21"/>
                <w:szCs w:val="21"/>
              </w:rPr>
            </w:pPr>
            <w:r w:rsidDel="00000000" w:rsidR="00000000" w:rsidRPr="00000000">
              <w:rPr>
                <w:color w:val="626262"/>
                <w:sz w:val="20"/>
                <w:szCs w:val="20"/>
                <w:rtl w:val="0"/>
              </w:rPr>
              <w:t xml:space="preserve">9</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3">
            <w:pPr>
              <w:spacing w:after="300" w:before="640" w:line="342.8568" w:lineRule="auto"/>
              <w:jc w:val="center"/>
              <w:rPr>
                <w:color w:val="626262"/>
                <w:sz w:val="21"/>
                <w:szCs w:val="21"/>
              </w:rPr>
            </w:pPr>
            <w:r w:rsidDel="00000000" w:rsidR="00000000" w:rsidRPr="00000000">
              <w:rPr>
                <w:color w:val="626262"/>
                <w:sz w:val="20"/>
                <w:szCs w:val="20"/>
                <w:rtl w:val="0"/>
              </w:rPr>
              <w:t xml:space="preserve">Realize uma breve ação de conscientização com pessoas da comunidade, apresentando o material elaborado e explicando a importância de reconhecer, denunciar e combater a violência doméstica e familiar contra a mulher. Essa etapa deve ser comprovada com uma foto do estudante no momento da apresentação ou conversa com outras pessoas sobre o tema.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4">
            <w:pPr>
              <w:spacing w:after="300" w:before="640" w:line="342.8568" w:lineRule="auto"/>
              <w:jc w:val="center"/>
              <w:rPr>
                <w:color w:val="626262"/>
                <w:sz w:val="21"/>
                <w:szCs w:val="21"/>
              </w:rPr>
            </w:pPr>
            <w:r w:rsidDel="00000000" w:rsidR="00000000" w:rsidRPr="00000000">
              <w:rPr>
                <w:color w:val="626262"/>
                <w:sz w:val="20"/>
                <w:szCs w:val="20"/>
                <w:rtl w:val="0"/>
              </w:rPr>
              <w:t xml:space="preserve">9</w:t>
            </w:r>
            <w:r w:rsidDel="00000000" w:rsidR="00000000" w:rsidRPr="00000000">
              <w:rPr>
                <w:rtl w:val="0"/>
              </w:rPr>
            </w:r>
          </w:p>
        </w:tc>
      </w:tr>
      <w:tr>
        <w:trPr>
          <w:cantSplit w:val="0"/>
          <w:trHeight w:val="2100"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5">
            <w:pPr>
              <w:spacing w:after="300" w:before="640" w:line="342.8568" w:lineRule="auto"/>
              <w:jc w:val="center"/>
              <w:rPr>
                <w:color w:val="626262"/>
                <w:sz w:val="21"/>
                <w:szCs w:val="21"/>
              </w:rPr>
            </w:pPr>
            <w:r w:rsidDel="00000000" w:rsidR="00000000" w:rsidRPr="00000000">
              <w:rPr>
                <w:color w:val="626262"/>
                <w:sz w:val="20"/>
                <w:szCs w:val="20"/>
                <w:rtl w:val="0"/>
              </w:rPr>
              <w:t xml:space="preserve">Identifique um condomínio ou prédio residencial onde seja possível fixar seu material de informações sobre a prevenção da violência contra a mulher. Com autorização do síndico ou responsável, fixe o material informativo elaborado anteriormente em um local visível, como mural, quadro de avisos ou área comum. Essa etapa deve ser comprovada com uma foto do estudante no local ou do material informativo exposto no espaço autorizado.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6">
            <w:pPr>
              <w:spacing w:after="300" w:before="640" w:line="342.8568" w:lineRule="auto"/>
              <w:jc w:val="center"/>
              <w:rPr>
                <w:color w:val="626262"/>
                <w:sz w:val="21"/>
                <w:szCs w:val="21"/>
              </w:rPr>
            </w:pPr>
            <w:r w:rsidDel="00000000" w:rsidR="00000000" w:rsidRPr="00000000">
              <w:rPr>
                <w:color w:val="626262"/>
                <w:sz w:val="20"/>
                <w:szCs w:val="20"/>
                <w:rtl w:val="0"/>
              </w:rPr>
              <w:t xml:space="preserve">9</w:t>
            </w:r>
            <w:r w:rsidDel="00000000" w:rsidR="00000000" w:rsidRPr="00000000">
              <w:rPr>
                <w:rtl w:val="0"/>
              </w:rPr>
            </w:r>
          </w:p>
        </w:tc>
      </w:tr>
      <w:tr>
        <w:trPr>
          <w:cantSplit w:val="0"/>
          <w:trHeight w:val="435" w:hRule="atLeast"/>
          <w:tblHeader w:val="0"/>
        </w:trPr>
        <w:tc>
          <w:tcPr>
            <w:tcBorders>
              <w:top w:color="dddddd" w:space="0" w:sz="5" w:val="single"/>
              <w:left w:color="000000" w:space="0" w:sz="0" w:val="nil"/>
              <w:bottom w:color="000000" w:space="0" w:sz="5"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7">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CARGA HORÁRIA TOTAL</w:t>
            </w:r>
            <w:r w:rsidDel="00000000" w:rsidR="00000000" w:rsidRPr="00000000">
              <w:rPr>
                <w:rtl w:val="0"/>
              </w:rPr>
            </w:r>
          </w:p>
        </w:tc>
        <w:tc>
          <w:tcPr>
            <w:tcBorders>
              <w:top w:color="dddddd" w:space="0" w:sz="5" w:val="single"/>
              <w:left w:color="000000" w:space="0" w:sz="0" w:val="nil"/>
              <w:bottom w:color="000000" w:space="0" w:sz="5"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8">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45 horas</w:t>
            </w:r>
            <w:r w:rsidDel="00000000" w:rsidR="00000000" w:rsidRPr="00000000">
              <w:rPr>
                <w:rtl w:val="0"/>
              </w:rPr>
            </w:r>
          </w:p>
        </w:tc>
      </w:tr>
    </w:tbl>
    <w:p w:rsidR="00000000" w:rsidDel="00000000" w:rsidP="00000000" w:rsidRDefault="00000000" w:rsidRPr="00000000" w14:paraId="00000029">
      <w:pPr>
        <w:rPr>
          <w:color w:val="626262"/>
          <w:sz w:val="21"/>
          <w:szCs w:val="21"/>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