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267B" w:rsidRPr="00E112C8" w:rsidRDefault="002E7CF3" w:rsidP="007F267B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E112C8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E112C8">
        <w:rPr>
          <w:rFonts w:ascii="Arial" w:eastAsia="Times New Roman" w:hAnsi="Arial" w:cs="Arial"/>
          <w:sz w:val="36"/>
          <w:szCs w:val="36"/>
        </w:rPr>
        <w:t>de Caso de Uso</w:t>
      </w:r>
    </w:p>
    <w:p w:rsidR="00A00729" w:rsidRPr="00E112C8" w:rsidRDefault="007F267B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  <w:r w:rsidRPr="00E112C8">
        <w:rPr>
          <w:rFonts w:ascii="Arial" w:eastAsia="Times New Roman" w:hAnsi="Arial" w:cs="Arial"/>
          <w:sz w:val="20"/>
          <w:szCs w:val="36"/>
        </w:rPr>
        <w:t>Realizar Cadastro</w:t>
      </w:r>
    </w:p>
    <w:p w:rsidR="00CC29AC" w:rsidRPr="00E112C8" w:rsidRDefault="00CC29AC" w:rsidP="00CC29AC">
      <w:pPr>
        <w:ind w:right="974"/>
        <w:jc w:val="center"/>
        <w:rPr>
          <w:rFonts w:ascii="Arial" w:hAnsi="Arial" w:cs="Arial"/>
        </w:rPr>
      </w:pPr>
      <w:r w:rsidRPr="00E112C8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112C8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E112C8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5418CB" w:rsidRPr="00E112C8" w:rsidRDefault="003C311A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 w:rsidRPr="00E112C8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ICON</w:t>
            </w:r>
          </w:p>
        </w:tc>
      </w:tr>
      <w:tr w:rsidR="005418CB" w:rsidRPr="00E112C8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E112C8" w:rsidRDefault="005418CB" w:rsidP="006A4E84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E112C8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E112C8" w:rsidRDefault="005418CB" w:rsidP="006A4E84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E112C8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396E9C" w:rsidRPr="00E112C8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396E9C" w:rsidRPr="00E112C8" w:rsidRDefault="00396E9C" w:rsidP="00396E9C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 xml:space="preserve">Brenda Rodrigues Eduardo 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396E9C" w:rsidRPr="00E112C8" w:rsidRDefault="00396E9C" w:rsidP="00396E9C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E112C8">
              <w:rPr>
                <w:rFonts w:cs="Arial"/>
                <w:color w:val="0000FF"/>
                <w:sz w:val="18"/>
                <w:szCs w:val="18"/>
              </w:rPr>
              <w:t xml:space="preserve">Matheus Henrique </w:t>
            </w:r>
            <w:proofErr w:type="spellStart"/>
            <w:r w:rsidRPr="00E112C8">
              <w:rPr>
                <w:rFonts w:cs="Arial"/>
                <w:color w:val="0000FF"/>
                <w:sz w:val="18"/>
                <w:szCs w:val="18"/>
              </w:rPr>
              <w:t>Sans</w:t>
            </w:r>
            <w:proofErr w:type="spellEnd"/>
            <w:r w:rsidRPr="00E112C8">
              <w:rPr>
                <w:rFonts w:cs="Arial"/>
                <w:color w:val="0000FF"/>
                <w:sz w:val="18"/>
                <w:szCs w:val="18"/>
              </w:rPr>
              <w:t xml:space="preserve"> </w:t>
            </w:r>
          </w:p>
        </w:tc>
      </w:tr>
      <w:tr w:rsidR="00331D3D" w:rsidRPr="00E112C8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331D3D" w:rsidRPr="00E112C8" w:rsidRDefault="00B52BC5" w:rsidP="006A4E84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B10FBA" w:rsidRPr="00E112C8">
                <w:rPr>
                  <w:rStyle w:val="Hyperlink"/>
                  <w:rFonts w:cs="Arial"/>
                  <w:sz w:val="18"/>
                  <w:szCs w:val="18"/>
                </w:rPr>
                <w:t>brendarodriguesnl@gmail.com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331D3D" w:rsidRPr="00E112C8" w:rsidRDefault="007F267B" w:rsidP="00F90C75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>sans.matheus@icloud.com</w:t>
            </w:r>
          </w:p>
        </w:tc>
      </w:tr>
      <w:tr w:rsidR="00331D3D" w:rsidRPr="00E112C8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331D3D" w:rsidRPr="00E112C8" w:rsidRDefault="00331D3D" w:rsidP="006A4E84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331D3D" w:rsidRPr="00E112C8" w:rsidRDefault="00331D3D" w:rsidP="00F90C75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:rsidR="00CC29AC" w:rsidRPr="00E112C8" w:rsidRDefault="00CC29AC" w:rsidP="00CC29AC">
      <w:pPr>
        <w:rPr>
          <w:rFonts w:ascii="Arial" w:hAnsi="Arial" w:cs="Arial"/>
          <w:sz w:val="20"/>
          <w:szCs w:val="20"/>
        </w:rPr>
      </w:pPr>
    </w:p>
    <w:p w:rsidR="005418CB" w:rsidRPr="00E112C8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E112C8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5418CB" w:rsidRPr="00E112C8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E112C8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E112C8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5418CB" w:rsidRPr="00E112C8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5418CB" w:rsidRPr="00E112C8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12C8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:rsidR="005418CB" w:rsidRPr="00E112C8" w:rsidRDefault="005418CB" w:rsidP="005418CB">
            <w:pPr>
              <w:ind w:firstLine="601"/>
              <w:rPr>
                <w:rFonts w:ascii="Arial" w:hAnsi="Arial" w:cs="Arial"/>
                <w:lang w:eastAsia="pt-BR"/>
              </w:rPr>
            </w:pPr>
          </w:p>
        </w:tc>
      </w:tr>
    </w:tbl>
    <w:p w:rsidR="005418CB" w:rsidRPr="00E112C8" w:rsidRDefault="005418CB" w:rsidP="00CC29AC">
      <w:pPr>
        <w:rPr>
          <w:rFonts w:ascii="Arial" w:hAnsi="Arial" w:cs="Arial"/>
          <w:sz w:val="20"/>
          <w:szCs w:val="20"/>
        </w:rPr>
      </w:pPr>
    </w:p>
    <w:p w:rsidR="005418CB" w:rsidRPr="00E112C8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E112C8" w:rsidTr="006A4E84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5418CB" w:rsidRPr="00E112C8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E112C8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E112C8" w:rsidTr="006A4E84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E112C8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E112C8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E112C8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E112C8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E112C8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E112C8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E112C8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E112C8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E112C8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E112C8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5418CB" w:rsidRPr="00E112C8" w:rsidTr="006A4E84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E112C8" w:rsidRDefault="00B10FBA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>20/04/2020</w:t>
            </w:r>
          </w:p>
          <w:p w:rsidR="005418CB" w:rsidRPr="00E112C8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E112C8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>[XX000000]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E112C8" w:rsidRDefault="00B10FBA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>Brenda Rodrigues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E112C8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E112C8" w:rsidRDefault="00B10FBA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>1.0</w:t>
            </w:r>
          </w:p>
        </w:tc>
      </w:tr>
      <w:tr w:rsidR="005418CB" w:rsidRPr="00E112C8" w:rsidTr="006A4E84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E112C8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E112C8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E112C8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E112C8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5418CB" w:rsidRPr="00E112C8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E112C8" w:rsidTr="006A4E84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E112C8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E112C8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E112C8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E112C8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5418CB" w:rsidRPr="00E112C8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:rsidR="005418CB" w:rsidRPr="00E112C8" w:rsidRDefault="005418CB" w:rsidP="00CC29AC">
      <w:pPr>
        <w:rPr>
          <w:rFonts w:ascii="Arial" w:hAnsi="Arial" w:cs="Arial"/>
          <w:sz w:val="20"/>
          <w:szCs w:val="20"/>
        </w:rPr>
      </w:pPr>
    </w:p>
    <w:p w:rsidR="00CC29AC" w:rsidRPr="00E112C8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E112C8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E112C8" w:rsidRDefault="00CC29AC" w:rsidP="00CC29AC">
      <w:pPr>
        <w:pStyle w:val="Ttulo"/>
        <w:spacing w:before="0" w:after="0"/>
        <w:rPr>
          <w:rFonts w:cs="Arial"/>
        </w:rPr>
      </w:pPr>
    </w:p>
    <w:p w:rsidR="005418CB" w:rsidRPr="00E112C8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 w:rsidRPr="00E112C8">
        <w:rPr>
          <w:rFonts w:ascii="Arial" w:hAnsi="Arial" w:cs="Arial"/>
        </w:rPr>
        <w:br w:type="page"/>
      </w:r>
    </w:p>
    <w:p w:rsidR="00F27AC2" w:rsidRPr="00E112C8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AE42FF" w:rsidRPr="00E112C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>DESCRIÇÃO DO CASO DE USO</w:t>
      </w:r>
    </w:p>
    <w:p w:rsidR="005221EF" w:rsidRPr="00E112C8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:rsidR="007D078A" w:rsidRPr="00E112C8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:rsidR="00B95177" w:rsidRPr="00E112C8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>ATORES</w:t>
      </w:r>
    </w:p>
    <w:p w:rsidR="001B7D6B" w:rsidRPr="00E112C8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005DE3" w:rsidRPr="00E112C8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 xml:space="preserve"> </w:t>
      </w:r>
      <w:r w:rsidR="00396E9C" w:rsidRPr="00E112C8">
        <w:rPr>
          <w:rFonts w:cs="Arial"/>
          <w:b/>
          <w:szCs w:val="20"/>
        </w:rPr>
        <w:t>Usuário</w:t>
      </w:r>
    </w:p>
    <w:p w:rsidR="00B95177" w:rsidRPr="00E112C8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:rsidR="000E07CF" w:rsidRPr="00E112C8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eastAsia="SimSun" w:cs="Arial"/>
          <w:b/>
          <w:bCs/>
          <w:vanish/>
          <w:kern w:val="32"/>
          <w:sz w:val="40"/>
          <w:szCs w:val="40"/>
          <w:lang w:eastAsia="zh-CN"/>
        </w:rPr>
      </w:pPr>
    </w:p>
    <w:p w:rsidR="000E07CF" w:rsidRPr="00E112C8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eastAsia="SimSun" w:cs="Arial"/>
          <w:b/>
          <w:bCs/>
          <w:vanish/>
          <w:kern w:val="32"/>
          <w:sz w:val="40"/>
          <w:szCs w:val="40"/>
          <w:lang w:eastAsia="zh-CN"/>
        </w:rPr>
      </w:pPr>
    </w:p>
    <w:p w:rsidR="000E07CF" w:rsidRPr="00E112C8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eastAsia="SimSun" w:cs="Arial"/>
          <w:b/>
          <w:bCs/>
          <w:vanish/>
          <w:kern w:val="32"/>
          <w:sz w:val="40"/>
          <w:szCs w:val="40"/>
          <w:lang w:eastAsia="zh-CN"/>
        </w:rPr>
      </w:pPr>
    </w:p>
    <w:p w:rsidR="000E07CF" w:rsidRPr="00E112C8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eastAsia="SimSun" w:cs="Arial"/>
          <w:b/>
          <w:bCs/>
          <w:vanish/>
          <w:kern w:val="32"/>
          <w:sz w:val="40"/>
          <w:szCs w:val="40"/>
          <w:lang w:eastAsia="zh-CN"/>
        </w:rPr>
      </w:pPr>
    </w:p>
    <w:p w:rsidR="007F267B" w:rsidRPr="00E112C8" w:rsidRDefault="00EE413D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  <w:r w:rsidRPr="00E112C8"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O </w:t>
      </w:r>
      <w:r w:rsidR="00396E9C" w:rsidRPr="00E112C8"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usuário </w:t>
      </w:r>
      <w:r w:rsidRPr="00E112C8">
        <w:rPr>
          <w:rFonts w:ascii="Arial" w:eastAsia="Times New Roman" w:hAnsi="Arial" w:cs="Arial"/>
          <w:color w:val="000000" w:themeColor="text1"/>
          <w:sz w:val="20"/>
          <w:lang w:eastAsia="pt-BR"/>
        </w:rPr>
        <w:t>va</w:t>
      </w:r>
      <w:r w:rsidR="00396E9C" w:rsidRPr="00E112C8">
        <w:rPr>
          <w:rFonts w:ascii="Arial" w:eastAsia="Times New Roman" w:hAnsi="Arial" w:cs="Arial"/>
          <w:color w:val="000000" w:themeColor="text1"/>
          <w:sz w:val="20"/>
          <w:lang w:eastAsia="pt-BR"/>
        </w:rPr>
        <w:t>i se cadastrar</w:t>
      </w:r>
      <w:r w:rsidR="007F267B" w:rsidRPr="00E112C8"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 no sistema</w:t>
      </w:r>
      <w:r w:rsidR="00102700"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, informando os seus dados cadastrais. </w:t>
      </w:r>
    </w:p>
    <w:p w:rsidR="00396E9C" w:rsidRPr="00E112C8" w:rsidRDefault="00396E9C" w:rsidP="00D34D0E">
      <w:pPr>
        <w:rPr>
          <w:rFonts w:ascii="Arial" w:hAnsi="Arial" w:cs="Arial"/>
          <w:sz w:val="20"/>
          <w:szCs w:val="20"/>
          <w:lang w:val="pt-PT"/>
        </w:rPr>
      </w:pPr>
      <w:r w:rsidRPr="00E112C8">
        <w:rPr>
          <w:rFonts w:ascii="Arial" w:eastAsia="Times New Roman" w:hAnsi="Arial" w:cs="Arial"/>
          <w:color w:val="000000" w:themeColor="text1"/>
          <w:sz w:val="20"/>
          <w:lang w:eastAsia="pt-BR"/>
        </w:rPr>
        <w:tab/>
      </w:r>
    </w:p>
    <w:p w:rsidR="00315403" w:rsidRPr="00E112C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E112C8">
        <w:rPr>
          <w:rFonts w:cs="Arial"/>
          <w:b/>
          <w:szCs w:val="20"/>
        </w:rPr>
        <w:t>FLUXO</w:t>
      </w:r>
      <w:r w:rsidR="00005DE3" w:rsidRPr="00E112C8">
        <w:rPr>
          <w:rFonts w:cs="Arial"/>
          <w:b/>
          <w:szCs w:val="20"/>
        </w:rPr>
        <w:t>S</w:t>
      </w:r>
      <w:r w:rsidRPr="00E112C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:rsidR="00331D3D" w:rsidRPr="00E112C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:rsidR="00880D37" w:rsidRPr="00E112C8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E112C8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E112C8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E112C8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E112C8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E112C8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B52F74" w:rsidRPr="00E112C8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E112C8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B52F74" w:rsidRPr="00E112C8" w:rsidRDefault="00F528B4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 w:rsidRPr="00E112C8">
              <w:rPr>
                <w:rFonts w:cs="Arial"/>
                <w:b/>
                <w:color w:val="FFFFFF" w:themeColor="background1"/>
              </w:rPr>
              <w:t xml:space="preserve">FB </w:t>
            </w:r>
            <w:r w:rsidR="007F267B" w:rsidRPr="00E112C8">
              <w:rPr>
                <w:rFonts w:cs="Arial"/>
                <w:b/>
                <w:color w:val="FFFFFF" w:themeColor="background1"/>
              </w:rPr>
              <w:t>Cadastro</w:t>
            </w:r>
          </w:p>
        </w:tc>
      </w:tr>
      <w:tr w:rsidR="00743D74" w:rsidRPr="00E112C8" w:rsidTr="008836CA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E112C8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E112C8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E112C8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E112C8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E112C8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:rsidR="00B52F74" w:rsidRPr="00E112C8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2E1F77" w:rsidRPr="00E112C8" w:rsidTr="008836CA">
        <w:trPr>
          <w:trHeight w:val="594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 xml:space="preserve">Sistema apresenta </w:t>
            </w:r>
            <w:r w:rsidR="00BF2220" w:rsidRPr="00E112C8">
              <w:rPr>
                <w:rFonts w:cs="Arial"/>
                <w:sz w:val="18"/>
                <w:szCs w:val="18"/>
              </w:rPr>
              <w:t>a tela de login onde tem a opção “Cadastrar”</w:t>
            </w:r>
            <w:r w:rsidRPr="00E112C8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95B3D7" w:themeColor="accent1" w:themeTint="99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</w:t>
            </w:r>
            <w:r w:rsidR="00BF2220" w:rsidRPr="00E112C8">
              <w:rPr>
                <w:rFonts w:cs="Arial"/>
                <w:sz w:val="18"/>
                <w:szCs w:val="18"/>
              </w:rPr>
              <w:t>LOG</w:t>
            </w:r>
            <w:r w:rsidRPr="00E112C8">
              <w:rPr>
                <w:rFonts w:cs="Arial"/>
                <w:sz w:val="18"/>
                <w:szCs w:val="18"/>
              </w:rPr>
              <w:t>01</w:t>
            </w:r>
          </w:p>
        </w:tc>
      </w:tr>
      <w:tr w:rsidR="002E1F77" w:rsidRPr="00E112C8" w:rsidTr="008836CA">
        <w:trPr>
          <w:trHeight w:val="768"/>
        </w:trPr>
        <w:tc>
          <w:tcPr>
            <w:tcW w:w="410" w:type="dxa"/>
            <w:tcBorders>
              <w:top w:val="single" w:sz="4" w:space="0" w:color="auto"/>
              <w:left w:val="single" w:sz="4" w:space="0" w:color="95B3D7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Usuário informa</w:t>
            </w:r>
            <w:r w:rsidR="007F267B" w:rsidRPr="00E112C8">
              <w:rPr>
                <w:rFonts w:cs="Arial"/>
                <w:sz w:val="18"/>
                <w:szCs w:val="18"/>
              </w:rPr>
              <w:t xml:space="preserve"> nome completo, </w:t>
            </w:r>
            <w:proofErr w:type="spellStart"/>
            <w:r w:rsidR="007F267B" w:rsidRPr="00E112C8">
              <w:rPr>
                <w:rFonts w:cs="Arial"/>
                <w:sz w:val="18"/>
                <w:szCs w:val="18"/>
              </w:rPr>
              <w:t>cpf</w:t>
            </w:r>
            <w:proofErr w:type="spellEnd"/>
            <w:r w:rsidR="007F267B" w:rsidRPr="00E112C8">
              <w:rPr>
                <w:rFonts w:cs="Arial"/>
                <w:sz w:val="18"/>
                <w:szCs w:val="18"/>
              </w:rPr>
              <w:t xml:space="preserve">, e-mail, </w:t>
            </w:r>
            <w:r w:rsidR="00BF2220" w:rsidRPr="00E112C8">
              <w:rPr>
                <w:rFonts w:cs="Arial"/>
                <w:sz w:val="18"/>
                <w:szCs w:val="18"/>
              </w:rPr>
              <w:t>telefone, localidade,</w:t>
            </w:r>
            <w:r w:rsidR="007F267B" w:rsidRPr="00E112C8">
              <w:rPr>
                <w:rFonts w:cs="Arial"/>
                <w:sz w:val="18"/>
                <w:szCs w:val="18"/>
              </w:rPr>
              <w:t xml:space="preserve"> e escolhe a sua senha. 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5B3D7" w:themeColor="accent1" w:themeTint="99"/>
            </w:tcBorders>
            <w:vAlign w:val="center"/>
          </w:tcPr>
          <w:p w:rsidR="002E1F77" w:rsidRPr="00E112C8" w:rsidRDefault="00BF2220" w:rsidP="00E112C8">
            <w:pPr>
              <w:pStyle w:val="Subttulo"/>
              <w:spacing w:before="0" w:after="0"/>
              <w:jc w:val="left"/>
              <w:rPr>
                <w:rFonts w:cs="Arial"/>
              </w:rPr>
            </w:pPr>
            <w:r w:rsidRPr="00E112C8">
              <w:rPr>
                <w:rFonts w:cs="Arial"/>
                <w:sz w:val="18"/>
                <w:szCs w:val="18"/>
              </w:rPr>
              <w:t>TC01</w:t>
            </w:r>
          </w:p>
        </w:tc>
      </w:tr>
      <w:tr w:rsidR="002E1F77" w:rsidRPr="00E112C8" w:rsidTr="007F267B">
        <w:trPr>
          <w:trHeight w:val="629"/>
        </w:trPr>
        <w:tc>
          <w:tcPr>
            <w:tcW w:w="410" w:type="dxa"/>
            <w:tcBorders>
              <w:top w:val="single" w:sz="4" w:space="0" w:color="auto"/>
              <w:left w:val="single" w:sz="4" w:space="0" w:color="95B3D7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7F267B" w:rsidP="002E1F77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 xml:space="preserve">Após a verificação dos dados </w:t>
            </w:r>
            <w:r w:rsidR="00BF2220" w:rsidRPr="00E112C8">
              <w:rPr>
                <w:rFonts w:cs="Arial"/>
                <w:sz w:val="18"/>
                <w:szCs w:val="18"/>
              </w:rPr>
              <w:t xml:space="preserve">e o cadastro realizado </w:t>
            </w:r>
            <w:r w:rsidRPr="00E112C8">
              <w:rPr>
                <w:rFonts w:cs="Arial"/>
                <w:sz w:val="18"/>
                <w:szCs w:val="18"/>
              </w:rPr>
              <w:t>o usuário é direcionado a página principal do sistema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5B3D7" w:themeColor="accent1" w:themeTint="99"/>
            </w:tcBorders>
            <w:vAlign w:val="center"/>
          </w:tcPr>
          <w:p w:rsidR="002E1F77" w:rsidRPr="00E112C8" w:rsidRDefault="00BF2220" w:rsidP="00E112C8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TPRINC01</w:t>
            </w:r>
          </w:p>
        </w:tc>
      </w:tr>
    </w:tbl>
    <w:p w:rsidR="00315403" w:rsidRPr="00E112C8" w:rsidRDefault="00315403" w:rsidP="00315403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602936" w:rsidRPr="00E112C8" w:rsidRDefault="00602936" w:rsidP="00602936">
      <w:pPr>
        <w:pStyle w:val="FluxoBsico-1"/>
        <w:numPr>
          <w:ilvl w:val="0"/>
          <w:numId w:val="0"/>
        </w:numPr>
        <w:rPr>
          <w:color w:val="auto"/>
          <w:lang w:val="pt-BR"/>
        </w:rPr>
      </w:pP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602936" w:rsidRPr="00E112C8" w:rsidTr="003F37C3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602936" w:rsidRPr="00E112C8" w:rsidRDefault="00602936" w:rsidP="003F37C3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 w:rsidRPr="00E112C8">
              <w:rPr>
                <w:rFonts w:cs="Arial"/>
                <w:b/>
                <w:color w:val="FFFFFF" w:themeColor="background1"/>
              </w:rPr>
              <w:t xml:space="preserve">FB </w:t>
            </w:r>
            <w:r w:rsidR="007F267B" w:rsidRPr="00E112C8">
              <w:rPr>
                <w:rFonts w:cs="Arial"/>
                <w:b/>
                <w:color w:val="FFFFFF" w:themeColor="background1"/>
              </w:rPr>
              <w:t>Perfil</w:t>
            </w:r>
          </w:p>
        </w:tc>
      </w:tr>
      <w:tr w:rsidR="00602936" w:rsidRPr="00E112C8" w:rsidTr="003F37C3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602936" w:rsidRPr="00E112C8" w:rsidRDefault="00602936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602936" w:rsidRPr="00E112C8" w:rsidRDefault="00602936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602936" w:rsidRPr="00E112C8" w:rsidRDefault="00602936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602936" w:rsidRPr="00E112C8" w:rsidRDefault="00602936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602936" w:rsidRPr="00E112C8" w:rsidRDefault="00602936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:rsidR="00602936" w:rsidRPr="00E112C8" w:rsidRDefault="00602936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2E1F77" w:rsidRPr="00E112C8" w:rsidTr="003F37C3">
        <w:trPr>
          <w:trHeight w:val="594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BF2220" w:rsidP="00BF2220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E112C8">
              <w:rPr>
                <w:rFonts w:eastAsia="MS Mincho" w:cs="Arial"/>
                <w:i/>
                <w:iCs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7F267B" w:rsidP="002E1F77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 xml:space="preserve">No canto superior direto da tela tem a foto </w:t>
            </w:r>
            <w:r w:rsidR="00BF2220" w:rsidRPr="00E112C8">
              <w:rPr>
                <w:rFonts w:cs="Arial"/>
                <w:sz w:val="18"/>
                <w:szCs w:val="18"/>
              </w:rPr>
              <w:t xml:space="preserve">do usuário que ao clicar irá direcionar o usuário ao seu perfil 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95B3D7" w:themeColor="accent1" w:themeTint="99"/>
            </w:tcBorders>
            <w:vAlign w:val="center"/>
          </w:tcPr>
          <w:p w:rsidR="002E1F77" w:rsidRPr="00E112C8" w:rsidRDefault="00BF2220" w:rsidP="002E1F77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TPRINC01</w:t>
            </w:r>
          </w:p>
        </w:tc>
      </w:tr>
      <w:tr w:rsidR="002E1F77" w:rsidRPr="00E112C8" w:rsidTr="003F37C3">
        <w:trPr>
          <w:trHeight w:val="768"/>
        </w:trPr>
        <w:tc>
          <w:tcPr>
            <w:tcW w:w="410" w:type="dxa"/>
            <w:tcBorders>
              <w:top w:val="single" w:sz="4" w:space="0" w:color="auto"/>
              <w:left w:val="single" w:sz="4" w:space="0" w:color="95B3D7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BF2220" w:rsidP="00BF2220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E112C8">
              <w:rPr>
                <w:rFonts w:eastAsia="MS Mincho" w:cs="Arial"/>
                <w:i/>
                <w:iCs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BF2220" w:rsidP="002E1F77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O sistema apresenta o seu histórico de atividade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5B3D7" w:themeColor="accent1" w:themeTint="99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56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</w:t>
            </w:r>
            <w:r w:rsidR="00BF2220" w:rsidRPr="00E112C8">
              <w:rPr>
                <w:rFonts w:cs="Arial"/>
                <w:sz w:val="18"/>
                <w:szCs w:val="18"/>
              </w:rPr>
              <w:t>PERF01</w:t>
            </w:r>
          </w:p>
        </w:tc>
      </w:tr>
    </w:tbl>
    <w:p w:rsidR="002E1F77" w:rsidRPr="00E112C8" w:rsidRDefault="002E1F77" w:rsidP="00BF2220">
      <w:pPr>
        <w:pStyle w:val="FluxoBsico-1"/>
        <w:numPr>
          <w:ilvl w:val="0"/>
          <w:numId w:val="0"/>
        </w:numPr>
        <w:rPr>
          <w:color w:val="auto"/>
          <w:lang w:val="pt-BR"/>
        </w:rPr>
      </w:pPr>
    </w:p>
    <w:p w:rsidR="00BF2220" w:rsidRPr="00E112C8" w:rsidRDefault="00BF2220" w:rsidP="00BF2220">
      <w:pPr>
        <w:pStyle w:val="FluxoBsico-1"/>
        <w:numPr>
          <w:ilvl w:val="0"/>
          <w:numId w:val="0"/>
        </w:numPr>
        <w:rPr>
          <w:color w:val="auto"/>
          <w:lang w:val="pt-BR"/>
        </w:rPr>
      </w:pPr>
    </w:p>
    <w:p w:rsidR="00BF2220" w:rsidRPr="00E112C8" w:rsidRDefault="00BF2220" w:rsidP="00BF2220">
      <w:pPr>
        <w:pStyle w:val="FluxoBsico-1"/>
        <w:numPr>
          <w:ilvl w:val="0"/>
          <w:numId w:val="0"/>
        </w:numPr>
        <w:rPr>
          <w:color w:val="auto"/>
          <w:lang w:val="pt-BR"/>
        </w:rPr>
      </w:pPr>
    </w:p>
    <w:p w:rsidR="00BF2220" w:rsidRPr="00E112C8" w:rsidRDefault="00BF2220" w:rsidP="00BF2220">
      <w:pPr>
        <w:pStyle w:val="FluxoBsico-1"/>
        <w:numPr>
          <w:ilvl w:val="0"/>
          <w:numId w:val="0"/>
        </w:numPr>
        <w:rPr>
          <w:color w:val="auto"/>
          <w:lang w:val="pt-BR"/>
        </w:rPr>
      </w:pPr>
    </w:p>
    <w:p w:rsidR="002E1F77" w:rsidRPr="00E112C8" w:rsidRDefault="002E1F77" w:rsidP="00315403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2E1F77" w:rsidRPr="00E112C8" w:rsidRDefault="002E1F77" w:rsidP="00315403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BF2220" w:rsidRPr="00E112C8" w:rsidRDefault="00BF2220" w:rsidP="00BF2220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E112C8" w:rsidRPr="00E112C8" w:rsidRDefault="00E112C8" w:rsidP="00BF2220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BF2220" w:rsidRPr="00E112C8" w:rsidRDefault="00BF2220" w:rsidP="00BF2220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BF2220" w:rsidRPr="00E112C8" w:rsidRDefault="00BF2220" w:rsidP="00BF2220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BF2220" w:rsidRPr="00E112C8" w:rsidRDefault="00BF2220" w:rsidP="00BF2220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2E1F77" w:rsidRPr="00E112C8" w:rsidRDefault="002E1F77" w:rsidP="00315403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602936" w:rsidRPr="00E112C8" w:rsidRDefault="00602936" w:rsidP="00315403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556134" w:rsidRPr="00E112C8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E112C8">
        <w:rPr>
          <w:rFonts w:cs="Arial"/>
          <w:b/>
          <w:szCs w:val="20"/>
        </w:rPr>
        <w:lastRenderedPageBreak/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E112C8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E112C8" w:rsidRDefault="00F528B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E112C8">
              <w:rPr>
                <w:rFonts w:cs="Arial"/>
                <w:b/>
                <w:color w:val="FFFFFF" w:themeColor="background1"/>
              </w:rPr>
              <w:t>Alteração d</w:t>
            </w:r>
            <w:r w:rsidR="00BF2220" w:rsidRPr="00E112C8">
              <w:rPr>
                <w:rFonts w:cs="Arial"/>
                <w:b/>
                <w:color w:val="FFFFFF" w:themeColor="background1"/>
              </w:rPr>
              <w:t>o Perfil (Dados Cadastrais)</w:t>
            </w:r>
          </w:p>
        </w:tc>
      </w:tr>
      <w:tr w:rsidR="005418CB" w:rsidRPr="00E112C8" w:rsidTr="008836CA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E112C8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E112C8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E112C8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E112C8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E112C8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E112C8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2E1F77" w:rsidRPr="00E112C8" w:rsidTr="008836CA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Contedodatabela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E112C8">
              <w:rPr>
                <w:rFonts w:eastAsia="MS Mincho" w:cs="Arial"/>
                <w:i/>
                <w:iCs/>
                <w:color w:val="000000" w:themeColor="text1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BF2220" w:rsidP="002E1F77">
            <w:pPr>
              <w:pStyle w:val="Subttulo"/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E112C8">
              <w:rPr>
                <w:rFonts w:cs="Arial"/>
                <w:color w:val="000000" w:themeColor="text1"/>
                <w:sz w:val="18"/>
                <w:szCs w:val="18"/>
              </w:rPr>
              <w:t xml:space="preserve">Usuário entra no seu perfil 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auto"/>
              <w:bottom w:val="single" w:sz="4" w:space="0" w:color="auto"/>
              <w:right w:val="single" w:sz="4" w:space="0" w:color="95B3D7" w:themeColor="accent1" w:themeTint="99"/>
            </w:tcBorders>
            <w:vAlign w:val="center"/>
          </w:tcPr>
          <w:p w:rsidR="002E1F77" w:rsidRPr="00E112C8" w:rsidRDefault="00BF2220" w:rsidP="002E1F77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TPERF01</w:t>
            </w:r>
          </w:p>
        </w:tc>
      </w:tr>
      <w:tr w:rsidR="002E1F77" w:rsidRPr="00E112C8" w:rsidTr="008836CA">
        <w:trPr>
          <w:trHeight w:val="535"/>
        </w:trPr>
        <w:tc>
          <w:tcPr>
            <w:tcW w:w="410" w:type="dxa"/>
            <w:tcBorders>
              <w:top w:val="single" w:sz="4" w:space="0" w:color="auto"/>
              <w:left w:val="single" w:sz="4" w:space="0" w:color="95B3D7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Contedodatabela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E112C8">
              <w:rPr>
                <w:rFonts w:eastAsia="MS Mincho" w:cs="Arial"/>
                <w:i/>
                <w:iCs/>
                <w:color w:val="000000" w:themeColor="text1"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BF2220" w:rsidP="002E1F77">
            <w:pPr>
              <w:pStyle w:val="Subttulo"/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E112C8">
              <w:rPr>
                <w:rFonts w:cs="Arial"/>
                <w:color w:val="000000" w:themeColor="text1"/>
                <w:sz w:val="18"/>
                <w:szCs w:val="18"/>
              </w:rPr>
              <w:t>O sistema irá apresentar todos os seus dados, e terá o botão de “Editar Perfil’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5B3D7" w:themeColor="accent1" w:themeTint="99"/>
            </w:tcBorders>
            <w:vAlign w:val="center"/>
          </w:tcPr>
          <w:p w:rsidR="002E1F77" w:rsidRPr="00E112C8" w:rsidRDefault="00232E3E" w:rsidP="00232E3E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E112C8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E1F77" w:rsidRPr="00E112C8" w:rsidTr="008836CA">
        <w:trPr>
          <w:trHeight w:val="535"/>
        </w:trPr>
        <w:tc>
          <w:tcPr>
            <w:tcW w:w="410" w:type="dxa"/>
            <w:tcBorders>
              <w:top w:val="single" w:sz="4" w:space="0" w:color="auto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Contedodatabela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E112C8">
              <w:rPr>
                <w:rFonts w:eastAsia="MS Mincho" w:cs="Arial"/>
                <w:i/>
                <w:iCs/>
                <w:color w:val="000000" w:themeColor="text1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95B3D7" w:themeColor="accent1" w:themeTint="99"/>
              <w:right w:val="single" w:sz="4" w:space="0" w:color="auto"/>
            </w:tcBorders>
            <w:vAlign w:val="center"/>
          </w:tcPr>
          <w:p w:rsidR="002E1F77" w:rsidRPr="00E112C8" w:rsidRDefault="00232E3E" w:rsidP="002E1F77">
            <w:pPr>
              <w:pStyle w:val="Subttulo"/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E112C8">
              <w:rPr>
                <w:rFonts w:cs="Arial"/>
                <w:color w:val="000000" w:themeColor="text1"/>
                <w:sz w:val="18"/>
                <w:szCs w:val="18"/>
              </w:rPr>
              <w:t>Após a alteração dos dados o usuário deverá clicar na opção ‘SALVAR” que ficara no final da página.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95B3D7" w:themeColor="accent1" w:themeTint="99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95B3D7" w:themeColor="accent1" w:themeTint="99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95B3D7" w:themeColor="accent1" w:themeTint="99"/>
              <w:right w:val="single" w:sz="4" w:space="0" w:color="auto"/>
            </w:tcBorders>
            <w:vAlign w:val="center"/>
          </w:tcPr>
          <w:p w:rsidR="002E1F77" w:rsidRPr="00E112C8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E1F77" w:rsidRPr="00E112C8" w:rsidRDefault="002E1F77" w:rsidP="002E1F77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E112C8">
              <w:rPr>
                <w:rFonts w:cs="Arial"/>
                <w:color w:val="000000" w:themeColor="text1"/>
                <w:sz w:val="18"/>
                <w:szCs w:val="18"/>
              </w:rPr>
              <w:t>TAP02</w:t>
            </w:r>
          </w:p>
        </w:tc>
      </w:tr>
    </w:tbl>
    <w:p w:rsidR="00556134" w:rsidRPr="00E112C8" w:rsidRDefault="00556134" w:rsidP="00183766">
      <w:pPr>
        <w:pStyle w:val="FluxoAlternativo-1"/>
        <w:numPr>
          <w:ilvl w:val="0"/>
          <w:numId w:val="0"/>
        </w:numPr>
        <w:rPr>
          <w:lang w:val="pt-BR"/>
        </w:rPr>
      </w:pPr>
    </w:p>
    <w:p w:rsidR="00657FAD" w:rsidRPr="00E112C8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:rsidR="00AE42FF" w:rsidRPr="00E112C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>PONTOS DE EXTENSÃO</w:t>
      </w:r>
    </w:p>
    <w:p w:rsidR="00005DE3" w:rsidRPr="00E112C8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232E3E" w:rsidRPr="00E112C8" w:rsidRDefault="00232E3E" w:rsidP="00232E3E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E112C8">
        <w:rPr>
          <w:rFonts w:cs="Arial"/>
          <w:b/>
          <w:color w:val="000000" w:themeColor="text1"/>
        </w:rPr>
        <w:t xml:space="preserve">Cadastro </w:t>
      </w:r>
    </w:p>
    <w:p w:rsidR="00232E3E" w:rsidRPr="00E112C8" w:rsidRDefault="00232E3E" w:rsidP="005051E7">
      <w:pPr>
        <w:pStyle w:val="PargrafodaLista"/>
        <w:numPr>
          <w:ilvl w:val="0"/>
          <w:numId w:val="45"/>
        </w:numPr>
        <w:spacing w:before="240" w:after="240"/>
        <w:rPr>
          <w:rFonts w:cs="Arial"/>
          <w:bCs/>
          <w:color w:val="000000" w:themeColor="text1"/>
        </w:rPr>
      </w:pPr>
      <w:r w:rsidRPr="00E112C8">
        <w:rPr>
          <w:rFonts w:cs="Arial"/>
          <w:bCs/>
          <w:color w:val="000000" w:themeColor="text1"/>
        </w:rPr>
        <w:t xml:space="preserve">Usuário informa os dados cadastrais (Nome Completo – CPF – E-mail – Telefone – Localidade) </w:t>
      </w:r>
      <w:r w:rsidR="005051E7" w:rsidRPr="00E112C8">
        <w:rPr>
          <w:rFonts w:cs="Arial"/>
          <w:bCs/>
          <w:color w:val="000000" w:themeColor="text1"/>
        </w:rPr>
        <w:t>e escolhe uma senha</w:t>
      </w:r>
      <w:r w:rsidR="00E112C8" w:rsidRPr="00E112C8">
        <w:rPr>
          <w:rFonts w:cs="Arial"/>
          <w:bCs/>
          <w:color w:val="000000" w:themeColor="text1"/>
        </w:rPr>
        <w:t>.</w:t>
      </w:r>
      <w:r w:rsidR="005051E7" w:rsidRPr="00E112C8">
        <w:rPr>
          <w:rFonts w:cs="Arial"/>
          <w:bCs/>
          <w:color w:val="000000" w:themeColor="text1"/>
        </w:rPr>
        <w:t xml:space="preserve"> </w:t>
      </w:r>
    </w:p>
    <w:p w:rsidR="0050772D" w:rsidRPr="00E112C8" w:rsidRDefault="00232E3E" w:rsidP="005051E7">
      <w:pPr>
        <w:pStyle w:val="PargrafodaLista"/>
        <w:numPr>
          <w:ilvl w:val="0"/>
          <w:numId w:val="45"/>
        </w:numPr>
        <w:spacing w:before="240" w:after="240"/>
        <w:rPr>
          <w:rFonts w:cs="Arial"/>
          <w:bCs/>
          <w:color w:val="000000" w:themeColor="text1"/>
        </w:rPr>
      </w:pPr>
      <w:r w:rsidRPr="00E112C8">
        <w:rPr>
          <w:rFonts w:cs="Arial"/>
          <w:bCs/>
          <w:color w:val="000000" w:themeColor="text1"/>
        </w:rPr>
        <w:t>Usuário recebe o link de validação da sua conta pelo e-mail informado para continuar o seu cadastro</w:t>
      </w:r>
      <w:bookmarkStart w:id="6" w:name="6.1_______________&lt;Name_of_Extension_Poi"/>
      <w:r w:rsidR="005051E7" w:rsidRPr="00E112C8">
        <w:rPr>
          <w:rFonts w:cs="Arial"/>
        </w:rPr>
        <w:t xml:space="preserve"> </w:t>
      </w:r>
    </w:p>
    <w:p w:rsidR="00E112C8" w:rsidRPr="00E112C8" w:rsidRDefault="00E112C8" w:rsidP="00E112C8">
      <w:pPr>
        <w:pStyle w:val="PargrafodaLista"/>
        <w:spacing w:before="240" w:after="240"/>
        <w:ind w:left="1440"/>
        <w:rPr>
          <w:rFonts w:cs="Arial"/>
          <w:bCs/>
          <w:color w:val="000000" w:themeColor="text1"/>
        </w:rPr>
      </w:pPr>
    </w:p>
    <w:bookmarkEnd w:id="6"/>
    <w:p w:rsidR="005051E7" w:rsidRPr="00E112C8" w:rsidRDefault="005051E7" w:rsidP="00DA035A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  <w:szCs w:val="20"/>
        </w:rPr>
      </w:pPr>
      <w:r w:rsidRPr="00E112C8">
        <w:rPr>
          <w:rFonts w:cs="Arial"/>
          <w:b/>
          <w:color w:val="000000" w:themeColor="text1"/>
          <w:szCs w:val="20"/>
        </w:rPr>
        <w:t xml:space="preserve"> Login</w:t>
      </w:r>
    </w:p>
    <w:p w:rsidR="005051E7" w:rsidRPr="00E112C8" w:rsidRDefault="005051E7" w:rsidP="00E112C8">
      <w:pPr>
        <w:pStyle w:val="PargrafodaLista"/>
        <w:numPr>
          <w:ilvl w:val="0"/>
          <w:numId w:val="47"/>
        </w:numPr>
        <w:spacing w:before="240" w:after="240"/>
        <w:rPr>
          <w:rFonts w:cs="Arial"/>
          <w:bCs/>
          <w:color w:val="000000" w:themeColor="text1"/>
          <w:szCs w:val="20"/>
        </w:rPr>
      </w:pPr>
      <w:r w:rsidRPr="00E112C8">
        <w:rPr>
          <w:rFonts w:cs="Arial"/>
          <w:bCs/>
          <w:color w:val="000000" w:themeColor="text1"/>
          <w:szCs w:val="20"/>
        </w:rPr>
        <w:t>Usuário informa o seu e-mail e senha cadastrada para entrar no sistema</w:t>
      </w:r>
    </w:p>
    <w:p w:rsidR="00E112C8" w:rsidRPr="00E112C8" w:rsidRDefault="005051E7" w:rsidP="005051E7">
      <w:pPr>
        <w:spacing w:before="240" w:after="2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E112C8">
        <w:rPr>
          <w:rFonts w:ascii="Arial" w:hAnsi="Arial" w:cs="Arial"/>
          <w:b/>
          <w:color w:val="000000" w:themeColor="text1"/>
          <w:sz w:val="20"/>
          <w:szCs w:val="20"/>
        </w:rPr>
        <w:t xml:space="preserve">4.1(I) – </w:t>
      </w:r>
      <w:r w:rsidRPr="00E112C8">
        <w:rPr>
          <w:rFonts w:ascii="Arial" w:hAnsi="Arial" w:cs="Arial"/>
          <w:bCs/>
          <w:color w:val="000000" w:themeColor="text1"/>
          <w:sz w:val="20"/>
          <w:szCs w:val="20"/>
        </w:rPr>
        <w:t xml:space="preserve">Caso </w:t>
      </w:r>
      <w:r w:rsidR="00E112C8" w:rsidRPr="00E112C8">
        <w:rPr>
          <w:rFonts w:ascii="Arial" w:hAnsi="Arial" w:cs="Arial"/>
          <w:bCs/>
          <w:color w:val="000000" w:themeColor="text1"/>
          <w:sz w:val="20"/>
          <w:szCs w:val="20"/>
        </w:rPr>
        <w:t xml:space="preserve">o CPF/e-mail já esteja cadastrado no sistema, direcionar imediatamente a tela de login com a opção “Esqueceu a senha / Esqueceu o Login” </w:t>
      </w:r>
    </w:p>
    <w:p w:rsidR="00E112C8" w:rsidRPr="00E112C8" w:rsidRDefault="00E112C8" w:rsidP="005051E7">
      <w:pPr>
        <w:spacing w:before="240" w:after="2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E112C8">
        <w:rPr>
          <w:rFonts w:ascii="Arial" w:hAnsi="Arial" w:cs="Arial"/>
          <w:b/>
          <w:color w:val="000000" w:themeColor="text1"/>
          <w:sz w:val="20"/>
          <w:szCs w:val="20"/>
        </w:rPr>
        <w:t>4.1(II)-</w:t>
      </w:r>
      <w:r w:rsidRPr="00E112C8">
        <w:rPr>
          <w:rFonts w:ascii="Arial" w:hAnsi="Arial" w:cs="Arial"/>
          <w:bCs/>
          <w:color w:val="000000" w:themeColor="text1"/>
          <w:sz w:val="20"/>
          <w:szCs w:val="20"/>
        </w:rPr>
        <w:t xml:space="preserve"> Se o usuário não recebeu o e-mail de validação, solicitar um novo e-mail e/ou verificar a digitação. </w:t>
      </w:r>
    </w:p>
    <w:p w:rsidR="00E112C8" w:rsidRPr="00E112C8" w:rsidRDefault="00E112C8" w:rsidP="005051E7">
      <w:pPr>
        <w:spacing w:before="240" w:after="240"/>
        <w:rPr>
          <w:rFonts w:ascii="Arial" w:hAnsi="Arial" w:cs="Arial"/>
          <w:b/>
          <w:color w:val="000000" w:themeColor="text1"/>
          <w:sz w:val="20"/>
          <w:szCs w:val="20"/>
        </w:rPr>
      </w:pPr>
      <w:r w:rsidRPr="00E112C8">
        <w:rPr>
          <w:rFonts w:ascii="Arial" w:hAnsi="Arial" w:cs="Arial"/>
          <w:b/>
          <w:color w:val="000000" w:themeColor="text1"/>
          <w:sz w:val="20"/>
          <w:szCs w:val="20"/>
        </w:rPr>
        <w:t>4.2(I) –</w:t>
      </w:r>
      <w:r w:rsidRPr="00E112C8">
        <w:rPr>
          <w:rFonts w:ascii="Arial" w:hAnsi="Arial" w:cs="Arial"/>
          <w:bCs/>
          <w:color w:val="000000" w:themeColor="text1"/>
          <w:sz w:val="20"/>
          <w:szCs w:val="20"/>
        </w:rPr>
        <w:t xml:space="preserve"> Se o e-mail e senha não for igual os cadastrados no sistema, solicitar que digite novamente</w:t>
      </w:r>
    </w:p>
    <w:p w:rsidR="005051E7" w:rsidRPr="00E112C8" w:rsidRDefault="005051E7" w:rsidP="005051E7">
      <w:pPr>
        <w:spacing w:before="240" w:after="240"/>
        <w:ind w:left="708"/>
        <w:rPr>
          <w:rFonts w:ascii="Arial" w:hAnsi="Arial" w:cs="Arial"/>
          <w:bCs/>
          <w:color w:val="000000" w:themeColor="text1"/>
        </w:rPr>
      </w:pPr>
    </w:p>
    <w:p w:rsidR="00005DE3" w:rsidRPr="00E112C8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 w:cs="Arial"/>
          <w:b/>
          <w:bCs/>
          <w:vanish/>
          <w:szCs w:val="32"/>
          <w:lang w:eastAsia="zh-CN"/>
        </w:rPr>
      </w:pPr>
    </w:p>
    <w:p w:rsidR="00EE413D" w:rsidRPr="00E112C8" w:rsidRDefault="00EE413D" w:rsidP="00D34D0E">
      <w:pPr>
        <w:rPr>
          <w:rFonts w:ascii="Arial" w:hAnsi="Arial" w:cs="Arial"/>
          <w:sz w:val="20"/>
          <w:szCs w:val="20"/>
          <w:lang w:val="pt-PT"/>
        </w:rPr>
      </w:pPr>
    </w:p>
    <w:p w:rsidR="0009703C" w:rsidRPr="00E112C8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RPr="00E112C8" w:rsidSect="00A8027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:rsidR="0009703C" w:rsidRPr="00E112C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lastRenderedPageBreak/>
        <w:t>ESPECIFICAÇÃO DE TELA</w:t>
      </w:r>
    </w:p>
    <w:p w:rsidR="00657FAD" w:rsidRPr="00E112C8" w:rsidRDefault="00657FAD" w:rsidP="00657FAD">
      <w:pPr>
        <w:rPr>
          <w:rFonts w:ascii="Arial" w:hAnsi="Arial" w:cs="Arial"/>
        </w:rPr>
      </w:pPr>
    </w:p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519"/>
        <w:gridCol w:w="3260"/>
        <w:gridCol w:w="2977"/>
      </w:tblGrid>
      <w:tr w:rsidR="008363A4" w:rsidRPr="00E112C8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:rsidR="00D70263" w:rsidRPr="00E112C8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 w:rsidRPr="00E112C8"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:rsidRPr="00E112C8" w:rsidTr="008363A4">
        <w:trPr>
          <w:trHeight w:val="1081"/>
        </w:trPr>
        <w:tc>
          <w:tcPr>
            <w:tcW w:w="14425" w:type="dxa"/>
            <w:gridSpan w:val="9"/>
          </w:tcPr>
          <w:p w:rsidR="00D70263" w:rsidRPr="00E112C8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:rsidR="00D70263" w:rsidRPr="00E112C8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E112C8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:rsidRPr="00E112C8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D70263" w:rsidRPr="00E112C8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E112C8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:rsidR="00D70263" w:rsidRPr="00E112C8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E112C8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E112C8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E112C8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E112C8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:rsidR="00C51898" w:rsidRPr="00E112C8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E112C8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E112C8">
              <w:rPr>
                <w:rFonts w:ascii="Arial" w:hAnsi="Arial" w:cs="Arial"/>
                <w:sz w:val="14"/>
                <w:szCs w:val="14"/>
              </w:rPr>
              <w:t xml:space="preserve"> = Alfanumérico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E112C8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 w:rsidRPr="00E112C8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E112C8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 w:rsidRPr="00E112C8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E112C8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 w:rsidRPr="00E112C8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E112C8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 w:rsidRPr="00E112C8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E112C8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 w:rsidRPr="00E112C8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E112C8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 w:rsidRPr="00E112C8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E112C8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 w:rsidRPr="00E112C8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 w:rsidRPr="00E112C8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 w:rsidRPr="00E112C8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 w:rsidRPr="00E112C8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E112C8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 w:rsidRPr="00E112C8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E112C8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E112C8" w:rsidTr="00C23A5D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E112C8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E112C8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E112C8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E112C8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E112C8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E112C8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519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E112C8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(Tam.)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E112C8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RGA e </w:t>
            </w:r>
            <w:proofErr w:type="spellStart"/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8F532F" w:rsidRPr="00E112C8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:rsidRPr="00E112C8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E112C8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C60E1E" w:rsidRPr="00E112C8" w:rsidRDefault="00C60E1E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Completo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C60E1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C60E1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:rsidRPr="00E112C8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E112C8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C60E1E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CPF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C60E1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C60E1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N(12)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:rsidRPr="00E112C8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E112C8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C60E1E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C60E1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C60E1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:rsidRPr="00E112C8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E112C8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C60E1E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Telefone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C60E1E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X</w:t>
            </w: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C60E1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N(9)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E112C8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0399" w:rsidRPr="00E112C8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C0399" w:rsidRPr="00E112C8" w:rsidRDefault="001C0399" w:rsidP="001C039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C60E1E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C60E1E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C60E1E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A(12)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0399" w:rsidRPr="00E112C8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C0399" w:rsidRPr="00E112C8" w:rsidRDefault="001C0399" w:rsidP="001C039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C60E1E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Localidade 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C60E1E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C60E1E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0399" w:rsidRPr="00E112C8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C0399" w:rsidRPr="00E112C8" w:rsidRDefault="001C0399" w:rsidP="001C039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0399" w:rsidRPr="00E112C8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2C8"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1C0399" w:rsidRPr="00E112C8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C0399" w:rsidRPr="00E112C8" w:rsidRDefault="001C0399" w:rsidP="001C039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C60E1E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E-mail 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C60E1E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447DF7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C0399" w:rsidRPr="00E112C8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C0399" w:rsidRPr="00E112C8" w:rsidRDefault="001C0399" w:rsidP="001C039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C60E1E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C60E1E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447DF7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C0399" w:rsidRPr="00E112C8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C0399" w:rsidRPr="00E112C8" w:rsidRDefault="001C0399" w:rsidP="001C039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C0399" w:rsidRPr="00E112C8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C0399" w:rsidRPr="00E112C8" w:rsidRDefault="001C0399" w:rsidP="001C039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E112C8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09703C" w:rsidRPr="00E112C8" w:rsidRDefault="0009703C" w:rsidP="0009703C">
      <w:pPr>
        <w:rPr>
          <w:rFonts w:ascii="Arial" w:hAnsi="Arial" w:cs="Arial"/>
        </w:rPr>
      </w:pPr>
    </w:p>
    <w:p w:rsidR="00C51898" w:rsidRPr="00E112C8" w:rsidRDefault="00C51898" w:rsidP="00C51898">
      <w:pPr>
        <w:rPr>
          <w:rFonts w:ascii="Arial" w:hAnsi="Arial" w:cs="Arial"/>
        </w:rPr>
      </w:pPr>
    </w:p>
    <w:p w:rsidR="00C51898" w:rsidRPr="00E112C8" w:rsidRDefault="00C51898" w:rsidP="00C51898">
      <w:pPr>
        <w:rPr>
          <w:rFonts w:ascii="Arial" w:hAnsi="Arial" w:cs="Arial"/>
        </w:rPr>
      </w:pPr>
    </w:p>
    <w:p w:rsidR="0009703C" w:rsidRPr="00E112C8" w:rsidRDefault="0009703C" w:rsidP="0009703C">
      <w:pPr>
        <w:rPr>
          <w:rFonts w:ascii="Arial" w:hAnsi="Arial" w:cs="Arial"/>
        </w:rPr>
      </w:pPr>
    </w:p>
    <w:p w:rsidR="0009703C" w:rsidRPr="00E112C8" w:rsidRDefault="0009703C" w:rsidP="0009703C">
      <w:pPr>
        <w:rPr>
          <w:rFonts w:ascii="Arial" w:hAnsi="Arial" w:cs="Arial"/>
        </w:rPr>
      </w:pPr>
    </w:p>
    <w:p w:rsidR="00A62B9D" w:rsidRPr="00E112C8" w:rsidRDefault="00A62B9D" w:rsidP="0009703C">
      <w:pPr>
        <w:rPr>
          <w:rFonts w:ascii="Arial" w:hAnsi="Arial" w:cs="Arial"/>
        </w:rPr>
      </w:pPr>
    </w:p>
    <w:p w:rsidR="00A62B9D" w:rsidRPr="00E112C8" w:rsidRDefault="00A62B9D" w:rsidP="0009703C">
      <w:pPr>
        <w:rPr>
          <w:rFonts w:ascii="Arial" w:hAnsi="Arial" w:cs="Arial"/>
        </w:rPr>
        <w:sectPr w:rsidR="00A62B9D" w:rsidRPr="00E112C8" w:rsidSect="00A62B9D">
          <w:headerReference w:type="default" r:id="rId13"/>
          <w:footerReference w:type="default" r:id="rId14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:rsidR="0063452A" w:rsidRPr="00E112C8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lastRenderedPageBreak/>
        <w:t>APROVAÇÃO</w:t>
      </w:r>
    </w:p>
    <w:p w:rsidR="002E7CF3" w:rsidRPr="00E112C8" w:rsidRDefault="002E7CF3" w:rsidP="008F532F">
      <w:pPr>
        <w:rPr>
          <w:rFonts w:ascii="Arial" w:hAnsi="Arial" w:cs="Arial"/>
        </w:rPr>
      </w:pPr>
    </w:p>
    <w:p w:rsidR="0063452A" w:rsidRPr="00E112C8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 w:rsidRPr="00E112C8"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:rsidR="0063452A" w:rsidRPr="00E112C8" w:rsidRDefault="0063452A" w:rsidP="008F532F">
      <w:pPr>
        <w:rPr>
          <w:rFonts w:ascii="Arial" w:hAnsi="Arial" w:cs="Arial"/>
        </w:rPr>
      </w:pPr>
    </w:p>
    <w:sectPr w:rsidR="0063452A" w:rsidRPr="00E112C8" w:rsidSect="00A62B9D">
      <w:headerReference w:type="default" r:id="rId15"/>
      <w:footerReference w:type="default" r:id="rId16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2BC5" w:rsidRDefault="00B52BC5" w:rsidP="00CC29AC">
      <w:r>
        <w:separator/>
      </w:r>
    </w:p>
  </w:endnote>
  <w:endnote w:type="continuationSeparator" w:id="0">
    <w:p w:rsidR="00B52BC5" w:rsidRDefault="00B52BC5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:rsidTr="00260032">
      <w:trPr>
        <w:trHeight w:val="388"/>
      </w:trPr>
      <w:tc>
        <w:tcPr>
          <w:tcW w:w="6506" w:type="dxa"/>
          <w:shd w:val="clear" w:color="auto" w:fill="auto"/>
        </w:tcPr>
        <w:p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:rsidTr="00260032">
      <w:trPr>
        <w:trHeight w:val="388"/>
      </w:trPr>
      <w:tc>
        <w:tcPr>
          <w:tcW w:w="6506" w:type="dxa"/>
          <w:shd w:val="clear" w:color="auto" w:fill="auto"/>
        </w:tcPr>
        <w:p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:rsidTr="00CF2AE9">
      <w:trPr>
        <w:trHeight w:val="434"/>
      </w:trPr>
      <w:tc>
        <w:tcPr>
          <w:tcW w:w="10033" w:type="dxa"/>
          <w:shd w:val="clear" w:color="auto" w:fill="auto"/>
        </w:tcPr>
        <w:p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:rsidTr="00CF2AE9">
      <w:trPr>
        <w:trHeight w:val="388"/>
      </w:trPr>
      <w:tc>
        <w:tcPr>
          <w:tcW w:w="6506" w:type="dxa"/>
          <w:shd w:val="clear" w:color="auto" w:fill="auto"/>
        </w:tcPr>
        <w:p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2BC5" w:rsidRDefault="00B52BC5" w:rsidP="00CC29AC">
      <w:r>
        <w:separator/>
      </w:r>
    </w:p>
  </w:footnote>
  <w:footnote w:type="continuationSeparator" w:id="0">
    <w:p w:rsidR="00B52BC5" w:rsidRDefault="00B52BC5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5418CB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5418CB" w:rsidRPr="007F28B6" w:rsidRDefault="00AD420A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M</w:t>
          </w:r>
          <w:r w:rsidR="005418CB" w:rsidRPr="007F28B6">
            <w:rPr>
              <w:rFonts w:ascii="Arial" w:hAnsi="Arial" w:cs="Arial"/>
              <w:b/>
              <w:bCs/>
              <w:sz w:val="20"/>
              <w:szCs w:val="20"/>
            </w:rPr>
            <w:t>inistério da Saúde</w:t>
          </w:r>
        </w:p>
        <w:p w:rsidR="005418CB" w:rsidRPr="002F1C4B" w:rsidRDefault="005418CB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:rsidR="005418CB" w:rsidRPr="002F1C4B" w:rsidRDefault="005418CB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:rsidR="005418CB" w:rsidRPr="002F1C4B" w:rsidRDefault="005418CB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 xml:space="preserve">Coordenação-Geral de </w:t>
          </w:r>
          <w:r w:rsidR="0022700B">
            <w:rPr>
              <w:rFonts w:ascii="Arial" w:hAnsi="Arial" w:cs="Arial"/>
              <w:sz w:val="18"/>
              <w:szCs w:val="18"/>
            </w:rPr>
            <w:t>Sistemas de Informação e Operação</w:t>
          </w:r>
        </w:p>
      </w:tc>
    </w:tr>
    <w:tr w:rsidR="005418CB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17"/>
      <w:gridCol w:w="7254"/>
    </w:tblGrid>
    <w:tr w:rsidR="00696EE3" w:rsidRPr="009B7730" w:rsidTr="00696EE3">
      <w:trPr>
        <w:trHeight w:hRule="exact" w:val="940"/>
      </w:trPr>
      <w:tc>
        <w:tcPr>
          <w:tcW w:w="2792" w:type="dxa"/>
          <w:shd w:val="clear" w:color="auto" w:fill="auto"/>
        </w:tcPr>
        <w:p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696EE3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871"/>
        </w:tabs>
        <w:ind w:left="871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1098"/>
        </w:tabs>
        <w:ind w:left="1098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324"/>
        </w:tabs>
        <w:ind w:left="1324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551"/>
        </w:tabs>
        <w:ind w:left="1551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778"/>
        </w:tabs>
        <w:ind w:left="1778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005"/>
        </w:tabs>
        <w:ind w:left="2005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231"/>
        </w:tabs>
        <w:ind w:left="2231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458"/>
        </w:tabs>
        <w:ind w:left="2458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685"/>
        </w:tabs>
        <w:ind w:left="2685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0241DD"/>
    <w:multiLevelType w:val="hybridMultilevel"/>
    <w:tmpl w:val="F35008C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378B3"/>
    <w:multiLevelType w:val="hybridMultilevel"/>
    <w:tmpl w:val="58A89594"/>
    <w:lvl w:ilvl="0" w:tplc="7558484A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7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8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9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6239A5"/>
    <w:multiLevelType w:val="hybridMultilevel"/>
    <w:tmpl w:val="67861480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4" w15:restartNumberingAfterBreak="0">
    <w:nsid w:val="2D9A2597"/>
    <w:multiLevelType w:val="hybridMultilevel"/>
    <w:tmpl w:val="9126DF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6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7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2668BF"/>
    <w:multiLevelType w:val="hybridMultilevel"/>
    <w:tmpl w:val="83B41DB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073ECE"/>
    <w:multiLevelType w:val="multilevel"/>
    <w:tmpl w:val="6028423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A7485B"/>
    <w:multiLevelType w:val="multilevel"/>
    <w:tmpl w:val="4278456C"/>
    <w:lvl w:ilvl="0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6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4723E"/>
    <w:multiLevelType w:val="hybridMultilevel"/>
    <w:tmpl w:val="D3CA6AEE"/>
    <w:lvl w:ilvl="0" w:tplc="75584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41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3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9"/>
  </w:num>
  <w:num w:numId="3">
    <w:abstractNumId w:val="24"/>
  </w:num>
  <w:num w:numId="4">
    <w:abstractNumId w:val="41"/>
  </w:num>
  <w:num w:numId="5">
    <w:abstractNumId w:val="1"/>
  </w:num>
  <w:num w:numId="6">
    <w:abstractNumId w:val="37"/>
  </w:num>
  <w:num w:numId="7">
    <w:abstractNumId w:val="40"/>
  </w:num>
  <w:num w:numId="8">
    <w:abstractNumId w:val="15"/>
  </w:num>
  <w:num w:numId="9">
    <w:abstractNumId w:val="13"/>
  </w:num>
  <w:num w:numId="10">
    <w:abstractNumId w:val="16"/>
  </w:num>
  <w:num w:numId="11">
    <w:abstractNumId w:val="8"/>
  </w:num>
  <w:num w:numId="12">
    <w:abstractNumId w:val="0"/>
  </w:num>
  <w:num w:numId="13">
    <w:abstractNumId w:val="25"/>
  </w:num>
  <w:num w:numId="14">
    <w:abstractNumId w:val="43"/>
  </w:num>
  <w:num w:numId="15">
    <w:abstractNumId w:val="42"/>
  </w:num>
  <w:num w:numId="16">
    <w:abstractNumId w:val="19"/>
  </w:num>
  <w:num w:numId="17">
    <w:abstractNumId w:val="34"/>
  </w:num>
  <w:num w:numId="18">
    <w:abstractNumId w:val="26"/>
  </w:num>
  <w:num w:numId="19">
    <w:abstractNumId w:val="20"/>
  </w:num>
  <w:num w:numId="20">
    <w:abstractNumId w:val="3"/>
  </w:num>
  <w:num w:numId="21">
    <w:abstractNumId w:val="21"/>
  </w:num>
  <w:num w:numId="22">
    <w:abstractNumId w:val="39"/>
  </w:num>
  <w:num w:numId="23">
    <w:abstractNumId w:val="33"/>
  </w:num>
  <w:num w:numId="24">
    <w:abstractNumId w:val="28"/>
  </w:num>
  <w:num w:numId="25">
    <w:abstractNumId w:val="12"/>
  </w:num>
  <w:num w:numId="26">
    <w:abstractNumId w:val="9"/>
  </w:num>
  <w:num w:numId="27">
    <w:abstractNumId w:val="7"/>
  </w:num>
  <w:num w:numId="28">
    <w:abstractNumId w:val="6"/>
  </w:num>
  <w:num w:numId="29">
    <w:abstractNumId w:val="31"/>
  </w:num>
  <w:num w:numId="30">
    <w:abstractNumId w:val="17"/>
  </w:num>
  <w:num w:numId="31">
    <w:abstractNumId w:val="22"/>
  </w:num>
  <w:num w:numId="32">
    <w:abstractNumId w:val="36"/>
  </w:num>
  <w:num w:numId="33">
    <w:abstractNumId w:val="23"/>
  </w:num>
  <w:num w:numId="34">
    <w:abstractNumId w:val="27"/>
  </w:num>
  <w:num w:numId="35">
    <w:abstractNumId w:val="27"/>
  </w:num>
  <w:num w:numId="36">
    <w:abstractNumId w:val="10"/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</w:num>
  <w:num w:numId="39">
    <w:abstractNumId w:val="32"/>
  </w:num>
  <w:num w:numId="40">
    <w:abstractNumId w:val="2"/>
  </w:num>
  <w:num w:numId="41">
    <w:abstractNumId w:val="38"/>
  </w:num>
  <w:num w:numId="42">
    <w:abstractNumId w:val="4"/>
  </w:num>
  <w:num w:numId="43">
    <w:abstractNumId w:val="30"/>
  </w:num>
  <w:num w:numId="44">
    <w:abstractNumId w:val="14"/>
  </w:num>
  <w:num w:numId="45">
    <w:abstractNumId w:val="18"/>
  </w:num>
  <w:num w:numId="46">
    <w:abstractNumId w:val="35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02700"/>
    <w:rsid w:val="0012088B"/>
    <w:rsid w:val="001617AF"/>
    <w:rsid w:val="00164440"/>
    <w:rsid w:val="00180199"/>
    <w:rsid w:val="00183766"/>
    <w:rsid w:val="001B7D6B"/>
    <w:rsid w:val="001C0399"/>
    <w:rsid w:val="001D424A"/>
    <w:rsid w:val="001D6002"/>
    <w:rsid w:val="001E535F"/>
    <w:rsid w:val="001F5070"/>
    <w:rsid w:val="0022700B"/>
    <w:rsid w:val="0022753F"/>
    <w:rsid w:val="00232E3E"/>
    <w:rsid w:val="00251D18"/>
    <w:rsid w:val="002623E9"/>
    <w:rsid w:val="0027119D"/>
    <w:rsid w:val="00297D9A"/>
    <w:rsid w:val="002A06D6"/>
    <w:rsid w:val="002C19D8"/>
    <w:rsid w:val="002D5617"/>
    <w:rsid w:val="002E1F7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96E9C"/>
    <w:rsid w:val="003A28FA"/>
    <w:rsid w:val="003A3289"/>
    <w:rsid w:val="003C311A"/>
    <w:rsid w:val="003E77AC"/>
    <w:rsid w:val="00433BC3"/>
    <w:rsid w:val="00447DF7"/>
    <w:rsid w:val="004808CF"/>
    <w:rsid w:val="004814B8"/>
    <w:rsid w:val="004C7138"/>
    <w:rsid w:val="005051E7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D4D8B"/>
    <w:rsid w:val="005E3D29"/>
    <w:rsid w:val="005E5CDD"/>
    <w:rsid w:val="005E64B9"/>
    <w:rsid w:val="005F5FD9"/>
    <w:rsid w:val="00602936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247DB"/>
    <w:rsid w:val="0074373E"/>
    <w:rsid w:val="00743D74"/>
    <w:rsid w:val="00747E67"/>
    <w:rsid w:val="007725AC"/>
    <w:rsid w:val="007A4B1D"/>
    <w:rsid w:val="007D078A"/>
    <w:rsid w:val="007F267B"/>
    <w:rsid w:val="007F3EDA"/>
    <w:rsid w:val="007F4B90"/>
    <w:rsid w:val="00816230"/>
    <w:rsid w:val="008276DC"/>
    <w:rsid w:val="008363A4"/>
    <w:rsid w:val="0084279F"/>
    <w:rsid w:val="00877E90"/>
    <w:rsid w:val="00880D37"/>
    <w:rsid w:val="008836CA"/>
    <w:rsid w:val="00895FAA"/>
    <w:rsid w:val="008A1E84"/>
    <w:rsid w:val="008A4648"/>
    <w:rsid w:val="008F434A"/>
    <w:rsid w:val="008F532F"/>
    <w:rsid w:val="008F7864"/>
    <w:rsid w:val="00922828"/>
    <w:rsid w:val="00967111"/>
    <w:rsid w:val="00972538"/>
    <w:rsid w:val="009A4DB3"/>
    <w:rsid w:val="009F1454"/>
    <w:rsid w:val="009F4E06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10FBA"/>
    <w:rsid w:val="00B202A6"/>
    <w:rsid w:val="00B272E9"/>
    <w:rsid w:val="00B52BC5"/>
    <w:rsid w:val="00B52F74"/>
    <w:rsid w:val="00B56A5D"/>
    <w:rsid w:val="00B62B12"/>
    <w:rsid w:val="00B75C94"/>
    <w:rsid w:val="00B76FB4"/>
    <w:rsid w:val="00B80502"/>
    <w:rsid w:val="00B95177"/>
    <w:rsid w:val="00B9586A"/>
    <w:rsid w:val="00BA2B3E"/>
    <w:rsid w:val="00BB584C"/>
    <w:rsid w:val="00BC57D7"/>
    <w:rsid w:val="00BC681B"/>
    <w:rsid w:val="00BF2220"/>
    <w:rsid w:val="00BF49EA"/>
    <w:rsid w:val="00C156EF"/>
    <w:rsid w:val="00C23A5D"/>
    <w:rsid w:val="00C51898"/>
    <w:rsid w:val="00C527F4"/>
    <w:rsid w:val="00C60E1E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112C8"/>
    <w:rsid w:val="00E20C51"/>
    <w:rsid w:val="00E42548"/>
    <w:rsid w:val="00E855EE"/>
    <w:rsid w:val="00EE2AA8"/>
    <w:rsid w:val="00EE413D"/>
    <w:rsid w:val="00F125C2"/>
    <w:rsid w:val="00F2363C"/>
    <w:rsid w:val="00F27AC2"/>
    <w:rsid w:val="00F35A9D"/>
    <w:rsid w:val="00F35B85"/>
    <w:rsid w:val="00F51459"/>
    <w:rsid w:val="00F528B4"/>
    <w:rsid w:val="00F72326"/>
    <w:rsid w:val="00F81999"/>
    <w:rsid w:val="00F826D6"/>
    <w:rsid w:val="00F85B5C"/>
    <w:rsid w:val="00FA0A5C"/>
    <w:rsid w:val="00FA0B47"/>
    <w:rsid w:val="00FA4164"/>
    <w:rsid w:val="00FE0089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604E2"/>
  <w15:docId w15:val="{27941A30-EDFF-4BD5-872A-D6885E06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  <w:style w:type="character" w:styleId="MenoPendente">
    <w:name w:val="Unresolved Mention"/>
    <w:basedOn w:val="Fontepargpadro"/>
    <w:uiPriority w:val="99"/>
    <w:semiHidden/>
    <w:unhideWhenUsed/>
    <w:rsid w:val="00B10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darodriguesnl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40D52-08B0-405B-A068-6EA93BD7B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1217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Brenda Rodrigues</cp:lastModifiedBy>
  <cp:revision>10</cp:revision>
  <cp:lastPrinted>2016-03-08T14:05:00Z</cp:lastPrinted>
  <dcterms:created xsi:type="dcterms:W3CDTF">2020-04-21T01:09:00Z</dcterms:created>
  <dcterms:modified xsi:type="dcterms:W3CDTF">2020-04-27T20:40:00Z</dcterms:modified>
</cp:coreProperties>
</file>