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before="114" w:after="114"/>
        <w:ind w:left="0" w:right="0" w:hanging="0"/>
        <w:jc w:val="left"/>
        <w:rPr/>
      </w:pPr>
      <w:r>
        <w:rPr>
          <w:rFonts w:ascii="Arial" w:hAnsi="Arial"/>
          <w:sz w:val="32"/>
          <w:szCs w:val="32"/>
          <w:lang w:val="en-US"/>
        </w:rPr>
        <w:t>Business Problem</w:t>
      </w:r>
      <w:r>
        <w:rPr>
          <w:rFonts w:ascii="Arial" w:hAnsi="Arial"/>
          <w:sz w:val="32"/>
          <w:szCs w:val="32"/>
          <w:lang w:val="en-US"/>
        </w:rPr>
        <w:t>:</w:t>
      </w:r>
    </w:p>
    <w:p>
      <w:pPr>
        <w:pStyle w:val="Normal"/>
        <w:widowControl/>
        <w:bidi w:val="0"/>
        <w:spacing w:before="114" w:after="114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4"/>
          <w:szCs w:val="24"/>
        </w:rPr>
      </w:pPr>
      <w:r>
        <w:rPr>
          <w:lang w:val="en-US"/>
        </w:rPr>
      </w:r>
    </w:p>
    <w:p>
      <w:pPr>
        <w:pStyle w:val="Normal"/>
        <w:widowControl/>
        <w:bidi w:val="0"/>
        <w:spacing w:before="114" w:after="114"/>
        <w:ind w:left="0" w:right="0" w:hanging="0"/>
        <w:jc w:val="left"/>
        <w:rPr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F1F1F"/>
          <w:spacing w:val="0"/>
          <w:sz w:val="24"/>
          <w:szCs w:val="24"/>
          <w:lang w:val="en-US"/>
        </w:rPr>
        <w:tab/>
        <w:t xml:space="preserve">Location is </w:t>
      </w:r>
      <w:r>
        <w:rPr>
          <w:rFonts w:ascii="Arial" w:hAnsi="Arial"/>
          <w:b w:val="false"/>
          <w:i w:val="false"/>
          <w:caps w:val="false"/>
          <w:smallCaps w:val="false"/>
          <w:color w:val="1F1F1F"/>
          <w:spacing w:val="0"/>
          <w:sz w:val="24"/>
          <w:szCs w:val="24"/>
          <w:lang w:val="en-US"/>
        </w:rPr>
        <w:t>vital to the success of a business. An entrepreneurship’s popularity will vary greatly on basis of the location in which it establishes its operation. The objective of this project was to create a localized model that tries to predict what type of venue would be popular based on its geographical coordinates, information that could be useful for entrepreneurs or local governments.</w:t>
      </w:r>
    </w:p>
    <w:p>
      <w:pPr>
        <w:pStyle w:val="Normal"/>
        <w:widowControl/>
        <w:bidi w:val="0"/>
        <w:spacing w:before="114" w:after="114"/>
        <w:ind w:left="0" w:right="0" w:hanging="0"/>
        <w:jc w:val="left"/>
        <w:rPr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F1F1F"/>
          <w:spacing w:val="0"/>
          <w:sz w:val="24"/>
          <w:szCs w:val="24"/>
          <w:lang w:val="en-US"/>
        </w:rPr>
        <w:t xml:space="preserve">  </w:t>
      </w:r>
    </w:p>
    <w:p>
      <w:pPr>
        <w:pStyle w:val="Normal"/>
        <w:widowControl/>
        <w:bidi w:val="0"/>
        <w:spacing w:before="114" w:after="114"/>
        <w:ind w:left="0" w:right="0" w:hanging="0"/>
        <w:jc w:val="left"/>
        <w:rPr>
          <w:lang w:val="en-US"/>
        </w:rPr>
      </w:pPr>
      <w:r>
        <w:rPr>
          <w:rFonts w:ascii="Arial" w:hAnsi="Arial"/>
          <w:sz w:val="32"/>
          <w:szCs w:val="32"/>
          <w:lang w:val="en-US"/>
        </w:rPr>
        <w:t>Data:</w:t>
      </w:r>
    </w:p>
    <w:p>
      <w:pPr>
        <w:pStyle w:val="Normal"/>
        <w:widowControl/>
        <w:bidi w:val="0"/>
        <w:spacing w:before="114" w:after="114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lang w:val="en-US"/>
        </w:rPr>
      </w:r>
    </w:p>
    <w:p>
      <w:pPr>
        <w:pStyle w:val="Normal"/>
        <w:widowControl/>
        <w:bidi w:val="0"/>
        <w:spacing w:before="114" w:after="114"/>
        <w:ind w:left="0" w:right="0" w:hanging="0"/>
        <w:jc w:val="left"/>
        <w:rPr>
          <w:lang w:val="en-US"/>
        </w:rPr>
      </w:pPr>
      <w:r>
        <w:rPr>
          <w:rFonts w:ascii="Arial" w:hAnsi="Arial"/>
          <w:sz w:val="24"/>
          <w:szCs w:val="24"/>
          <w:lang w:val="en-US"/>
        </w:rPr>
        <w:tab/>
        <w:t>For this project two sources of data were used: geographical coordinates for the different neighborhoods in the test city Toronto and the geographical coordinates of the currently most popular venues in the city’s boroughs.</w:t>
      </w:r>
    </w:p>
    <w:p>
      <w:pPr>
        <w:pStyle w:val="Normal"/>
        <w:widowControl/>
        <w:bidi w:val="0"/>
        <w:spacing w:before="114" w:after="114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3402965</wp:posOffset>
            </wp:positionH>
            <wp:positionV relativeFrom="paragraph">
              <wp:posOffset>1036320</wp:posOffset>
            </wp:positionV>
            <wp:extent cx="2575560" cy="284226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  <w:lang w:val="en-US"/>
        </w:rPr>
        <w:tab/>
        <w:t xml:space="preserve">For the neighborhood data, an archived Wikipedia entry for Canada's postal codes (available in https://en.wikipedia.org/w/index.php?title=List_of_postal_codes_of_Canada:_M&amp;oldid=945633050.) was used in conjunction with </w:t>
      </w:r>
      <w:r>
        <w:rPr>
          <w:rFonts w:ascii="Arial" w:hAnsi="Arial"/>
          <w:sz w:val="24"/>
          <w:szCs w:val="24"/>
          <w:lang w:val="en-US"/>
        </w:rPr>
        <w:t>data from the Geocoder Python package(the data was available in its entirety at http://cocl.us/Geospatial_data, and this source was prefered in order to reduce the number of data fetching in the code)</w:t>
      </w:r>
    </w:p>
    <w:p>
      <w:pPr>
        <w:pStyle w:val="Normal"/>
        <w:widowControl/>
        <w:bidi w:val="0"/>
        <w:spacing w:before="114" w:after="114"/>
        <w:ind w:left="0" w:right="0" w:hanging="0"/>
        <w:jc w:val="left"/>
        <w:rPr/>
      </w:pPr>
      <w:r>
        <w:rPr>
          <w:rFonts w:ascii="Arial" w:hAnsi="Arial"/>
          <w:sz w:val="24"/>
          <w:szCs w:val="24"/>
          <w:lang w:val="en-US"/>
        </w:rPr>
        <w:tab/>
        <w:t>For the venue data, Foursquared API was used to source 200 venues in each borough with data available in 24/03/2020</w:t>
      </w:r>
    </w:p>
    <w:p>
      <w:pPr>
        <w:pStyle w:val="Normal"/>
        <w:widowControl/>
        <w:bidi w:val="0"/>
        <w:spacing w:before="114" w:after="114"/>
        <w:ind w:left="0" w:right="0" w:hanging="0"/>
        <w:jc w:val="left"/>
        <w:rPr/>
      </w:pPr>
      <w:r>
        <w:rPr>
          <w:rFonts w:ascii="Arial" w:hAnsi="Arial"/>
          <w:sz w:val="24"/>
          <w:szCs w:val="24"/>
          <w:lang w:val="en-US"/>
        </w:rPr>
        <w:tab/>
        <w:t>The neighborhood data was used to build a table containing a reference coordinate for each borough.</w:t>
      </w:r>
    </w:p>
    <w:p>
      <w:pPr>
        <w:pStyle w:val="Normal"/>
        <w:widowControl/>
        <w:bidi w:val="0"/>
        <w:spacing w:before="114" w:after="114"/>
        <w:ind w:left="0" w:right="0" w:hanging="0"/>
        <w:jc w:val="left"/>
        <w:rPr/>
      </w:pPr>
      <w:r>
        <w:rPr>
          <w:rFonts w:ascii="Arial" w:hAnsi="Arial"/>
          <w:sz w:val="24"/>
          <w:szCs w:val="24"/>
          <w:lang w:val="en-US"/>
        </w:rPr>
        <w:tab/>
      </w:r>
      <w:r>
        <w:rPr>
          <w:rFonts w:ascii="Arial" w:hAnsi="Arial"/>
          <w:sz w:val="24"/>
          <w:szCs w:val="24"/>
          <w:lang w:val="en-US"/>
        </w:rPr>
        <w:t xml:space="preserve">These locations were used to run queries in the Foursquared API to look for the most popular venues in the vicinity for each borough </w:t>
      </w:r>
    </w:p>
    <w:p>
      <w:pPr>
        <w:pStyle w:val="Normal"/>
        <w:widowControl/>
        <w:bidi w:val="0"/>
        <w:spacing w:before="114" w:after="114"/>
        <w:ind w:left="0" w:right="0" w:hanging="0"/>
        <w:jc w:val="left"/>
        <w:rPr/>
      </w:pPr>
      <w:r>
        <w:rPr>
          <w:rFonts w:ascii="Arial" w:hAnsi="Arial"/>
          <w:sz w:val="24"/>
          <w:szCs w:val="24"/>
          <w:lang w:val="en-US"/>
        </w:rPr>
        <w:tab/>
      </w:r>
      <w:r>
        <w:rPr>
          <w:rFonts w:ascii="Arial" w:hAnsi="Arial"/>
          <w:sz w:val="24"/>
          <w:szCs w:val="24"/>
          <w:lang w:val="en-US"/>
        </w:rPr>
        <w:t>The venue data was then processed and fed to a prediction model.</w:t>
      </w:r>
    </w:p>
    <w:p>
      <w:pPr>
        <w:pStyle w:val="Normal"/>
        <w:widowControl/>
        <w:bidi w:val="0"/>
        <w:spacing w:before="114" w:after="114"/>
        <w:ind w:left="0" w:right="0" w:hanging="0"/>
        <w:jc w:val="left"/>
        <w:rPr>
          <w:rFonts w:ascii="Arial" w:hAnsi="Arial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LibreOffice/6.3.3.2$Windows_X86_64 LibreOffice_project/a64200df03143b798afd1ec74a12ab50359878ed</Application>
  <Pages>1</Pages>
  <Words>223</Words>
  <Characters>1254</Characters>
  <CharactersWithSpaces>1478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2020-03-28T17:14:15Z</dcterms:created>
  <dc:creator/>
  <dc:description/>
  <dc:language>pt-BR</dc:language>
  <cp:lastModifiedBy/>
  <dcterms:modified xsi:type="dcterms:W3CDTF">2020-03-28T17:16:16Z</dcterms:modified>
  <cp:revision>1</cp:revision>
  <dc:subject/>
  <dc:title/>
</cp:coreProperties>
</file>