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5978" w14:textId="14DDF5FF" w:rsidR="009D2CC1" w:rsidRDefault="009D2CC1" w:rsidP="009D2CC1">
      <w:pPr>
        <w:pStyle w:val="ListParagraph"/>
        <w:numPr>
          <w:ilvl w:val="0"/>
          <w:numId w:val="1"/>
        </w:numPr>
        <w:jc w:val="both"/>
      </w:pPr>
      <w:r>
        <w:t>Class itinerary: Basic circuit -&gt; Half adder -&gt; Full Adder -&gt; Multiplexer -&gt; Decoder -&gt; Flip-Flops -&gt; Registers -&gt; Finite State Machine (FSM).</w:t>
      </w:r>
    </w:p>
    <w:p w14:paraId="3C5D958C" w14:textId="732B4D96" w:rsidR="001E22A3" w:rsidRDefault="001E22A3" w:rsidP="009D2CC1">
      <w:pPr>
        <w:pStyle w:val="ListParagraph"/>
        <w:numPr>
          <w:ilvl w:val="0"/>
          <w:numId w:val="1"/>
        </w:numPr>
        <w:jc w:val="both"/>
      </w:pPr>
      <w:r w:rsidRPr="009D2CC1">
        <w:rPr>
          <w:b/>
        </w:rPr>
        <w:t>FPGA:</w:t>
      </w:r>
      <w:r w:rsidRPr="00CA7E78">
        <w:t xml:space="preserve"> </w:t>
      </w:r>
      <w:r>
        <w:t>F</w:t>
      </w:r>
      <w:r w:rsidRPr="00CA7E78">
        <w:t>ield-programmable gate array is an integrated circuit (IC) that can be programmed in the field after manufacture.</w:t>
      </w:r>
      <w:r w:rsidRPr="00FD2E7F">
        <w:t xml:space="preserve"> </w:t>
      </w:r>
      <w:r w:rsidRPr="00CA7E78">
        <w:t>FPGAs are similar in principle to, but have vastly wider potential application than, programmable read-only memory (PROM) chips.</w:t>
      </w:r>
    </w:p>
    <w:p w14:paraId="3E324884" w14:textId="29EF4306" w:rsidR="001063EE" w:rsidRDefault="00974851" w:rsidP="004752F0">
      <w:pPr>
        <w:pStyle w:val="ListParagraph"/>
        <w:numPr>
          <w:ilvl w:val="0"/>
          <w:numId w:val="1"/>
        </w:numPr>
        <w:jc w:val="both"/>
      </w:pPr>
      <w:r w:rsidRPr="00580637">
        <w:rPr>
          <w:b/>
        </w:rPr>
        <w:t>VHDL:</w:t>
      </w:r>
      <w:r w:rsidRPr="00974851">
        <w:t xml:space="preserve"> Very </w:t>
      </w:r>
      <w:r w:rsidR="00C01538">
        <w:t>h</w:t>
      </w:r>
      <w:r w:rsidRPr="00974851">
        <w:t xml:space="preserve">igh </w:t>
      </w:r>
      <w:r w:rsidR="00C01538">
        <w:t>s</w:t>
      </w:r>
      <w:r w:rsidRPr="00974851">
        <w:t xml:space="preserve">peed </w:t>
      </w:r>
      <w:r w:rsidR="00C01538">
        <w:t>i</w:t>
      </w:r>
      <w:r w:rsidRPr="00974851">
        <w:t xml:space="preserve">ntegrated </w:t>
      </w:r>
      <w:r w:rsidR="00C01538">
        <w:t>c</w:t>
      </w:r>
      <w:r>
        <w:t xml:space="preserve">ircuits </w:t>
      </w:r>
      <w:r w:rsidR="0099397F">
        <w:t>h</w:t>
      </w:r>
      <w:r>
        <w:t xml:space="preserve">ardware </w:t>
      </w:r>
      <w:r w:rsidR="0099397F">
        <w:t>d</w:t>
      </w:r>
      <w:r w:rsidR="000E5FCF">
        <w:t>escription</w:t>
      </w:r>
      <w:r>
        <w:t xml:space="preserve"> </w:t>
      </w:r>
      <w:r w:rsidR="0099397F">
        <w:t>l</w:t>
      </w:r>
      <w:r>
        <w:t>anguage.</w:t>
      </w:r>
      <w:r w:rsidR="009A3C30">
        <w:t xml:space="preserve"> Other description languages: Verilog, Ruby…</w:t>
      </w:r>
      <w:r w:rsidR="00207078">
        <w:t xml:space="preserve"> VHDL can be used to create a hardware (file to configurate a FPGA, for example). Can also be simulated.</w:t>
      </w:r>
    </w:p>
    <w:p w14:paraId="3BA0C994" w14:textId="2EC90AE9" w:rsidR="00EF14A9" w:rsidRDefault="00EF14A9" w:rsidP="004752F0">
      <w:pPr>
        <w:pStyle w:val="ListParagraph"/>
        <w:numPr>
          <w:ilvl w:val="0"/>
          <w:numId w:val="1"/>
        </w:numPr>
        <w:jc w:val="both"/>
      </w:pPr>
      <w:r w:rsidRPr="000C7F56">
        <w:rPr>
          <w:b/>
        </w:rPr>
        <w:t>Testbench</w:t>
      </w:r>
      <w:r w:rsidR="006258B0">
        <w:rPr>
          <w:b/>
        </w:rPr>
        <w:t>:</w:t>
      </w:r>
      <w:r>
        <w:t xml:space="preserve"> defines the </w:t>
      </w:r>
      <w:r w:rsidR="00B90594">
        <w:t>external</w:t>
      </w:r>
      <w:r>
        <w:t xml:space="preserve"> settings for the circuit</w:t>
      </w:r>
      <w:r w:rsidR="00B90594">
        <w:t xml:space="preserve"> (inputs and expected outputs).</w:t>
      </w:r>
    </w:p>
    <w:p w14:paraId="63F27FC1" w14:textId="79D093B4" w:rsidR="0047582E" w:rsidRDefault="0047582E" w:rsidP="004752F0">
      <w:pPr>
        <w:pStyle w:val="ListParagraph"/>
        <w:numPr>
          <w:ilvl w:val="0"/>
          <w:numId w:val="1"/>
        </w:numPr>
        <w:jc w:val="both"/>
      </w:pPr>
      <w:r>
        <w:rPr>
          <w:b/>
        </w:rPr>
        <w:t>Entity</w:t>
      </w:r>
      <w:r w:rsidR="006258B0">
        <w:rPr>
          <w:b/>
        </w:rPr>
        <w:t xml:space="preserve">: </w:t>
      </w:r>
      <w:r w:rsidR="002B47C6">
        <w:t>Input and output pins.</w:t>
      </w:r>
      <w:r w:rsidR="00C22655">
        <w:t xml:space="preserve"> The circuit can have only one entity.</w:t>
      </w:r>
    </w:p>
    <w:p w14:paraId="51BF665D" w14:textId="6CD9E2B0" w:rsidR="00C22655" w:rsidRDefault="00C22655" w:rsidP="004752F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Architecture: </w:t>
      </w:r>
      <w:r w:rsidR="00F7071D">
        <w:t>Circuit’s functionality. The circuit can have many architectures.</w:t>
      </w:r>
    </w:p>
    <w:p w14:paraId="7DDA5D10" w14:textId="4FC10190" w:rsidR="003F6CC1" w:rsidRDefault="003F6CC1" w:rsidP="004752F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Complete circuit: </w:t>
      </w:r>
      <w:r>
        <w:t>The circuit is composed of libraries, entity and architectures.</w:t>
      </w:r>
    </w:p>
    <w:p w14:paraId="294E6B67" w14:textId="11070194" w:rsidR="00F04019" w:rsidRDefault="00F04019" w:rsidP="00F04019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Quartus </w:t>
      </w:r>
      <w:r w:rsidR="004D20AA">
        <w:rPr>
          <w:b/>
        </w:rPr>
        <w:t>How to:</w:t>
      </w:r>
      <w:r w:rsidR="004D20AA">
        <w:t xml:space="preserve"> </w:t>
      </w:r>
      <w:r w:rsidR="00013D77">
        <w:t>File -&gt; New -&gt; VHDL File -&gt; OK -&gt; Start Compilation -&gt; File -&gt; New -&gt; University Program VWF -&gt; OK -&gt; Insert Node or Bus -&gt; Node Finder -&gt; List -&gt; &gt;&gt; -&gt; OK -&gt; Edit -&gt; Value -&gt; Overwrite Clock -&gt; Period 10.0, 20.0, 40.0 -&gt; OK -&gt; Run Functional Simulation.</w:t>
      </w:r>
    </w:p>
    <w:p w14:paraId="6BE9156F" w14:textId="6250E438" w:rsidR="00F04019" w:rsidRDefault="00F04019" w:rsidP="00F04019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r w:rsidRPr="004264B8">
        <w:rPr>
          <w:b/>
        </w:rPr>
        <w:t>hierarchy</w:t>
      </w:r>
      <w:r>
        <w:t xml:space="preserve"> is created when compiling the code.</w:t>
      </w:r>
    </w:p>
    <w:p w14:paraId="545024D7" w14:textId="0907F1F4" w:rsidR="00F04019" w:rsidRDefault="00F04019" w:rsidP="00F04019">
      <w:pPr>
        <w:pStyle w:val="ListParagraph"/>
        <w:numPr>
          <w:ilvl w:val="1"/>
          <w:numId w:val="1"/>
        </w:numPr>
        <w:jc w:val="both"/>
      </w:pPr>
      <w:r>
        <w:t xml:space="preserve">To give </w:t>
      </w:r>
      <w:r w:rsidRPr="004264B8">
        <w:rPr>
          <w:b/>
        </w:rPr>
        <w:t>arbitrary values</w:t>
      </w:r>
      <w:r w:rsidR="00955725">
        <w:rPr>
          <w:b/>
        </w:rPr>
        <w:t xml:space="preserve"> (Waveform)</w:t>
      </w:r>
      <w:r>
        <w:t xml:space="preserve">, use your mouse on the input waves to select a specific space. Then use </w:t>
      </w:r>
      <w:r>
        <w:rPr>
          <w:i/>
        </w:rPr>
        <w:t xml:space="preserve">Arbitrary Values </w:t>
      </w:r>
      <w:r>
        <w:t>button to add an arbitrary value.</w:t>
      </w:r>
    </w:p>
    <w:p w14:paraId="63FB659F" w14:textId="37BA53CC" w:rsidR="00AD70FE" w:rsidRPr="00B73A67" w:rsidRDefault="00AD70FE" w:rsidP="00F04019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B73A67">
        <w:rPr>
          <w:u w:val="single"/>
        </w:rPr>
        <w:t>USE THE SAME NAME FOR THE VHDL FILE AND ITS ENTITY!</w:t>
      </w:r>
      <w:r w:rsidR="00CD63CF" w:rsidRPr="00B73A67">
        <w:rPr>
          <w:u w:val="single"/>
        </w:rPr>
        <w:t xml:space="preserve"> </w:t>
      </w:r>
      <w:r w:rsidR="0015169F" w:rsidRPr="00FE6A91">
        <w:t>(</w:t>
      </w:r>
      <w:r w:rsidR="00412095">
        <w:t xml:space="preserve">few </w:t>
      </w:r>
      <w:r w:rsidR="0015169F" w:rsidRPr="00FE6A91">
        <w:t>hours lost here).</w:t>
      </w:r>
    </w:p>
    <w:p w14:paraId="2A37AD12" w14:textId="77777777" w:rsidR="003537A9" w:rsidRDefault="00421D7A" w:rsidP="004752F0">
      <w:pPr>
        <w:pStyle w:val="ListParagraph"/>
        <w:numPr>
          <w:ilvl w:val="0"/>
          <w:numId w:val="1"/>
        </w:numPr>
        <w:jc w:val="both"/>
      </w:pPr>
      <w:r w:rsidRPr="00421D7A">
        <w:rPr>
          <w:b/>
        </w:rPr>
        <w:t>MUX 2x1:</w:t>
      </w:r>
      <w:r w:rsidRPr="00421D7A">
        <w:t xml:space="preserve"> </w:t>
      </w:r>
      <w:r>
        <w:t xml:space="preserve">If </w:t>
      </w:r>
      <w:r w:rsidR="00085292">
        <w:t xml:space="preserve">input </w:t>
      </w:r>
      <w:r w:rsidRPr="00421D7A">
        <w:t xml:space="preserve">s = 0, output </w:t>
      </w:r>
      <w:r w:rsidR="00555744">
        <w:t xml:space="preserve">m </w:t>
      </w:r>
      <w:r w:rsidRPr="00421D7A">
        <w:t>= in</w:t>
      </w:r>
      <w:r>
        <w:t xml:space="preserve">put x. If </w:t>
      </w:r>
      <w:r w:rsidR="00085292">
        <w:t xml:space="preserve">input </w:t>
      </w:r>
      <w:r>
        <w:t xml:space="preserve">s = 1, output </w:t>
      </w:r>
      <w:r w:rsidR="00555744">
        <w:t xml:space="preserve">m </w:t>
      </w:r>
      <w:r>
        <w:t>=</w:t>
      </w:r>
      <w:bookmarkStart w:id="0" w:name="_GoBack"/>
      <w:bookmarkEnd w:id="0"/>
      <w:r>
        <w:t xml:space="preserve"> input</w:t>
      </w:r>
      <w:r w:rsidR="00067BBE">
        <w:t xml:space="preserve"> </w:t>
      </w:r>
      <w:r>
        <w:t>y.</w:t>
      </w:r>
      <w:r w:rsidR="00555744">
        <w:t xml:space="preserve"> </w:t>
      </w:r>
    </w:p>
    <w:p w14:paraId="116392A3" w14:textId="6DB45EB8" w:rsidR="003537A9" w:rsidRDefault="00555744" w:rsidP="003537A9">
      <w:pPr>
        <w:pStyle w:val="ListParagraph"/>
        <w:numPr>
          <w:ilvl w:val="1"/>
          <w:numId w:val="1"/>
        </w:numPr>
        <w:jc w:val="both"/>
      </w:pPr>
      <w:r>
        <w:t xml:space="preserve">VHDL </w:t>
      </w:r>
      <w:r w:rsidR="004264B8">
        <w:rPr>
          <w:b/>
        </w:rPr>
        <w:t>structural</w:t>
      </w:r>
      <w:r>
        <w:t>:</w:t>
      </w:r>
      <w:r w:rsidR="00421D7A">
        <w:t xml:space="preserve"> </w:t>
      </w:r>
      <w:r w:rsidR="00A50EC7">
        <w:t>m &lt;= (not s and x) or (s and y)</w:t>
      </w:r>
      <w:r w:rsidR="009E5CCA">
        <w:t xml:space="preserve">; </w:t>
      </w:r>
    </w:p>
    <w:p w14:paraId="0C620E67" w14:textId="1B70C253" w:rsidR="00CA7690" w:rsidRDefault="00565D4D" w:rsidP="00CA7690">
      <w:pPr>
        <w:pStyle w:val="ListParagraph"/>
        <w:numPr>
          <w:ilvl w:val="1"/>
          <w:numId w:val="1"/>
        </w:numPr>
        <w:jc w:val="both"/>
      </w:pPr>
      <w:r>
        <w:t xml:space="preserve">VHDL </w:t>
      </w:r>
      <w:r w:rsidR="004264B8">
        <w:rPr>
          <w:b/>
        </w:rPr>
        <w:t>behavioral</w:t>
      </w:r>
      <w:r w:rsidR="00A50EC7">
        <w:t xml:space="preserve"> (when/else): m &lt;= x when s = ‘0’ else y</w:t>
      </w:r>
      <w:r w:rsidR="00CA7690">
        <w:t>;</w:t>
      </w:r>
    </w:p>
    <w:p w14:paraId="2E0BB490" w14:textId="77777777" w:rsidR="007B51C1" w:rsidRDefault="00CA7690" w:rsidP="00CA769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Decoder: </w:t>
      </w:r>
      <w:r>
        <w:t>Converts one representation of data into another, like analog to digital</w:t>
      </w:r>
      <w:r w:rsidR="007B51C1">
        <w:t>,</w:t>
      </w:r>
      <w:r>
        <w:t xml:space="preserve"> or 4 </w:t>
      </w:r>
      <w:r w:rsidR="007B51C1">
        <w:t xml:space="preserve">bits </w:t>
      </w:r>
      <w:r>
        <w:t>into 7</w:t>
      </w:r>
      <w:r w:rsidR="007B51C1">
        <w:t xml:space="preserve"> bits to represent 4 bits in hexadecimal in a display</w:t>
      </w:r>
      <w:r>
        <w:t>.</w:t>
      </w:r>
    </w:p>
    <w:p w14:paraId="1745063B" w14:textId="77777777" w:rsidR="00CD469C" w:rsidRDefault="00CD469C" w:rsidP="00CA769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Transistor: </w:t>
      </w:r>
      <w:r>
        <w:t>Switch associated with electric current.</w:t>
      </w:r>
    </w:p>
    <w:p w14:paraId="7C4516D7" w14:textId="096A94A6" w:rsidR="007B5582" w:rsidRDefault="00CD469C" w:rsidP="00CA7690">
      <w:pPr>
        <w:pStyle w:val="ListParagraph"/>
        <w:numPr>
          <w:ilvl w:val="0"/>
          <w:numId w:val="1"/>
        </w:numPr>
        <w:jc w:val="both"/>
      </w:pPr>
      <w:r>
        <w:rPr>
          <w:b/>
        </w:rPr>
        <w:t>Flip-flops</w:t>
      </w:r>
      <w:r w:rsidR="00EE5B5C">
        <w:rPr>
          <w:b/>
        </w:rPr>
        <w:t xml:space="preserve">, </w:t>
      </w:r>
      <w:r w:rsidR="0016564B">
        <w:rPr>
          <w:b/>
        </w:rPr>
        <w:t>latches</w:t>
      </w:r>
      <w:r w:rsidR="00EE5B5C">
        <w:rPr>
          <w:b/>
        </w:rPr>
        <w:t xml:space="preserve"> and registers</w:t>
      </w:r>
      <w:r>
        <w:rPr>
          <w:b/>
        </w:rPr>
        <w:t xml:space="preserve">: </w:t>
      </w:r>
      <w:r>
        <w:t>Made of usually 2 transistors. Stores one bit of information, one transistor for each state, when one is on the other is off.</w:t>
      </w:r>
      <w:r w:rsidR="0016564B">
        <w:t xml:space="preserve"> </w:t>
      </w:r>
    </w:p>
    <w:p w14:paraId="2EA88291" w14:textId="77777777" w:rsidR="007B5582" w:rsidRDefault="00BB740D" w:rsidP="007B5582">
      <w:pPr>
        <w:pStyle w:val="ListParagraph"/>
        <w:numPr>
          <w:ilvl w:val="1"/>
          <w:numId w:val="1"/>
        </w:numPr>
        <w:jc w:val="both"/>
      </w:pPr>
      <w:r w:rsidRPr="004264B8">
        <w:rPr>
          <w:b/>
        </w:rPr>
        <w:t>Latch</w:t>
      </w:r>
      <w:r>
        <w:t xml:space="preserve"> is asynchronous </w:t>
      </w:r>
      <w:proofErr w:type="spellStart"/>
      <w:r>
        <w:t>ie</w:t>
      </w:r>
      <w:proofErr w:type="spellEnd"/>
      <w:r>
        <w:t xml:space="preserve">. the outputs can change as soon as the inputs do. </w:t>
      </w:r>
    </w:p>
    <w:p w14:paraId="268E3006" w14:textId="0EF6B5E5" w:rsidR="00CA7690" w:rsidRDefault="00BB740D" w:rsidP="007B5582">
      <w:pPr>
        <w:pStyle w:val="ListParagraph"/>
        <w:numPr>
          <w:ilvl w:val="1"/>
          <w:numId w:val="1"/>
        </w:numPr>
        <w:jc w:val="both"/>
      </w:pPr>
      <w:r>
        <w:t xml:space="preserve">Whereas a </w:t>
      </w:r>
      <w:r w:rsidRPr="004264B8">
        <w:rPr>
          <w:b/>
        </w:rPr>
        <w:t>flip-flop</w:t>
      </w:r>
      <w:r>
        <w:t xml:space="preserve"> is synchronous </w:t>
      </w:r>
      <w:proofErr w:type="spellStart"/>
      <w:r>
        <w:t>ie</w:t>
      </w:r>
      <w:proofErr w:type="spellEnd"/>
      <w:r>
        <w:t xml:space="preserve">. </w:t>
      </w:r>
      <w:r w:rsidR="000D0EF5">
        <w:t xml:space="preserve">the </w:t>
      </w:r>
      <w:r>
        <w:t>change</w:t>
      </w:r>
      <w:r w:rsidR="000D0EF5">
        <w:t xml:space="preserve"> of outputs is determined by the clock</w:t>
      </w:r>
      <w:r>
        <w:t>.</w:t>
      </w:r>
      <w:r w:rsidR="00EE5B5C">
        <w:t xml:space="preserve"> Can be used to </w:t>
      </w:r>
      <w:r w:rsidR="005D12FB">
        <w:t xml:space="preserve">build </w:t>
      </w:r>
      <w:r w:rsidR="00EE5B5C">
        <w:t xml:space="preserve">a </w:t>
      </w:r>
      <w:r w:rsidR="00EE5B5C">
        <w:rPr>
          <w:b/>
        </w:rPr>
        <w:t>register</w:t>
      </w:r>
      <w:r w:rsidR="00BF18F3">
        <w:t>, which is capable of storing more than just one bit (8, 16, 32…).</w:t>
      </w:r>
    </w:p>
    <w:p w14:paraId="29307BB3" w14:textId="57BFD970" w:rsidR="00AD10B7" w:rsidRDefault="00AD10B7" w:rsidP="00CA769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Process: </w:t>
      </w:r>
      <w:r w:rsidR="00164BE2">
        <w:t>Defines a sequence of commands to be executed</w:t>
      </w:r>
      <w:r>
        <w:t xml:space="preserve"> in behavioral VHDL</w:t>
      </w:r>
      <w:r w:rsidR="00164BE2">
        <w:t xml:space="preserve">. The only place you can use </w:t>
      </w:r>
      <w:r w:rsidR="00164BE2">
        <w:rPr>
          <w:i/>
        </w:rPr>
        <w:t>if</w:t>
      </w:r>
      <w:r w:rsidR="0071205A">
        <w:t>,</w:t>
      </w:r>
      <w:r w:rsidR="00164BE2">
        <w:rPr>
          <w:i/>
        </w:rPr>
        <w:t xml:space="preserve"> then </w:t>
      </w:r>
      <w:r w:rsidR="00164BE2">
        <w:t xml:space="preserve">and </w:t>
      </w:r>
      <w:r w:rsidR="00164BE2">
        <w:rPr>
          <w:i/>
        </w:rPr>
        <w:t>else</w:t>
      </w:r>
      <w:r w:rsidR="0071205A">
        <w:t>.</w:t>
      </w:r>
      <w:r w:rsidR="00965F62">
        <w:t xml:space="preserve"> It’s invoked when </w:t>
      </w:r>
      <w:r w:rsidR="0050224D">
        <w:t>ANY</w:t>
      </w:r>
      <w:r w:rsidR="00E16B59">
        <w:t>!</w:t>
      </w:r>
      <w:r w:rsidR="00965F62">
        <w:t xml:space="preserve"> of the signals in its sensitivity list (</w:t>
      </w:r>
      <w:r w:rsidR="00991303">
        <w:t>“</w:t>
      </w:r>
      <w:r w:rsidR="00965F62">
        <w:t>parameters</w:t>
      </w:r>
      <w:r w:rsidR="00991303">
        <w:t>”</w:t>
      </w:r>
      <w:r w:rsidR="00965F62">
        <w:t>) changes.</w:t>
      </w:r>
    </w:p>
    <w:p w14:paraId="76058742" w14:textId="43A4C819" w:rsidR="002F7BA6" w:rsidRDefault="002F7BA6" w:rsidP="00CA7690">
      <w:pPr>
        <w:pStyle w:val="ListParagraph"/>
        <w:numPr>
          <w:ilvl w:val="0"/>
          <w:numId w:val="1"/>
        </w:numPr>
        <w:jc w:val="both"/>
      </w:pPr>
      <w:r>
        <w:rPr>
          <w:b/>
        </w:rPr>
        <w:t>Finite-State Machine (FSM):</w:t>
      </w:r>
      <w:r>
        <w:t xml:space="preserve"> </w:t>
      </w:r>
      <w:r w:rsidR="00183049">
        <w:t>Defined by a list of its finite states, its initial state and the conditions for each transition.</w:t>
      </w:r>
      <w:r w:rsidR="00585626">
        <w:t xml:space="preserve"> Can be in exactly one of a finite number of states at any given time. May change its state (transition) in response to external inputs.</w:t>
      </w:r>
      <w:r w:rsidR="00F85C57">
        <w:t xml:space="preserve"> Examples: Vending machines, elevators</w:t>
      </w:r>
      <w:r w:rsidR="00D21DC6">
        <w:t>, combination locks</w:t>
      </w:r>
      <w:r w:rsidR="00F85C57">
        <w:t>.</w:t>
      </w:r>
      <w:r w:rsidR="001462DB">
        <w:t xml:space="preserve"> In a Moore FSM the output depends only on its current state.</w:t>
      </w:r>
    </w:p>
    <w:p w14:paraId="0FC9902B" w14:textId="77777777" w:rsidR="00F93A8E" w:rsidRPr="00421D7A" w:rsidRDefault="00F93A8E" w:rsidP="00F93A8E">
      <w:pPr>
        <w:jc w:val="both"/>
      </w:pPr>
    </w:p>
    <w:sectPr w:rsidR="00F93A8E" w:rsidRPr="0042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62412"/>
    <w:multiLevelType w:val="hybridMultilevel"/>
    <w:tmpl w:val="F826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36F47"/>
    <w:multiLevelType w:val="hybridMultilevel"/>
    <w:tmpl w:val="DAD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6"/>
    <w:rsid w:val="00013D77"/>
    <w:rsid w:val="00067BBE"/>
    <w:rsid w:val="00085292"/>
    <w:rsid w:val="000C7F56"/>
    <w:rsid w:val="000D0EF5"/>
    <w:rsid w:val="000D7331"/>
    <w:rsid w:val="000E5FCF"/>
    <w:rsid w:val="001462DB"/>
    <w:rsid w:val="00147BE6"/>
    <w:rsid w:val="0015169F"/>
    <w:rsid w:val="00164BE2"/>
    <w:rsid w:val="0016564B"/>
    <w:rsid w:val="00183049"/>
    <w:rsid w:val="001B1AAD"/>
    <w:rsid w:val="001E22A3"/>
    <w:rsid w:val="00207078"/>
    <w:rsid w:val="002B1BE1"/>
    <w:rsid w:val="002B47C6"/>
    <w:rsid w:val="002F7BA6"/>
    <w:rsid w:val="003537A9"/>
    <w:rsid w:val="003D53AA"/>
    <w:rsid w:val="003F6CC1"/>
    <w:rsid w:val="00412095"/>
    <w:rsid w:val="00421D7A"/>
    <w:rsid w:val="004264B8"/>
    <w:rsid w:val="004752F0"/>
    <w:rsid w:val="0047582E"/>
    <w:rsid w:val="004D20AA"/>
    <w:rsid w:val="0050224D"/>
    <w:rsid w:val="00555744"/>
    <w:rsid w:val="00565D4D"/>
    <w:rsid w:val="00571CB6"/>
    <w:rsid w:val="00580637"/>
    <w:rsid w:val="00585626"/>
    <w:rsid w:val="005D12FB"/>
    <w:rsid w:val="006258B0"/>
    <w:rsid w:val="00663056"/>
    <w:rsid w:val="00677F3B"/>
    <w:rsid w:val="0071205A"/>
    <w:rsid w:val="007B51C1"/>
    <w:rsid w:val="007B5582"/>
    <w:rsid w:val="007C45C9"/>
    <w:rsid w:val="00955725"/>
    <w:rsid w:val="009659E7"/>
    <w:rsid w:val="00965F62"/>
    <w:rsid w:val="00974851"/>
    <w:rsid w:val="00991303"/>
    <w:rsid w:val="0099397F"/>
    <w:rsid w:val="009A3C30"/>
    <w:rsid w:val="009D2CC1"/>
    <w:rsid w:val="009E5CCA"/>
    <w:rsid w:val="00A50EC7"/>
    <w:rsid w:val="00AB5306"/>
    <w:rsid w:val="00AD10B7"/>
    <w:rsid w:val="00AD70FE"/>
    <w:rsid w:val="00B13097"/>
    <w:rsid w:val="00B73A67"/>
    <w:rsid w:val="00B90594"/>
    <w:rsid w:val="00BB740D"/>
    <w:rsid w:val="00BF18F3"/>
    <w:rsid w:val="00C01538"/>
    <w:rsid w:val="00C22655"/>
    <w:rsid w:val="00CA7690"/>
    <w:rsid w:val="00CD469C"/>
    <w:rsid w:val="00CD63CF"/>
    <w:rsid w:val="00D21DC6"/>
    <w:rsid w:val="00D33BF0"/>
    <w:rsid w:val="00E16B59"/>
    <w:rsid w:val="00E32D8E"/>
    <w:rsid w:val="00ED295D"/>
    <w:rsid w:val="00EE5B5C"/>
    <w:rsid w:val="00EF14A9"/>
    <w:rsid w:val="00F04019"/>
    <w:rsid w:val="00F7071D"/>
    <w:rsid w:val="00F85C57"/>
    <w:rsid w:val="00F93A8E"/>
    <w:rsid w:val="00FD2E7F"/>
    <w:rsid w:val="00F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5D42"/>
  <w15:chartTrackingRefBased/>
  <w15:docId w15:val="{896B76BC-3605-41DD-9098-24D20EED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7695-D8E5-4E7E-95DE-8102E6B5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72</cp:revision>
  <dcterms:created xsi:type="dcterms:W3CDTF">2018-07-07T21:35:00Z</dcterms:created>
  <dcterms:modified xsi:type="dcterms:W3CDTF">2018-07-18T12:40:00Z</dcterms:modified>
</cp:coreProperties>
</file>