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D9" w:rsidRDefault="00F06ED9" w:rsidP="00F06ED9">
      <w:pPr>
        <w:tabs>
          <w:tab w:val="left" w:pos="0"/>
        </w:tabs>
      </w:pPr>
    </w:p>
    <w:p w:rsidR="00F06ED9" w:rsidRPr="00FE57F8" w:rsidRDefault="00F06ED9" w:rsidP="00FE57F8">
      <w:pPr>
        <w:tabs>
          <w:tab w:val="left" w:pos="2040"/>
        </w:tabs>
        <w:jc w:val="center"/>
        <w:rPr>
          <w:b/>
          <w:sz w:val="28"/>
          <w:szCs w:val="28"/>
        </w:rPr>
      </w:pPr>
      <w:r w:rsidRPr="00FE57F8">
        <w:rPr>
          <w:b/>
          <w:sz w:val="28"/>
          <w:szCs w:val="28"/>
        </w:rPr>
        <w:t>TABELA DE PREÇOS</w:t>
      </w:r>
    </w:p>
    <w:tbl>
      <w:tblPr>
        <w:tblStyle w:val="Tabelacomgrade"/>
        <w:tblW w:w="9409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5"/>
        <w:gridCol w:w="5947"/>
        <w:gridCol w:w="2047"/>
      </w:tblGrid>
      <w:tr w:rsidR="00C80A6C" w:rsidTr="00C80A6C">
        <w:tc>
          <w:tcPr>
            <w:tcW w:w="9409" w:type="dxa"/>
            <w:gridSpan w:val="3"/>
            <w:shd w:val="clear" w:color="auto" w:fill="1F3864" w:themeFill="accent5" w:themeFillShade="80"/>
          </w:tcPr>
          <w:p w:rsidR="00C80A6C" w:rsidRPr="00FE57F8" w:rsidRDefault="00C80A6C" w:rsidP="00C80A6C">
            <w:pPr>
              <w:tabs>
                <w:tab w:val="left" w:pos="204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TABELA DE PREÇOS DE PERIFERICOS-HARDWARE</w:t>
            </w:r>
          </w:p>
        </w:tc>
      </w:tr>
      <w:tr w:rsidR="00C80A6C" w:rsidTr="00C80A6C">
        <w:tc>
          <w:tcPr>
            <w:tcW w:w="1415" w:type="dxa"/>
            <w:shd w:val="clear" w:color="auto" w:fill="1F3864" w:themeFill="accent5" w:themeFillShade="80"/>
          </w:tcPr>
          <w:p w:rsidR="00C80A6C" w:rsidRPr="00FE57F8" w:rsidRDefault="00C80A6C" w:rsidP="00FE57F8">
            <w:pPr>
              <w:tabs>
                <w:tab w:val="left" w:pos="204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CODIGO</w:t>
            </w:r>
          </w:p>
        </w:tc>
        <w:tc>
          <w:tcPr>
            <w:tcW w:w="5947" w:type="dxa"/>
            <w:shd w:val="clear" w:color="auto" w:fill="1F3864" w:themeFill="accent5" w:themeFillShade="80"/>
          </w:tcPr>
          <w:p w:rsidR="00C80A6C" w:rsidRPr="00FE57F8" w:rsidRDefault="00C80A6C" w:rsidP="00FE57F8">
            <w:pPr>
              <w:tabs>
                <w:tab w:val="left" w:pos="204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NOME</w:t>
            </w:r>
            <w:bookmarkStart w:id="0" w:name="_GoBack"/>
            <w:bookmarkEnd w:id="0"/>
          </w:p>
        </w:tc>
        <w:tc>
          <w:tcPr>
            <w:tcW w:w="2047" w:type="dxa"/>
            <w:shd w:val="clear" w:color="auto" w:fill="1F3864" w:themeFill="accent5" w:themeFillShade="80"/>
          </w:tcPr>
          <w:p w:rsidR="00C80A6C" w:rsidRPr="00FE57F8" w:rsidRDefault="00C80A6C" w:rsidP="00FE57F8">
            <w:pPr>
              <w:tabs>
                <w:tab w:val="left" w:pos="204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QUANTIDADE</w:t>
            </w:r>
          </w:p>
        </w:tc>
      </w:tr>
      <w:tr w:rsidR="00FE57F8" w:rsidTr="00C80A6C">
        <w:tc>
          <w:tcPr>
            <w:tcW w:w="1415" w:type="dxa"/>
            <w:shd w:val="clear" w:color="auto" w:fill="8EAADB" w:themeFill="accent5" w:themeFillTint="99"/>
          </w:tcPr>
          <w:p w:rsidR="00FE57F8" w:rsidRDefault="00FE57F8" w:rsidP="00C9634D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  <w:tc>
          <w:tcPr>
            <w:tcW w:w="5947" w:type="dxa"/>
            <w:shd w:val="clear" w:color="auto" w:fill="8EAADB" w:themeFill="accent5" w:themeFillTint="99"/>
          </w:tcPr>
          <w:p w:rsidR="00FE57F8" w:rsidRDefault="00FE57F8" w:rsidP="00F06ED9">
            <w:pPr>
              <w:tabs>
                <w:tab w:val="left" w:pos="20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Notebook </w:t>
            </w:r>
            <w:proofErr w:type="spellStart"/>
            <w:r>
              <w:rPr>
                <w:sz w:val="32"/>
                <w:szCs w:val="32"/>
              </w:rPr>
              <w:t>inspiron</w:t>
            </w:r>
            <w:proofErr w:type="spellEnd"/>
            <w:r>
              <w:rPr>
                <w:sz w:val="32"/>
                <w:szCs w:val="32"/>
              </w:rPr>
              <w:t xml:space="preserve"> 15</w:t>
            </w:r>
          </w:p>
        </w:tc>
        <w:tc>
          <w:tcPr>
            <w:tcW w:w="2047" w:type="dxa"/>
            <w:shd w:val="clear" w:color="auto" w:fill="8EAADB" w:themeFill="accent5" w:themeFillTint="99"/>
          </w:tcPr>
          <w:p w:rsidR="00FE57F8" w:rsidRDefault="00FE57F8" w:rsidP="00C9634D">
            <w:pPr>
              <w:tabs>
                <w:tab w:val="left" w:pos="204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E57F8" w:rsidTr="00C80A6C">
        <w:tc>
          <w:tcPr>
            <w:tcW w:w="1415" w:type="dxa"/>
            <w:shd w:val="clear" w:color="auto" w:fill="8EAADB" w:themeFill="accent5" w:themeFillTint="99"/>
          </w:tcPr>
          <w:p w:rsidR="00FE57F8" w:rsidRDefault="00FE57F8" w:rsidP="00C9634D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145</w:t>
            </w:r>
          </w:p>
        </w:tc>
        <w:tc>
          <w:tcPr>
            <w:tcW w:w="5947" w:type="dxa"/>
            <w:shd w:val="clear" w:color="auto" w:fill="8EAADB" w:themeFill="accent5" w:themeFillTint="99"/>
          </w:tcPr>
          <w:p w:rsidR="00FE57F8" w:rsidRDefault="00FE57F8" w:rsidP="00F06ED9">
            <w:pPr>
              <w:tabs>
                <w:tab w:val="left" w:pos="20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Mouse </w:t>
            </w:r>
            <w:proofErr w:type="spellStart"/>
            <w:r>
              <w:rPr>
                <w:sz w:val="32"/>
                <w:szCs w:val="32"/>
              </w:rPr>
              <w:t>optico</w:t>
            </w:r>
            <w:proofErr w:type="spellEnd"/>
          </w:p>
        </w:tc>
        <w:tc>
          <w:tcPr>
            <w:tcW w:w="2047" w:type="dxa"/>
            <w:shd w:val="clear" w:color="auto" w:fill="8EAADB" w:themeFill="accent5" w:themeFillTint="99"/>
          </w:tcPr>
          <w:p w:rsidR="00FE57F8" w:rsidRDefault="00FE57F8" w:rsidP="00C9634D">
            <w:pPr>
              <w:tabs>
                <w:tab w:val="left" w:pos="204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FE57F8" w:rsidTr="00C80A6C">
        <w:tc>
          <w:tcPr>
            <w:tcW w:w="1415" w:type="dxa"/>
            <w:shd w:val="clear" w:color="auto" w:fill="8EAADB" w:themeFill="accent5" w:themeFillTint="99"/>
          </w:tcPr>
          <w:p w:rsidR="00FE57F8" w:rsidRDefault="00FE57F8" w:rsidP="00C9634D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458</w:t>
            </w:r>
          </w:p>
        </w:tc>
        <w:tc>
          <w:tcPr>
            <w:tcW w:w="5947" w:type="dxa"/>
            <w:shd w:val="clear" w:color="auto" w:fill="8EAADB" w:themeFill="accent5" w:themeFillTint="99"/>
          </w:tcPr>
          <w:p w:rsidR="00FE57F8" w:rsidRDefault="00FE57F8" w:rsidP="00F06ED9">
            <w:pPr>
              <w:tabs>
                <w:tab w:val="left" w:pos="20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Monitor </w:t>
            </w:r>
            <w:proofErr w:type="spellStart"/>
            <w:r>
              <w:rPr>
                <w:sz w:val="32"/>
                <w:szCs w:val="32"/>
              </w:rPr>
              <w:t>gamer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ultrawide</w:t>
            </w:r>
            <w:proofErr w:type="spellEnd"/>
            <w:r>
              <w:rPr>
                <w:sz w:val="32"/>
                <w:szCs w:val="32"/>
              </w:rPr>
              <w:t xml:space="preserve"> LG </w:t>
            </w:r>
            <w:proofErr w:type="spellStart"/>
            <w:r>
              <w:rPr>
                <w:sz w:val="32"/>
                <w:szCs w:val="32"/>
              </w:rPr>
              <w:t>full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047" w:type="dxa"/>
            <w:shd w:val="clear" w:color="auto" w:fill="8EAADB" w:themeFill="accent5" w:themeFillTint="99"/>
          </w:tcPr>
          <w:p w:rsidR="00FE57F8" w:rsidRDefault="00FE57F8" w:rsidP="00C9634D">
            <w:pPr>
              <w:tabs>
                <w:tab w:val="left" w:pos="204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E57F8" w:rsidTr="00C80A6C">
        <w:tc>
          <w:tcPr>
            <w:tcW w:w="1415" w:type="dxa"/>
            <w:shd w:val="clear" w:color="auto" w:fill="8EAADB" w:themeFill="accent5" w:themeFillTint="99"/>
          </w:tcPr>
          <w:p w:rsidR="00FE57F8" w:rsidRDefault="00FE57F8" w:rsidP="00C9634D">
            <w:pPr>
              <w:tabs>
                <w:tab w:val="left" w:pos="204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457</w:t>
            </w:r>
          </w:p>
        </w:tc>
        <w:tc>
          <w:tcPr>
            <w:tcW w:w="5947" w:type="dxa"/>
            <w:shd w:val="clear" w:color="auto" w:fill="8EAADB" w:themeFill="accent5" w:themeFillTint="99"/>
          </w:tcPr>
          <w:p w:rsidR="00FE57F8" w:rsidRDefault="00FE57F8" w:rsidP="00F06ED9">
            <w:pPr>
              <w:tabs>
                <w:tab w:val="left" w:pos="20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Teclado </w:t>
            </w:r>
            <w:proofErr w:type="spellStart"/>
            <w:r>
              <w:rPr>
                <w:sz w:val="32"/>
                <w:szCs w:val="32"/>
              </w:rPr>
              <w:t>gamer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semi</w:t>
            </w:r>
            <w:proofErr w:type="spellEnd"/>
            <w:r>
              <w:rPr>
                <w:sz w:val="32"/>
                <w:szCs w:val="32"/>
              </w:rPr>
              <w:t xml:space="preserve"> mecânico multimídia </w:t>
            </w:r>
            <w:proofErr w:type="spellStart"/>
            <w:r>
              <w:rPr>
                <w:sz w:val="32"/>
                <w:szCs w:val="32"/>
              </w:rPr>
              <w:t>led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rgb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qwerty</w:t>
            </w:r>
            <w:proofErr w:type="spellEnd"/>
          </w:p>
        </w:tc>
        <w:tc>
          <w:tcPr>
            <w:tcW w:w="2047" w:type="dxa"/>
            <w:shd w:val="clear" w:color="auto" w:fill="8EAADB" w:themeFill="accent5" w:themeFillTint="99"/>
          </w:tcPr>
          <w:p w:rsidR="00FE57F8" w:rsidRDefault="00FE57F8" w:rsidP="00C9634D">
            <w:pPr>
              <w:tabs>
                <w:tab w:val="left" w:pos="204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</w:tbl>
    <w:p w:rsidR="00F06ED9" w:rsidRPr="00F06ED9" w:rsidRDefault="00F06ED9" w:rsidP="00F06ED9">
      <w:pPr>
        <w:tabs>
          <w:tab w:val="left" w:pos="2040"/>
        </w:tabs>
        <w:rPr>
          <w:sz w:val="32"/>
          <w:szCs w:val="32"/>
        </w:rPr>
      </w:pPr>
      <w:r w:rsidRPr="00F06ED9">
        <w:rPr>
          <w:sz w:val="32"/>
          <w:szCs w:val="32"/>
        </w:rPr>
        <w:tab/>
      </w:r>
    </w:p>
    <w:p w:rsidR="00F06ED9" w:rsidRDefault="00F06ED9" w:rsidP="00F06ED9"/>
    <w:p w:rsidR="008D3012" w:rsidRPr="00F06ED9" w:rsidRDefault="00F06ED9" w:rsidP="00F06ED9">
      <w:pPr>
        <w:tabs>
          <w:tab w:val="left" w:pos="1140"/>
          <w:tab w:val="left" w:pos="1701"/>
        </w:tabs>
      </w:pPr>
      <w:r>
        <w:tab/>
      </w:r>
    </w:p>
    <w:sectPr w:rsidR="008D3012" w:rsidRPr="00F06ED9" w:rsidSect="00F06ED9">
      <w:headerReference w:type="default" r:id="rId6"/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ED9" w:rsidRDefault="00F06ED9" w:rsidP="00F06ED9">
      <w:pPr>
        <w:spacing w:after="0" w:line="240" w:lineRule="auto"/>
      </w:pPr>
      <w:r>
        <w:separator/>
      </w:r>
    </w:p>
  </w:endnote>
  <w:endnote w:type="continuationSeparator" w:id="0">
    <w:p w:rsidR="00F06ED9" w:rsidRDefault="00F06ED9" w:rsidP="00F0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ED9" w:rsidRDefault="00F06ED9" w:rsidP="00F06ED9">
      <w:pPr>
        <w:spacing w:after="0" w:line="240" w:lineRule="auto"/>
      </w:pPr>
      <w:r>
        <w:separator/>
      </w:r>
    </w:p>
  </w:footnote>
  <w:footnote w:type="continuationSeparator" w:id="0">
    <w:p w:rsidR="00F06ED9" w:rsidRDefault="00F06ED9" w:rsidP="00F0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D9" w:rsidRDefault="00F06ED9">
    <w:pPr>
      <w:pStyle w:val="Cabealho"/>
    </w:pPr>
    <w:r>
      <w:t xml:space="preserve">        </w:t>
    </w:r>
  </w:p>
  <w:p w:rsidR="00F06ED9" w:rsidRPr="00F06ED9" w:rsidRDefault="00F06ED9">
    <w:pPr>
      <w:pStyle w:val="Cabealho"/>
      <w:rPr>
        <w:b/>
      </w:rPr>
    </w:pPr>
  </w:p>
  <w:p w:rsidR="00F06ED9" w:rsidRPr="00F06ED9" w:rsidRDefault="00F06ED9" w:rsidP="00F06ED9">
    <w:pPr>
      <w:pStyle w:val="Cabealho"/>
      <w:jc w:val="center"/>
      <w:rPr>
        <w:b/>
        <w:sz w:val="28"/>
        <w:szCs w:val="28"/>
      </w:rPr>
    </w:pPr>
    <w:r w:rsidRPr="00F06ED9">
      <w:rPr>
        <w:b/>
        <w:sz w:val="28"/>
        <w:szCs w:val="28"/>
      </w:rPr>
      <w:t>1°Modulo de informática para internet</w:t>
    </w:r>
  </w:p>
  <w:p w:rsidR="00F06ED9" w:rsidRPr="00F06ED9" w:rsidRDefault="00F06ED9" w:rsidP="00F06ED9">
    <w:pPr>
      <w:pStyle w:val="Cabealho"/>
      <w:jc w:val="center"/>
      <w:rPr>
        <w:b/>
        <w:sz w:val="28"/>
        <w:szCs w:val="28"/>
      </w:rPr>
    </w:pPr>
    <w:r w:rsidRPr="00F06ED9">
      <w:rPr>
        <w:b/>
        <w:sz w:val="28"/>
        <w:szCs w:val="28"/>
      </w:rPr>
      <w:t>FIA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ED9"/>
    <w:rsid w:val="008D3012"/>
    <w:rsid w:val="00C80A6C"/>
    <w:rsid w:val="00C9634D"/>
    <w:rsid w:val="00F06ED9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C953"/>
  <w15:chartTrackingRefBased/>
  <w15:docId w15:val="{FD6CD780-4E79-42A7-B156-11531302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6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ED9"/>
  </w:style>
  <w:style w:type="paragraph" w:styleId="Rodap">
    <w:name w:val="footer"/>
    <w:basedOn w:val="Normal"/>
    <w:link w:val="RodapChar"/>
    <w:uiPriority w:val="99"/>
    <w:unhideWhenUsed/>
    <w:rsid w:val="00F06E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ED9"/>
  </w:style>
  <w:style w:type="table" w:styleId="Tabelacomgrade">
    <w:name w:val="Table Grid"/>
    <w:basedOn w:val="Tabelanormal"/>
    <w:uiPriority w:val="39"/>
    <w:rsid w:val="00F0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cp:keywords/>
  <dc:description/>
  <cp:lastModifiedBy>BIANCA GOMES</cp:lastModifiedBy>
  <cp:revision>1</cp:revision>
  <dcterms:created xsi:type="dcterms:W3CDTF">2024-05-08T00:30:00Z</dcterms:created>
  <dcterms:modified xsi:type="dcterms:W3CDTF">2024-05-08T01:12:00Z</dcterms:modified>
</cp:coreProperties>
</file>