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Trabalho 1-pong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 projeto foi programado em python, e se resume num jogo de ping pong virtual, onde a cada Ponto a velocidade da bola aumenta.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Eu gostei pois além de ser um projeto “simples” foi muito bem Feito além de divertido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Trabalho 2-câmera de reconhecer objetos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Foi feito um programa onde, por i.a se reconhecia objetos, foi demonstrado em pessoas e carros mas reconhecia mais objetos como cadeiras e bolsas.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É muito útil para câmeras de reconhecimento da rua onde poderíamos ter uma noção melhor do movimento, ou num comércio que poderia identificar o'que cada pessoa carrega.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Trabalho 3-câmera para reconhecer câncer de Pele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 consiste numa i.a que por meio de um banco de dados com manchas que são câncer de Pele, e outro que não são, e conseguem identificar se é ou não câncer de Pele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É um trabalho muito útil e com grande possibilidade de avançar a medicina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Trabalho 4- dirigir com as mãos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Um jogo de carro onde a pessoa dirigia com o movimento das mãos, sem relar em nada.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Um jogo muito divertido e interativo.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Trabalho 5-invasão de Sistema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 projeto se consiste em um login que você precisa invadir, e o login era um Sistema verdadeiro.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Divertido e interativo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