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7253" w14:textId="77777777" w:rsidR="00C759F1" w:rsidRDefault="00E74C9A">
      <w:pPr>
        <w:pStyle w:val="Ttulo1"/>
        <w:ind w:left="-5"/>
      </w:pPr>
      <w:r>
        <w:t xml:space="preserve">Objetivo geral </w:t>
      </w:r>
    </w:p>
    <w:p w14:paraId="37CFAE4C" w14:textId="77777777" w:rsidR="00C759F1" w:rsidRDefault="00E74C9A">
      <w:pPr>
        <w:spacing w:after="277"/>
        <w:ind w:left="52" w:right="-12" w:firstLine="708"/>
      </w:pPr>
      <w:r>
        <w:t xml:space="preserve">Criar um site com conteúdo para desenvolvedores de todos os níveis (júnior, pleno e sênior), </w:t>
      </w:r>
      <w:r>
        <w:t xml:space="preserve">com uma metodologia fácil e acessível, assim contribuindo para o crescimento da comunidade de programadores brasileiros. </w:t>
      </w:r>
    </w:p>
    <w:p w14:paraId="355E72C6" w14:textId="77777777" w:rsidR="00C759F1" w:rsidRDefault="00E74C9A">
      <w:pPr>
        <w:pStyle w:val="Ttulo1"/>
        <w:ind w:left="-5"/>
      </w:pPr>
      <w:r>
        <w:t xml:space="preserve">Objetivos específicos </w:t>
      </w:r>
    </w:p>
    <w:p w14:paraId="0365F59E" w14:textId="77777777" w:rsidR="00C759F1" w:rsidRDefault="00E74C9A">
      <w:pPr>
        <w:numPr>
          <w:ilvl w:val="0"/>
          <w:numId w:val="1"/>
        </w:numPr>
        <w:ind w:right="-12" w:hanging="360"/>
      </w:pPr>
      <w:r>
        <w:t xml:space="preserve">Auxiliar escritores a complementar sua renda postando seus artigos no site, incentivando o compartilhamento de </w:t>
      </w:r>
      <w:proofErr w:type="spellStart"/>
      <w:r>
        <w:t>conteúdos</w:t>
      </w:r>
      <w:proofErr w:type="spellEnd"/>
      <w:r>
        <w:t xml:space="preserve"> e ideias para outros desenvolvedores. </w:t>
      </w:r>
    </w:p>
    <w:p w14:paraId="798C6026" w14:textId="77777777" w:rsidR="00C759F1" w:rsidRDefault="00E74C9A">
      <w:pPr>
        <w:numPr>
          <w:ilvl w:val="0"/>
          <w:numId w:val="1"/>
        </w:numPr>
        <w:ind w:right="-12" w:hanging="360"/>
      </w:pPr>
      <w:r>
        <w:t xml:space="preserve">Entender como as postagens do site podem agregar conhecimento aos usuários, com assuntos e ideias relevantes para o desenvolvimento dos programadores. </w:t>
      </w:r>
    </w:p>
    <w:p w14:paraId="19518306" w14:textId="77777777" w:rsidR="00C759F1" w:rsidRDefault="00E74C9A">
      <w:pPr>
        <w:numPr>
          <w:ilvl w:val="0"/>
          <w:numId w:val="1"/>
        </w:numPr>
        <w:ind w:right="-12" w:hanging="360"/>
      </w:pPr>
      <w:r>
        <w:t>Ser a ponte de comunicação do sênior ao júnior, facilit</w:t>
      </w:r>
      <w:r>
        <w:t xml:space="preserve">ando a troca de informações com uma metodologia simples e mais próxima da linguagem comum. </w:t>
      </w:r>
    </w:p>
    <w:p w14:paraId="671C4256" w14:textId="77777777" w:rsidR="00C759F1" w:rsidRDefault="00E74C9A">
      <w:pPr>
        <w:numPr>
          <w:ilvl w:val="0"/>
          <w:numId w:val="1"/>
        </w:numPr>
        <w:ind w:right="-12" w:hanging="360"/>
      </w:pPr>
      <w:r>
        <w:t>Entender a falta de diversidade de gênero na área da programação e buscar possíveis soluções para esse problema, não perdendo o principal objetivo de vista, que é a</w:t>
      </w:r>
      <w:r>
        <w:t>umentar o acesso ao conhecimento de</w:t>
      </w:r>
      <w:r>
        <w:rPr>
          <w:color w:val="FF0000"/>
        </w:rPr>
        <w:t xml:space="preserve"> </w:t>
      </w:r>
      <w:r>
        <w:t xml:space="preserve">tecnologias do desenvolvimento. </w:t>
      </w:r>
    </w:p>
    <w:p w14:paraId="4229D02F" w14:textId="77777777" w:rsidR="00C759F1" w:rsidRDefault="00E74C9A">
      <w:pPr>
        <w:numPr>
          <w:ilvl w:val="0"/>
          <w:numId w:val="1"/>
        </w:numPr>
        <w:ind w:right="-12" w:hanging="360"/>
      </w:pPr>
      <w:r>
        <w:t>Compreender o nível dos programadores brasileiros, isso tendo como base que o Brasil está em 38º lugar no ranking mundial de programação, estando na frente de países como Argentina, Indon</w:t>
      </w:r>
      <w:r>
        <w:t xml:space="preserve">ésia e Nova Zelândia. </w:t>
      </w:r>
    </w:p>
    <w:p w14:paraId="592466FA" w14:textId="77777777" w:rsidR="00C759F1" w:rsidRDefault="00E74C9A">
      <w:pPr>
        <w:numPr>
          <w:ilvl w:val="0"/>
          <w:numId w:val="1"/>
        </w:numPr>
        <w:ind w:right="-12" w:hanging="360"/>
      </w:pPr>
      <w:r>
        <w:t xml:space="preserve">Desenvolver um sistema viável, rápido </w:t>
      </w:r>
      <w:proofErr w:type="gramStart"/>
      <w:r>
        <w:t>e</w:t>
      </w:r>
      <w:proofErr w:type="gramEnd"/>
      <w:r>
        <w:t xml:space="preserve"> seguro, tendo em vista sempre a acessibilidade, qualidade de conteúdos e confiança. </w:t>
      </w:r>
    </w:p>
    <w:p w14:paraId="648F5EBB" w14:textId="77777777" w:rsidR="00C759F1" w:rsidRDefault="00E74C9A">
      <w:pPr>
        <w:numPr>
          <w:ilvl w:val="0"/>
          <w:numId w:val="1"/>
        </w:numPr>
        <w:ind w:right="-12" w:hanging="360"/>
      </w:pPr>
      <w:r>
        <w:t>Compreender as carências do ensino de tecnologias do desenvolvimento, trazendo conteúdos de qualidade de for</w:t>
      </w:r>
      <w:r>
        <w:t xml:space="preserve">ma gratuita. </w:t>
      </w:r>
    </w:p>
    <w:p w14:paraId="6B322AEF" w14:textId="77777777" w:rsidR="00C759F1" w:rsidRDefault="00E74C9A">
      <w:pPr>
        <w:numPr>
          <w:ilvl w:val="0"/>
          <w:numId w:val="1"/>
        </w:numPr>
        <w:ind w:right="-12" w:hanging="360"/>
      </w:pPr>
      <w:r>
        <w:t xml:space="preserve">Criar uma plataforma que possibilite renda aos usuários de forma clara e sustentável, coletando parte da renda para proporcionar uma melhor qualidade e quantidade de conteúdo. </w:t>
      </w:r>
    </w:p>
    <w:p w14:paraId="7EA60E74" w14:textId="77777777" w:rsidR="00C759F1" w:rsidRDefault="00E74C9A">
      <w:pPr>
        <w:spacing w:after="0" w:line="259" w:lineRule="auto"/>
        <w:ind w:left="0" w:right="0" w:firstLine="0"/>
        <w:jc w:val="left"/>
      </w:pPr>
      <w:hyperlink r:id="rId5">
        <w:r>
          <w:rPr>
            <w:color w:val="0000FF"/>
            <w:u w:val="single" w:color="0000FF"/>
          </w:rPr>
          <w:t xml:space="preserve">Brasil é 38º país em ranking de melhores programadores </w:t>
        </w:r>
      </w:hyperlink>
      <w:hyperlink r:id="rId6">
        <w:r>
          <w:rPr>
            <w:color w:val="0000FF"/>
            <w:u w:val="single" w:color="0000FF"/>
          </w:rPr>
          <w:t xml:space="preserve">- </w:t>
        </w:r>
      </w:hyperlink>
      <w:hyperlink r:id="rId7">
        <w:r>
          <w:rPr>
            <w:color w:val="0000FF"/>
            <w:u w:val="single" w:color="0000FF"/>
          </w:rPr>
          <w:t>Hub da TI</w:t>
        </w:r>
      </w:hyperlink>
      <w:hyperlink r:id="rId8">
        <w:r>
          <w:t xml:space="preserve"> </w:t>
        </w:r>
      </w:hyperlink>
    </w:p>
    <w:sectPr w:rsidR="00C759F1">
      <w:pgSz w:w="11906" w:h="16838"/>
      <w:pgMar w:top="1440" w:right="169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73F5"/>
    <w:multiLevelType w:val="hybridMultilevel"/>
    <w:tmpl w:val="846242E6"/>
    <w:lvl w:ilvl="0" w:tplc="BDE6D0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7A38D8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CEFE3A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8075A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40D9FA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2C79D4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5A8C58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86CB76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47D58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F1"/>
    <w:rsid w:val="00C759F1"/>
    <w:rsid w:val="00E7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2CDA"/>
  <w15:docId w15:val="{C668589F-37FB-4010-8666-8B87801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370" w:right="1" w:hanging="37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8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dati.com.br/brasil-e-38o-pais-em-ranking-de-melhores-programado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dati.com.br/brasil-e-38o-pais-em-ranking-de-melhores-programado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dati.com.br/brasil-e-38o-pais-em-ranking-de-melhores-programadores/" TargetMode="External"/><Relationship Id="rId5" Type="http://schemas.openxmlformats.org/officeDocument/2006/relationships/hyperlink" Target="https://hubdati.com.br/brasil-e-38o-pais-em-ranking-de-melhores-programador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SANTOS LOBO</dc:creator>
  <cp:keywords/>
  <cp:lastModifiedBy>Guilherme Santos Rodrigues</cp:lastModifiedBy>
  <cp:revision>2</cp:revision>
  <dcterms:created xsi:type="dcterms:W3CDTF">2021-05-26T12:37:00Z</dcterms:created>
  <dcterms:modified xsi:type="dcterms:W3CDTF">2021-05-26T12:37:00Z</dcterms:modified>
</cp:coreProperties>
</file>