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="240" w:lineRule="auto" w:before="0" w:after="40"/>
        <w:jc w:val="center"/>
      </w:pPr>
      <w:r>
        <w:rPr>
          <w:rFonts w:ascii="Times New Roman" w:hAnsi="Times New Roman"/>
          <w:b/>
          <w:sz w:val="32"/>
        </w:rPr>
        <w:t>MATHEUS LAJARIN ZEM</w:t>
      </w:r>
    </w:p>
    <w:p>
      <w:pPr>
        <w:keepNext w:val="0"/>
        <w:widowControl/>
        <w:spacing w:line="240" w:lineRule="auto" w:before="0" w:after="40"/>
        <w:jc w:val="center"/>
      </w:pPr>
      <w:r>
        <w:rPr>
          <w:rFonts w:ascii="Times New Roman" w:hAnsi="Times New Roman"/>
          <w:b/>
          <w:color w:val="1D4ED8"/>
          <w:sz w:val="24"/>
        </w:rPr>
        <w:t>Desarrollador Full Stack Semi Senior · Java · Spring · Angular</w:t>
      </w:r>
    </w:p>
    <w:p>
      <w:pPr>
        <w:keepNext w:val="0"/>
        <w:widowControl/>
        <w:spacing w:line="240" w:lineRule="auto" w:before="0" w:after="40"/>
        <w:jc w:val="center"/>
      </w:pPr>
      <w:r>
        <w:rPr>
          <w:rFonts w:ascii="Times New Roman" w:hAnsi="Times New Roman"/>
          <w:b w:val="0"/>
          <w:color w:val="444444"/>
          <w:sz w:val="22"/>
        </w:rPr>
        <w:t xml:space="preserve">Piracicaba/SP · +55 (19) 99985-1929 (WhatsApp) · </w:t>
      </w:r>
      <w:hyperlink r:id="rId9">
        <w:r>
          <w:rPr>
            <w:rFonts w:ascii="Times New Roman" w:hAnsi="Times New Roman"/>
            <w:sz w:val="22"/>
            <w:szCs w:val="22"/>
            <w:color w:val="1D4ED8"/>
            <w:u w:val="single"/>
          </w:rPr>
          <w:t>matheuslajazem@gmail.com</w:t>
        </w:r>
      </w:hyperlink>
    </w:p>
    <w:p>
      <w:pPr>
        <w:keepNext w:val="0"/>
        <w:widowControl/>
        <w:spacing w:line="240" w:lineRule="auto" w:before="0" w:after="120"/>
        <w:jc w:val="center"/>
      </w:pPr>
      <w:r>
        <w:rPr>
          <w:rFonts w:ascii="Times New Roman" w:hAnsi="Times New Roman"/>
          <w:b w:val="0"/>
          <w:color w:val="444444"/>
          <w:sz w:val="22"/>
        </w:rPr>
      </w:r>
      <w:hyperlink r:id="rId10">
        <w:r>
          <w:rPr>
            <w:rFonts w:ascii="Times New Roman" w:hAnsi="Times New Roman"/>
            <w:sz w:val="22"/>
            <w:szCs w:val="22"/>
            <w:color w:val="1D4ED8"/>
            <w:u w:val="single"/>
          </w:rPr>
          <w:t>linkedin.com/in/matheus-lajarin-zem-17b39b289</w:t>
        </w:r>
      </w:hyperlink>
      <w:r>
        <w:rPr>
          <w:rFonts w:ascii="Times New Roman" w:hAnsi="Times New Roman"/>
          <w:b w:val="0"/>
          <w:color w:val="444444"/>
          <w:sz w:val="22"/>
        </w:rPr>
        <w:t xml:space="preserve"> · </w:t>
      </w:r>
      <w:hyperlink r:id="rId11">
        <w:r>
          <w:rPr>
            <w:rFonts w:ascii="Times New Roman" w:hAnsi="Times New Roman"/>
            <w:sz w:val="22"/>
            <w:szCs w:val="22"/>
            <w:color w:val="1D4ED8"/>
            <w:u w:val="single"/>
          </w:rPr>
          <w:t>github.com/MatheusZem12</w:t>
        </w:r>
      </w:hyperlink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color w:val="1D4ED8"/>
          <w:sz w:val="24"/>
        </w:rPr>
        <w:t>OBJETIVO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Trabajar como desarrollador backend, la parte del sistema que procesa los datos y las reglas del negocio, con énfasis en bases de datos y en el diseño de soluciones: entender el problema, proyectar el sistema y acompañarlo hasta que funcione bien en el día a día.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color w:val="1D4ED8"/>
          <w:sz w:val="24"/>
        </w:rPr>
        <w:t>PERFIL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Soy comunicativo y colaborativo. Me gusta aportar mi visión al problema, contribuir en conversaciones de brainstorming y discrepar con respeto y buenos argumentos cuando veo un mejor camino. Pienso fuera de la caja y trato los problemas como rompecabezas: prefiero verificar antes que suponer, mido antes de cambiar e investigo cada falla hasta encontrar la causa verdadera, con responsabilidad de punta a punta.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color w:val="1D4ED8"/>
          <w:sz w:val="24"/>
        </w:rPr>
        <w:t>RESUMEN PROFESIONAL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Desarrollador que actúa en todas las etapas de un sistema: entender la necesidad, organizar los datos, construir la lógica, crear las pantallas y mantener todo funcionando después de la entrega. Mi característica principal es la flexibilidad tecnológica. He entregado sistemas en producción en las principales tecnologías del mercado, como Java, Angular y Python, y me adapto con rapidez a herramientas nuevas porque domino los fundamentos comunes a todas.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En la práctica, sé estructurar sistemas grandes de forma organizada, hacer que sistemas distintos conversen entre sí (como integrar un producto nuevo a un ERP que la empresa ya usa), proteger datos sensibles y garantizar calidad con pruebas automatizadas. También creo y mantengo productos propios que están en el aire hoy, cuidando todas las partes: servidor, publicación de nuevas versiones y monitoreo.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color w:val="1D4ED8"/>
          <w:sz w:val="24"/>
        </w:rPr>
        <w:t>EXPERIENCIA PROFESIONAL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sz w:val="24"/>
        </w:rPr>
        <w:t>TOTVS (sector agroindustrial) · Desarrollador Full Stack Semi Senior (contratista) · nov 2024 – actualidad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Desarrollo y mantengo sistemas de gestión para empresas del agronegocio, integrados al ERP TOTVS PIMS, cubriendo áreas como costos, flujo de caja, compras, proveedores, pesaje de camiones y producción industrial. Son dos líneas de producto que suman cerca de treinta servicios funcionando en conjunto, construidos en Java (Spring Boot).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Gran parte de mi trabajo es hacer que sistemas distintos conversen. Conecto los productos al SAP (contratos, facturas, pesajes y costos), a otros sistemas de TOTVS, a una plataforma de compras y hasta a una báscula industrial que envía el peso de los camiones directo al sistema. Para eso trabajo con tres bases de datos a la vez (PostgreSQL, Oracle y SQL Server), cuidando la organización y el desempeño de las consultas.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También modernizo sistemas antiguos, reescribiéndolos en versiones actuales de las tecnologías sin detener la operación, y desarrollo las pantallas que usan los usuarios (Angular). Cada entrega pasa por tres ambientes (desarrollo, pruebas y producción) con publicación automatizada.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sz w:val="24"/>
        </w:rPr>
        <w:t>CNH Industrial · Pasantía en Gestión de Proyectos · jun 2022 – jun 2024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Gestión de piezas en proyectos, del registro a la relación con proveedores, con automatización de controles y análisis de datos mediante macros y tablas dinámicas.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sz w:val="24"/>
        </w:rPr>
        <w:t>Elring Klinger · Pasantía en Kaizen · mar 2022 – may 2022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Seguimiento de solicitudes Kaizen y automatización de la generación de informes para diversos sectores.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color w:val="1D4ED8"/>
          <w:sz w:val="24"/>
        </w:rPr>
        <w:t>PROYECTOS PERSONALES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Productos que creé desde cero y mantengo funcionando en el aire, cuidando todas las partes: sistema, base de datos, servidor y publicación. Uso asistentes de IA como apoyo, revisando críticamente el resultado.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sz w:val="24"/>
        </w:rPr>
      </w:r>
      <w:r>
        <w:rPr>
          <w:rFonts w:ascii="Times New Roman" w:hAnsi="Times New Roman"/>
          <w:b/>
          <w:sz w:val="24"/>
        </w:rPr>
        <w:t>Monevas: finanzas personales y análisis de inversiones (</w:t>
      </w:r>
      <w:hyperlink r:id="rId12">
        <w:r>
          <w:rPr>
            <w:rFonts w:ascii="Times New Roman" w:hAnsi="Times New Roman"/>
            <w:sz w:val="24"/>
            <w:szCs w:val="24"/>
            <w:color w:val="1D4ED8"/>
            <w:u w:val="single"/>
            <w:b/>
          </w:rPr>
          <w:t>hmg.monevas.com</w:t>
        </w:r>
      </w:hyperlink>
      <w:r>
        <w:rPr>
          <w:rFonts w:ascii="Times New Roman" w:hAnsi="Times New Roman"/>
          <w:b/>
          <w:sz w:val="24"/>
        </w:rPr>
        <w:t>)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Plataforma de control financiero y análisis de inversiones. Recolecta automáticamente datos de la bolsa y de órganos oficiales (B3 y CVM), mantiene un histórico de casi 9 millones de cotizaciones y ayuda a evaluar acciones por cinco métodos distintos. Tiene login con verificación en dos pasos y cifrado de datos sensibles. Mantenerla en el aire me enseñó a diagnosticar y resolver problemas reales de servidor, como falta de memoria y fallas silenciosas de componentes.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sz w:val="24"/>
        </w:rPr>
        <w:t>Lingua: aprendizaje de idiomas con repetición espaciada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Aplicación de estudio de idiomas que muestra cada palabra en el momento justo de repasar, para que el alumno no olvide. Funciona en computadora y celular, con audio de voz sintética y reconocimiento de habla. Calibré el método con simulaciones y pruebas rigurosas: la configuración final retiene el 81% del vocabulario tras una semana, contra el 7% de la peor configuración.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sz w:val="24"/>
        </w:rPr>
        <w:t>Monitorame: logística de flotas, envíos, sensores y rutas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Sistema de logística para controlar flotas, entregas, sensores y rutas. Calcula el mejor camino y el mejor orden de paradas para los vehículos y muestra todo en mapas interactivos. Cada cambio en el código pasa por una batería automática de pruebas, de la base de datos a las pantallas, antes de publicarse.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sz w:val="24"/>
        </w:rPr>
        <w:t>Activity Manager: registro de tiempo con clasificación por IA (Linux)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Programa que registra en qué gasta el tiempo el usuario en la computadora y clasifica las actividades automáticamente con IA. Fue diseñado para proteger la privacidad: el análisis ocurre en la computadora del propio usuario y el servidor nunca ve el contenido de las ventanas.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sz w:val="24"/>
        </w:rPr>
        <w:t>Otros proyectos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Mantengo además: portal académico con paneles para alumno, profesor e institución (23 pantallas); lector de correo para computadora (Gmail y Outlook); localizador familiar en mapa, alojado por mí; extensión publicada en la tienda oficial de VS Code; y análisis de datos públicos de salud (DATASUS).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color w:val="1D4ED8"/>
          <w:sz w:val="24"/>
        </w:rPr>
        <w:t>COMPETENCIAS TÉCNICAS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Backend: Java (avanzado) con Spring Boot 2/3, Spring Cloud (Gateway, Eureka, OpenFeign) y Spring Security (JWT, OAuth2); Python (FastAPI, Django REST); Node.js; Go y Dart. Conceptos: microservicios, monolitos modulares, eventos de dominio, mensajería (RabbitMQ) y procesamiento asíncrono, APIs REST, JPA/Hibernate.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Frontend y datos: Angular 17–22 (PrimeNG, TailwindCSS, RxJS, SSR), Vue 3, Electron, Flutter y Capacitor; PostgreSQL (PostGIS), Oracle, SQL Server y DuckDB, con modelado, optimización de consultas y migraciones versionadas (Flyway).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Infraestructura, calidad e IA: Docker/Compose, GitHub Actions, Linux/VPS, Nginx, Cloudflare Tunnel y Prometheus; JUnit, Testcontainers, Playwright y Vitest; integración de LLMs (Anthropic, OpenAI, Gemini) con salida estructurada y RPA con Selenium.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color w:val="1D4ED8"/>
          <w:sz w:val="24"/>
        </w:rPr>
        <w:t>FORMACIÓN ACADÉMICA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Ingeniería Informática · Escola de Engenharia de Piracicaba (EEP) · conclusión: 12/2026.</w:t>
      </w:r>
    </w:p>
    <w:p>
      <w:pPr>
        <w:keepNext/>
        <w:widowControl/>
        <w:spacing w:line="240" w:lineRule="auto" w:before="100" w:after="40"/>
        <w:jc w:val="left"/>
      </w:pPr>
      <w:r>
        <w:rPr>
          <w:rFonts w:ascii="Times New Roman" w:hAnsi="Times New Roman"/>
          <w:b/>
          <w:color w:val="1D4ED8"/>
          <w:sz w:val="24"/>
        </w:rPr>
        <w:t>IDIOMAS</w:t>
      </w:r>
    </w:p>
    <w:p>
      <w:pPr>
        <w:keepNext w:val="0"/>
        <w:widowControl/>
        <w:spacing w:line="360" w:lineRule="auto" w:before="0" w:after="40"/>
        <w:jc w:val="both"/>
      </w:pPr>
      <w:r>
        <w:rPr>
          <w:rFonts w:ascii="Times New Roman" w:hAnsi="Times New Roman"/>
          <w:b w:val="0"/>
          <w:sz w:val="24"/>
        </w:rPr>
        <w:t>Portugués nativo. Inglés avanzado (Red Balloon, Cultura Inglesa y Wise Up).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theuslajazem@gmail.com" TargetMode="External"/><Relationship Id="rId10" Type="http://schemas.openxmlformats.org/officeDocument/2006/relationships/hyperlink" Target="https://linkedin.com/in/matheus-lajarin-zem-17b39b289" TargetMode="External"/><Relationship Id="rId11" Type="http://schemas.openxmlformats.org/officeDocument/2006/relationships/hyperlink" Target="https://github.com/MatheusZem12" TargetMode="External"/><Relationship Id="rId12" Type="http://schemas.openxmlformats.org/officeDocument/2006/relationships/hyperlink" Target="https://hmg.monev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