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777777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 xml:space="preserve">Empresa: </w:t>
      </w:r>
      <w:r>
        <w:rPr>
          <w:rFonts w:ascii="Calibri" w:hAnsi="Calibri"/>
        </w:rPr>
        <w:t>LAGOA THERMAS CLUBE TURISMO LAZER E ECOLOGIA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>
        <w:rPr>
          <w:rFonts w:ascii="Calibri" w:hAnsi="Calibri"/>
        </w:rPr>
        <w:t>05.620.609/0001-87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05AF24A2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&lt;date_id&gt; </w:t>
      </w:r>
      <w:r>
        <w:t>DE</w:t>
      </w:r>
      <w:r>
        <w:rPr>
          <w:spacing w:val="-17"/>
        </w:rPr>
        <w:t xml:space="preserve"> </w:t>
      </w:r>
      <w:r w:rsidR="007645AF">
        <w:t>&lt;mes_id&gt;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A4F4769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7645AF">
        <w:rPr>
          <w:rFonts w:ascii="Calibri" w:hAnsi="Calibri"/>
          <w:spacing w:val="-4"/>
        </w:rPr>
        <w:t>&lt;name_id&gt;</w:t>
      </w:r>
    </w:p>
    <w:p w14:paraId="60C9ACA3" w14:textId="47B7180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7645AF">
        <w:rPr>
          <w:w w:val="85"/>
        </w:rPr>
        <w:t>&lt;cpf_id&gt;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1959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9984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F42C" w14:textId="77777777" w:rsidR="000520F2" w:rsidRDefault="000520F2">
      <w:r>
        <w:separator/>
      </w:r>
    </w:p>
  </w:endnote>
  <w:endnote w:type="continuationSeparator" w:id="0">
    <w:p w14:paraId="0B88ABC4" w14:textId="77777777" w:rsidR="000520F2" w:rsidRDefault="0005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F222" w14:textId="77777777" w:rsidR="000520F2" w:rsidRDefault="000520F2">
      <w:r>
        <w:separator/>
      </w:r>
    </w:p>
  </w:footnote>
  <w:footnote w:type="continuationSeparator" w:id="0">
    <w:p w14:paraId="0202A795" w14:textId="77777777" w:rsidR="000520F2" w:rsidRDefault="0005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39418C"/>
    <w:rsid w:val="007645AF"/>
    <w:rsid w:val="00B9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2</cp:revision>
  <dcterms:created xsi:type="dcterms:W3CDTF">2025-08-17T14:08:00Z</dcterms:created>
  <dcterms:modified xsi:type="dcterms:W3CDTF">2025-08-17T14:11:00Z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