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48AB" w14:textId="77777777" w:rsidR="004976B8" w:rsidRDefault="00000000">
      <w:pPr>
        <w:pStyle w:val="Corpodetexto"/>
        <w:ind w:left="-100"/>
        <w:rPr>
          <w:rFonts w:ascii="Times New Roman"/>
          <w:sz w:val="20"/>
        </w:rPr>
      </w:pPr>
      <w:r/>
    </w:p>
    <w:p w14:paraId="50CE869C" w14:textId="77777777" w:rsidR="004976B8" w:rsidRDefault="004976B8">
      <w:pPr>
        <w:pStyle w:val="Corpodetexto"/>
        <w:spacing w:before="136"/>
        <w:ind w:left="0"/>
        <w:rPr>
          <w:rFonts w:ascii="Times New Roman"/>
        </w:rPr>
      </w:pPr>
      <w:r/>
    </w:p>
    <w:p w14:paraId="1E0EFB3F" w14:textId="77777777" w:rsidR="004976B8" w:rsidRDefault="00000000">
      <w:pPr>
        <w:pStyle w:val="Ttulo1"/>
        <w:ind w:left="3683" w:right="2330" w:firstLine="1022"/>
        <w:rPr>
          <w:u w:val="none"/>
        </w:rPr>
      </w:pPr>
      <w:r>
        <w:t>TERMO DE  AUTORIZAÇÃO DE IMAGEM</w:t>
      </w:r>
    </w:p>
    <w:p w14:paraId="3FC95AEE" w14:textId="77777777" w:rsidR="004976B8" w:rsidRDefault="004976B8">
      <w:pPr>
        <w:pStyle w:val="Corpodetexto"/>
        <w:spacing w:before="113"/>
        <w:ind w:left="0"/>
        <w:rPr>
          <w:rFonts w:ascii="Tahoma"/>
          <w:b/>
        </w:rPr>
      </w:pPr>
      <w:r/>
    </w:p>
    <w:p w14:paraId="3CFF28E5" w14:textId="6CEE42CD" w:rsidR="004976B8" w:rsidRPr="007E65EB" w:rsidRDefault="00000000" w:rsidP="007E65EB">
      <w:pPr>
        <w:pStyle w:val="Corpodetexto"/>
        <w:spacing w:line="280" w:lineRule="auto"/>
        <w:ind w:right="122"/>
        <w:jc w:val="both"/>
        <w:rPr>
          <w:lang w:val="pt-BR"/>
        </w:rPr>
      </w:pPr>
      <w:r>
        <w:t>Pelo  presente  instrumento  de  cessão  de  uso  de  imagem,  de  um  lado MATHEUS HENRIQUE DOS SANTOS de nacionalidade Brasileiro, estado civil GO , profissão Analista de TI inscrita no CPF sob o n 71026353114 portador(a) da CI/RG 6990150- -emissor PC GO, residente e domiciliado(a) na Rua 27 Quadra 26, na qualidade de CEDENTE; e de outro lado, LAGOA QUENTE HJR CONSTRUTORA E INCORPORADORA LTDA  inscrita sob o CNPJ 23.791.867/0001-08 estabelecida à Avenida Lagoa Quente, S/N, Bairro Lagoa Quente, em Caldas Novas – GO, na qualidade de</w:t>
      </w:r>
    </w:p>
    <w:p w14:paraId="23D0C0E5" w14:textId="77777777" w:rsidR="004976B8" w:rsidRDefault="00000000">
      <w:pPr>
        <w:pStyle w:val="Ttulo1"/>
        <w:spacing w:before="31"/>
        <w:rPr>
          <w:rFonts w:ascii="Verdana" w:hAnsi="Verdana"/>
          <w:b w:val="0"/>
          <w:u w:val="none"/>
        </w:rPr>
      </w:pPr>
      <w:r>
        <w:t>CESSIONÁRIA.</w:t>
      </w:r>
    </w:p>
    <w:p w14:paraId="1A84D3A8" w14:textId="77777777" w:rsidR="004976B8" w:rsidRDefault="004976B8">
      <w:pPr>
        <w:pStyle w:val="Corpodetexto"/>
        <w:spacing w:before="69"/>
        <w:ind w:left="0"/>
      </w:pPr>
      <w:r/>
    </w:p>
    <w:p w14:paraId="74B88BED" w14:textId="77777777" w:rsidR="004976B8" w:rsidRDefault="00000000">
      <w:pPr>
        <w:pStyle w:val="Corpodetexto"/>
        <w:spacing w:line="278" w:lineRule="auto"/>
        <w:ind w:left="4"/>
      </w:pPr>
      <w:r>
        <w:t>Constitui objeto do presente instrumento a au torização expressa, a título gratuito e por prazo indeterminado do uso e divulgação da imagem da CEDENTE, nos termos e condições abaixo expostas:</w:t>
      </w:r>
    </w:p>
    <w:p w14:paraId="66DCF044" w14:textId="77777777" w:rsidR="004976B8" w:rsidRDefault="004976B8">
      <w:pPr>
        <w:pStyle w:val="Corpodetexto"/>
        <w:spacing w:before="32"/>
        <w:ind w:left="0"/>
      </w:pPr>
      <w:r/>
    </w:p>
    <w:p w14:paraId="44FA5391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right="122" w:firstLine="0"/>
        <w:rPr>
          <w:sz w:val="18"/>
        </w:rPr>
      </w:pPr>
      <w:r>
        <w:t>Nos termos da Lei 9.610/1998, o CEDENTE autoriza expressamente à CESSIONÁRIA a se utilizar de sua imagem, voz, vídeo e nome, de forma ilimitada, em todo território nacional e no exterior, nos termos do artigo 49, IV da mencionada Lei, para fins de divulgação de seus serviços, produtos, projetos sociais e outros, das seguintes formas: (i) outdoor; (ii) busdoor; (iii) folhetos em geral (encartes, mala direta, catálogo, etc.), físicos ou digitais (inclusive em redes sociais); (iv) folder de apresentação; (v) anúncios em revistas e jornais em geral; (vi) homepage; (vii) cartazes; (viii) backlight; (ix) mídia eletrônica (redes sociais, painéis, vídeo-tapes, televisão, cinema, programa para rádio); (x) para fins publicitários, informativos, institucionais e quaisquer outros; (xi) e quaisquer outras veiculações.</w:t>
      </w:r>
    </w:p>
    <w:p w14:paraId="5264CCF9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 w:line="362" w:lineRule="auto"/>
        <w:ind w:firstLine="0"/>
        <w:rPr>
          <w:sz w:val="18"/>
        </w:rPr>
      </w:pPr>
      <w:r>
        <w:t>A presente autorização é concedida em caráter gratuito e por tempo indeterminado, sendo a CESSIONÁRIA detentora de todos os direitos autorais relativos e decorrentes das campanhas publicitárias que se originarão através do uso da imagem objeto da presente cessão, nos termos do arigo 49, II, da Lei 9.610/98.</w:t>
      </w:r>
    </w:p>
    <w:p w14:paraId="00184A7F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1" w:line="362" w:lineRule="auto"/>
        <w:ind w:right="130" w:firstLine="0"/>
        <w:rPr>
          <w:sz w:val="18"/>
        </w:rPr>
      </w:pPr>
      <w:r>
        <w:t>A exploração da imagem se dará em campanhas de marketing, exploração comercial de produtos e serviços, campanhas publicitárias, comerciais, institucionais e de captação de clientes, para integrar obra audiovisual, transmissão e retransmissão através de mídias disponíveis no mercado, inclusive internet (site e redes sociais), bem como o desenvolvimento de produtos e serviços a serem ofertados pelo grupo comercial da CESSIONÁRIA.</w:t>
      </w:r>
    </w:p>
    <w:p w14:paraId="3EEE9C0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2" w:line="360" w:lineRule="auto"/>
        <w:ind w:right="128" w:firstLine="0"/>
        <w:rPr>
          <w:sz w:val="18"/>
        </w:rPr>
      </w:pPr>
      <w:r>
        <w:t>A CESSIONÁRIA se compromete, neste ato a não autorizar a terceiros – salvo empresas integrantes do mesmo grupo econômico a que pertence – o uso da imagem objeto deste contrato, salvo mediante anuência escrita do(a) CEDENTE.</w:t>
      </w:r>
    </w:p>
    <w:p w14:paraId="62E5046C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/>
        <w:ind w:left="709" w:right="0" w:hanging="705"/>
        <w:rPr>
          <w:sz w:val="18"/>
        </w:rPr>
      </w:pPr>
      <w:r>
        <w:t>O presente termo é feito em caráter irrevogável e irretratável, desde que a imagem do(a)</w:t>
      </w:r>
    </w:p>
    <w:p w14:paraId="06E79415" w14:textId="77777777" w:rsidR="004976B8" w:rsidRDefault="00000000">
      <w:pPr>
        <w:pStyle w:val="Corpodetexto"/>
        <w:spacing w:before="112"/>
      </w:pPr>
      <w:r>
        <w:t>CEDENTE seja utilizada exclusivamente para os termos aqui descritos.</w:t>
      </w:r>
    </w:p>
    <w:p w14:paraId="7D288BDE" w14:textId="77777777" w:rsidR="004976B8" w:rsidRDefault="004976B8">
      <w:pPr>
        <w:pStyle w:val="Corpodetexto"/>
        <w:spacing w:before="14"/>
        <w:ind w:left="0"/>
      </w:pPr>
      <w:r/>
    </w:p>
    <w:p w14:paraId="178AC43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firstLine="0"/>
        <w:rPr>
          <w:sz w:val="18"/>
        </w:rPr>
      </w:pPr>
      <w:r>
        <w:t>E, por estarem justas e acertadas, as partes elegem o foro da comarca de Caldas Novas – GO, para dirimir quaisquer dúvidas ou controvérsias resultantes deste termo e firmam o presente em 02 (duas) vias de igual teor e forma.</w:t>
      </w:r>
    </w:p>
    <w:p w14:paraId="4196B339" w14:textId="1097EC0B" w:rsidR="004976B8" w:rsidRDefault="00000000">
      <w:pPr>
        <w:pStyle w:val="Corpodetexto"/>
        <w:tabs>
          <w:tab w:val="left" w:pos="6539"/>
        </w:tabs>
        <w:spacing w:before="120"/>
        <w:ind w:left="4278"/>
      </w:pPr>
      <w:r>
        <w:t>Caldas Novas/GO,</w:t>
        <w:tab/>
        <w:t>de Outubro de 2025</w:t>
      </w:r>
    </w:p>
    <w:sectPr w:rsidR="004976B8">
      <w:footerReference w:type="default" r:id="rId8"/>
      <w:type w:val="continuous"/>
      <w:pgSz w:w="11910" w:h="16840"/>
      <w:pgMar w:top="700" w:right="992" w:bottom="1160" w:left="1700" w:header="0" w:footer="9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4BFAC" w14:textId="77777777" w:rsidR="0082374F" w:rsidRDefault="0082374F">
      <w:r>
        <w:separator/>
      </w:r>
    </w:p>
  </w:endnote>
  <w:endnote w:type="continuationSeparator" w:id="0">
    <w:p w14:paraId="694B5398" w14:textId="77777777" w:rsidR="0082374F" w:rsidRDefault="00823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00E3" w14:textId="77777777" w:rsidR="004976B8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3158D09E" wp14:editId="3748039B">
              <wp:simplePos x="0" y="0"/>
              <wp:positionH relativeFrom="page">
                <wp:posOffset>2189988</wp:posOffset>
              </wp:positionH>
              <wp:positionV relativeFrom="page">
                <wp:posOffset>9951720</wp:posOffset>
              </wp:positionV>
              <wp:extent cx="3545204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452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45204">
                            <a:moveTo>
                              <a:pt x="0" y="0"/>
                            </a:moveTo>
                            <a:lnTo>
                              <a:pt x="1598676" y="0"/>
                            </a:lnTo>
                          </a:path>
                          <a:path w="3545204">
                            <a:moveTo>
                              <a:pt x="1601723" y="0"/>
                            </a:moveTo>
                            <a:lnTo>
                              <a:pt x="3544824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8AF3C" id="Graphic 1" o:spid="_x0000_s1026" style="position:absolute;margin-left:172.45pt;margin-top:783.6pt;width:279.15pt;height:.1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452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" path="m,l1598676,em1601723,l3544824,e" filled="f" strokeweight=".4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9168" behindDoc="1" locked="0" layoutInCell="1" allowOverlap="1" wp14:anchorId="60BF32B7" wp14:editId="2209756B">
              <wp:simplePos x="0" y="0"/>
              <wp:positionH relativeFrom="page">
                <wp:posOffset>3684523</wp:posOffset>
              </wp:positionH>
              <wp:positionV relativeFrom="page">
                <wp:posOffset>9967914</wp:posOffset>
              </wp:positionV>
              <wp:extent cx="558165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16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EA42AA" w14:textId="77777777" w:rsidR="004976B8" w:rsidRDefault="00000000">
                          <w:pPr>
                            <w:spacing w:before="20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18"/>
                            </w:rPr>
                            <w:t>CEDENTE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F32B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0.1pt;margin-top:784.9pt;width:43.95pt;height:12.9pt;z-index:-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" filled="f" stroked="f">
              <v:textbox inset="0,0,0,0">
                <w:txbxContent>
                  <w:p w14:paraId="5FEA42AA" w14:textId="77777777" w:rsidR="004976B8" w:rsidRDefault="00000000">
                    <w:pPr>
                      <w:spacing w:before="20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18"/>
                      </w:rPr>
                      <w:t>CEDENTE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4442C" w14:textId="77777777" w:rsidR="0082374F" w:rsidRDefault="0082374F">
      <w:r>
        <w:separator/>
      </w:r>
    </w:p>
  </w:footnote>
  <w:footnote w:type="continuationSeparator" w:id="0">
    <w:p w14:paraId="3A1B5668" w14:textId="77777777" w:rsidR="0082374F" w:rsidRDefault="008237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A483F"/>
    <w:multiLevelType w:val="hybridMultilevel"/>
    <w:tmpl w:val="160E58AA"/>
    <w:lvl w:ilvl="0" w:tplc="E29C3B2C">
      <w:start w:val="1"/>
      <w:numFmt w:val="decimal"/>
      <w:lvlText w:val="%1."/>
      <w:lvlJc w:val="left"/>
      <w:pPr>
        <w:ind w:left="3" w:hanging="706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18"/>
        <w:szCs w:val="18"/>
        <w:lang w:val="pt-PT" w:eastAsia="en-US" w:bidi="ar-SA"/>
      </w:rPr>
    </w:lvl>
    <w:lvl w:ilvl="1" w:tplc="6E288AB2">
      <w:numFmt w:val="bullet"/>
      <w:lvlText w:val="•"/>
      <w:lvlJc w:val="left"/>
      <w:pPr>
        <w:ind w:left="921" w:hanging="706"/>
      </w:pPr>
      <w:rPr>
        <w:rFonts w:hint="default"/>
        <w:lang w:val="pt-PT" w:eastAsia="en-US" w:bidi="ar-SA"/>
      </w:rPr>
    </w:lvl>
    <w:lvl w:ilvl="2" w:tplc="3C68B664">
      <w:numFmt w:val="bullet"/>
      <w:lvlText w:val="•"/>
      <w:lvlJc w:val="left"/>
      <w:pPr>
        <w:ind w:left="1842" w:hanging="706"/>
      </w:pPr>
      <w:rPr>
        <w:rFonts w:hint="default"/>
        <w:lang w:val="pt-PT" w:eastAsia="en-US" w:bidi="ar-SA"/>
      </w:rPr>
    </w:lvl>
    <w:lvl w:ilvl="3" w:tplc="BAE67F68">
      <w:numFmt w:val="bullet"/>
      <w:lvlText w:val="•"/>
      <w:lvlJc w:val="left"/>
      <w:pPr>
        <w:ind w:left="2764" w:hanging="706"/>
      </w:pPr>
      <w:rPr>
        <w:rFonts w:hint="default"/>
        <w:lang w:val="pt-PT" w:eastAsia="en-US" w:bidi="ar-SA"/>
      </w:rPr>
    </w:lvl>
    <w:lvl w:ilvl="4" w:tplc="408CBFE4">
      <w:numFmt w:val="bullet"/>
      <w:lvlText w:val="•"/>
      <w:lvlJc w:val="left"/>
      <w:pPr>
        <w:ind w:left="3685" w:hanging="706"/>
      </w:pPr>
      <w:rPr>
        <w:rFonts w:hint="default"/>
        <w:lang w:val="pt-PT" w:eastAsia="en-US" w:bidi="ar-SA"/>
      </w:rPr>
    </w:lvl>
    <w:lvl w:ilvl="5" w:tplc="37A296F8">
      <w:numFmt w:val="bullet"/>
      <w:lvlText w:val="•"/>
      <w:lvlJc w:val="left"/>
      <w:pPr>
        <w:ind w:left="4607" w:hanging="706"/>
      </w:pPr>
      <w:rPr>
        <w:rFonts w:hint="default"/>
        <w:lang w:val="pt-PT" w:eastAsia="en-US" w:bidi="ar-SA"/>
      </w:rPr>
    </w:lvl>
    <w:lvl w:ilvl="6" w:tplc="384C05A0">
      <w:numFmt w:val="bullet"/>
      <w:lvlText w:val="•"/>
      <w:lvlJc w:val="left"/>
      <w:pPr>
        <w:ind w:left="5528" w:hanging="706"/>
      </w:pPr>
      <w:rPr>
        <w:rFonts w:hint="default"/>
        <w:lang w:val="pt-PT" w:eastAsia="en-US" w:bidi="ar-SA"/>
      </w:rPr>
    </w:lvl>
    <w:lvl w:ilvl="7" w:tplc="153E32EC">
      <w:numFmt w:val="bullet"/>
      <w:lvlText w:val="•"/>
      <w:lvlJc w:val="left"/>
      <w:pPr>
        <w:ind w:left="6450" w:hanging="706"/>
      </w:pPr>
      <w:rPr>
        <w:rFonts w:hint="default"/>
        <w:lang w:val="pt-PT" w:eastAsia="en-US" w:bidi="ar-SA"/>
      </w:rPr>
    </w:lvl>
    <w:lvl w:ilvl="8" w:tplc="088ACF92">
      <w:numFmt w:val="bullet"/>
      <w:lvlText w:val="•"/>
      <w:lvlJc w:val="left"/>
      <w:pPr>
        <w:ind w:left="7371" w:hanging="706"/>
      </w:pPr>
      <w:rPr>
        <w:rFonts w:hint="default"/>
        <w:lang w:val="pt-PT" w:eastAsia="en-US" w:bidi="ar-SA"/>
      </w:rPr>
    </w:lvl>
  </w:abstractNum>
  <w:num w:numId="1" w16cid:durableId="20329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76B8"/>
    <w:rsid w:val="004976B8"/>
    <w:rsid w:val="007E65EB"/>
    <w:rsid w:val="0082374F"/>
    <w:rsid w:val="00F9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AEE8F"/>
  <w15:docId w15:val="{C74A8BD5-DF49-4A2E-9A71-A11CA43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Tahoma" w:eastAsia="Tahoma" w:hAnsi="Tahoma" w:cs="Tahoma"/>
      <w:b/>
      <w:bCs/>
      <w:sz w:val="18"/>
      <w:szCs w:val="18"/>
      <w:u w:val="single" w:color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3"/>
    </w:pPr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3" w:right="12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E65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459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Uso de Imagem_ADULTO</dc:title>
  <dc:creator>Tatiane Gabana Queiroz Barbosa</dc:creator>
  <cp:lastModifiedBy>Matheus Henrique dos Santos</cp:lastModifiedBy>
  <cp:revision>3</cp:revision>
  <dcterms:created xsi:type="dcterms:W3CDTF">2025-08-17T14:06:00Z</dcterms:created>
  <dcterms:modified xsi:type="dcterms:W3CDTF">2025-08-17T14:22:00Z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