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1B652" w14:textId="77777777" w:rsidR="00653785" w:rsidRPr="00B40EA2" w:rsidRDefault="00653785">
      <w:pPr>
        <w:numPr>
          <w:ilvl w:val="0"/>
          <w:numId w:val="3"/>
        </w:numPr>
        <w:jc w:val="left"/>
        <w:rPr>
          <w:sz w:val="32"/>
        </w:rPr>
      </w:pPr>
      <w:r w:rsidRPr="00B40EA2">
        <w:rPr>
          <w:b/>
          <w:sz w:val="32"/>
        </w:rPr>
        <w:t>Histórico</w:t>
      </w:r>
    </w:p>
    <w:p w14:paraId="672A6659" w14:textId="77777777" w:rsidR="00653785" w:rsidRPr="00B40EA2" w:rsidRDefault="00653785">
      <w:pPr>
        <w:jc w:val="left"/>
        <w:rPr>
          <w:b/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1417"/>
        <w:gridCol w:w="6946"/>
      </w:tblGrid>
      <w:tr w:rsidR="00653785" w:rsidRPr="00B40EA2" w14:paraId="3F9A8FD3" w14:textId="77777777" w:rsidTr="00E142F4">
        <w:trPr>
          <w:trHeight w:val="278"/>
        </w:trPr>
        <w:tc>
          <w:tcPr>
            <w:tcW w:w="2197" w:type="dxa"/>
          </w:tcPr>
          <w:p w14:paraId="75CB1733" w14:textId="77777777" w:rsidR="00653785" w:rsidRPr="00B40EA2" w:rsidRDefault="00653785">
            <w:pPr>
              <w:pStyle w:val="Detalhe"/>
            </w:pPr>
            <w:r w:rsidRPr="00B40EA2">
              <w:t>Data da elaboração</w:t>
            </w:r>
          </w:p>
        </w:tc>
        <w:tc>
          <w:tcPr>
            <w:tcW w:w="1417" w:type="dxa"/>
          </w:tcPr>
          <w:p w14:paraId="59470D07" w14:textId="77777777" w:rsidR="00653785" w:rsidRPr="00B40EA2" w:rsidRDefault="00653785">
            <w:pPr>
              <w:pStyle w:val="Detalhe"/>
            </w:pPr>
            <w:r w:rsidRPr="00B40EA2">
              <w:t>Versão</w:t>
            </w:r>
          </w:p>
        </w:tc>
        <w:tc>
          <w:tcPr>
            <w:tcW w:w="6946" w:type="dxa"/>
          </w:tcPr>
          <w:p w14:paraId="57D4687A" w14:textId="77777777" w:rsidR="00653785" w:rsidRPr="00B40EA2" w:rsidRDefault="00653785">
            <w:pPr>
              <w:jc w:val="left"/>
              <w:rPr>
                <w:b/>
              </w:rPr>
            </w:pPr>
            <w:r w:rsidRPr="00B40EA2">
              <w:rPr>
                <w:b/>
              </w:rPr>
              <w:t>Colaboradores</w:t>
            </w:r>
          </w:p>
        </w:tc>
      </w:tr>
      <w:tr w:rsidR="00653785" w:rsidRPr="00B40EA2" w14:paraId="54F9AE05" w14:textId="77777777" w:rsidTr="000B0A39">
        <w:trPr>
          <w:trHeight w:val="327"/>
        </w:trPr>
        <w:tc>
          <w:tcPr>
            <w:tcW w:w="2197" w:type="dxa"/>
            <w:tcBorders>
              <w:bottom w:val="single" w:sz="4" w:space="0" w:color="auto"/>
            </w:tcBorders>
          </w:tcPr>
          <w:p w14:paraId="29D6B04F" w14:textId="55FB35C4" w:rsidR="00997807" w:rsidRPr="00B40EA2" w:rsidRDefault="00AF4592" w:rsidP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 xml:space="preserve"> </w:t>
            </w:r>
            <w:r w:rsidR="00997807" w:rsidRPr="00B40EA2">
              <w:rPr>
                <w:color w:val="0000FF"/>
              </w:rPr>
              <w:t>31/04/2024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0A6959E7" w14:textId="2484E265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1.0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100C5B58" w14:textId="49565566" w:rsidR="00653785" w:rsidRPr="00B40EA2" w:rsidRDefault="00997807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Gustavo Basso Pucci e Matheus Javier Novaes Perez</w:t>
            </w:r>
          </w:p>
        </w:tc>
      </w:tr>
      <w:tr w:rsidR="00653785" w:rsidRPr="00B40EA2" w14:paraId="0A37501D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5DAB6C7B" w14:textId="52C35F3B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03/05/2024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02EB378F" w14:textId="5F265995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1.1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6A05A809" w14:textId="46D8B560" w:rsidR="00653785" w:rsidRPr="00B40EA2" w:rsidRDefault="00997807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Gustavo Basso Pucci</w:t>
            </w:r>
          </w:p>
        </w:tc>
      </w:tr>
      <w:tr w:rsidR="00653785" w:rsidRPr="00B40EA2" w14:paraId="5A39BBE3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41C8F396" w14:textId="028E8713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10/05/2024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72A3D3EC" w14:textId="36769754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1.2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0D0B940D" w14:textId="702C94E8" w:rsidR="00653785" w:rsidRPr="00B40EA2" w:rsidRDefault="00997807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Gustavo Basso Pucci</w:t>
            </w:r>
          </w:p>
        </w:tc>
      </w:tr>
      <w:tr w:rsidR="00653785" w:rsidRPr="00B40EA2" w14:paraId="0E27B00A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60061E4C" w14:textId="0E61FEEF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21/05/2024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44EAFD9C" w14:textId="795E0CA7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1.3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4B94D5A5" w14:textId="28184C8B" w:rsidR="00653785" w:rsidRPr="00B40EA2" w:rsidRDefault="00997807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Gustavo Basso Pucci</w:t>
            </w:r>
          </w:p>
        </w:tc>
      </w:tr>
      <w:tr w:rsidR="00653785" w:rsidRPr="00B40EA2" w14:paraId="3DEEC669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3656B9AB" w14:textId="4064787C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22/05/2024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45FB0818" w14:textId="0244FFB6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1.4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049F31CB" w14:textId="473D3D4C" w:rsidR="00653785" w:rsidRPr="00B40EA2" w:rsidRDefault="00997807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Gustavo Basso Pucci</w:t>
            </w:r>
          </w:p>
        </w:tc>
      </w:tr>
      <w:tr w:rsidR="00653785" w:rsidRPr="00B40EA2" w14:paraId="53128261" w14:textId="77777777" w:rsidTr="003A77A3">
        <w:trPr>
          <w:trHeight w:val="277"/>
        </w:trPr>
        <w:tc>
          <w:tcPr>
            <w:tcW w:w="2197" w:type="dxa"/>
          </w:tcPr>
          <w:p w14:paraId="62486C05" w14:textId="273FD44D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03/06/2024</w:t>
            </w:r>
          </w:p>
        </w:tc>
        <w:tc>
          <w:tcPr>
            <w:tcW w:w="1417" w:type="dxa"/>
          </w:tcPr>
          <w:p w14:paraId="4101652C" w14:textId="5CB7E50D" w:rsidR="00653785" w:rsidRPr="00B40EA2" w:rsidRDefault="00997807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1.5</w:t>
            </w:r>
          </w:p>
        </w:tc>
        <w:tc>
          <w:tcPr>
            <w:tcW w:w="6946" w:type="dxa"/>
          </w:tcPr>
          <w:p w14:paraId="4B99056E" w14:textId="002BF555" w:rsidR="00923AD3" w:rsidRPr="00B40EA2" w:rsidRDefault="00997807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Gustavo Basso Pucci</w:t>
            </w:r>
          </w:p>
        </w:tc>
      </w:tr>
      <w:tr w:rsidR="003A77A3" w:rsidRPr="00B40EA2" w14:paraId="3C0DDC23" w14:textId="77777777" w:rsidTr="00F334EC">
        <w:trPr>
          <w:trHeight w:val="277"/>
        </w:trPr>
        <w:tc>
          <w:tcPr>
            <w:tcW w:w="2197" w:type="dxa"/>
          </w:tcPr>
          <w:p w14:paraId="5B7BBA27" w14:textId="494D0454" w:rsidR="003A77A3" w:rsidRPr="00B40EA2" w:rsidRDefault="003A77A3" w:rsidP="003A77A3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10/06/2024</w:t>
            </w:r>
          </w:p>
        </w:tc>
        <w:tc>
          <w:tcPr>
            <w:tcW w:w="1417" w:type="dxa"/>
          </w:tcPr>
          <w:p w14:paraId="34A149B4" w14:textId="37422CD4" w:rsidR="003A77A3" w:rsidRPr="00B40EA2" w:rsidRDefault="003A77A3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1.6</w:t>
            </w:r>
          </w:p>
        </w:tc>
        <w:tc>
          <w:tcPr>
            <w:tcW w:w="6946" w:type="dxa"/>
          </w:tcPr>
          <w:p w14:paraId="2A954892" w14:textId="6A74234A" w:rsidR="003A77A3" w:rsidRPr="00B40EA2" w:rsidRDefault="003A77A3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Gustavo Basso Pucci</w:t>
            </w:r>
          </w:p>
        </w:tc>
      </w:tr>
      <w:tr w:rsidR="00F334EC" w:rsidRPr="00B40EA2" w14:paraId="52872E90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5AAC7A44" w14:textId="2E4F9CAE" w:rsidR="00F334EC" w:rsidRPr="00B40EA2" w:rsidRDefault="00F334EC" w:rsidP="003A77A3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11/06/2024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5DB6A8E" w14:textId="5613B625" w:rsidR="00F334EC" w:rsidRPr="00B40EA2" w:rsidRDefault="00F334EC">
            <w:pPr>
              <w:jc w:val="center"/>
              <w:rPr>
                <w:color w:val="0000FF"/>
              </w:rPr>
            </w:pPr>
            <w:r w:rsidRPr="00B40EA2">
              <w:rPr>
                <w:color w:val="0000FF"/>
              </w:rPr>
              <w:t>1.7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6D9399FB" w14:textId="44D51DFB" w:rsidR="00F334EC" w:rsidRPr="00B40EA2" w:rsidRDefault="00F334EC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Gustavo Basso Pucci</w:t>
            </w:r>
          </w:p>
        </w:tc>
      </w:tr>
    </w:tbl>
    <w:p w14:paraId="1299C43A" w14:textId="77777777" w:rsidR="00653785" w:rsidRPr="00B40EA2" w:rsidRDefault="00653785">
      <w:pPr>
        <w:pStyle w:val="Sumrio1"/>
        <w:spacing w:before="0"/>
      </w:pPr>
    </w:p>
    <w:p w14:paraId="4DDBEF00" w14:textId="77777777" w:rsidR="00653785" w:rsidRPr="00B40EA2" w:rsidRDefault="00653785"/>
    <w:p w14:paraId="45CAD448" w14:textId="77777777" w:rsidR="00653785" w:rsidRPr="00B40EA2" w:rsidRDefault="00653785">
      <w:pPr>
        <w:numPr>
          <w:ilvl w:val="0"/>
          <w:numId w:val="3"/>
        </w:numPr>
        <w:jc w:val="left"/>
        <w:rPr>
          <w:sz w:val="32"/>
        </w:rPr>
      </w:pPr>
      <w:r w:rsidRPr="00B40EA2">
        <w:rPr>
          <w:b/>
          <w:sz w:val="32"/>
        </w:rPr>
        <w:t>Lista de distribuição</w:t>
      </w:r>
    </w:p>
    <w:p w14:paraId="12F40E89" w14:textId="77777777" w:rsidR="00653785" w:rsidRPr="00B40EA2" w:rsidRDefault="00653785">
      <w:pPr>
        <w:ind w:left="360"/>
        <w:jc w:val="left"/>
      </w:pPr>
      <w:r w:rsidRPr="00B40EA2">
        <w:t xml:space="preserve"> </w:t>
      </w: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40"/>
        <w:gridCol w:w="4820"/>
      </w:tblGrid>
      <w:tr w:rsidR="00653785" w:rsidRPr="00B40EA2" w14:paraId="2C7A0B2A" w14:textId="77777777" w:rsidTr="00E142F4">
        <w:tc>
          <w:tcPr>
            <w:tcW w:w="5740" w:type="dxa"/>
          </w:tcPr>
          <w:p w14:paraId="1E609B84" w14:textId="77777777" w:rsidR="00653785" w:rsidRPr="00B40EA2" w:rsidRDefault="00653785">
            <w:pPr>
              <w:jc w:val="left"/>
              <w:rPr>
                <w:b/>
              </w:rPr>
            </w:pPr>
            <w:r w:rsidRPr="00B40EA2">
              <w:rPr>
                <w:b/>
              </w:rPr>
              <w:t>Nome</w:t>
            </w:r>
          </w:p>
        </w:tc>
        <w:tc>
          <w:tcPr>
            <w:tcW w:w="4820" w:type="dxa"/>
          </w:tcPr>
          <w:p w14:paraId="076C8727" w14:textId="77777777" w:rsidR="00653785" w:rsidRPr="00B40EA2" w:rsidRDefault="00653785">
            <w:pPr>
              <w:jc w:val="left"/>
              <w:rPr>
                <w:b/>
              </w:rPr>
            </w:pPr>
            <w:r w:rsidRPr="00B40EA2">
              <w:rPr>
                <w:b/>
              </w:rPr>
              <w:t>Cargo</w:t>
            </w:r>
          </w:p>
        </w:tc>
      </w:tr>
      <w:tr w:rsidR="00653785" w:rsidRPr="00B40EA2" w14:paraId="492CC4DA" w14:textId="77777777" w:rsidTr="00AD5EAF">
        <w:trPr>
          <w:trHeight w:val="70"/>
        </w:trPr>
        <w:tc>
          <w:tcPr>
            <w:tcW w:w="5740" w:type="dxa"/>
          </w:tcPr>
          <w:p w14:paraId="0CC0E577" w14:textId="77777777" w:rsidR="00653785" w:rsidRPr="00B40EA2" w:rsidRDefault="00AD5EAF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Adilson Ferreira da Silva</w:t>
            </w:r>
          </w:p>
        </w:tc>
        <w:tc>
          <w:tcPr>
            <w:tcW w:w="4820" w:type="dxa"/>
          </w:tcPr>
          <w:p w14:paraId="29E71C87" w14:textId="77777777" w:rsidR="00653785" w:rsidRPr="00B40EA2" w:rsidRDefault="00AD5EAF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Professor</w:t>
            </w:r>
          </w:p>
        </w:tc>
      </w:tr>
      <w:tr w:rsidR="00653785" w:rsidRPr="00B40EA2" w14:paraId="7F8F858F" w14:textId="77777777" w:rsidTr="00E142F4">
        <w:tc>
          <w:tcPr>
            <w:tcW w:w="5740" w:type="dxa"/>
          </w:tcPr>
          <w:p w14:paraId="4B650ECE" w14:textId="6D48A1CF" w:rsidR="00653785" w:rsidRPr="00B40EA2" w:rsidRDefault="00AD5EAF">
            <w:pPr>
              <w:jc w:val="left"/>
              <w:rPr>
                <w:color w:val="0000FF"/>
              </w:rPr>
            </w:pPr>
            <w:proofErr w:type="spellStart"/>
            <w:r w:rsidRPr="00B40EA2">
              <w:rPr>
                <w:color w:val="0000FF"/>
              </w:rPr>
              <w:t>Aletéia</w:t>
            </w:r>
            <w:proofErr w:type="spellEnd"/>
            <w:r w:rsidRPr="00B40EA2">
              <w:rPr>
                <w:color w:val="0000FF"/>
              </w:rPr>
              <w:t xml:space="preserve"> Vanessa Moreira Souto</w:t>
            </w:r>
          </w:p>
        </w:tc>
        <w:tc>
          <w:tcPr>
            <w:tcW w:w="4820" w:type="dxa"/>
          </w:tcPr>
          <w:p w14:paraId="683F6262" w14:textId="77777777" w:rsidR="00653785" w:rsidRPr="00B40EA2" w:rsidRDefault="00AD5EAF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Professor</w:t>
            </w:r>
          </w:p>
        </w:tc>
      </w:tr>
      <w:tr w:rsidR="00653785" w:rsidRPr="00B40EA2" w14:paraId="5A9C5935" w14:textId="77777777" w:rsidTr="00E142F4">
        <w:tc>
          <w:tcPr>
            <w:tcW w:w="5740" w:type="dxa"/>
          </w:tcPr>
          <w:p w14:paraId="5360FA87" w14:textId="77777777" w:rsidR="00653785" w:rsidRPr="00B40EA2" w:rsidRDefault="00AD5EAF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Humberto Luiz de Toledo</w:t>
            </w:r>
          </w:p>
        </w:tc>
        <w:tc>
          <w:tcPr>
            <w:tcW w:w="4820" w:type="dxa"/>
          </w:tcPr>
          <w:p w14:paraId="2CAE2F72" w14:textId="77777777" w:rsidR="00653785" w:rsidRPr="00B40EA2" w:rsidRDefault="00AD5EAF">
            <w:pPr>
              <w:jc w:val="left"/>
              <w:rPr>
                <w:color w:val="0000FF"/>
              </w:rPr>
            </w:pPr>
            <w:r w:rsidRPr="00B40EA2">
              <w:rPr>
                <w:color w:val="0000FF"/>
              </w:rPr>
              <w:t>Professor</w:t>
            </w:r>
          </w:p>
        </w:tc>
      </w:tr>
    </w:tbl>
    <w:p w14:paraId="5997CC1D" w14:textId="77777777" w:rsidR="00653785" w:rsidRPr="00B40EA2" w:rsidRDefault="00653785">
      <w:pPr>
        <w:ind w:left="360"/>
        <w:jc w:val="left"/>
      </w:pPr>
    </w:p>
    <w:p w14:paraId="110FFD37" w14:textId="77777777" w:rsidR="00653785" w:rsidRPr="00B40EA2" w:rsidRDefault="009640E9" w:rsidP="00AF4592">
      <w:pPr>
        <w:ind w:left="360"/>
        <w:jc w:val="left"/>
      </w:pPr>
      <w:r w:rsidRPr="00B40EA2">
        <w:br w:type="page"/>
      </w:r>
    </w:p>
    <w:p w14:paraId="2764CC81" w14:textId="77777777" w:rsidR="00653785" w:rsidRPr="00B40EA2" w:rsidRDefault="0032098C" w:rsidP="00AF4592">
      <w:pPr>
        <w:pStyle w:val="Ttulo1"/>
        <w:numPr>
          <w:ilvl w:val="0"/>
          <w:numId w:val="0"/>
        </w:numPr>
        <w:rPr>
          <w:rFonts w:eastAsia="Arial Unicode MS"/>
          <w:sz w:val="40"/>
        </w:rPr>
      </w:pPr>
      <w:bookmarkStart w:id="0" w:name="_Toc66012282"/>
      <w:r w:rsidRPr="00B40EA2">
        <w:rPr>
          <w:rFonts w:eastAsia="Arial Unicode MS"/>
          <w:sz w:val="40"/>
        </w:rPr>
        <w:lastRenderedPageBreak/>
        <w:t xml:space="preserve"> </w:t>
      </w:r>
      <w:r w:rsidR="00AF4592" w:rsidRPr="00B40EA2">
        <w:rPr>
          <w:rFonts w:eastAsia="Arial Unicode MS"/>
          <w:sz w:val="40"/>
        </w:rPr>
        <w:t>1.</w:t>
      </w:r>
      <w:r w:rsidR="00653785" w:rsidRPr="00B40EA2">
        <w:rPr>
          <w:rFonts w:eastAsia="Arial Unicode MS"/>
          <w:sz w:val="40"/>
        </w:rPr>
        <w:t xml:space="preserve"> Introdução</w:t>
      </w:r>
      <w:bookmarkEnd w:id="0"/>
    </w:p>
    <w:p w14:paraId="6B699379" w14:textId="77777777" w:rsidR="00653785" w:rsidRPr="00B40EA2" w:rsidRDefault="00653785">
      <w:pPr>
        <w:jc w:val="left"/>
        <w:rPr>
          <w:sz w:val="28"/>
        </w:rPr>
      </w:pPr>
    </w:p>
    <w:p w14:paraId="4D7B1421" w14:textId="6EA9F8BA" w:rsidR="00653785" w:rsidRPr="00B40EA2" w:rsidRDefault="003A77A3" w:rsidP="003B50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rPr>
          <w:color w:val="0000FF"/>
        </w:rPr>
      </w:pPr>
      <w:r w:rsidRPr="00B40EA2">
        <w:rPr>
          <w:color w:val="0000FF"/>
        </w:rPr>
        <w:t xml:space="preserve">Um software de gestão de tabacaria para </w:t>
      </w:r>
      <w:r w:rsidR="008A5130" w:rsidRPr="00B40EA2">
        <w:rPr>
          <w:color w:val="0000FF"/>
        </w:rPr>
        <w:t>visualizar o</w:t>
      </w:r>
      <w:r w:rsidRPr="00B40EA2">
        <w:rPr>
          <w:color w:val="0000FF"/>
        </w:rPr>
        <w:t xml:space="preserve"> estoque em tempo </w:t>
      </w:r>
      <w:r w:rsidR="008A5130" w:rsidRPr="00B40EA2">
        <w:rPr>
          <w:color w:val="0000FF"/>
        </w:rPr>
        <w:t>real dos produtos atualmente na loja</w:t>
      </w:r>
      <w:r w:rsidRPr="00B40EA2">
        <w:rPr>
          <w:color w:val="0000FF"/>
        </w:rPr>
        <w:t xml:space="preserve">, podendo registrar entrada e saída de mercadoria, além disso, tem a opção de ver relatório de vendas que ocorreram para auxiliar </w:t>
      </w:r>
      <w:r w:rsidR="008A5130" w:rsidRPr="00B40EA2">
        <w:rPr>
          <w:color w:val="0000FF"/>
        </w:rPr>
        <w:t>nas reposições</w:t>
      </w:r>
      <w:r w:rsidRPr="00B40EA2">
        <w:rPr>
          <w:color w:val="0000FF"/>
        </w:rPr>
        <w:t xml:space="preserve"> de </w:t>
      </w:r>
      <w:r w:rsidR="008A5130" w:rsidRPr="00B40EA2">
        <w:rPr>
          <w:color w:val="0000FF"/>
        </w:rPr>
        <w:t xml:space="preserve">produtos. Também tem o cadastro de vendedores, que pode adicionar/excluir do sistema, bloqueio caso tenha demissão ou corrigir algum problema. </w:t>
      </w:r>
    </w:p>
    <w:p w14:paraId="3FE9F23F" w14:textId="77777777" w:rsidR="00653785" w:rsidRPr="00B40EA2" w:rsidRDefault="00653785">
      <w:pPr>
        <w:jc w:val="left"/>
      </w:pPr>
    </w:p>
    <w:p w14:paraId="5A3AF434" w14:textId="77777777" w:rsidR="001A764B" w:rsidRPr="00B40EA2" w:rsidRDefault="001A764B" w:rsidP="001A764B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</w:rPr>
        <w:t>Atores</w:t>
      </w:r>
    </w:p>
    <w:p w14:paraId="1F72F646" w14:textId="77777777" w:rsidR="00653785" w:rsidRPr="00B40EA2" w:rsidRDefault="00653785">
      <w:pPr>
        <w:pStyle w:val="Cabealho"/>
        <w:tabs>
          <w:tab w:val="clear" w:pos="4320"/>
          <w:tab w:val="clear" w:pos="8640"/>
        </w:tabs>
        <w:rPr>
          <w:rFonts w:eastAsia="Arial Unicode MS"/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9072"/>
      </w:tblGrid>
      <w:tr w:rsidR="00653785" w:rsidRPr="00B40EA2" w14:paraId="4ABF5270" w14:textId="77777777" w:rsidTr="00107DAD">
        <w:tc>
          <w:tcPr>
            <w:tcW w:w="1488" w:type="dxa"/>
          </w:tcPr>
          <w:p w14:paraId="03013CC4" w14:textId="77777777" w:rsidR="00653785" w:rsidRPr="00B40EA2" w:rsidRDefault="00653785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ATOR</w:t>
            </w:r>
          </w:p>
        </w:tc>
        <w:tc>
          <w:tcPr>
            <w:tcW w:w="9072" w:type="dxa"/>
          </w:tcPr>
          <w:p w14:paraId="5BD67FDD" w14:textId="77777777" w:rsidR="00653785" w:rsidRPr="00B40EA2" w:rsidRDefault="00653785">
            <w:pPr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PAPEL</w:t>
            </w:r>
          </w:p>
        </w:tc>
      </w:tr>
      <w:tr w:rsidR="00653785" w:rsidRPr="00B40EA2" w14:paraId="7679B701" w14:textId="77777777" w:rsidTr="00107DAD">
        <w:tc>
          <w:tcPr>
            <w:tcW w:w="1488" w:type="dxa"/>
          </w:tcPr>
          <w:p w14:paraId="2A6744A1" w14:textId="77777777" w:rsidR="00653785" w:rsidRPr="00B40EA2" w:rsidRDefault="003F7B38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Gerente</w:t>
            </w:r>
          </w:p>
        </w:tc>
        <w:tc>
          <w:tcPr>
            <w:tcW w:w="9072" w:type="dxa"/>
          </w:tcPr>
          <w:p w14:paraId="482C8C66" w14:textId="4CC2DE4A" w:rsidR="00653785" w:rsidRPr="00B40EA2" w:rsidRDefault="003F7B38" w:rsidP="00CC7998">
            <w:pPr>
              <w:pStyle w:val="Cabealho"/>
              <w:tabs>
                <w:tab w:val="clear" w:pos="4320"/>
                <w:tab w:val="clear" w:pos="8640"/>
              </w:tabs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Cadast</w:t>
            </w:r>
            <w:r w:rsidR="005205A4" w:rsidRPr="00B40EA2">
              <w:rPr>
                <w:rFonts w:eastAsia="Arial Unicode MS"/>
                <w:color w:val="0000FF"/>
              </w:rPr>
              <w:t xml:space="preserve">rar </w:t>
            </w:r>
            <w:r w:rsidR="009455CD" w:rsidRPr="00B40EA2">
              <w:rPr>
                <w:rFonts w:eastAsia="Arial Unicode MS"/>
                <w:color w:val="0000FF"/>
              </w:rPr>
              <w:t>vendedores no sistema quando forem admitidos</w:t>
            </w:r>
            <w:r w:rsidR="005205A4" w:rsidRPr="00B40EA2">
              <w:rPr>
                <w:rFonts w:eastAsia="Arial Unicode MS"/>
                <w:color w:val="0000FF"/>
              </w:rPr>
              <w:t xml:space="preserve">, supervisionar </w:t>
            </w:r>
            <w:r w:rsidR="008A5130" w:rsidRPr="00B40EA2">
              <w:rPr>
                <w:rFonts w:eastAsia="Arial Unicode MS"/>
                <w:color w:val="0000FF"/>
              </w:rPr>
              <w:t xml:space="preserve">com o auxílio do relatório </w:t>
            </w:r>
            <w:r w:rsidR="005205A4" w:rsidRPr="00B40EA2">
              <w:rPr>
                <w:rFonts w:eastAsia="Arial Unicode MS"/>
                <w:color w:val="0000FF"/>
              </w:rPr>
              <w:t xml:space="preserve">as vendas dos </w:t>
            </w:r>
            <w:r w:rsidR="008A5130" w:rsidRPr="00B40EA2">
              <w:rPr>
                <w:rFonts w:eastAsia="Arial Unicode MS"/>
                <w:color w:val="0000FF"/>
              </w:rPr>
              <w:t>vendedores</w:t>
            </w:r>
            <w:r w:rsidR="005205A4" w:rsidRPr="00B40EA2">
              <w:rPr>
                <w:rFonts w:eastAsia="Arial Unicode MS"/>
                <w:color w:val="0000FF"/>
              </w:rPr>
              <w:t>,</w:t>
            </w:r>
            <w:r w:rsidR="008A5130" w:rsidRPr="00B40EA2">
              <w:rPr>
                <w:rFonts w:eastAsia="Arial Unicode MS"/>
                <w:color w:val="0000FF"/>
              </w:rPr>
              <w:t xml:space="preserve"> visualizar e gerencia o estoque para tomar de decisão </w:t>
            </w:r>
            <w:r w:rsidR="009455CD" w:rsidRPr="00B40EA2">
              <w:rPr>
                <w:rFonts w:eastAsia="Arial Unicode MS"/>
                <w:color w:val="0000FF"/>
              </w:rPr>
              <w:t>a</w:t>
            </w:r>
            <w:r w:rsidR="008A5130" w:rsidRPr="00B40EA2">
              <w:rPr>
                <w:rFonts w:eastAsia="Arial Unicode MS"/>
                <w:color w:val="0000FF"/>
              </w:rPr>
              <w:t xml:space="preserve"> reposição de mercadoria</w:t>
            </w:r>
            <w:r w:rsidR="00833144" w:rsidRPr="00B40EA2">
              <w:rPr>
                <w:rFonts w:eastAsia="Arial Unicode MS"/>
                <w:color w:val="0000FF"/>
              </w:rPr>
              <w:t xml:space="preserve"> e de suas finanças</w:t>
            </w:r>
            <w:r w:rsidR="009455CD" w:rsidRPr="00B40EA2">
              <w:rPr>
                <w:rFonts w:eastAsia="Arial Unicode MS"/>
                <w:color w:val="0000FF"/>
              </w:rPr>
              <w:t xml:space="preserve">, excluir vendedores se forem demitidos, bloqueio caso de afastamento ou </w:t>
            </w:r>
            <w:r w:rsidR="00833144" w:rsidRPr="00B40EA2">
              <w:rPr>
                <w:rFonts w:eastAsia="Arial Unicode MS"/>
                <w:color w:val="0000FF"/>
              </w:rPr>
              <w:t>até</w:t>
            </w:r>
            <w:r w:rsidR="009455CD" w:rsidRPr="00B40EA2">
              <w:rPr>
                <w:rFonts w:eastAsia="Arial Unicode MS"/>
                <w:color w:val="0000FF"/>
              </w:rPr>
              <w:t xml:space="preserve"> mesmo suspeita de algo. </w:t>
            </w:r>
          </w:p>
        </w:tc>
      </w:tr>
      <w:tr w:rsidR="00653785" w:rsidRPr="00B40EA2" w14:paraId="217A1D15" w14:textId="77777777" w:rsidTr="00107DAD">
        <w:tc>
          <w:tcPr>
            <w:tcW w:w="1488" w:type="dxa"/>
          </w:tcPr>
          <w:p w14:paraId="51EB98E9" w14:textId="4C327DFA" w:rsidR="00653785" w:rsidRPr="00B40EA2" w:rsidRDefault="005205A4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 xml:space="preserve">Vendedor </w:t>
            </w:r>
          </w:p>
        </w:tc>
        <w:tc>
          <w:tcPr>
            <w:tcW w:w="9072" w:type="dxa"/>
          </w:tcPr>
          <w:p w14:paraId="3EA231F6" w14:textId="2CE37936" w:rsidR="00653785" w:rsidRPr="00B40EA2" w:rsidRDefault="005205A4" w:rsidP="006E52B8">
            <w:pPr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 xml:space="preserve">Realizar a </w:t>
            </w:r>
            <w:r w:rsidR="008A5130" w:rsidRPr="00B40EA2">
              <w:rPr>
                <w:rFonts w:eastAsia="Arial Unicode MS"/>
                <w:color w:val="0000FF"/>
              </w:rPr>
              <w:t>entrada/saída de produtos, visualizar a disponibilidade dos produtos caso</w:t>
            </w:r>
            <w:r w:rsidR="009455CD" w:rsidRPr="00B40EA2">
              <w:rPr>
                <w:rFonts w:eastAsia="Arial Unicode MS"/>
                <w:color w:val="0000FF"/>
              </w:rPr>
              <w:t xml:space="preserve"> cliente precise e não estiver nas bancadas da loja.</w:t>
            </w:r>
          </w:p>
        </w:tc>
      </w:tr>
    </w:tbl>
    <w:p w14:paraId="5043CB0F" w14:textId="77777777" w:rsidR="00653785" w:rsidRPr="00B40EA2" w:rsidRDefault="00653785">
      <w:pPr>
        <w:pStyle w:val="Cabealho"/>
        <w:tabs>
          <w:tab w:val="clear" w:pos="4320"/>
          <w:tab w:val="clear" w:pos="8640"/>
        </w:tabs>
        <w:rPr>
          <w:rFonts w:eastAsia="Arial Unicode MS"/>
        </w:rPr>
      </w:pPr>
    </w:p>
    <w:p w14:paraId="0A84D902" w14:textId="77777777" w:rsidR="00653785" w:rsidRPr="00B40EA2" w:rsidRDefault="00653785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</w:rPr>
        <w:t>Benefícios do produto</w:t>
      </w:r>
      <w:r w:rsidR="005403AC" w:rsidRPr="00B40EA2">
        <w:rPr>
          <w:rFonts w:eastAsia="Arial Unicode MS"/>
          <w:sz w:val="40"/>
        </w:rPr>
        <w:t xml:space="preserve"> </w:t>
      </w:r>
    </w:p>
    <w:p w14:paraId="07459315" w14:textId="77777777" w:rsidR="00653785" w:rsidRPr="00B40EA2" w:rsidRDefault="00653785">
      <w:pPr>
        <w:pStyle w:val="Cabealho"/>
        <w:tabs>
          <w:tab w:val="clear" w:pos="4320"/>
          <w:tab w:val="clear" w:pos="8640"/>
        </w:tabs>
        <w:rPr>
          <w:rFonts w:eastAsia="Arial Unicode MS"/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7088"/>
        <w:gridCol w:w="2693"/>
      </w:tblGrid>
      <w:tr w:rsidR="00653785" w:rsidRPr="00B40EA2" w14:paraId="09DD6BB0" w14:textId="77777777" w:rsidTr="00107DAD">
        <w:trPr>
          <w:cantSplit/>
          <w:trHeight w:val="323"/>
        </w:trPr>
        <w:tc>
          <w:tcPr>
            <w:tcW w:w="779" w:type="dxa"/>
          </w:tcPr>
          <w:p w14:paraId="5D859D64" w14:textId="77777777" w:rsidR="00653785" w:rsidRPr="00B40EA2" w:rsidRDefault="00840AEE">
            <w:pPr>
              <w:jc w:val="center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Nº</w:t>
            </w:r>
          </w:p>
        </w:tc>
        <w:tc>
          <w:tcPr>
            <w:tcW w:w="7088" w:type="dxa"/>
          </w:tcPr>
          <w:p w14:paraId="4C73FBDF" w14:textId="0EDB19D2" w:rsidR="00653785" w:rsidRPr="00B40EA2" w:rsidRDefault="00923AD3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Benefício</w:t>
            </w:r>
          </w:p>
        </w:tc>
        <w:tc>
          <w:tcPr>
            <w:tcW w:w="2693" w:type="dxa"/>
          </w:tcPr>
          <w:p w14:paraId="68CB4966" w14:textId="77777777" w:rsidR="00653785" w:rsidRPr="00B40EA2" w:rsidRDefault="00653785">
            <w:pPr>
              <w:pStyle w:val="Detalhe"/>
              <w:rPr>
                <w:rFonts w:eastAsia="Arial Unicode MS"/>
              </w:rPr>
            </w:pPr>
            <w:r w:rsidRPr="00B40EA2">
              <w:rPr>
                <w:rFonts w:eastAsia="Arial Unicode MS"/>
              </w:rPr>
              <w:t>Valor para o cliente</w:t>
            </w:r>
          </w:p>
        </w:tc>
      </w:tr>
      <w:tr w:rsidR="00653785" w:rsidRPr="00B40EA2" w14:paraId="5EB22564" w14:textId="77777777" w:rsidTr="00107DAD">
        <w:trPr>
          <w:cantSplit/>
          <w:trHeight w:val="323"/>
        </w:trPr>
        <w:tc>
          <w:tcPr>
            <w:tcW w:w="779" w:type="dxa"/>
          </w:tcPr>
          <w:p w14:paraId="649841BE" w14:textId="1FDB8A89" w:rsidR="00653785" w:rsidRPr="00B40EA2" w:rsidRDefault="005205A4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BF0</w:t>
            </w:r>
            <w:r w:rsidR="00830437" w:rsidRPr="00B40EA2">
              <w:rPr>
                <w:rFonts w:eastAsia="Arial Unicode MS"/>
                <w:color w:val="0000FF"/>
              </w:rPr>
              <w:t>1</w:t>
            </w:r>
          </w:p>
        </w:tc>
        <w:tc>
          <w:tcPr>
            <w:tcW w:w="7088" w:type="dxa"/>
          </w:tcPr>
          <w:p w14:paraId="332B837A" w14:textId="071E34D0" w:rsidR="00653785" w:rsidRPr="00B40EA2" w:rsidRDefault="00833144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 xml:space="preserve">Saber quais produtos estão disponíveis na loja. </w:t>
            </w:r>
          </w:p>
        </w:tc>
        <w:tc>
          <w:tcPr>
            <w:tcW w:w="2693" w:type="dxa"/>
          </w:tcPr>
          <w:p w14:paraId="610A0DAA" w14:textId="0098D38A" w:rsidR="00653785" w:rsidRPr="00B40EA2" w:rsidRDefault="009455CD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E</w:t>
            </w:r>
            <w:r w:rsidR="000E2EE4" w:rsidRPr="00B40EA2">
              <w:rPr>
                <w:rFonts w:eastAsia="Arial Unicode MS"/>
                <w:color w:val="0000FF"/>
              </w:rPr>
              <w:t>ssencial</w:t>
            </w:r>
          </w:p>
        </w:tc>
      </w:tr>
      <w:tr w:rsidR="00653785" w:rsidRPr="00B40EA2" w14:paraId="6002FFAA" w14:textId="77777777" w:rsidTr="00107DAD">
        <w:trPr>
          <w:cantSplit/>
          <w:trHeight w:val="323"/>
        </w:trPr>
        <w:tc>
          <w:tcPr>
            <w:tcW w:w="779" w:type="dxa"/>
          </w:tcPr>
          <w:p w14:paraId="18F999B5" w14:textId="134E3D0C" w:rsidR="00653785" w:rsidRPr="00B40EA2" w:rsidRDefault="005205A4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BF0</w:t>
            </w:r>
            <w:r w:rsidR="00830437" w:rsidRPr="00B40EA2">
              <w:rPr>
                <w:rFonts w:eastAsia="Arial Unicode MS"/>
                <w:color w:val="0000FF"/>
              </w:rPr>
              <w:t>2</w:t>
            </w:r>
          </w:p>
        </w:tc>
        <w:tc>
          <w:tcPr>
            <w:tcW w:w="7088" w:type="dxa"/>
          </w:tcPr>
          <w:p w14:paraId="057BBE67" w14:textId="665CD3E7" w:rsidR="00653785" w:rsidRPr="00B40EA2" w:rsidRDefault="00833144">
            <w:pPr>
              <w:jc w:val="left"/>
              <w:rPr>
                <w:rFonts w:eastAsia="Arial Unicode MS"/>
                <w:color w:val="0000FF"/>
                <w:u w:val="single"/>
              </w:rPr>
            </w:pPr>
            <w:r w:rsidRPr="00B40EA2">
              <w:rPr>
                <w:rFonts w:eastAsia="Arial Unicode MS"/>
                <w:color w:val="0000FF"/>
                <w:u w:val="single"/>
              </w:rPr>
              <w:t>Ver relatórios para tomada de decisão de reposição e finanças.</w:t>
            </w:r>
          </w:p>
        </w:tc>
        <w:tc>
          <w:tcPr>
            <w:tcW w:w="2693" w:type="dxa"/>
          </w:tcPr>
          <w:p w14:paraId="5247630C" w14:textId="20DFB7D5" w:rsidR="00653785" w:rsidRPr="00B40EA2" w:rsidRDefault="009455CD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E</w:t>
            </w:r>
            <w:r w:rsidR="000E2EE4" w:rsidRPr="00B40EA2">
              <w:rPr>
                <w:rFonts w:eastAsia="Arial Unicode MS"/>
                <w:color w:val="0000FF"/>
              </w:rPr>
              <w:t>ssencial</w:t>
            </w:r>
          </w:p>
        </w:tc>
      </w:tr>
      <w:tr w:rsidR="00830437" w:rsidRPr="00B40EA2" w14:paraId="74DD0D31" w14:textId="77777777" w:rsidTr="00107DAD">
        <w:trPr>
          <w:cantSplit/>
          <w:trHeight w:val="323"/>
        </w:trPr>
        <w:tc>
          <w:tcPr>
            <w:tcW w:w="779" w:type="dxa"/>
          </w:tcPr>
          <w:p w14:paraId="5FCD5EC4" w14:textId="70F21CF8" w:rsidR="00830437" w:rsidRPr="00B40EA2" w:rsidRDefault="005205A4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BF0</w:t>
            </w:r>
            <w:r w:rsidR="00830437" w:rsidRPr="00B40EA2">
              <w:rPr>
                <w:rFonts w:eastAsia="Arial Unicode MS"/>
                <w:color w:val="0000FF"/>
              </w:rPr>
              <w:t>3</w:t>
            </w:r>
          </w:p>
        </w:tc>
        <w:tc>
          <w:tcPr>
            <w:tcW w:w="7088" w:type="dxa"/>
          </w:tcPr>
          <w:p w14:paraId="19063AF2" w14:textId="67021661" w:rsidR="00830437" w:rsidRPr="00B40EA2" w:rsidRDefault="00833144">
            <w:pPr>
              <w:jc w:val="left"/>
              <w:rPr>
                <w:rFonts w:eastAsia="Arial Unicode MS"/>
                <w:color w:val="0000FF"/>
                <w:u w:val="single"/>
              </w:rPr>
            </w:pPr>
            <w:r w:rsidRPr="00B40EA2">
              <w:rPr>
                <w:rFonts w:eastAsia="Arial Unicode MS"/>
                <w:color w:val="0000FF"/>
                <w:u w:val="single"/>
              </w:rPr>
              <w:t xml:space="preserve">Ter noção se algum produto </w:t>
            </w:r>
            <w:proofErr w:type="spellStart"/>
            <w:proofErr w:type="gramStart"/>
            <w:r w:rsidRPr="00B40EA2">
              <w:rPr>
                <w:rFonts w:eastAsia="Arial Unicode MS"/>
                <w:color w:val="0000FF"/>
                <w:u w:val="single"/>
              </w:rPr>
              <w:t>esta</w:t>
            </w:r>
            <w:proofErr w:type="spellEnd"/>
            <w:proofErr w:type="gramEnd"/>
            <w:r w:rsidRPr="00B40EA2">
              <w:rPr>
                <w:rFonts w:eastAsia="Arial Unicode MS"/>
                <w:color w:val="0000FF"/>
                <w:u w:val="single"/>
              </w:rPr>
              <w:t xml:space="preserve"> próximo a data de vencimento.</w:t>
            </w:r>
          </w:p>
        </w:tc>
        <w:tc>
          <w:tcPr>
            <w:tcW w:w="2693" w:type="dxa"/>
          </w:tcPr>
          <w:p w14:paraId="3C9E2235" w14:textId="2114FD90" w:rsidR="00830437" w:rsidRPr="00B40EA2" w:rsidRDefault="009455CD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E</w:t>
            </w:r>
            <w:r w:rsidR="00830437" w:rsidRPr="00B40EA2">
              <w:rPr>
                <w:rFonts w:eastAsia="Arial Unicode MS"/>
                <w:color w:val="0000FF"/>
              </w:rPr>
              <w:t>ssencial</w:t>
            </w:r>
          </w:p>
        </w:tc>
      </w:tr>
    </w:tbl>
    <w:p w14:paraId="6537F28F" w14:textId="77777777" w:rsidR="00653785" w:rsidRPr="00B40EA2" w:rsidRDefault="00653785">
      <w:pPr>
        <w:rPr>
          <w:rFonts w:eastAsia="Arial Unicode MS"/>
          <w:b/>
          <w:color w:val="0000FF"/>
        </w:rPr>
      </w:pPr>
    </w:p>
    <w:p w14:paraId="59C8C366" w14:textId="77777777" w:rsidR="00653785" w:rsidRPr="00B40EA2" w:rsidRDefault="00D14946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</w:rPr>
        <w:t>Requisitos funcionais</w:t>
      </w:r>
    </w:p>
    <w:p w14:paraId="6DFB9E20" w14:textId="77777777" w:rsidR="00653785" w:rsidRPr="00B40EA2" w:rsidRDefault="00653785">
      <w:pPr>
        <w:jc w:val="left"/>
        <w:rPr>
          <w:rFonts w:eastAsia="Arial Unicode MS"/>
          <w:sz w:val="28"/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4"/>
        <w:gridCol w:w="6943"/>
        <w:gridCol w:w="2693"/>
      </w:tblGrid>
      <w:tr w:rsidR="00981279" w:rsidRPr="00B40EA2" w14:paraId="051F4B87" w14:textId="77777777" w:rsidTr="00107DAD">
        <w:trPr>
          <w:trHeight w:val="323"/>
        </w:trPr>
        <w:tc>
          <w:tcPr>
            <w:tcW w:w="924" w:type="dxa"/>
          </w:tcPr>
          <w:p w14:paraId="2712D22A" w14:textId="77777777" w:rsidR="00981279" w:rsidRPr="00B40EA2" w:rsidRDefault="00107DAD">
            <w:pPr>
              <w:jc w:val="center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Nº</w:t>
            </w:r>
          </w:p>
        </w:tc>
        <w:tc>
          <w:tcPr>
            <w:tcW w:w="6943" w:type="dxa"/>
          </w:tcPr>
          <w:p w14:paraId="109F11B2" w14:textId="77777777" w:rsidR="00981279" w:rsidRPr="00B40EA2" w:rsidRDefault="00981279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Requisito funcional</w:t>
            </w:r>
          </w:p>
        </w:tc>
        <w:tc>
          <w:tcPr>
            <w:tcW w:w="2693" w:type="dxa"/>
          </w:tcPr>
          <w:p w14:paraId="1E6F56BD" w14:textId="77777777" w:rsidR="00981279" w:rsidRPr="00B40EA2" w:rsidRDefault="001A764B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Beneficiado(s)</w:t>
            </w:r>
          </w:p>
        </w:tc>
      </w:tr>
      <w:tr w:rsidR="00981279" w:rsidRPr="00B40EA2" w14:paraId="7F98DA29" w14:textId="77777777" w:rsidTr="00107DAD">
        <w:trPr>
          <w:trHeight w:val="322"/>
        </w:trPr>
        <w:tc>
          <w:tcPr>
            <w:tcW w:w="924" w:type="dxa"/>
            <w:tcBorders>
              <w:bottom w:val="single" w:sz="4" w:space="0" w:color="auto"/>
            </w:tcBorders>
          </w:tcPr>
          <w:p w14:paraId="56B20A0C" w14:textId="7D88EE89" w:rsidR="00981279" w:rsidRPr="00B40EA2" w:rsidRDefault="007838A1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RF0</w:t>
            </w:r>
            <w:r w:rsidR="00830437" w:rsidRPr="00B40EA2">
              <w:rPr>
                <w:rFonts w:eastAsia="Arial Unicode MS"/>
                <w:color w:val="0000FF"/>
              </w:rPr>
              <w:t>1</w:t>
            </w:r>
          </w:p>
        </w:tc>
        <w:tc>
          <w:tcPr>
            <w:tcW w:w="6943" w:type="dxa"/>
            <w:tcBorders>
              <w:bottom w:val="single" w:sz="4" w:space="0" w:color="auto"/>
            </w:tcBorders>
          </w:tcPr>
          <w:p w14:paraId="406F682A" w14:textId="78FFB841" w:rsidR="00981279" w:rsidRPr="00B40EA2" w:rsidRDefault="00240302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O sistema possibilita ao gerente obter informações para ter que fazer a baixa dos produtos vendidos no momento da compra ou após fazer um reembolso de produto.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EE118FE" w14:textId="45CB1A9B" w:rsidR="00981279" w:rsidRPr="00B40EA2" w:rsidRDefault="007838A1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Gerente</w:t>
            </w:r>
          </w:p>
        </w:tc>
      </w:tr>
      <w:tr w:rsidR="00981279" w:rsidRPr="00B40EA2" w14:paraId="4F499767" w14:textId="77777777" w:rsidTr="00107DAD">
        <w:trPr>
          <w:trHeight w:val="322"/>
        </w:trPr>
        <w:tc>
          <w:tcPr>
            <w:tcW w:w="924" w:type="dxa"/>
            <w:tcBorders>
              <w:bottom w:val="single" w:sz="4" w:space="0" w:color="auto"/>
            </w:tcBorders>
          </w:tcPr>
          <w:p w14:paraId="7144751B" w14:textId="4A490066" w:rsidR="00981279" w:rsidRPr="00B40EA2" w:rsidRDefault="007838A1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RF0</w:t>
            </w:r>
            <w:r w:rsidR="00830437" w:rsidRPr="00B40EA2">
              <w:rPr>
                <w:rFonts w:eastAsia="Arial Unicode MS"/>
                <w:color w:val="0000FF"/>
              </w:rPr>
              <w:t>2</w:t>
            </w:r>
          </w:p>
        </w:tc>
        <w:tc>
          <w:tcPr>
            <w:tcW w:w="6943" w:type="dxa"/>
            <w:tcBorders>
              <w:bottom w:val="single" w:sz="4" w:space="0" w:color="auto"/>
            </w:tcBorders>
          </w:tcPr>
          <w:p w14:paraId="7326165C" w14:textId="2F02D299" w:rsidR="00981279" w:rsidRPr="00B40EA2" w:rsidRDefault="007838A1" w:rsidP="00B079E7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O</w:t>
            </w:r>
            <w:r w:rsidR="00240302" w:rsidRPr="00B40EA2">
              <w:rPr>
                <w:rFonts w:eastAsia="Arial Unicode MS"/>
                <w:color w:val="0000FF"/>
              </w:rPr>
              <w:t xml:space="preserve"> Sistema </w:t>
            </w:r>
            <w:r w:rsidRPr="00B40EA2">
              <w:rPr>
                <w:rFonts w:eastAsia="Arial Unicode MS"/>
                <w:color w:val="0000FF"/>
              </w:rPr>
              <w:t>irá gerar o relatório da saída de produtos vendidos pelo vendedor dos produtos da tabacaria, assim</w:t>
            </w:r>
            <w:r w:rsidR="00126E26" w:rsidRPr="00B40EA2">
              <w:rPr>
                <w:rFonts w:eastAsia="Arial Unicode MS"/>
                <w:color w:val="0000FF"/>
              </w:rPr>
              <w:t>,</w:t>
            </w:r>
            <w:r w:rsidRPr="00B40EA2">
              <w:rPr>
                <w:rFonts w:eastAsia="Arial Unicode MS"/>
                <w:color w:val="0000FF"/>
              </w:rPr>
              <w:t xml:space="preserve"> podendo ministrar a necessidade de reposição de produtos</w:t>
            </w:r>
            <w:r w:rsidR="00240302" w:rsidRPr="00B40EA2">
              <w:rPr>
                <w:rFonts w:eastAsia="Arial Unicode MS"/>
                <w:color w:val="0000FF"/>
              </w:rPr>
              <w:t xml:space="preserve"> e controle de suas finanças. 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125936E" w14:textId="4208C682" w:rsidR="00107DAD" w:rsidRPr="00B40EA2" w:rsidRDefault="007838A1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Gerente</w:t>
            </w:r>
          </w:p>
        </w:tc>
      </w:tr>
      <w:tr w:rsidR="00830437" w:rsidRPr="00B40EA2" w14:paraId="44875443" w14:textId="77777777" w:rsidTr="00830437">
        <w:trPr>
          <w:trHeight w:val="322"/>
        </w:trPr>
        <w:tc>
          <w:tcPr>
            <w:tcW w:w="924" w:type="dxa"/>
          </w:tcPr>
          <w:p w14:paraId="2598DEE6" w14:textId="458841C2" w:rsidR="00830437" w:rsidRPr="00B40EA2" w:rsidRDefault="007838A1" w:rsidP="00ED6F5C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RF0</w:t>
            </w:r>
            <w:r w:rsidR="00240302" w:rsidRPr="00B40EA2">
              <w:rPr>
                <w:rFonts w:eastAsia="Arial Unicode MS"/>
                <w:color w:val="0000FF"/>
              </w:rPr>
              <w:t>3</w:t>
            </w:r>
          </w:p>
        </w:tc>
        <w:tc>
          <w:tcPr>
            <w:tcW w:w="6943" w:type="dxa"/>
          </w:tcPr>
          <w:p w14:paraId="7D584250" w14:textId="201A27F7" w:rsidR="00830437" w:rsidRPr="00B40EA2" w:rsidRDefault="00240302" w:rsidP="00ED6F5C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 xml:space="preserve">Opção de visualizar os produtos no estoque para ajudar o vendedor ver o que tem no estoque caso não haja nas bancadas da tabacaria, assim, não precisando procurar o produto no estoque físico. </w:t>
            </w:r>
          </w:p>
        </w:tc>
        <w:tc>
          <w:tcPr>
            <w:tcW w:w="2693" w:type="dxa"/>
          </w:tcPr>
          <w:p w14:paraId="2FFAE063" w14:textId="382AF042" w:rsidR="00830437" w:rsidRPr="00B40EA2" w:rsidRDefault="00240302" w:rsidP="00ED6F5C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 xml:space="preserve">Vendedor/Gerente </w:t>
            </w:r>
          </w:p>
        </w:tc>
      </w:tr>
    </w:tbl>
    <w:p w14:paraId="70DF9E56" w14:textId="77777777" w:rsidR="00653785" w:rsidRPr="00B40EA2" w:rsidRDefault="00653785">
      <w:pPr>
        <w:jc w:val="left"/>
        <w:rPr>
          <w:rFonts w:eastAsia="Arial Unicode MS"/>
          <w:sz w:val="28"/>
        </w:rPr>
      </w:pPr>
    </w:p>
    <w:p w14:paraId="7EB3B537" w14:textId="77777777" w:rsidR="00653785" w:rsidRPr="00B40EA2" w:rsidRDefault="00653785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</w:rPr>
        <w:t>Requisitos não-funcionais</w:t>
      </w:r>
    </w:p>
    <w:p w14:paraId="44E871BC" w14:textId="77777777" w:rsidR="00653785" w:rsidRPr="00B40EA2" w:rsidRDefault="00653785">
      <w:pPr>
        <w:jc w:val="left"/>
        <w:rPr>
          <w:rFonts w:eastAsia="Arial Unicode MS"/>
          <w:sz w:val="28"/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8"/>
        <w:gridCol w:w="6879"/>
        <w:gridCol w:w="2693"/>
      </w:tblGrid>
      <w:tr w:rsidR="002F46EF" w:rsidRPr="00B40EA2" w14:paraId="5BAFEE8D" w14:textId="77777777" w:rsidTr="00126E26">
        <w:trPr>
          <w:cantSplit/>
          <w:trHeight w:val="323"/>
        </w:trPr>
        <w:tc>
          <w:tcPr>
            <w:tcW w:w="988" w:type="dxa"/>
          </w:tcPr>
          <w:p w14:paraId="3C7118B2" w14:textId="77777777" w:rsidR="002F46EF" w:rsidRPr="00B40EA2" w:rsidRDefault="002F46EF" w:rsidP="00ED6F5C">
            <w:pPr>
              <w:jc w:val="center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Nº</w:t>
            </w:r>
          </w:p>
        </w:tc>
        <w:tc>
          <w:tcPr>
            <w:tcW w:w="6879" w:type="dxa"/>
          </w:tcPr>
          <w:p w14:paraId="6805B31D" w14:textId="77777777" w:rsidR="002F46EF" w:rsidRPr="00B40EA2" w:rsidRDefault="002F46EF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Requisito não funcional</w:t>
            </w:r>
          </w:p>
        </w:tc>
        <w:tc>
          <w:tcPr>
            <w:tcW w:w="2693" w:type="dxa"/>
          </w:tcPr>
          <w:p w14:paraId="6FF50195" w14:textId="77777777" w:rsidR="002F46EF" w:rsidRPr="00B40EA2" w:rsidRDefault="002F46EF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Categoria</w:t>
            </w:r>
          </w:p>
        </w:tc>
      </w:tr>
      <w:tr w:rsidR="00653785" w:rsidRPr="00B40EA2" w14:paraId="3C78C48F" w14:textId="77777777" w:rsidTr="00126E26">
        <w:trPr>
          <w:cantSplit/>
          <w:trHeight w:val="322"/>
        </w:trPr>
        <w:tc>
          <w:tcPr>
            <w:tcW w:w="988" w:type="dxa"/>
            <w:tcBorders>
              <w:bottom w:val="nil"/>
            </w:tcBorders>
          </w:tcPr>
          <w:p w14:paraId="249FAAB8" w14:textId="3A6A3922" w:rsidR="00653785" w:rsidRPr="00B40EA2" w:rsidRDefault="00126E26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RNF0</w:t>
            </w:r>
            <w:r w:rsidR="00830437" w:rsidRPr="00B40EA2">
              <w:rPr>
                <w:rFonts w:eastAsia="Arial Unicode MS"/>
                <w:color w:val="0000FF"/>
              </w:rPr>
              <w:t>1</w:t>
            </w:r>
          </w:p>
        </w:tc>
        <w:tc>
          <w:tcPr>
            <w:tcW w:w="6879" w:type="dxa"/>
            <w:tcBorders>
              <w:bottom w:val="nil"/>
            </w:tcBorders>
          </w:tcPr>
          <w:p w14:paraId="63D268DF" w14:textId="213DE539" w:rsidR="00653785" w:rsidRPr="00B40EA2" w:rsidRDefault="00386D40" w:rsidP="002F46EF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Uso do Access para o banco de dados do s</w:t>
            </w:r>
            <w:r w:rsidR="002B0F86" w:rsidRPr="00B40EA2">
              <w:rPr>
                <w:rFonts w:eastAsia="Arial Unicode MS"/>
                <w:color w:val="0000FF"/>
              </w:rPr>
              <w:t>oftware.</w:t>
            </w:r>
            <w:r w:rsidRPr="00B40EA2">
              <w:rPr>
                <w:rFonts w:eastAsia="Arial Unicode MS"/>
                <w:color w:val="0000FF"/>
              </w:rPr>
              <w:t xml:space="preserve"> </w:t>
            </w:r>
          </w:p>
        </w:tc>
        <w:tc>
          <w:tcPr>
            <w:tcW w:w="2693" w:type="dxa"/>
            <w:tcBorders>
              <w:bottom w:val="nil"/>
            </w:tcBorders>
          </w:tcPr>
          <w:p w14:paraId="737B0034" w14:textId="132DCEA0" w:rsidR="00653785" w:rsidRPr="00B40EA2" w:rsidRDefault="00386D40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Software</w:t>
            </w:r>
          </w:p>
        </w:tc>
      </w:tr>
      <w:tr w:rsidR="002F46EF" w:rsidRPr="00B40EA2" w14:paraId="2E281387" w14:textId="77777777" w:rsidTr="00126E26">
        <w:trPr>
          <w:cantSplit/>
          <w:trHeight w:val="322"/>
        </w:trPr>
        <w:tc>
          <w:tcPr>
            <w:tcW w:w="988" w:type="dxa"/>
            <w:tcBorders>
              <w:bottom w:val="single" w:sz="4" w:space="0" w:color="auto"/>
            </w:tcBorders>
          </w:tcPr>
          <w:p w14:paraId="78E884CA" w14:textId="5A63B467" w:rsidR="002F46EF" w:rsidRPr="00B40EA2" w:rsidRDefault="00126E26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RNF0</w:t>
            </w:r>
            <w:r w:rsidR="00830437" w:rsidRPr="00B40EA2">
              <w:rPr>
                <w:rFonts w:eastAsia="Arial Unicode MS"/>
                <w:color w:val="0000FF"/>
              </w:rPr>
              <w:t>2</w:t>
            </w:r>
          </w:p>
        </w:tc>
        <w:tc>
          <w:tcPr>
            <w:tcW w:w="6879" w:type="dxa"/>
            <w:tcBorders>
              <w:bottom w:val="single" w:sz="4" w:space="0" w:color="auto"/>
            </w:tcBorders>
          </w:tcPr>
          <w:p w14:paraId="3DABB846" w14:textId="027544BD" w:rsidR="002F46EF" w:rsidRPr="00B40EA2" w:rsidRDefault="002B0F86" w:rsidP="00126843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 xml:space="preserve">Utilização de VB.Net para a programação. 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144A5D23" w14:textId="657945EB" w:rsidR="002F46EF" w:rsidRPr="00B40EA2" w:rsidRDefault="002B0F86" w:rsidP="0000231F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Linguagem de programação</w:t>
            </w:r>
          </w:p>
        </w:tc>
      </w:tr>
      <w:tr w:rsidR="0000231F" w:rsidRPr="00B40EA2" w14:paraId="42E7872E" w14:textId="77777777" w:rsidTr="00126E26">
        <w:trPr>
          <w:cantSplit/>
          <w:trHeight w:val="322"/>
        </w:trPr>
        <w:tc>
          <w:tcPr>
            <w:tcW w:w="988" w:type="dxa"/>
          </w:tcPr>
          <w:p w14:paraId="7A036E3D" w14:textId="3E0CBCC5" w:rsidR="0000231F" w:rsidRPr="00B40EA2" w:rsidRDefault="00126E26" w:rsidP="00ED6F5C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RNF0</w:t>
            </w:r>
            <w:r w:rsidR="00830437" w:rsidRPr="00B40EA2">
              <w:rPr>
                <w:rFonts w:eastAsia="Arial Unicode MS"/>
                <w:color w:val="0000FF"/>
              </w:rPr>
              <w:t>3</w:t>
            </w:r>
          </w:p>
        </w:tc>
        <w:tc>
          <w:tcPr>
            <w:tcW w:w="6879" w:type="dxa"/>
          </w:tcPr>
          <w:p w14:paraId="0BBBD48E" w14:textId="2C0AA88F" w:rsidR="0000231F" w:rsidRPr="00B40EA2" w:rsidRDefault="002B0F86" w:rsidP="00ED6F5C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 xml:space="preserve">A máquina servidora do banco de dados estará na sala do gerente e com backup na nuvem. </w:t>
            </w:r>
          </w:p>
        </w:tc>
        <w:tc>
          <w:tcPr>
            <w:tcW w:w="2693" w:type="dxa"/>
          </w:tcPr>
          <w:p w14:paraId="738610EB" w14:textId="2C971304" w:rsidR="0000231F" w:rsidRPr="00B40EA2" w:rsidRDefault="002B0F86" w:rsidP="00ED6F5C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Hardware</w:t>
            </w:r>
          </w:p>
        </w:tc>
      </w:tr>
      <w:tr w:rsidR="00AC579D" w:rsidRPr="00B40EA2" w14:paraId="29180404" w14:textId="77777777" w:rsidTr="00126E26">
        <w:trPr>
          <w:cantSplit/>
          <w:trHeight w:val="322"/>
        </w:trPr>
        <w:tc>
          <w:tcPr>
            <w:tcW w:w="988" w:type="dxa"/>
            <w:tcBorders>
              <w:bottom w:val="single" w:sz="4" w:space="0" w:color="auto"/>
            </w:tcBorders>
          </w:tcPr>
          <w:p w14:paraId="279935FF" w14:textId="09B293E2" w:rsidR="00AC579D" w:rsidRPr="00B40EA2" w:rsidRDefault="00126E26" w:rsidP="00ED6F5C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lastRenderedPageBreak/>
              <w:t>RNF0</w:t>
            </w:r>
            <w:r w:rsidR="00AC579D" w:rsidRPr="00B40EA2">
              <w:rPr>
                <w:rFonts w:eastAsia="Arial Unicode MS"/>
                <w:color w:val="0000FF"/>
              </w:rPr>
              <w:t>4</w:t>
            </w:r>
          </w:p>
        </w:tc>
        <w:tc>
          <w:tcPr>
            <w:tcW w:w="6879" w:type="dxa"/>
            <w:tcBorders>
              <w:bottom w:val="single" w:sz="4" w:space="0" w:color="auto"/>
            </w:tcBorders>
          </w:tcPr>
          <w:p w14:paraId="70C5A305" w14:textId="786DE6D6" w:rsidR="00AC579D" w:rsidRPr="00B40EA2" w:rsidRDefault="001A2A31" w:rsidP="00ED6F5C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 xml:space="preserve">Somente o gerente pode administrar os funcionários e modificar o status dos vendedores. 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0D33D52F" w14:textId="087BDA55" w:rsidR="00AC579D" w:rsidRPr="00B40EA2" w:rsidRDefault="001A2A31" w:rsidP="00ED6F5C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Segurança</w:t>
            </w:r>
          </w:p>
        </w:tc>
      </w:tr>
    </w:tbl>
    <w:p w14:paraId="637805D2" w14:textId="77777777" w:rsidR="00653785" w:rsidRPr="00B40EA2" w:rsidRDefault="00653785">
      <w:pPr>
        <w:jc w:val="left"/>
        <w:rPr>
          <w:rFonts w:eastAsia="Arial Unicode MS"/>
          <w:sz w:val="28"/>
        </w:rPr>
      </w:pPr>
    </w:p>
    <w:p w14:paraId="463F29E8" w14:textId="77777777" w:rsidR="00AC579D" w:rsidRPr="00B40EA2" w:rsidRDefault="00AC579D">
      <w:pPr>
        <w:jc w:val="left"/>
        <w:rPr>
          <w:rFonts w:eastAsia="Arial Unicode MS"/>
          <w:sz w:val="28"/>
        </w:rPr>
      </w:pPr>
    </w:p>
    <w:p w14:paraId="3B7B4B86" w14:textId="77777777" w:rsidR="00AC579D" w:rsidRPr="00B40EA2" w:rsidRDefault="00AC579D">
      <w:pPr>
        <w:jc w:val="left"/>
        <w:rPr>
          <w:rFonts w:eastAsia="Arial Unicode MS"/>
          <w:sz w:val="28"/>
        </w:rPr>
      </w:pPr>
    </w:p>
    <w:p w14:paraId="3A0FF5F2" w14:textId="77777777" w:rsidR="00AC579D" w:rsidRPr="00B40EA2" w:rsidRDefault="00AC579D">
      <w:pPr>
        <w:jc w:val="left"/>
        <w:rPr>
          <w:rFonts w:eastAsia="Arial Unicode MS"/>
          <w:sz w:val="28"/>
        </w:rPr>
      </w:pPr>
    </w:p>
    <w:p w14:paraId="17B386F8" w14:textId="77777777" w:rsidR="00923B67" w:rsidRPr="00B40EA2" w:rsidRDefault="00923B67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</w:rPr>
        <w:t>Requisitos do sistema</w:t>
      </w:r>
    </w:p>
    <w:p w14:paraId="5630AD66" w14:textId="77777777" w:rsidR="00923B67" w:rsidRPr="00B40EA2" w:rsidRDefault="00923B67" w:rsidP="00923B67">
      <w:pPr>
        <w:jc w:val="left"/>
        <w:rPr>
          <w:rFonts w:eastAsia="Arial Unicode MS"/>
          <w:sz w:val="28"/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9781"/>
      </w:tblGrid>
      <w:tr w:rsidR="003A486E" w:rsidRPr="00B40EA2" w14:paraId="4958206B" w14:textId="77777777" w:rsidTr="003A486E">
        <w:trPr>
          <w:cantSplit/>
          <w:trHeight w:val="323"/>
        </w:trPr>
        <w:tc>
          <w:tcPr>
            <w:tcW w:w="779" w:type="dxa"/>
          </w:tcPr>
          <w:p w14:paraId="69D095E2" w14:textId="77777777" w:rsidR="003A486E" w:rsidRPr="00B40EA2" w:rsidRDefault="003A486E" w:rsidP="00ED6F5C">
            <w:pPr>
              <w:jc w:val="center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Nº</w:t>
            </w:r>
          </w:p>
        </w:tc>
        <w:tc>
          <w:tcPr>
            <w:tcW w:w="9781" w:type="dxa"/>
          </w:tcPr>
          <w:p w14:paraId="76C943B1" w14:textId="77777777" w:rsidR="003A486E" w:rsidRPr="00B40EA2" w:rsidRDefault="003A486E" w:rsidP="00653785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Requisito</w:t>
            </w:r>
          </w:p>
        </w:tc>
      </w:tr>
      <w:tr w:rsidR="00CD1ED2" w:rsidRPr="00B40EA2" w14:paraId="5C5AB883" w14:textId="77777777" w:rsidTr="003A486E">
        <w:trPr>
          <w:cantSplit/>
          <w:trHeight w:val="322"/>
        </w:trPr>
        <w:tc>
          <w:tcPr>
            <w:tcW w:w="779" w:type="dxa"/>
            <w:tcBorders>
              <w:bottom w:val="nil"/>
            </w:tcBorders>
          </w:tcPr>
          <w:p w14:paraId="19F14E3C" w14:textId="3C275B52" w:rsidR="00CD1ED2" w:rsidRPr="00B40EA2" w:rsidRDefault="00CD1ED2" w:rsidP="00CD1ED2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RS01</w:t>
            </w:r>
          </w:p>
        </w:tc>
        <w:tc>
          <w:tcPr>
            <w:tcW w:w="9781" w:type="dxa"/>
            <w:tcBorders>
              <w:bottom w:val="nil"/>
            </w:tcBorders>
          </w:tcPr>
          <w:p w14:paraId="73CB35D0" w14:textId="38CD5EC6" w:rsidR="00CD1ED2" w:rsidRPr="00B40EA2" w:rsidRDefault="00CD1ED2" w:rsidP="00CD1ED2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 xml:space="preserve">Mínimo Windows </w:t>
            </w:r>
            <w:r w:rsidR="00240302" w:rsidRPr="00B40EA2">
              <w:rPr>
                <w:rFonts w:eastAsia="Arial Unicode MS"/>
                <w:color w:val="0000FF"/>
              </w:rPr>
              <w:t>10</w:t>
            </w:r>
            <w:r w:rsidRPr="00B40EA2">
              <w:rPr>
                <w:rFonts w:eastAsia="Arial Unicode MS"/>
                <w:color w:val="0000FF"/>
              </w:rPr>
              <w:t>.</w:t>
            </w:r>
          </w:p>
        </w:tc>
      </w:tr>
      <w:tr w:rsidR="00CD1ED2" w:rsidRPr="00B40EA2" w14:paraId="1839DFBA" w14:textId="77777777" w:rsidTr="001A2A31">
        <w:trPr>
          <w:cantSplit/>
          <w:trHeight w:val="322"/>
        </w:trPr>
        <w:tc>
          <w:tcPr>
            <w:tcW w:w="779" w:type="dxa"/>
          </w:tcPr>
          <w:p w14:paraId="7842F596" w14:textId="5689D54E" w:rsidR="00CD1ED2" w:rsidRPr="00B40EA2" w:rsidRDefault="00CD1ED2" w:rsidP="00CD1ED2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RS02</w:t>
            </w:r>
          </w:p>
        </w:tc>
        <w:tc>
          <w:tcPr>
            <w:tcW w:w="9781" w:type="dxa"/>
          </w:tcPr>
          <w:p w14:paraId="42B51B27" w14:textId="47F8AE35" w:rsidR="00CD1ED2" w:rsidRPr="00B40EA2" w:rsidRDefault="00CD1ED2" w:rsidP="00CD1ED2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Mínimo DDR</w:t>
            </w:r>
            <w:r w:rsidR="00240302" w:rsidRPr="00B40EA2">
              <w:rPr>
                <w:rFonts w:eastAsia="Arial Unicode MS"/>
                <w:color w:val="0000FF"/>
              </w:rPr>
              <w:t>4</w:t>
            </w:r>
            <w:r w:rsidRPr="00B40EA2">
              <w:rPr>
                <w:rFonts w:eastAsia="Arial Unicode MS"/>
                <w:color w:val="0000FF"/>
              </w:rPr>
              <w:t xml:space="preserve"> </w:t>
            </w:r>
            <w:r w:rsidR="00240302" w:rsidRPr="00B40EA2">
              <w:rPr>
                <w:rFonts w:eastAsia="Arial Unicode MS"/>
                <w:color w:val="0000FF"/>
              </w:rPr>
              <w:t>8</w:t>
            </w:r>
            <w:r w:rsidRPr="00B40EA2">
              <w:rPr>
                <w:rFonts w:eastAsia="Arial Unicode MS"/>
                <w:color w:val="0000FF"/>
              </w:rPr>
              <w:t>GB RAM.</w:t>
            </w:r>
          </w:p>
        </w:tc>
      </w:tr>
      <w:tr w:rsidR="001A2A31" w:rsidRPr="00B40EA2" w14:paraId="33D14FF6" w14:textId="77777777" w:rsidTr="001A2A31">
        <w:trPr>
          <w:cantSplit/>
          <w:trHeight w:val="322"/>
        </w:trPr>
        <w:tc>
          <w:tcPr>
            <w:tcW w:w="779" w:type="dxa"/>
          </w:tcPr>
          <w:p w14:paraId="78D4ED2A" w14:textId="42BA46B8" w:rsidR="001A2A31" w:rsidRPr="00B40EA2" w:rsidRDefault="001A2A31" w:rsidP="00CD1ED2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RS03</w:t>
            </w:r>
          </w:p>
        </w:tc>
        <w:tc>
          <w:tcPr>
            <w:tcW w:w="9781" w:type="dxa"/>
          </w:tcPr>
          <w:p w14:paraId="1B9B6729" w14:textId="382E925A" w:rsidR="001A2A31" w:rsidRPr="00B40EA2" w:rsidRDefault="001A2A31" w:rsidP="00CD1ED2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Mínimo de armazenamento de 128GB.</w:t>
            </w:r>
          </w:p>
        </w:tc>
      </w:tr>
    </w:tbl>
    <w:p w14:paraId="61829076" w14:textId="77777777" w:rsidR="00BF7B9A" w:rsidRPr="00B40EA2" w:rsidRDefault="00BF7B9A">
      <w:pPr>
        <w:jc w:val="left"/>
        <w:rPr>
          <w:rFonts w:eastAsia="Arial Unicode MS"/>
          <w:sz w:val="28"/>
        </w:rPr>
      </w:pPr>
    </w:p>
    <w:p w14:paraId="7A2C356F" w14:textId="77777777" w:rsidR="00653785" w:rsidRPr="00B40EA2" w:rsidRDefault="00973B7D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</w:rPr>
        <w:t xml:space="preserve">Regras de </w:t>
      </w:r>
      <w:r w:rsidR="00F679EF" w:rsidRPr="00B40EA2">
        <w:rPr>
          <w:rFonts w:eastAsia="Arial Unicode MS"/>
          <w:sz w:val="40"/>
        </w:rPr>
        <w:t>negócio</w:t>
      </w:r>
    </w:p>
    <w:p w14:paraId="2BA226A1" w14:textId="77777777" w:rsidR="00653785" w:rsidRPr="00B40EA2" w:rsidRDefault="00653785">
      <w:pPr>
        <w:jc w:val="left"/>
        <w:rPr>
          <w:rFonts w:eastAsia="Arial Unicode MS"/>
        </w:rPr>
      </w:pPr>
    </w:p>
    <w:tbl>
      <w:tblPr>
        <w:tblW w:w="10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6"/>
        <w:gridCol w:w="7326"/>
        <w:gridCol w:w="2398"/>
      </w:tblGrid>
      <w:tr w:rsidR="006E4F93" w:rsidRPr="00B40EA2" w14:paraId="60B932FB" w14:textId="77777777" w:rsidTr="00CD1ED2">
        <w:trPr>
          <w:trHeight w:val="372"/>
        </w:trPr>
        <w:tc>
          <w:tcPr>
            <w:tcW w:w="846" w:type="dxa"/>
          </w:tcPr>
          <w:p w14:paraId="4A1F7D86" w14:textId="77777777" w:rsidR="006E4F93" w:rsidRPr="00B40EA2" w:rsidRDefault="006E4F93" w:rsidP="00ED6F5C">
            <w:pPr>
              <w:jc w:val="center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Nº</w:t>
            </w:r>
          </w:p>
        </w:tc>
        <w:tc>
          <w:tcPr>
            <w:tcW w:w="7326" w:type="dxa"/>
          </w:tcPr>
          <w:p w14:paraId="212251CE" w14:textId="77777777" w:rsidR="006E4F93" w:rsidRPr="00B40EA2" w:rsidRDefault="006E4F93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Descrição</w:t>
            </w:r>
          </w:p>
        </w:tc>
        <w:tc>
          <w:tcPr>
            <w:tcW w:w="2398" w:type="dxa"/>
          </w:tcPr>
          <w:p w14:paraId="78DA4C2B" w14:textId="77777777" w:rsidR="006E4F93" w:rsidRPr="00B40EA2" w:rsidRDefault="006E4F93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Fonte</w:t>
            </w:r>
          </w:p>
        </w:tc>
      </w:tr>
      <w:tr w:rsidR="001A2A31" w:rsidRPr="00B40EA2" w14:paraId="2F0A780C" w14:textId="77777777" w:rsidTr="00CD1ED2">
        <w:trPr>
          <w:trHeight w:val="305"/>
        </w:trPr>
        <w:tc>
          <w:tcPr>
            <w:tcW w:w="846" w:type="dxa"/>
            <w:tcBorders>
              <w:bottom w:val="single" w:sz="4" w:space="0" w:color="auto"/>
            </w:tcBorders>
          </w:tcPr>
          <w:p w14:paraId="065D2414" w14:textId="5739B600" w:rsidR="001A2A31" w:rsidRPr="00B40EA2" w:rsidRDefault="001A2A31" w:rsidP="001A2A31">
            <w:pPr>
              <w:jc w:val="center"/>
              <w:rPr>
                <w:rFonts w:eastAsia="Arial Unicode MS"/>
                <w:color w:val="0000FF"/>
                <w14:textFill>
                  <w14:gradFill>
                    <w14:gsLst>
                      <w14:gs w14:pos="0">
                        <w14:srgbClr w14:val="0000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0000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0000FF">
                          <w14:shade w14:val="100000"/>
                          <w14:satMod w14:val="115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</w:pPr>
            <w:r w:rsidRPr="00B40EA2">
              <w:rPr>
                <w:rFonts w:eastAsia="Arial Unicode MS"/>
                <w:color w:val="0000FF"/>
                <w14:textFill>
                  <w14:gradFill>
                    <w14:gsLst>
                      <w14:gs w14:pos="0">
                        <w14:srgbClr w14:val="0000FF">
                          <w14:shade w14:val="30000"/>
                          <w14:satMod w14:val="115000"/>
                        </w14:srgbClr>
                      </w14:gs>
                      <w14:gs w14:pos="50000">
                        <w14:srgbClr w14:val="0000FF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0000FF">
                          <w14:shade w14:val="100000"/>
                          <w14:satMod w14:val="115000"/>
                        </w14:srgbClr>
                      </w14:gs>
                    </w14:gsLst>
                    <w14:path w14:path="circle">
                      <w14:fillToRect w14:l="50000" w14:t="50000" w14:r="50000" w14:b="50000"/>
                    </w14:path>
                  </w14:gradFill>
                </w14:textFill>
              </w:rPr>
              <w:t>RN01</w:t>
            </w:r>
          </w:p>
        </w:tc>
        <w:tc>
          <w:tcPr>
            <w:tcW w:w="7326" w:type="dxa"/>
            <w:tcBorders>
              <w:bottom w:val="single" w:sz="4" w:space="0" w:color="auto"/>
            </w:tcBorders>
          </w:tcPr>
          <w:p w14:paraId="4DC2E4A9" w14:textId="70EF20FD" w:rsidR="001A2A31" w:rsidRPr="00B40EA2" w:rsidRDefault="001A2A31" w:rsidP="001A2A31">
            <w:pPr>
              <w:jc w:val="left"/>
              <w:rPr>
                <w:rFonts w:eastAsia="Arial Unicode MS"/>
                <w:color w:val="004FAE"/>
                <w14:textFill>
                  <w14:gradFill>
                    <w14:gsLst>
                      <w14:gs w14:pos="0">
                        <w14:srgbClr w14:val="004FAE">
                          <w14:shade w14:val="30000"/>
                          <w14:satMod w14:val="115000"/>
                        </w14:srgbClr>
                      </w14:gs>
                      <w14:gs w14:pos="50000">
                        <w14:srgbClr w14:val="004FAE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004FAE">
                          <w14:shade w14:val="100000"/>
                          <w14:satMod w14:val="115000"/>
                        </w14:srgbClr>
                      </w14:gs>
                    </w14:gsLst>
                    <w14:lin w14:ang="2700000" w14:scaled="0"/>
                  </w14:gradFill>
                </w14:textFill>
              </w:rPr>
            </w:pPr>
            <w:r w:rsidRPr="00B40EA2">
              <w:rPr>
                <w:rFonts w:eastAsia="Arial Unicode MS"/>
                <w:color w:val="0000FF"/>
              </w:rPr>
              <w:t>Lei nº 9.294 (15 de julho de 1996) dispõe sobre as restrições ao uso e à propaganda de produtos derivados do tabaco, proibindo a venda a menores de 18 anos e a participação de crianças e adolescentes na publicidade de produtos derivados do tabaco.</w:t>
            </w:r>
          </w:p>
        </w:tc>
        <w:tc>
          <w:tcPr>
            <w:tcW w:w="2398" w:type="dxa"/>
            <w:tcBorders>
              <w:bottom w:val="single" w:sz="4" w:space="0" w:color="auto"/>
            </w:tcBorders>
          </w:tcPr>
          <w:p w14:paraId="15D967C2" w14:textId="376F7DDF" w:rsidR="001A2A31" w:rsidRPr="00B40EA2" w:rsidRDefault="001A2A31" w:rsidP="001A2A31">
            <w:pPr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Gov.br</w:t>
            </w:r>
          </w:p>
        </w:tc>
      </w:tr>
      <w:tr w:rsidR="001A2A31" w:rsidRPr="00B40EA2" w14:paraId="17AD93B2" w14:textId="77777777" w:rsidTr="00CD1ED2">
        <w:trPr>
          <w:trHeight w:val="371"/>
        </w:trPr>
        <w:tc>
          <w:tcPr>
            <w:tcW w:w="846" w:type="dxa"/>
            <w:tcBorders>
              <w:bottom w:val="single" w:sz="4" w:space="0" w:color="auto"/>
            </w:tcBorders>
          </w:tcPr>
          <w:p w14:paraId="0DE4B5B7" w14:textId="3AECE74C" w:rsidR="001A2A31" w:rsidRPr="00B40EA2" w:rsidRDefault="001A2A31" w:rsidP="001A2A31">
            <w:pPr>
              <w:jc w:val="center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RN02</w:t>
            </w:r>
          </w:p>
        </w:tc>
        <w:tc>
          <w:tcPr>
            <w:tcW w:w="7326" w:type="dxa"/>
            <w:tcBorders>
              <w:bottom w:val="single" w:sz="4" w:space="0" w:color="auto"/>
            </w:tcBorders>
          </w:tcPr>
          <w:p w14:paraId="66204FF1" w14:textId="5BC817CD" w:rsidR="001A2A31" w:rsidRPr="00B40EA2" w:rsidRDefault="001A2A31" w:rsidP="001A2A31">
            <w:pPr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Limitar a quantidade de algum produto caso haja necessidade para chamar mais clientes. (Limitando quantidade por CPF).</w:t>
            </w:r>
          </w:p>
        </w:tc>
        <w:tc>
          <w:tcPr>
            <w:tcW w:w="2398" w:type="dxa"/>
            <w:tcBorders>
              <w:bottom w:val="single" w:sz="4" w:space="0" w:color="auto"/>
            </w:tcBorders>
          </w:tcPr>
          <w:p w14:paraId="2DBF0D7D" w14:textId="5EA74989" w:rsidR="001A2A31" w:rsidRPr="00B40EA2" w:rsidRDefault="00214C4A" w:rsidP="00214C4A">
            <w:pPr>
              <w:jc w:val="left"/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Mercados que trabalham com atacado</w:t>
            </w:r>
          </w:p>
        </w:tc>
      </w:tr>
    </w:tbl>
    <w:p w14:paraId="296FEF7D" w14:textId="77777777" w:rsidR="004364CC" w:rsidRPr="00B40EA2" w:rsidRDefault="004364CC" w:rsidP="00D51179">
      <w:pPr>
        <w:rPr>
          <w:rFonts w:eastAsia="Arial Unicode MS"/>
        </w:rPr>
      </w:pPr>
    </w:p>
    <w:p w14:paraId="7194DBDC" w14:textId="77777777" w:rsidR="003C3715" w:rsidRPr="00B40EA2" w:rsidRDefault="003C3715" w:rsidP="00D51179">
      <w:pPr>
        <w:rPr>
          <w:rFonts w:eastAsia="Arial Unicode MS"/>
          <w:u w:val="single"/>
        </w:rPr>
      </w:pPr>
    </w:p>
    <w:p w14:paraId="54CD245A" w14:textId="2D8E846A" w:rsidR="000E2EE4" w:rsidRPr="00D23A9F" w:rsidRDefault="003C3715" w:rsidP="00640D23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  <w:szCs w:val="40"/>
        </w:rPr>
        <w:lastRenderedPageBreak/>
        <w:t>Layout das Interfaces</w:t>
      </w:r>
    </w:p>
    <w:p w14:paraId="1231BE67" w14:textId="4D49A622" w:rsidR="001A6E4E" w:rsidRPr="00B40EA2" w:rsidRDefault="00D23A9F" w:rsidP="00640D23">
      <w:pPr>
        <w:pStyle w:val="NormalWeb"/>
      </w:pPr>
      <w:r w:rsidRPr="00D23A9F">
        <w:drawing>
          <wp:inline distT="0" distB="0" distL="0" distR="0" wp14:anchorId="1D7731CF" wp14:editId="2799B557">
            <wp:extent cx="6430272" cy="4201111"/>
            <wp:effectExtent l="0" t="0" r="8890" b="9525"/>
            <wp:docPr id="491662358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62358" name="Imagem 1" descr="Diagrama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C6F4" w14:textId="1DFB4A8C" w:rsidR="003C3715" w:rsidRPr="00B40EA2" w:rsidRDefault="00D23A9F" w:rsidP="02F73945">
      <w:pPr>
        <w:pStyle w:val="NormalWeb"/>
      </w:pPr>
      <w:r w:rsidRPr="00D23A9F">
        <w:drawing>
          <wp:inline distT="0" distB="0" distL="0" distR="0" wp14:anchorId="4C679D99" wp14:editId="2663FF10">
            <wp:extent cx="6480175" cy="3678555"/>
            <wp:effectExtent l="0" t="0" r="0" b="0"/>
            <wp:docPr id="16412321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32165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BD31" w14:textId="2DB1F196" w:rsidR="02F73945" w:rsidRPr="00B40EA2" w:rsidRDefault="00D23A9F" w:rsidP="02F73945">
      <w:pPr>
        <w:pStyle w:val="NormalWeb"/>
      </w:pPr>
      <w:r w:rsidRPr="00D23A9F">
        <w:lastRenderedPageBreak/>
        <w:drawing>
          <wp:inline distT="0" distB="0" distL="0" distR="0" wp14:anchorId="1E8DE4A1" wp14:editId="06897C95">
            <wp:extent cx="6480175" cy="3657600"/>
            <wp:effectExtent l="0" t="0" r="0" b="0"/>
            <wp:docPr id="12073456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45648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C6BE" w14:textId="4BD27AAF" w:rsidR="02F73945" w:rsidRPr="00B40EA2" w:rsidRDefault="00D23A9F" w:rsidP="02F73945">
      <w:pPr>
        <w:pStyle w:val="NormalWeb"/>
      </w:pPr>
      <w:r w:rsidRPr="00D23A9F">
        <w:drawing>
          <wp:inline distT="0" distB="0" distL="0" distR="0" wp14:anchorId="64B977EB" wp14:editId="76321DE5">
            <wp:extent cx="6480175" cy="3860800"/>
            <wp:effectExtent l="0" t="0" r="0" b="6350"/>
            <wp:docPr id="101595051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50512" name="Imagem 1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8ED2" w14:textId="6AFB6631" w:rsidR="02F73945" w:rsidRPr="00B40EA2" w:rsidRDefault="00342E1C" w:rsidP="02F73945">
      <w:pPr>
        <w:pStyle w:val="NormalWeb"/>
      </w:pPr>
      <w:r w:rsidRPr="00342E1C">
        <w:lastRenderedPageBreak/>
        <w:drawing>
          <wp:inline distT="0" distB="0" distL="0" distR="0" wp14:anchorId="498C5B23" wp14:editId="3042E93C">
            <wp:extent cx="6480175" cy="3738245"/>
            <wp:effectExtent l="0" t="0" r="0" b="0"/>
            <wp:docPr id="2078253355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3355" name="Imagem 1" descr="Tex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4F8E" w14:textId="7CA9951D" w:rsidR="02F73945" w:rsidRPr="00B40EA2" w:rsidRDefault="02F73945" w:rsidP="02F73945">
      <w:pPr>
        <w:pStyle w:val="NormalWeb"/>
      </w:pPr>
    </w:p>
    <w:p w14:paraId="7F1831FE" w14:textId="4EEAA967" w:rsidR="02F73945" w:rsidRPr="00B40EA2" w:rsidRDefault="00342E1C" w:rsidP="02F73945">
      <w:pPr>
        <w:pStyle w:val="NormalWeb"/>
      </w:pPr>
      <w:r w:rsidRPr="00342E1C">
        <w:drawing>
          <wp:inline distT="0" distB="0" distL="0" distR="0" wp14:anchorId="1B71C650" wp14:editId="193578DC">
            <wp:extent cx="6480175" cy="3604895"/>
            <wp:effectExtent l="0" t="0" r="0" b="0"/>
            <wp:docPr id="85547660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76602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BE57" w14:textId="68B492DD" w:rsidR="02F73945" w:rsidRPr="00B40EA2" w:rsidRDefault="02F73945" w:rsidP="02F73945">
      <w:pPr>
        <w:pStyle w:val="NormalWeb"/>
      </w:pPr>
    </w:p>
    <w:p w14:paraId="6249F24F" w14:textId="6C98A09D" w:rsidR="02F73945" w:rsidRPr="00B40EA2" w:rsidRDefault="00342E1C" w:rsidP="02F73945">
      <w:pPr>
        <w:pStyle w:val="NormalWeb"/>
      </w:pPr>
      <w:r w:rsidRPr="00342E1C">
        <w:lastRenderedPageBreak/>
        <w:drawing>
          <wp:inline distT="0" distB="0" distL="0" distR="0" wp14:anchorId="3656AA4F" wp14:editId="0F3C4BA5">
            <wp:extent cx="6480175" cy="4276090"/>
            <wp:effectExtent l="0" t="0" r="0" b="0"/>
            <wp:docPr id="99261343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3435" name="Imagem 1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8F85" w14:textId="28EB953F" w:rsidR="02F73945" w:rsidRPr="00B40EA2" w:rsidRDefault="02F73945" w:rsidP="02F73945">
      <w:pPr>
        <w:pStyle w:val="NormalWeb"/>
      </w:pPr>
    </w:p>
    <w:p w14:paraId="170307E6" w14:textId="5B4A82E0" w:rsidR="02F73945" w:rsidRPr="00B40EA2" w:rsidRDefault="00342E1C" w:rsidP="02F73945">
      <w:pPr>
        <w:pStyle w:val="NormalWeb"/>
      </w:pPr>
      <w:r w:rsidRPr="00342E1C">
        <w:drawing>
          <wp:inline distT="0" distB="0" distL="0" distR="0" wp14:anchorId="548BC283" wp14:editId="068A7D58">
            <wp:extent cx="6480175" cy="3587115"/>
            <wp:effectExtent l="0" t="0" r="0" b="0"/>
            <wp:docPr id="7409077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07724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F5E1" w14:textId="71BA3C29" w:rsidR="02F73945" w:rsidRPr="00B40EA2" w:rsidRDefault="02F73945" w:rsidP="02F73945">
      <w:pPr>
        <w:pStyle w:val="NormalWeb"/>
      </w:pPr>
    </w:p>
    <w:p w14:paraId="69D1890D" w14:textId="38AB1F81" w:rsidR="02F73945" w:rsidRPr="00B40EA2" w:rsidRDefault="00342E1C" w:rsidP="02F73945">
      <w:pPr>
        <w:pStyle w:val="NormalWeb"/>
      </w:pPr>
      <w:r w:rsidRPr="00342E1C">
        <w:lastRenderedPageBreak/>
        <w:drawing>
          <wp:inline distT="0" distB="0" distL="0" distR="0" wp14:anchorId="17E4578E" wp14:editId="08483273">
            <wp:extent cx="6480175" cy="4069080"/>
            <wp:effectExtent l="0" t="0" r="0" b="7620"/>
            <wp:docPr id="15192186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865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741B" w14:textId="76DDF3BB" w:rsidR="02F73945" w:rsidRPr="00B40EA2" w:rsidRDefault="02F73945" w:rsidP="02F73945">
      <w:pPr>
        <w:pStyle w:val="NormalWeb"/>
      </w:pPr>
    </w:p>
    <w:p w14:paraId="2F0FECFD" w14:textId="79AFF02B" w:rsidR="02F73945" w:rsidRPr="00B40EA2" w:rsidRDefault="02F73945" w:rsidP="02F73945">
      <w:pPr>
        <w:pStyle w:val="NormalWeb"/>
      </w:pPr>
    </w:p>
    <w:p w14:paraId="0DEE5553" w14:textId="40F9AFF8" w:rsidR="02F73945" w:rsidRPr="00B40EA2" w:rsidRDefault="02F73945" w:rsidP="02F73945">
      <w:pPr>
        <w:pStyle w:val="NormalWeb"/>
      </w:pPr>
    </w:p>
    <w:p w14:paraId="33D42F76" w14:textId="31178029" w:rsidR="02F73945" w:rsidRPr="00B40EA2" w:rsidRDefault="02F73945" w:rsidP="02F73945">
      <w:pPr>
        <w:pStyle w:val="NormalWeb"/>
      </w:pPr>
    </w:p>
    <w:p w14:paraId="41EEBBBF" w14:textId="63091BCE" w:rsidR="02F73945" w:rsidRPr="00B40EA2" w:rsidRDefault="02F73945" w:rsidP="02F73945">
      <w:pPr>
        <w:pStyle w:val="NormalWeb"/>
      </w:pPr>
    </w:p>
    <w:p w14:paraId="10C352ED" w14:textId="0D17976D" w:rsidR="02F73945" w:rsidRPr="00B40EA2" w:rsidRDefault="02F73945" w:rsidP="02F73945">
      <w:pPr>
        <w:pStyle w:val="NormalWeb"/>
      </w:pPr>
    </w:p>
    <w:p w14:paraId="087111C9" w14:textId="51BABF5A" w:rsidR="02F73945" w:rsidRPr="00B40EA2" w:rsidRDefault="02F73945" w:rsidP="02F73945">
      <w:pPr>
        <w:pStyle w:val="NormalWeb"/>
      </w:pPr>
    </w:p>
    <w:p w14:paraId="663C6CF2" w14:textId="71B34D41" w:rsidR="02F73945" w:rsidRPr="00B40EA2" w:rsidRDefault="02F73945" w:rsidP="02F73945">
      <w:pPr>
        <w:pStyle w:val="NormalWeb"/>
      </w:pPr>
    </w:p>
    <w:p w14:paraId="7CBAC13D" w14:textId="5A9A3B41" w:rsidR="02F73945" w:rsidRPr="00B40EA2" w:rsidRDefault="02F73945" w:rsidP="02F73945">
      <w:pPr>
        <w:pStyle w:val="NormalWeb"/>
      </w:pPr>
    </w:p>
    <w:p w14:paraId="336A9DD1" w14:textId="1690046A" w:rsidR="02F73945" w:rsidRPr="00B40EA2" w:rsidRDefault="02F73945" w:rsidP="02F73945">
      <w:pPr>
        <w:pStyle w:val="NormalWeb"/>
      </w:pPr>
    </w:p>
    <w:p w14:paraId="11F29319" w14:textId="226C49CE" w:rsidR="02F73945" w:rsidRPr="00B40EA2" w:rsidRDefault="02F73945" w:rsidP="02F73945">
      <w:pPr>
        <w:pStyle w:val="NormalWeb"/>
      </w:pPr>
    </w:p>
    <w:p w14:paraId="41B1B50E" w14:textId="43C40B68" w:rsidR="02F73945" w:rsidRPr="00B40EA2" w:rsidRDefault="02F73945" w:rsidP="02F73945">
      <w:pPr>
        <w:pStyle w:val="NormalWeb"/>
      </w:pPr>
    </w:p>
    <w:p w14:paraId="0DACAB79" w14:textId="6CE6B7BE" w:rsidR="02F73945" w:rsidRPr="00B40EA2" w:rsidRDefault="02F73945" w:rsidP="02F73945">
      <w:pPr>
        <w:pStyle w:val="NormalWeb"/>
      </w:pPr>
    </w:p>
    <w:p w14:paraId="276A14EA" w14:textId="2A1351DB" w:rsidR="02F73945" w:rsidRPr="00B40EA2" w:rsidRDefault="02F73945" w:rsidP="02F73945">
      <w:pPr>
        <w:pStyle w:val="NormalWeb"/>
      </w:pPr>
    </w:p>
    <w:p w14:paraId="7C0C74B5" w14:textId="35EF9EFA" w:rsidR="02F73945" w:rsidRPr="00B40EA2" w:rsidRDefault="02F73945" w:rsidP="02F73945">
      <w:pPr>
        <w:pStyle w:val="NormalWeb"/>
      </w:pPr>
    </w:p>
    <w:p w14:paraId="11542AD2" w14:textId="149DFD2F" w:rsidR="02F73945" w:rsidRPr="00B40EA2" w:rsidRDefault="02F73945" w:rsidP="02F73945">
      <w:pPr>
        <w:pStyle w:val="NormalWeb"/>
      </w:pPr>
    </w:p>
    <w:p w14:paraId="3BB84403" w14:textId="7C73A3A8" w:rsidR="02F73945" w:rsidRPr="00B40EA2" w:rsidRDefault="02F73945" w:rsidP="02F73945">
      <w:pPr>
        <w:pStyle w:val="NormalWeb"/>
      </w:pPr>
    </w:p>
    <w:p w14:paraId="4B1F511A" w14:textId="77777777" w:rsidR="003C3715" w:rsidRPr="00B40EA2" w:rsidRDefault="003C3715" w:rsidP="00D51179">
      <w:pPr>
        <w:rPr>
          <w:rFonts w:eastAsia="Arial Unicode MS"/>
        </w:rPr>
      </w:pPr>
    </w:p>
    <w:p w14:paraId="751153C0" w14:textId="77777777" w:rsidR="00B33D48" w:rsidRPr="00B40EA2" w:rsidRDefault="00AF4592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  <w:szCs w:val="40"/>
        </w:rPr>
        <w:t>Diagrama de casos de uso</w:t>
      </w:r>
    </w:p>
    <w:p w14:paraId="38FB0404" w14:textId="088FE712" w:rsidR="02F73945" w:rsidRPr="00B40EA2" w:rsidRDefault="02F73945" w:rsidP="02F73945"/>
    <w:p w14:paraId="00371B6C" w14:textId="3E7B7472" w:rsidR="68672CFC" w:rsidRPr="00B40EA2" w:rsidRDefault="00BE12D0" w:rsidP="02F73945">
      <w:r w:rsidRPr="00B40EA2">
        <w:rPr>
          <w:noProof/>
        </w:rPr>
        <w:drawing>
          <wp:inline distT="0" distB="0" distL="0" distR="0" wp14:anchorId="212F167A" wp14:editId="686FC128">
            <wp:extent cx="6480175" cy="3701415"/>
            <wp:effectExtent l="0" t="0" r="0" b="0"/>
            <wp:docPr id="50260602" name="Imagem 1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0602" name="Imagem 1" descr="Diagrama, Desenho técni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C3DC" w14:textId="77777777" w:rsidR="00260DA4" w:rsidRPr="00B40EA2" w:rsidRDefault="00260DA4" w:rsidP="00260DA4">
      <w:pPr>
        <w:rPr>
          <w:rFonts w:eastAsia="Arial Unicode MS"/>
        </w:rPr>
      </w:pPr>
    </w:p>
    <w:p w14:paraId="5023141B" w14:textId="77777777" w:rsidR="00AF4592" w:rsidRPr="00B40EA2" w:rsidRDefault="00AF4592" w:rsidP="00260DA4">
      <w:pPr>
        <w:rPr>
          <w:rFonts w:eastAsia="Arial Unicode MS"/>
        </w:rPr>
      </w:pPr>
    </w:p>
    <w:p w14:paraId="74977667" w14:textId="77777777" w:rsidR="009B2F5C" w:rsidRPr="00B40EA2" w:rsidRDefault="009B2F5C" w:rsidP="00260DA4">
      <w:pPr>
        <w:rPr>
          <w:rFonts w:eastAsia="Arial Unicode MS"/>
        </w:rPr>
      </w:pPr>
    </w:p>
    <w:p w14:paraId="100E8BC7" w14:textId="77777777" w:rsidR="009B2F5C" w:rsidRPr="00B40EA2" w:rsidRDefault="009B2F5C" w:rsidP="00260DA4">
      <w:pPr>
        <w:rPr>
          <w:rFonts w:eastAsia="Arial Unicode MS"/>
        </w:rPr>
      </w:pPr>
    </w:p>
    <w:p w14:paraId="55119A7F" w14:textId="77777777" w:rsidR="009B2F5C" w:rsidRPr="00B40EA2" w:rsidRDefault="009B2F5C" w:rsidP="00260DA4">
      <w:pPr>
        <w:rPr>
          <w:rFonts w:eastAsia="Arial Unicode MS"/>
        </w:rPr>
      </w:pPr>
    </w:p>
    <w:p w14:paraId="64824385" w14:textId="77777777" w:rsidR="009B2F5C" w:rsidRPr="00B40EA2" w:rsidRDefault="009B2F5C" w:rsidP="00260DA4">
      <w:pPr>
        <w:rPr>
          <w:rFonts w:eastAsia="Arial Unicode MS"/>
        </w:rPr>
      </w:pPr>
    </w:p>
    <w:p w14:paraId="35737391" w14:textId="77777777" w:rsidR="00AF4592" w:rsidRPr="00B40EA2" w:rsidRDefault="00AF4592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  <w:szCs w:val="40"/>
        </w:rPr>
        <w:t xml:space="preserve">Descrição </w:t>
      </w:r>
      <w:r w:rsidR="00853C71" w:rsidRPr="00B40EA2">
        <w:rPr>
          <w:rFonts w:eastAsia="Arial Unicode MS"/>
          <w:sz w:val="40"/>
          <w:szCs w:val="40"/>
        </w:rPr>
        <w:t xml:space="preserve">textual </w:t>
      </w:r>
      <w:r w:rsidRPr="00B40EA2">
        <w:rPr>
          <w:rFonts w:eastAsia="Arial Unicode MS"/>
          <w:sz w:val="40"/>
          <w:szCs w:val="40"/>
        </w:rPr>
        <w:t>dos casos de uso</w:t>
      </w:r>
    </w:p>
    <w:p w14:paraId="1F3B1409" w14:textId="77777777" w:rsidR="00AF4592" w:rsidRPr="00B40EA2" w:rsidRDefault="00AF4592" w:rsidP="00260DA4">
      <w:pPr>
        <w:rPr>
          <w:rFonts w:eastAsia="Arial Unicode MS"/>
        </w:rPr>
      </w:pPr>
    </w:p>
    <w:p w14:paraId="562C75D1" w14:textId="77777777" w:rsidR="00B33D48" w:rsidRPr="00B40EA2" w:rsidRDefault="00B33D48" w:rsidP="00B33D48">
      <w:pPr>
        <w:rPr>
          <w:rFonts w:eastAsia="Arial Unicode M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984606" w:rsidRPr="00B40EA2" w14:paraId="634C027F" w14:textId="77777777" w:rsidTr="009B2F5C">
        <w:tc>
          <w:tcPr>
            <w:tcW w:w="10195" w:type="dxa"/>
            <w:shd w:val="clear" w:color="auto" w:fill="EEECE1"/>
          </w:tcPr>
          <w:p w14:paraId="1E7556BC" w14:textId="066F5656" w:rsidR="00783CA2" w:rsidRPr="00B40EA2" w:rsidRDefault="00984606" w:rsidP="00783CA2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B40EA2">
              <w:rPr>
                <w:rFonts w:eastAsia="Arial Unicode MS"/>
                <w:b/>
                <w:sz w:val="28"/>
                <w:szCs w:val="28"/>
              </w:rPr>
              <w:t xml:space="preserve">CSU01 </w:t>
            </w:r>
            <w:r w:rsidR="00783CA2" w:rsidRPr="00B40EA2">
              <w:rPr>
                <w:rFonts w:eastAsia="Arial Unicode MS"/>
                <w:b/>
                <w:sz w:val="28"/>
                <w:szCs w:val="28"/>
              </w:rPr>
              <w:t>–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 xml:space="preserve"> </w:t>
            </w:r>
            <w:r w:rsidR="009B2F5C" w:rsidRPr="00B40EA2">
              <w:rPr>
                <w:rFonts w:eastAsia="Arial Unicode MS"/>
                <w:b/>
                <w:sz w:val="28"/>
                <w:szCs w:val="28"/>
              </w:rPr>
              <w:t>Efetuar login</w:t>
            </w:r>
          </w:p>
        </w:tc>
      </w:tr>
      <w:tr w:rsidR="00984606" w:rsidRPr="00B40EA2" w14:paraId="3AEF2B62" w14:textId="77777777" w:rsidTr="009B2F5C">
        <w:tc>
          <w:tcPr>
            <w:tcW w:w="10195" w:type="dxa"/>
            <w:tcBorders>
              <w:bottom w:val="single" w:sz="4" w:space="0" w:color="000000"/>
            </w:tcBorders>
          </w:tcPr>
          <w:p w14:paraId="3632FD81" w14:textId="0E1DBA15" w:rsidR="00984606" w:rsidRPr="00B40EA2" w:rsidRDefault="00984606" w:rsidP="00A75293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Resumo: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  <w:r w:rsidR="00AF4592" w:rsidRPr="00B40EA2">
              <w:rPr>
                <w:rFonts w:eastAsia="Arial Unicode MS"/>
                <w:szCs w:val="24"/>
              </w:rPr>
              <w:t xml:space="preserve"> </w:t>
            </w:r>
            <w:r w:rsidR="009B2F5C" w:rsidRPr="00B40EA2">
              <w:rPr>
                <w:rFonts w:eastAsia="Arial Unicode MS"/>
                <w:szCs w:val="24"/>
              </w:rPr>
              <w:t xml:space="preserve">Validar o login do vendedor ou gerente. </w:t>
            </w:r>
          </w:p>
          <w:p w14:paraId="00D25197" w14:textId="74E77C79" w:rsidR="00783CA2" w:rsidRPr="00B40EA2" w:rsidRDefault="00783CA2" w:rsidP="00A75293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Interface associada</w:t>
            </w:r>
            <w:r w:rsidR="009B2F5C" w:rsidRPr="00B40EA2">
              <w:rPr>
                <w:rFonts w:eastAsia="Arial Unicode MS"/>
                <w:b/>
                <w:szCs w:val="24"/>
              </w:rPr>
              <w:t xml:space="preserve">: </w:t>
            </w:r>
            <w:r w:rsidR="009B2F5C" w:rsidRPr="00B40EA2">
              <w:rPr>
                <w:rFonts w:eastAsia="Arial Unicode MS"/>
                <w:bCs/>
                <w:szCs w:val="24"/>
              </w:rPr>
              <w:t>Login</w:t>
            </w:r>
          </w:p>
          <w:p w14:paraId="15F5188A" w14:textId="02ED035E" w:rsidR="00984606" w:rsidRPr="00B40EA2" w:rsidRDefault="00984606" w:rsidP="00A75293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Ator primário: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  <w:r w:rsidR="009B2F5C" w:rsidRPr="00B40EA2">
              <w:rPr>
                <w:rFonts w:eastAsia="Arial Unicode MS"/>
                <w:szCs w:val="24"/>
              </w:rPr>
              <w:t xml:space="preserve">Gerente/vendedor </w:t>
            </w:r>
          </w:p>
          <w:p w14:paraId="41C9A30A" w14:textId="11944C0B" w:rsidR="00984606" w:rsidRPr="00B40EA2" w:rsidRDefault="00984606" w:rsidP="00A75293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Pr</w:t>
            </w:r>
            <w:r w:rsidR="00A75293" w:rsidRPr="00B40EA2">
              <w:rPr>
                <w:rFonts w:eastAsia="Arial Unicode MS"/>
                <w:b/>
                <w:szCs w:val="24"/>
              </w:rPr>
              <w:t>é-</w:t>
            </w:r>
            <w:r w:rsidRPr="00B40EA2">
              <w:rPr>
                <w:rFonts w:eastAsia="Arial Unicode MS"/>
                <w:b/>
                <w:szCs w:val="24"/>
              </w:rPr>
              <w:t>condições: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  <w:r w:rsidR="00AF4592" w:rsidRPr="00B40EA2">
              <w:rPr>
                <w:rFonts w:eastAsia="Arial Unicode MS"/>
                <w:szCs w:val="24"/>
              </w:rPr>
              <w:t xml:space="preserve"> </w:t>
            </w:r>
            <w:r w:rsidR="009B2F5C" w:rsidRPr="00B40EA2">
              <w:rPr>
                <w:rFonts w:eastAsia="Arial Unicode MS"/>
                <w:szCs w:val="24"/>
              </w:rPr>
              <w:t xml:space="preserve">Estar cadastrado no sistema da tabacaria </w:t>
            </w:r>
            <w:r w:rsidR="00FF047C" w:rsidRPr="00B40EA2">
              <w:rPr>
                <w:rFonts w:eastAsia="Arial Unicode MS"/>
                <w:szCs w:val="24"/>
              </w:rPr>
              <w:t>e estar com status ativo</w:t>
            </w:r>
          </w:p>
          <w:p w14:paraId="443965BE" w14:textId="77777777" w:rsidR="00984606" w:rsidRPr="00B40EA2" w:rsidRDefault="00984606" w:rsidP="00A75293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Principal</w:t>
            </w:r>
          </w:p>
          <w:p w14:paraId="735837A8" w14:textId="2F5ED7B9" w:rsidR="009B2F5C" w:rsidRPr="00B40EA2" w:rsidRDefault="009B2F5C" w:rsidP="009B2F5C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 xml:space="preserve">Sistema solicita o nome do funcionário. </w:t>
            </w:r>
          </w:p>
          <w:p w14:paraId="1A5C119C" w14:textId="1E768C88" w:rsidR="009B2F5C" w:rsidRPr="00B40EA2" w:rsidRDefault="009B2F5C" w:rsidP="009B2F5C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Usuário fornecerá nome do usuário.</w:t>
            </w:r>
          </w:p>
          <w:p w14:paraId="591C3E99" w14:textId="6FD3E5C6" w:rsidR="009B2F5C" w:rsidRPr="00B40EA2" w:rsidRDefault="009B2F5C" w:rsidP="009B2F5C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Sistema solicitará a senha.</w:t>
            </w:r>
          </w:p>
          <w:p w14:paraId="2B9A64E0" w14:textId="1C3F55EF" w:rsidR="009B2F5C" w:rsidRPr="00B40EA2" w:rsidRDefault="009B2F5C" w:rsidP="009B2F5C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Usuário fornecerá senha.</w:t>
            </w:r>
          </w:p>
          <w:p w14:paraId="6A58C5B9" w14:textId="75AAE906" w:rsidR="00EE354E" w:rsidRPr="00B40EA2" w:rsidRDefault="00EE354E" w:rsidP="009B2F5C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Usuário executa o botão “Entrar”</w:t>
            </w:r>
          </w:p>
          <w:p w14:paraId="5D1CB16D" w14:textId="5816E086" w:rsidR="009B2F5C" w:rsidRPr="00B40EA2" w:rsidRDefault="009B2F5C" w:rsidP="009B2F5C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Sistema autentifica o acesso do usuário pelo nome e senha.</w:t>
            </w:r>
          </w:p>
          <w:p w14:paraId="066A4442" w14:textId="5A27A821" w:rsidR="009B2F5C" w:rsidRPr="00B40EA2" w:rsidRDefault="009B2F5C" w:rsidP="009B2F5C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 xml:space="preserve">Mostrar mensagem: Login bem-sucedido. </w:t>
            </w:r>
          </w:p>
          <w:p w14:paraId="664355AD" w14:textId="30CF8A73" w:rsidR="00A75293" w:rsidRPr="00B40EA2" w:rsidRDefault="009B2F5C" w:rsidP="009B2F5C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O caso de uso é encerrado.</w:t>
            </w:r>
          </w:p>
        </w:tc>
      </w:tr>
      <w:tr w:rsidR="00984606" w:rsidRPr="00B40EA2" w14:paraId="3130DFDE" w14:textId="77777777" w:rsidTr="009B2F5C">
        <w:tc>
          <w:tcPr>
            <w:tcW w:w="10195" w:type="dxa"/>
            <w:tcBorders>
              <w:bottom w:val="nil"/>
            </w:tcBorders>
          </w:tcPr>
          <w:p w14:paraId="17A23182" w14:textId="68DAF0D4" w:rsidR="00B36458" w:rsidRPr="00B40EA2" w:rsidRDefault="00B61E7D" w:rsidP="00ED6F5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de exceção (</w:t>
            </w:r>
            <w:r w:rsidR="00EE354E" w:rsidRPr="00B40EA2">
              <w:rPr>
                <w:rFonts w:eastAsia="Arial Unicode MS"/>
                <w:b/>
                <w:szCs w:val="24"/>
              </w:rPr>
              <w:t>6</w:t>
            </w:r>
            <w:r w:rsidRPr="00B40EA2">
              <w:rPr>
                <w:rFonts w:eastAsia="Arial Unicode MS"/>
                <w:b/>
                <w:szCs w:val="24"/>
              </w:rPr>
              <w:t xml:space="preserve">) </w:t>
            </w:r>
            <w:r w:rsidR="009B2F5C" w:rsidRPr="00B40EA2">
              <w:rPr>
                <w:rFonts w:eastAsia="Arial Unicode MS"/>
                <w:b/>
                <w:szCs w:val="24"/>
              </w:rPr>
              <w:t>–</w:t>
            </w:r>
            <w:r w:rsidR="00AF4592" w:rsidRPr="00B40EA2">
              <w:rPr>
                <w:rFonts w:eastAsia="Arial Unicode MS"/>
                <w:b/>
                <w:szCs w:val="24"/>
              </w:rPr>
              <w:t xml:space="preserve"> </w:t>
            </w:r>
            <w:r w:rsidR="009B2F5C" w:rsidRPr="00B40EA2">
              <w:rPr>
                <w:rFonts w:eastAsia="Arial Unicode MS"/>
                <w:b/>
                <w:szCs w:val="24"/>
              </w:rPr>
              <w:t xml:space="preserve">Login negado ou invalides de informações no login e senha </w:t>
            </w:r>
          </w:p>
        </w:tc>
      </w:tr>
      <w:tr w:rsidR="009B2F5C" w:rsidRPr="00B40EA2" w14:paraId="6F81CD11" w14:textId="77777777" w:rsidTr="009B2F5C">
        <w:tc>
          <w:tcPr>
            <w:tcW w:w="10195" w:type="dxa"/>
            <w:tcBorders>
              <w:top w:val="nil"/>
            </w:tcBorders>
          </w:tcPr>
          <w:p w14:paraId="1C665BE8" w14:textId="12C25AF4" w:rsidR="009B2F5C" w:rsidRPr="00B40EA2" w:rsidRDefault="009B2F5C" w:rsidP="009B2F5C">
            <w:pPr>
              <w:numPr>
                <w:ilvl w:val="0"/>
                <w:numId w:val="7"/>
              </w:num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lastRenderedPageBreak/>
              <w:t>Mostrar mensagem: “Login ou senha inválidos”.</w:t>
            </w:r>
          </w:p>
          <w:p w14:paraId="32C82163" w14:textId="2FB3F526" w:rsidR="009B2F5C" w:rsidRPr="00B40EA2" w:rsidRDefault="009B2F5C" w:rsidP="009B2F5C">
            <w:pPr>
              <w:numPr>
                <w:ilvl w:val="0"/>
                <w:numId w:val="7"/>
              </w:num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Mostrar mensagem: “Usuário bloqueado</w:t>
            </w:r>
            <w:r w:rsidR="0081053B" w:rsidRPr="00B40EA2">
              <w:rPr>
                <w:rFonts w:eastAsia="Arial Unicode MS"/>
                <w:szCs w:val="24"/>
              </w:rPr>
              <w:t>”</w:t>
            </w:r>
            <w:r w:rsidRPr="00B40EA2">
              <w:rPr>
                <w:rFonts w:eastAsia="Arial Unicode MS"/>
                <w:szCs w:val="24"/>
              </w:rPr>
              <w:t>.</w:t>
            </w:r>
          </w:p>
          <w:p w14:paraId="1A965116" w14:textId="06943E1A" w:rsidR="0081053B" w:rsidRPr="00B40EA2" w:rsidRDefault="0081053B" w:rsidP="009B2F5C">
            <w:pPr>
              <w:numPr>
                <w:ilvl w:val="0"/>
                <w:numId w:val="7"/>
              </w:num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Voltar ao passo 1 do fluxo principal.</w:t>
            </w:r>
          </w:p>
        </w:tc>
      </w:tr>
    </w:tbl>
    <w:p w14:paraId="230A85CA" w14:textId="77777777" w:rsidR="009B2F5C" w:rsidRPr="00B40EA2" w:rsidRDefault="009B2F5C" w:rsidP="00984606">
      <w:pPr>
        <w:rPr>
          <w:rFonts w:eastAsia="Arial Unicode MS"/>
        </w:rPr>
      </w:pPr>
      <w:r w:rsidRPr="00B40EA2">
        <w:rPr>
          <w:rFonts w:eastAsia="Arial Unicode MS"/>
        </w:rPr>
        <w:br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9B2F5C" w:rsidRPr="00B40EA2" w14:paraId="6203D56E" w14:textId="77777777" w:rsidTr="00461B30">
        <w:tc>
          <w:tcPr>
            <w:tcW w:w="10195" w:type="dxa"/>
            <w:shd w:val="clear" w:color="auto" w:fill="EEECE1"/>
          </w:tcPr>
          <w:p w14:paraId="65BB6AFA" w14:textId="704993E3" w:rsidR="009B2F5C" w:rsidRPr="00B40EA2" w:rsidRDefault="009B2F5C" w:rsidP="00461B30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B40EA2">
              <w:rPr>
                <w:rFonts w:eastAsia="Arial Unicode MS"/>
                <w:b/>
                <w:sz w:val="28"/>
                <w:szCs w:val="28"/>
              </w:rPr>
              <w:t xml:space="preserve">CSU02 </w:t>
            </w:r>
            <w:r w:rsidR="00B00B2D" w:rsidRPr="00B40EA2">
              <w:rPr>
                <w:rFonts w:eastAsia="Arial Unicode MS"/>
                <w:b/>
                <w:sz w:val="28"/>
                <w:szCs w:val="28"/>
              </w:rPr>
              <w:t xml:space="preserve">– </w:t>
            </w:r>
            <w:r w:rsidR="00B91AD5" w:rsidRPr="00B40EA2">
              <w:rPr>
                <w:rFonts w:eastAsia="Arial Unicode MS"/>
                <w:b/>
                <w:sz w:val="28"/>
                <w:szCs w:val="28"/>
              </w:rPr>
              <w:t xml:space="preserve">Administrar tabacaria </w:t>
            </w:r>
          </w:p>
        </w:tc>
      </w:tr>
      <w:tr w:rsidR="009B2F5C" w:rsidRPr="00B40EA2" w14:paraId="1A3427E3" w14:textId="77777777" w:rsidTr="00461B30">
        <w:tc>
          <w:tcPr>
            <w:tcW w:w="10195" w:type="dxa"/>
            <w:tcBorders>
              <w:bottom w:val="single" w:sz="4" w:space="0" w:color="000000"/>
            </w:tcBorders>
          </w:tcPr>
          <w:p w14:paraId="22FC0D85" w14:textId="6CC8DA15" w:rsidR="0081053B" w:rsidRPr="00B40EA2" w:rsidRDefault="009B2F5C" w:rsidP="00461B30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Resumo: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  <w:r w:rsidR="00B91AD5" w:rsidRPr="00B40EA2">
              <w:rPr>
                <w:rFonts w:eastAsia="Arial Unicode MS"/>
                <w:szCs w:val="24"/>
              </w:rPr>
              <w:t xml:space="preserve">Administrar tabacaria de diversas opções </w:t>
            </w:r>
          </w:p>
          <w:p w14:paraId="06A00686" w14:textId="0DECF3E6" w:rsidR="009B2F5C" w:rsidRPr="00B40EA2" w:rsidRDefault="009B2F5C" w:rsidP="00461B30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Interface associada: </w:t>
            </w:r>
            <w:r w:rsidR="00B91AD5" w:rsidRPr="00B40EA2">
              <w:rPr>
                <w:rFonts w:eastAsia="Arial Unicode MS"/>
                <w:bCs/>
                <w:szCs w:val="24"/>
              </w:rPr>
              <w:t>Menu Gerente</w:t>
            </w:r>
          </w:p>
          <w:p w14:paraId="4426F867" w14:textId="067AEA04" w:rsidR="009B2F5C" w:rsidRPr="00B40EA2" w:rsidRDefault="009B2F5C" w:rsidP="00461B30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Ator primário:</w:t>
            </w:r>
            <w:r w:rsidRPr="00B40EA2">
              <w:rPr>
                <w:rFonts w:eastAsia="Arial Unicode MS"/>
                <w:szCs w:val="24"/>
              </w:rPr>
              <w:t xml:space="preserve"> Gerente </w:t>
            </w:r>
          </w:p>
          <w:p w14:paraId="26146A53" w14:textId="6F6A41AE" w:rsidR="009B2F5C" w:rsidRPr="00B40EA2" w:rsidRDefault="009B2F5C" w:rsidP="00461B30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Pré-condições:</w:t>
            </w:r>
            <w:r w:rsidRPr="00B40EA2">
              <w:rPr>
                <w:rFonts w:eastAsia="Arial Unicode MS"/>
                <w:szCs w:val="24"/>
              </w:rPr>
              <w:t xml:space="preserve">  </w:t>
            </w:r>
            <w:r w:rsidR="00B81456" w:rsidRPr="00B40EA2">
              <w:rPr>
                <w:rFonts w:eastAsia="Arial Unicode MS"/>
                <w:szCs w:val="24"/>
              </w:rPr>
              <w:t xml:space="preserve">Estar </w:t>
            </w:r>
            <w:r w:rsidR="00CB28D7" w:rsidRPr="00B40EA2">
              <w:rPr>
                <w:rFonts w:eastAsia="Arial Unicode MS"/>
                <w:szCs w:val="24"/>
              </w:rPr>
              <w:t>autentificado</w:t>
            </w:r>
            <w:r w:rsidR="00B81456" w:rsidRPr="00B40EA2">
              <w:rPr>
                <w:rFonts w:eastAsia="Arial Unicode MS"/>
                <w:szCs w:val="24"/>
              </w:rPr>
              <w:t xml:space="preserve"> no sistema da tabacaria com</w:t>
            </w:r>
            <w:r w:rsidR="00F334EC" w:rsidRPr="00B40EA2">
              <w:rPr>
                <w:rFonts w:eastAsia="Arial Unicode MS"/>
                <w:szCs w:val="24"/>
              </w:rPr>
              <w:t xml:space="preserve"> o acesso do gerente</w:t>
            </w:r>
            <w:r w:rsidR="00B91AD5" w:rsidRPr="00B40EA2">
              <w:rPr>
                <w:rFonts w:eastAsia="Arial Unicode MS"/>
                <w:szCs w:val="24"/>
              </w:rPr>
              <w:t>.</w:t>
            </w:r>
          </w:p>
          <w:p w14:paraId="783FC2FF" w14:textId="77777777" w:rsidR="009B2F5C" w:rsidRPr="00B40EA2" w:rsidRDefault="009B2F5C" w:rsidP="00461B30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Principal</w:t>
            </w:r>
          </w:p>
          <w:p w14:paraId="44590E4C" w14:textId="77777777" w:rsidR="00B91AD5" w:rsidRPr="00B40EA2" w:rsidRDefault="00B91AD5" w:rsidP="00B91AD5">
            <w:pPr>
              <w:numPr>
                <w:ilvl w:val="0"/>
                <w:numId w:val="13"/>
              </w:num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Sistema solicita a ação a ser feita.</w:t>
            </w:r>
          </w:p>
          <w:p w14:paraId="27864F54" w14:textId="7052DE49" w:rsidR="00B91AD5" w:rsidRPr="00B40EA2" w:rsidRDefault="00B91AD5" w:rsidP="00B91AD5">
            <w:pPr>
              <w:numPr>
                <w:ilvl w:val="0"/>
                <w:numId w:val="13"/>
              </w:num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Gerente</w:t>
            </w:r>
            <w:r w:rsidRPr="00B40EA2">
              <w:rPr>
                <w:rFonts w:eastAsia="Arial Unicode MS"/>
                <w:szCs w:val="24"/>
              </w:rPr>
              <w:t xml:space="preserve"> seleciona uma das ações</w:t>
            </w:r>
            <w:r w:rsidRPr="00B40EA2">
              <w:rPr>
                <w:rFonts w:eastAsia="Arial Unicode MS"/>
                <w:szCs w:val="24"/>
              </w:rPr>
              <w:t xml:space="preserve"> do menu</w:t>
            </w:r>
            <w:r w:rsidRPr="00B40EA2">
              <w:rPr>
                <w:rFonts w:eastAsia="Arial Unicode MS"/>
                <w:szCs w:val="24"/>
              </w:rPr>
              <w:t>.</w:t>
            </w:r>
          </w:p>
          <w:p w14:paraId="669E1B8F" w14:textId="54DB6492" w:rsidR="00B91AD5" w:rsidRPr="00B40EA2" w:rsidRDefault="00B91AD5" w:rsidP="00B91AD5">
            <w:pPr>
              <w:numPr>
                <w:ilvl w:val="0"/>
                <w:numId w:val="13"/>
              </w:num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Sistema executa ação selecionada</w:t>
            </w:r>
            <w:r w:rsidRPr="00B40EA2">
              <w:rPr>
                <w:rFonts w:eastAsia="Arial Unicode MS"/>
                <w:szCs w:val="24"/>
              </w:rPr>
              <w:t xml:space="preserve"> do menu</w:t>
            </w:r>
            <w:r w:rsidRPr="00B40EA2">
              <w:rPr>
                <w:rFonts w:eastAsia="Arial Unicode MS"/>
                <w:szCs w:val="24"/>
              </w:rPr>
              <w:t>.</w:t>
            </w:r>
          </w:p>
          <w:p w14:paraId="7592C248" w14:textId="5A94392E" w:rsidR="00B91AD5" w:rsidRPr="00B40EA2" w:rsidRDefault="00B91AD5" w:rsidP="00B91AD5">
            <w:pPr>
              <w:pStyle w:val="PargrafodaLista"/>
              <w:numPr>
                <w:ilvl w:val="0"/>
                <w:numId w:val="13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O caso de uso é encerrado.</w:t>
            </w:r>
          </w:p>
        </w:tc>
      </w:tr>
      <w:tr w:rsidR="00B91AD5" w:rsidRPr="00B40EA2" w14:paraId="5D289FD1" w14:textId="77777777" w:rsidTr="00B91AD5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3980" w14:textId="76A9C234" w:rsidR="00B91AD5" w:rsidRPr="00B40EA2" w:rsidRDefault="00B91AD5" w:rsidP="00B91AD5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Fluxo de exceção (1) </w:t>
            </w:r>
            <w:r w:rsidR="00CB28D7" w:rsidRPr="00B40EA2">
              <w:rPr>
                <w:rFonts w:eastAsia="Arial Unicode MS"/>
                <w:b/>
                <w:szCs w:val="24"/>
              </w:rPr>
              <w:t>–</w:t>
            </w:r>
            <w:r w:rsidRPr="00B40EA2">
              <w:rPr>
                <w:rFonts w:eastAsia="Arial Unicode MS"/>
                <w:b/>
                <w:szCs w:val="24"/>
              </w:rPr>
              <w:t xml:space="preserve"> </w:t>
            </w:r>
            <w:r w:rsidR="00CB28D7" w:rsidRPr="00B40EA2">
              <w:rPr>
                <w:rFonts w:eastAsia="Arial Unicode MS"/>
                <w:b/>
                <w:szCs w:val="24"/>
              </w:rPr>
              <w:t>Apenas o gerente terá acesso a essa tela</w:t>
            </w:r>
          </w:p>
          <w:p w14:paraId="0685FC31" w14:textId="5C44EF8B" w:rsidR="00B91AD5" w:rsidRPr="00B40EA2" w:rsidRDefault="00B91AD5" w:rsidP="00B91AD5">
            <w:pPr>
              <w:numPr>
                <w:ilvl w:val="0"/>
                <w:numId w:val="16"/>
              </w:num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Cs/>
                <w:szCs w:val="24"/>
              </w:rPr>
              <w:t xml:space="preserve">Apenas o </w:t>
            </w:r>
            <w:r w:rsidR="00CB28D7" w:rsidRPr="00B40EA2">
              <w:rPr>
                <w:rFonts w:eastAsia="Arial Unicode MS"/>
                <w:bCs/>
                <w:szCs w:val="24"/>
              </w:rPr>
              <w:t>gerente</w:t>
            </w:r>
            <w:r w:rsidRPr="00B40EA2">
              <w:rPr>
                <w:rFonts w:eastAsia="Arial Unicode MS"/>
                <w:bCs/>
                <w:szCs w:val="24"/>
              </w:rPr>
              <w:t xml:space="preserve"> terá acesso a essa</w:t>
            </w:r>
            <w:r w:rsidR="00303AE5" w:rsidRPr="00B40EA2">
              <w:rPr>
                <w:rFonts w:eastAsia="Arial Unicode MS"/>
                <w:bCs/>
                <w:szCs w:val="24"/>
              </w:rPr>
              <w:t xml:space="preserve"> opção</w:t>
            </w:r>
            <w:r w:rsidR="00CB28D7" w:rsidRPr="00B40EA2">
              <w:rPr>
                <w:rFonts w:eastAsia="Arial Unicode MS"/>
                <w:bCs/>
                <w:szCs w:val="24"/>
              </w:rPr>
              <w:t>.</w:t>
            </w:r>
          </w:p>
        </w:tc>
      </w:tr>
      <w:tr w:rsidR="00D23A9F" w:rsidRPr="00B40EA2" w14:paraId="7F6A8F99" w14:textId="77777777" w:rsidTr="00D23A9F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49488" w14:textId="608770FE" w:rsidR="00D23A9F" w:rsidRPr="00B40EA2" w:rsidRDefault="00D23A9F" w:rsidP="0070104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Fluxo alternativo – Uso </w:t>
            </w:r>
            <w:proofErr w:type="gramStart"/>
            <w:r w:rsidRPr="00B40EA2">
              <w:rPr>
                <w:rFonts w:eastAsia="Arial Unicode MS"/>
                <w:b/>
                <w:szCs w:val="24"/>
              </w:rPr>
              <w:t>do</w:t>
            </w:r>
            <w:proofErr w:type="gramEnd"/>
            <w:r w:rsidRPr="00B40EA2">
              <w:rPr>
                <w:rFonts w:eastAsia="Arial Unicode MS"/>
                <w:b/>
                <w:szCs w:val="24"/>
              </w:rPr>
              <w:t xml:space="preserve"> botão </w:t>
            </w:r>
            <w:r>
              <w:rPr>
                <w:rFonts w:eastAsia="Arial Unicode MS"/>
                <w:b/>
                <w:szCs w:val="24"/>
              </w:rPr>
              <w:t>sair</w:t>
            </w:r>
            <w:r w:rsidRPr="00B40EA2">
              <w:rPr>
                <w:rFonts w:eastAsia="Arial Unicode MS"/>
                <w:b/>
                <w:szCs w:val="24"/>
              </w:rPr>
              <w:t>.</w:t>
            </w:r>
          </w:p>
          <w:p w14:paraId="559CE784" w14:textId="0BA21765" w:rsidR="00D23A9F" w:rsidRPr="00D23A9F" w:rsidRDefault="00D23A9F" w:rsidP="0070104C">
            <w:pPr>
              <w:pStyle w:val="PargrafodaLista"/>
              <w:numPr>
                <w:ilvl w:val="0"/>
                <w:numId w:val="25"/>
              </w:numPr>
              <w:rPr>
                <w:rFonts w:ascii="Times New Roman" w:eastAsia="Arial Unicode MS" w:hAnsi="Times New Roman"/>
                <w:bCs/>
                <w:sz w:val="24"/>
                <w:szCs w:val="24"/>
              </w:rPr>
            </w:pPr>
            <w:r w:rsidRPr="00D23A9F">
              <w:rPr>
                <w:rFonts w:ascii="Times New Roman" w:eastAsia="Arial Unicode MS" w:hAnsi="Times New Roman"/>
                <w:bCs/>
                <w:sz w:val="24"/>
                <w:szCs w:val="24"/>
              </w:rPr>
              <w:t xml:space="preserve">Voltar </w:t>
            </w:r>
            <w:r w:rsidRPr="00D23A9F">
              <w:rPr>
                <w:rFonts w:ascii="Times New Roman" w:eastAsia="Arial Unicode MS" w:hAnsi="Times New Roman"/>
                <w:bCs/>
                <w:sz w:val="24"/>
                <w:szCs w:val="24"/>
              </w:rPr>
              <w:t>a tela login.</w:t>
            </w:r>
          </w:p>
        </w:tc>
      </w:tr>
    </w:tbl>
    <w:p w14:paraId="639D3407" w14:textId="77777777" w:rsidR="00CB28D7" w:rsidRPr="00B40EA2" w:rsidRDefault="00CB28D7" w:rsidP="00984606">
      <w:pPr>
        <w:rPr>
          <w:rFonts w:eastAsia="Arial Unicode MS"/>
        </w:rPr>
      </w:pPr>
      <w:r w:rsidRPr="00B40EA2">
        <w:rPr>
          <w:rFonts w:eastAsia="Arial Unicode MS"/>
        </w:rPr>
        <w:br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CB28D7" w:rsidRPr="00B40EA2" w14:paraId="1698A42A" w14:textId="77777777" w:rsidTr="0070104C">
        <w:tc>
          <w:tcPr>
            <w:tcW w:w="10195" w:type="dxa"/>
            <w:shd w:val="clear" w:color="auto" w:fill="EEECE1"/>
          </w:tcPr>
          <w:p w14:paraId="20E1EEF3" w14:textId="755518A3" w:rsidR="00CB28D7" w:rsidRPr="00B40EA2" w:rsidRDefault="00CB28D7" w:rsidP="0070104C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B40EA2">
              <w:rPr>
                <w:rFonts w:eastAsia="Arial Unicode MS"/>
                <w:b/>
                <w:sz w:val="28"/>
                <w:szCs w:val="28"/>
              </w:rPr>
              <w:t>CSU0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>3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 xml:space="preserve"> – 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>Gerenciar estoque</w:t>
            </w:r>
          </w:p>
        </w:tc>
      </w:tr>
      <w:tr w:rsidR="00CB28D7" w:rsidRPr="00B40EA2" w14:paraId="2FFD3C6B" w14:textId="77777777" w:rsidTr="0070104C">
        <w:tc>
          <w:tcPr>
            <w:tcW w:w="10195" w:type="dxa"/>
            <w:tcBorders>
              <w:bottom w:val="single" w:sz="4" w:space="0" w:color="000000"/>
            </w:tcBorders>
          </w:tcPr>
          <w:p w14:paraId="78DEA876" w14:textId="793CA771" w:rsidR="00CB28D7" w:rsidRPr="00B40EA2" w:rsidRDefault="00CB28D7" w:rsidP="0070104C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Resumo: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  <w:r w:rsidRPr="00B40EA2">
              <w:rPr>
                <w:rFonts w:eastAsia="Arial Unicode MS"/>
                <w:szCs w:val="24"/>
              </w:rPr>
              <w:t>Adicionar novos produtos no estoque ou fazer a entrada e saída de produtos</w:t>
            </w:r>
          </w:p>
          <w:p w14:paraId="10F1A278" w14:textId="4AD3F94D" w:rsidR="00CB28D7" w:rsidRPr="00B40EA2" w:rsidRDefault="00CB28D7" w:rsidP="0070104C">
            <w:pPr>
              <w:rPr>
                <w:rFonts w:eastAsia="Arial Unicode MS"/>
                <w:bCs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Interface associada: </w:t>
            </w:r>
            <w:r w:rsidRPr="00B40EA2">
              <w:rPr>
                <w:rFonts w:eastAsia="Arial Unicode MS"/>
                <w:bCs/>
                <w:szCs w:val="24"/>
              </w:rPr>
              <w:t>Gerência de estoque</w:t>
            </w:r>
          </w:p>
          <w:p w14:paraId="20F282C7" w14:textId="77777777" w:rsidR="00CB28D7" w:rsidRPr="00B40EA2" w:rsidRDefault="00CB28D7" w:rsidP="0070104C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Ator primário:</w:t>
            </w:r>
            <w:r w:rsidRPr="00B40EA2">
              <w:rPr>
                <w:rFonts w:eastAsia="Arial Unicode MS"/>
                <w:szCs w:val="24"/>
              </w:rPr>
              <w:t xml:space="preserve"> Gerente </w:t>
            </w:r>
          </w:p>
          <w:p w14:paraId="128FD414" w14:textId="783AF465" w:rsidR="00CB28D7" w:rsidRPr="00B40EA2" w:rsidRDefault="00CB28D7" w:rsidP="0070104C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Pré-condições:</w:t>
            </w:r>
            <w:r w:rsidRPr="00B40EA2">
              <w:rPr>
                <w:rFonts w:eastAsia="Arial Unicode MS"/>
                <w:szCs w:val="24"/>
              </w:rPr>
              <w:t xml:space="preserve">  </w:t>
            </w:r>
            <w:r w:rsidRPr="00B40EA2">
              <w:rPr>
                <w:rFonts w:eastAsia="Arial Unicode MS"/>
                <w:szCs w:val="24"/>
              </w:rPr>
              <w:t>Gerente selecionar a ação gerência de estoque</w:t>
            </w:r>
          </w:p>
          <w:p w14:paraId="32C7B731" w14:textId="77777777" w:rsidR="00CB28D7" w:rsidRPr="00B40EA2" w:rsidRDefault="00CB28D7" w:rsidP="0070104C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Principal</w:t>
            </w:r>
          </w:p>
          <w:p w14:paraId="6D08069A" w14:textId="39B14E61" w:rsidR="00CB28D7" w:rsidRPr="00B40EA2" w:rsidRDefault="00CB28D7" w:rsidP="00CB28D7">
            <w:pPr>
              <w:pStyle w:val="PargrafodaLista"/>
              <w:numPr>
                <w:ilvl w:val="0"/>
                <w:numId w:val="20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solicita para selecionar uma opção</w:t>
            </w:r>
            <w:r w:rsidR="00426261" w:rsidRP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 </w:t>
            </w:r>
          </w:p>
          <w:p w14:paraId="45723CF4" w14:textId="64D77BB2" w:rsidR="00CB28D7" w:rsidRPr="00B40EA2" w:rsidRDefault="00CB28D7" w:rsidP="00CB28D7">
            <w:pPr>
              <w:pStyle w:val="PargrafodaLista"/>
              <w:numPr>
                <w:ilvl w:val="0"/>
                <w:numId w:val="20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Gerente selecionar uma opção</w:t>
            </w:r>
            <w:r w:rsidR="00426261" w:rsidRPr="00B40EA2">
              <w:rPr>
                <w:rFonts w:ascii="Times New Roman" w:eastAsia="Arial Unicode MS" w:hAnsi="Times New Roman"/>
                <w:szCs w:val="24"/>
              </w:rPr>
              <w:t>.</w:t>
            </w:r>
            <w:r w:rsidRPr="00B40EA2">
              <w:rPr>
                <w:rFonts w:ascii="Times New Roman" w:eastAsia="Arial Unicode MS" w:hAnsi="Times New Roman"/>
                <w:szCs w:val="24"/>
              </w:rPr>
              <w:t xml:space="preserve"> </w:t>
            </w:r>
          </w:p>
          <w:p w14:paraId="1E6BFE08" w14:textId="2FA66E3E" w:rsidR="00CB28D7" w:rsidRPr="00B40EA2" w:rsidRDefault="00426261" w:rsidP="00CB28D7">
            <w:pPr>
              <w:pStyle w:val="PargrafodaLista"/>
              <w:numPr>
                <w:ilvl w:val="0"/>
                <w:numId w:val="20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Sistema executar a ação selecionada.</w:t>
            </w:r>
          </w:p>
        </w:tc>
      </w:tr>
      <w:tr w:rsidR="00CB28D7" w:rsidRPr="00B40EA2" w14:paraId="7F5CB4E7" w14:textId="77777777" w:rsidTr="0070104C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B446C" w14:textId="3FD1EF8E" w:rsidR="00CB28D7" w:rsidRPr="00B40EA2" w:rsidRDefault="00CB28D7" w:rsidP="00EE354E">
            <w:pPr>
              <w:rPr>
                <w:rFonts w:eastAsia="Arial Unicode MS"/>
                <w:b/>
                <w:szCs w:val="24"/>
              </w:rPr>
            </w:pPr>
          </w:p>
        </w:tc>
      </w:tr>
      <w:tr w:rsidR="00426261" w:rsidRPr="00B40EA2" w14:paraId="5046830C" w14:textId="77777777" w:rsidTr="00426261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63E48170" w14:textId="5A52669B" w:rsidR="00426261" w:rsidRPr="00B40EA2" w:rsidRDefault="005C4256" w:rsidP="005C4256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br/>
            </w:r>
            <w:r w:rsidR="00426261" w:rsidRPr="00B40EA2">
              <w:rPr>
                <w:rFonts w:eastAsia="Arial Unicode MS"/>
                <w:b/>
                <w:szCs w:val="24"/>
              </w:rPr>
              <w:t>CSU0</w:t>
            </w:r>
            <w:r w:rsidR="00426261" w:rsidRPr="00B40EA2">
              <w:rPr>
                <w:rFonts w:eastAsia="Arial Unicode MS"/>
                <w:b/>
                <w:szCs w:val="24"/>
              </w:rPr>
              <w:t>4</w:t>
            </w:r>
            <w:r w:rsidR="00426261" w:rsidRPr="00B40EA2">
              <w:rPr>
                <w:rFonts w:eastAsia="Arial Unicode MS"/>
                <w:b/>
                <w:szCs w:val="24"/>
              </w:rPr>
              <w:t xml:space="preserve"> – </w:t>
            </w:r>
            <w:r w:rsidR="00426261" w:rsidRPr="00B40EA2">
              <w:rPr>
                <w:rFonts w:eastAsia="Arial Unicode MS"/>
                <w:b/>
                <w:szCs w:val="24"/>
              </w:rPr>
              <w:t>Adicionar produto ao</w:t>
            </w:r>
            <w:r w:rsidR="00426261" w:rsidRPr="00B40EA2">
              <w:rPr>
                <w:rFonts w:eastAsia="Arial Unicode MS"/>
                <w:b/>
                <w:szCs w:val="24"/>
              </w:rPr>
              <w:t xml:space="preserve"> estoque</w:t>
            </w:r>
          </w:p>
        </w:tc>
      </w:tr>
      <w:tr w:rsidR="00426261" w:rsidRPr="00B40EA2" w14:paraId="49108ED8" w14:textId="77777777" w:rsidTr="00426261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E49A3" w14:textId="395EC95B" w:rsidR="00426261" w:rsidRPr="00B40EA2" w:rsidRDefault="00426261" w:rsidP="00426261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Resumo: </w:t>
            </w:r>
            <w:r w:rsidRPr="00B40EA2">
              <w:rPr>
                <w:rFonts w:eastAsia="Arial Unicode MS"/>
                <w:bCs/>
                <w:szCs w:val="24"/>
              </w:rPr>
              <w:t>Adicionar novos produtos no estoque</w:t>
            </w:r>
            <w:r w:rsidRPr="00B40EA2">
              <w:rPr>
                <w:rFonts w:eastAsia="Arial Unicode MS"/>
                <w:bCs/>
                <w:szCs w:val="24"/>
              </w:rPr>
              <w:t xml:space="preserve">. </w:t>
            </w:r>
          </w:p>
          <w:p w14:paraId="70FBC9BA" w14:textId="01C7DD4F" w:rsidR="00426261" w:rsidRPr="00B40EA2" w:rsidRDefault="00426261" w:rsidP="00426261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Interface associada: </w:t>
            </w:r>
            <w:r w:rsidR="00ED668F" w:rsidRPr="00B40EA2">
              <w:rPr>
                <w:rFonts w:eastAsia="Arial Unicode MS"/>
                <w:bCs/>
                <w:szCs w:val="24"/>
              </w:rPr>
              <w:t>Adicionar</w:t>
            </w:r>
          </w:p>
          <w:p w14:paraId="0676EAC5" w14:textId="77777777" w:rsidR="00426261" w:rsidRPr="00B40EA2" w:rsidRDefault="00426261" w:rsidP="00426261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Ator primário: </w:t>
            </w:r>
            <w:r w:rsidRPr="00B40EA2">
              <w:rPr>
                <w:rFonts w:eastAsia="Arial Unicode MS"/>
                <w:bCs/>
                <w:szCs w:val="24"/>
              </w:rPr>
              <w:t xml:space="preserve">Gerente </w:t>
            </w:r>
          </w:p>
          <w:p w14:paraId="1B194755" w14:textId="2E7F8F01" w:rsidR="00426261" w:rsidRPr="00B40EA2" w:rsidRDefault="00426261" w:rsidP="00426261">
            <w:pPr>
              <w:ind w:left="68"/>
              <w:rPr>
                <w:rFonts w:eastAsia="Arial Unicode MS"/>
                <w:bCs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Pré-condições:  </w:t>
            </w:r>
            <w:r w:rsidRPr="00B40EA2">
              <w:rPr>
                <w:rFonts w:eastAsia="Arial Unicode MS"/>
                <w:bCs/>
                <w:szCs w:val="24"/>
              </w:rPr>
              <w:t xml:space="preserve">Estar autentificado no sistema como gerente e ter selecionado a opção </w:t>
            </w:r>
            <w:r w:rsidR="00B40EA2" w:rsidRPr="00B40EA2">
              <w:rPr>
                <w:rFonts w:eastAsia="Arial Unicode MS"/>
                <w:bCs/>
                <w:szCs w:val="24"/>
              </w:rPr>
              <w:t>“cadastrar produto”</w:t>
            </w:r>
            <w:r w:rsidR="00B40EA2">
              <w:rPr>
                <w:rFonts w:eastAsia="Arial Unicode MS"/>
                <w:bCs/>
                <w:szCs w:val="24"/>
              </w:rPr>
              <w:t>.</w:t>
            </w:r>
            <w:r w:rsidRPr="00B40EA2">
              <w:rPr>
                <w:rFonts w:eastAsia="Arial Unicode MS"/>
                <w:bCs/>
                <w:szCs w:val="24"/>
              </w:rPr>
              <w:t xml:space="preserve"> </w:t>
            </w:r>
          </w:p>
          <w:p w14:paraId="33D25176" w14:textId="77777777" w:rsidR="00426261" w:rsidRPr="00B40EA2" w:rsidRDefault="00426261" w:rsidP="00426261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Principal</w:t>
            </w:r>
          </w:p>
          <w:p w14:paraId="18DAF5AB" w14:textId="3BE72B94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solicita ID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35360788" w14:textId="3BDD8294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Gerente fornece o ID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4FEB1EE1" w14:textId="352A892E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solicita o nome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26E6C44E" w14:textId="1EF842E2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Gerente fornece o nome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62EE66D9" w14:textId="7A36AF84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solicita o sabor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6ADE7C28" w14:textId="60355CD1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Gerente fornece o sabor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4957AAC4" w14:textId="544B1A1B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solicita a quantidade a ser adicionada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21C3D6D7" w14:textId="00FBBB3F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Gerente fornece a quantidade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64F165BB" w14:textId="1C54EC58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lastRenderedPageBreak/>
              <w:t>Sistema solicita o preço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68B11F44" w14:textId="2315F496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Gerente fornece o preço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3420E1E2" w14:textId="7A517C2E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solicita a data de entrada do novo produto a ser adicionado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1E6AE2CA" w14:textId="581009B6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Gerente fornece a data de entrada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2143294F" w14:textId="6EDAB99F" w:rsidR="00303AE5" w:rsidRPr="00B40EA2" w:rsidRDefault="00303AE5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Gerente executa botão “Cadastrar”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269E999E" w14:textId="215FAF74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autentifica inform</w:t>
            </w:r>
            <w:r w:rsidRPr="00B40EA2">
              <w:rPr>
                <w:rFonts w:ascii="Times New Roman" w:eastAsia="Arial Unicode MS" w:hAnsi="Times New Roman"/>
                <w:bCs/>
                <w:szCs w:val="24"/>
              </w:rPr>
              <w:t>ações fornecidas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1498E832" w14:textId="2D77FD98" w:rsidR="00426261" w:rsidRPr="00B40EA2" w:rsidRDefault="00426261" w:rsidP="00426261">
            <w:pPr>
              <w:pStyle w:val="PargrafodaLista"/>
              <w:numPr>
                <w:ilvl w:val="0"/>
                <w:numId w:val="21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O caso de uso é encerrado.</w:t>
            </w:r>
          </w:p>
        </w:tc>
      </w:tr>
      <w:tr w:rsidR="00426261" w:rsidRPr="00B40EA2" w14:paraId="3A106530" w14:textId="77777777" w:rsidTr="00426261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000E5" w14:textId="4AF9CF24" w:rsidR="00426261" w:rsidRPr="00B40EA2" w:rsidRDefault="00426261" w:rsidP="00426261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lastRenderedPageBreak/>
              <w:t>Fluxo de exceção (1</w:t>
            </w:r>
            <w:r w:rsidR="00303AE5" w:rsidRPr="00B40EA2">
              <w:rPr>
                <w:rFonts w:eastAsia="Arial Unicode MS"/>
                <w:b/>
                <w:szCs w:val="24"/>
              </w:rPr>
              <w:t>4</w:t>
            </w:r>
            <w:r w:rsidRPr="00B40EA2">
              <w:rPr>
                <w:rFonts w:eastAsia="Arial Unicode MS"/>
                <w:b/>
                <w:szCs w:val="24"/>
              </w:rPr>
              <w:t xml:space="preserve">) – Campo obrigatório não </w:t>
            </w:r>
            <w:r w:rsidRPr="00B40EA2">
              <w:rPr>
                <w:rFonts w:eastAsia="Arial Unicode MS"/>
                <w:b/>
                <w:szCs w:val="24"/>
              </w:rPr>
              <w:t>preenchido</w:t>
            </w:r>
            <w:r w:rsidRPr="00B40EA2">
              <w:rPr>
                <w:rFonts w:eastAsia="Arial Unicode MS"/>
                <w:b/>
                <w:szCs w:val="24"/>
              </w:rPr>
              <w:t>.</w:t>
            </w:r>
          </w:p>
          <w:p w14:paraId="76864E1A" w14:textId="77777777" w:rsidR="00426261" w:rsidRPr="00B40EA2" w:rsidRDefault="00426261" w:rsidP="00426261">
            <w:pPr>
              <w:pStyle w:val="PargrafodaLista"/>
              <w:numPr>
                <w:ilvl w:val="0"/>
                <w:numId w:val="23"/>
              </w:numPr>
              <w:rPr>
                <w:rFonts w:ascii="Times New Roman" w:eastAsia="Arial Unicode MS" w:hAnsi="Times New Roman"/>
                <w:b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Mostrar mensagem: “Campo de cadastro obrigatório”.</w:t>
            </w:r>
          </w:p>
          <w:p w14:paraId="3AC531B3" w14:textId="71F2283B" w:rsidR="00667DED" w:rsidRPr="00B40EA2" w:rsidRDefault="00667DED" w:rsidP="00426261">
            <w:pPr>
              <w:pStyle w:val="PargrafodaLista"/>
              <w:numPr>
                <w:ilvl w:val="0"/>
                <w:numId w:val="23"/>
              </w:numPr>
              <w:rPr>
                <w:rFonts w:ascii="Times New Roman" w:eastAsia="Arial Unicode MS" w:hAnsi="Times New Roman"/>
                <w:b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Voltar ao passo 1 do fluxo principal.</w:t>
            </w:r>
          </w:p>
        </w:tc>
      </w:tr>
      <w:tr w:rsidR="00667DED" w:rsidRPr="00B40EA2" w14:paraId="627C4CC6" w14:textId="77777777" w:rsidTr="00667DED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0E9BC" w14:textId="1CE3FEC3" w:rsidR="00667DED" w:rsidRPr="00B40EA2" w:rsidRDefault="00667DED" w:rsidP="0070104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Fluxo </w:t>
            </w:r>
            <w:r w:rsidRPr="00B40EA2">
              <w:rPr>
                <w:rFonts w:eastAsia="Arial Unicode MS"/>
                <w:b/>
                <w:szCs w:val="24"/>
              </w:rPr>
              <w:t>alternativo</w:t>
            </w:r>
            <w:r w:rsidRPr="00B40EA2">
              <w:rPr>
                <w:rFonts w:eastAsia="Arial Unicode MS"/>
                <w:b/>
                <w:szCs w:val="24"/>
              </w:rPr>
              <w:t xml:space="preserve"> – </w:t>
            </w:r>
            <w:r w:rsidRPr="00B40EA2">
              <w:rPr>
                <w:rFonts w:eastAsia="Arial Unicode MS"/>
                <w:b/>
                <w:szCs w:val="24"/>
              </w:rPr>
              <w:t xml:space="preserve">Uso </w:t>
            </w:r>
            <w:proofErr w:type="gramStart"/>
            <w:r w:rsidRPr="00B40EA2">
              <w:rPr>
                <w:rFonts w:eastAsia="Arial Unicode MS"/>
                <w:b/>
                <w:szCs w:val="24"/>
              </w:rPr>
              <w:t>do</w:t>
            </w:r>
            <w:proofErr w:type="gramEnd"/>
            <w:r w:rsidRPr="00B40EA2">
              <w:rPr>
                <w:rFonts w:eastAsia="Arial Unicode MS"/>
                <w:b/>
                <w:szCs w:val="24"/>
              </w:rPr>
              <w:t xml:space="preserve"> botão limpar.</w:t>
            </w:r>
          </w:p>
          <w:p w14:paraId="7465BA41" w14:textId="08D653F6" w:rsidR="00667DED" w:rsidRPr="00B40EA2" w:rsidRDefault="00667DED" w:rsidP="00667DED">
            <w:pPr>
              <w:pStyle w:val="PargrafodaLista"/>
              <w:numPr>
                <w:ilvl w:val="0"/>
                <w:numId w:val="25"/>
              </w:numPr>
              <w:rPr>
                <w:rFonts w:ascii="Times New Roman" w:eastAsia="Arial Unicode MS" w:hAnsi="Times New Roman"/>
                <w:b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Limpar todos os dados fornecidos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4E104D8F" w14:textId="743A4269" w:rsidR="00667DED" w:rsidRPr="00B40EA2" w:rsidRDefault="00667DED" w:rsidP="00667DED">
            <w:pPr>
              <w:pStyle w:val="PargrafodaLista"/>
              <w:numPr>
                <w:ilvl w:val="0"/>
                <w:numId w:val="25"/>
              </w:numPr>
              <w:rPr>
                <w:rFonts w:ascii="Times New Roman" w:eastAsia="Arial Unicode MS" w:hAnsi="Times New Roman"/>
                <w:b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Voltar ao passo 1 do fluxo principal.</w:t>
            </w:r>
          </w:p>
        </w:tc>
      </w:tr>
    </w:tbl>
    <w:p w14:paraId="23CDA331" w14:textId="77777777" w:rsidR="00667DED" w:rsidRPr="00B40EA2" w:rsidRDefault="00667DED" w:rsidP="00984606">
      <w:pPr>
        <w:rPr>
          <w:rFonts w:eastAsia="Arial Unicode MS"/>
        </w:rPr>
      </w:pPr>
      <w:r w:rsidRPr="00B40EA2">
        <w:rPr>
          <w:rFonts w:eastAsia="Arial Unicode MS"/>
        </w:rPr>
        <w:br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667DED" w:rsidRPr="00B40EA2" w14:paraId="7A9E97FB" w14:textId="77777777" w:rsidTr="0070104C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22FA626C" w14:textId="5E1D9E0D" w:rsidR="00667DED" w:rsidRPr="00B40EA2" w:rsidRDefault="00667DED" w:rsidP="0070104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CSU0</w:t>
            </w:r>
            <w:r w:rsidRPr="00B40EA2">
              <w:rPr>
                <w:rFonts w:eastAsia="Arial Unicode MS"/>
                <w:b/>
                <w:szCs w:val="24"/>
              </w:rPr>
              <w:t>5</w:t>
            </w:r>
            <w:r w:rsidRPr="00B40EA2">
              <w:rPr>
                <w:rFonts w:eastAsia="Arial Unicode MS"/>
                <w:b/>
                <w:szCs w:val="24"/>
              </w:rPr>
              <w:t xml:space="preserve"> –</w:t>
            </w:r>
            <w:r w:rsidRPr="00B40EA2">
              <w:rPr>
                <w:rFonts w:eastAsia="Arial Unicode MS"/>
                <w:b/>
                <w:szCs w:val="24"/>
              </w:rPr>
              <w:t xml:space="preserve"> </w:t>
            </w:r>
            <w:r w:rsidR="00303AE5" w:rsidRPr="00B40EA2">
              <w:rPr>
                <w:rFonts w:eastAsia="Arial Unicode MS"/>
                <w:b/>
                <w:szCs w:val="24"/>
              </w:rPr>
              <w:t>Fazer saída de produtos do estoque</w:t>
            </w:r>
          </w:p>
        </w:tc>
      </w:tr>
      <w:tr w:rsidR="00667DED" w:rsidRPr="00B40EA2" w14:paraId="00F30688" w14:textId="77777777" w:rsidTr="0070104C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974B7" w14:textId="251DF1EA" w:rsidR="00667DED" w:rsidRPr="00B40EA2" w:rsidRDefault="00667DED" w:rsidP="0070104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Resumo: </w:t>
            </w:r>
            <w:r w:rsidR="005C4256" w:rsidRPr="00B40EA2">
              <w:rPr>
                <w:rFonts w:eastAsia="Arial Unicode MS"/>
                <w:bCs/>
                <w:szCs w:val="24"/>
              </w:rPr>
              <w:t>Adicionar produtos ao estoque quando houver reposição e remover do estoque no caso de venda ou reembolso</w:t>
            </w:r>
            <w:r w:rsidR="00B40EA2">
              <w:rPr>
                <w:rFonts w:eastAsia="Arial Unicode MS"/>
                <w:bCs/>
                <w:szCs w:val="24"/>
              </w:rPr>
              <w:t>.</w:t>
            </w:r>
          </w:p>
          <w:p w14:paraId="043F6621" w14:textId="35FD3460" w:rsidR="00667DED" w:rsidRPr="00B40EA2" w:rsidRDefault="00667DED" w:rsidP="0070104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Interface associada: </w:t>
            </w:r>
            <w:r w:rsidR="005C4256" w:rsidRPr="00B40EA2">
              <w:rPr>
                <w:rFonts w:eastAsia="Arial Unicode MS"/>
                <w:bCs/>
                <w:szCs w:val="24"/>
              </w:rPr>
              <w:t xml:space="preserve">Controle de saída </w:t>
            </w:r>
          </w:p>
          <w:p w14:paraId="0F3DA4B5" w14:textId="235DD661" w:rsidR="00667DED" w:rsidRPr="00B40EA2" w:rsidRDefault="00667DED" w:rsidP="0070104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Ator primário: </w:t>
            </w:r>
            <w:r w:rsidRPr="00B40EA2">
              <w:rPr>
                <w:rFonts w:eastAsia="Arial Unicode MS"/>
                <w:bCs/>
                <w:szCs w:val="24"/>
              </w:rPr>
              <w:t>Gerente</w:t>
            </w:r>
            <w:r w:rsidR="005C4256" w:rsidRPr="00B40EA2">
              <w:rPr>
                <w:rFonts w:eastAsia="Arial Unicode MS"/>
                <w:bCs/>
                <w:szCs w:val="24"/>
              </w:rPr>
              <w:t xml:space="preserve"> </w:t>
            </w:r>
          </w:p>
          <w:p w14:paraId="4AE46761" w14:textId="66F7DCB5" w:rsidR="00667DED" w:rsidRPr="00B40EA2" w:rsidRDefault="00667DED" w:rsidP="0070104C">
            <w:pPr>
              <w:ind w:left="68"/>
              <w:rPr>
                <w:rFonts w:eastAsia="Arial Unicode MS"/>
                <w:bCs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Pré-condições:  </w:t>
            </w:r>
            <w:r w:rsidRPr="00B40EA2">
              <w:rPr>
                <w:rFonts w:eastAsia="Arial Unicode MS"/>
                <w:bCs/>
                <w:szCs w:val="24"/>
              </w:rPr>
              <w:t xml:space="preserve">Estar autentificado no sistema como gerente e ter selecionado a opção </w:t>
            </w:r>
            <w:r w:rsidR="00B40EA2" w:rsidRPr="00B40EA2">
              <w:rPr>
                <w:rFonts w:eastAsia="Arial Unicode MS"/>
                <w:bCs/>
                <w:szCs w:val="24"/>
              </w:rPr>
              <w:t>“</w:t>
            </w:r>
            <w:r w:rsidR="005C4256" w:rsidRPr="00B40EA2">
              <w:rPr>
                <w:rFonts w:eastAsia="Arial Unicode MS"/>
                <w:bCs/>
                <w:szCs w:val="24"/>
              </w:rPr>
              <w:t xml:space="preserve">gerenciar </w:t>
            </w:r>
            <w:r w:rsidR="00B40EA2" w:rsidRPr="00B40EA2">
              <w:rPr>
                <w:rFonts w:eastAsia="Arial Unicode MS"/>
                <w:bCs/>
                <w:szCs w:val="24"/>
              </w:rPr>
              <w:t>controle de saída”</w:t>
            </w:r>
            <w:r w:rsidR="00B40EA2">
              <w:rPr>
                <w:rFonts w:eastAsia="Arial Unicode MS"/>
                <w:bCs/>
                <w:szCs w:val="24"/>
              </w:rPr>
              <w:t>.</w:t>
            </w:r>
          </w:p>
          <w:p w14:paraId="32457F31" w14:textId="77777777" w:rsidR="005C4256" w:rsidRPr="00B40EA2" w:rsidRDefault="00667DED" w:rsidP="00667DED">
            <w:pPr>
              <w:jc w:val="left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Principal</w:t>
            </w:r>
          </w:p>
          <w:p w14:paraId="19C76260" w14:textId="75F8DB09" w:rsidR="005C4256" w:rsidRPr="00B40EA2" w:rsidRDefault="005C4256" w:rsidP="005C4256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solicita ID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09B64BE1" w14:textId="3FDC0000" w:rsidR="005C4256" w:rsidRPr="00B40EA2" w:rsidRDefault="005C4256" w:rsidP="005C4256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Gerente fornece o ID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5EB35C38" w14:textId="6B8A9DFE" w:rsidR="005C4256" w:rsidRPr="00B40EA2" w:rsidRDefault="005C4256" w:rsidP="005C4256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autopreenche a caixa de texto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5E227663" w14:textId="3F02DAA4" w:rsidR="00D8789B" w:rsidRPr="00B40EA2" w:rsidRDefault="005C4256" w:rsidP="005C4256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Sistema </w:t>
            </w:r>
            <w:r w:rsidR="00D8789B" w:rsidRPr="00B40EA2">
              <w:rPr>
                <w:rFonts w:ascii="Times New Roman" w:eastAsia="Arial Unicode MS" w:hAnsi="Times New Roman"/>
                <w:bCs/>
                <w:szCs w:val="24"/>
              </w:rPr>
              <w:t>autopreenche a caixa de texto sabor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2985F1DC" w14:textId="510B7135" w:rsidR="00465BAD" w:rsidRPr="00B40EA2" w:rsidRDefault="00465BAD" w:rsidP="005C4256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autopreenche data de entrada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62A11E78" w14:textId="7A34A784" w:rsidR="00465BAD" w:rsidRPr="00B40EA2" w:rsidRDefault="00D8789B" w:rsidP="00465BAD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Sistema </w:t>
            </w:r>
            <w:r w:rsidR="00465BAD" w:rsidRPr="00B40EA2">
              <w:rPr>
                <w:rFonts w:ascii="Times New Roman" w:eastAsia="Arial Unicode MS" w:hAnsi="Times New Roman"/>
                <w:bCs/>
                <w:szCs w:val="24"/>
              </w:rPr>
              <w:t>solicita a quantidade para a saída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6BAC3951" w14:textId="042E2B02" w:rsidR="00465BAD" w:rsidRPr="00B40EA2" w:rsidRDefault="00465BAD" w:rsidP="00465BAD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Gerente fornece a quantidade para saída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 </w:t>
            </w:r>
          </w:p>
          <w:p w14:paraId="1572E1B2" w14:textId="0BE8FC92" w:rsidR="00465BAD" w:rsidRPr="00B40EA2" w:rsidRDefault="00465BAD" w:rsidP="00465BAD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solicita data de saída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 </w:t>
            </w:r>
          </w:p>
          <w:p w14:paraId="7958BFDC" w14:textId="2863659B" w:rsidR="00465BAD" w:rsidRPr="00B40EA2" w:rsidRDefault="00465BAD" w:rsidP="00465BAD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Gerente </w:t>
            </w:r>
            <w:r w:rsidR="00945A78">
              <w:rPr>
                <w:rFonts w:ascii="Times New Roman" w:eastAsia="Arial Unicode MS" w:hAnsi="Times New Roman"/>
                <w:bCs/>
                <w:szCs w:val="24"/>
              </w:rPr>
              <w:t>seleciona</w:t>
            </w: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 data de saída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3FE6BA20" w14:textId="70C33584" w:rsidR="00465BAD" w:rsidRPr="00B40EA2" w:rsidRDefault="00465BAD" w:rsidP="00465BAD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G</w:t>
            </w:r>
            <w:r w:rsidR="00EE354E" w:rsidRPr="00B40EA2">
              <w:rPr>
                <w:rFonts w:ascii="Times New Roman" w:eastAsia="Arial Unicode MS" w:hAnsi="Times New Roman"/>
                <w:bCs/>
                <w:szCs w:val="24"/>
              </w:rPr>
              <w:t>erente executa botão “Concluído”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7FB1D0A7" w14:textId="5CB69EDE" w:rsidR="00EE354E" w:rsidRPr="00B40EA2" w:rsidRDefault="00EE354E" w:rsidP="00465BAD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Sistema autentifica informações fornecidas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 </w:t>
            </w:r>
          </w:p>
          <w:p w14:paraId="380DB55A" w14:textId="37413C64" w:rsidR="00667DED" w:rsidRPr="00B40EA2" w:rsidRDefault="00465BAD" w:rsidP="00465BAD">
            <w:pPr>
              <w:pStyle w:val="PargrafodaLista"/>
              <w:numPr>
                <w:ilvl w:val="0"/>
                <w:numId w:val="26"/>
              </w:numPr>
              <w:rPr>
                <w:rFonts w:ascii="Times New Roman" w:eastAsia="Arial Unicode MS" w:hAnsi="Times New Roman"/>
                <w:b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>Caso de uso encerrado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  <w:r w:rsidR="00667DED" w:rsidRPr="00B40EA2">
              <w:rPr>
                <w:rFonts w:ascii="Times New Roman" w:eastAsia="Arial Unicode MS" w:hAnsi="Times New Roman"/>
                <w:b/>
                <w:szCs w:val="24"/>
              </w:rPr>
              <w:br/>
            </w:r>
          </w:p>
        </w:tc>
      </w:tr>
      <w:tr w:rsidR="00667DED" w:rsidRPr="00B40EA2" w14:paraId="63FCB9F0" w14:textId="77777777" w:rsidTr="0070104C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E31CD" w14:textId="59B476B9" w:rsidR="00667DED" w:rsidRPr="00B40EA2" w:rsidRDefault="00667DED" w:rsidP="0070104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de exceção (</w:t>
            </w:r>
            <w:r w:rsidR="00EE354E" w:rsidRPr="00B40EA2">
              <w:rPr>
                <w:rFonts w:eastAsia="Arial Unicode MS"/>
                <w:b/>
                <w:szCs w:val="24"/>
              </w:rPr>
              <w:t>11</w:t>
            </w:r>
            <w:r w:rsidRPr="00B40EA2">
              <w:rPr>
                <w:rFonts w:eastAsia="Arial Unicode MS"/>
                <w:b/>
                <w:szCs w:val="24"/>
              </w:rPr>
              <w:t xml:space="preserve">) – </w:t>
            </w:r>
            <w:r w:rsidR="00465BAD" w:rsidRPr="00B40EA2">
              <w:rPr>
                <w:rFonts w:eastAsia="Arial Unicode MS"/>
                <w:b/>
                <w:szCs w:val="24"/>
              </w:rPr>
              <w:t>Quantidade superior da quantidade cadastrada na data de entrada</w:t>
            </w:r>
          </w:p>
          <w:p w14:paraId="5F9CA754" w14:textId="2F3A4216" w:rsidR="00667DED" w:rsidRDefault="00EE354E" w:rsidP="005A249F">
            <w:pPr>
              <w:pStyle w:val="PargrafodaLista"/>
              <w:numPr>
                <w:ilvl w:val="0"/>
                <w:numId w:val="28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Mostrar mensagem “Quantidade superior </w:t>
            </w:r>
            <w:r w:rsidR="00303AE5" w:rsidRPr="00B40EA2">
              <w:rPr>
                <w:rFonts w:ascii="Times New Roman" w:eastAsia="Arial Unicode MS" w:hAnsi="Times New Roman"/>
                <w:bCs/>
                <w:szCs w:val="24"/>
              </w:rPr>
              <w:t>do estoque”</w:t>
            </w:r>
            <w:r w:rsidR="005A249F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7BB0D796" w14:textId="1CEC45B0" w:rsidR="005A249F" w:rsidRPr="00B40EA2" w:rsidRDefault="005A249F" w:rsidP="005A249F">
            <w:pPr>
              <w:pStyle w:val="PargrafodaLista"/>
              <w:numPr>
                <w:ilvl w:val="0"/>
                <w:numId w:val="28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>
              <w:rPr>
                <w:rFonts w:ascii="Times New Roman" w:eastAsia="Arial Unicode MS" w:hAnsi="Times New Roman"/>
                <w:bCs/>
                <w:szCs w:val="24"/>
              </w:rPr>
              <w:t>Voltar ao passo 6.</w:t>
            </w:r>
          </w:p>
          <w:p w14:paraId="3CA4CA48" w14:textId="4D41F3C3" w:rsidR="005A249F" w:rsidRPr="00B40EA2" w:rsidRDefault="005A249F" w:rsidP="005A249F">
            <w:pPr>
              <w:jc w:val="left"/>
              <w:rPr>
                <w:rFonts w:eastAsia="Arial Unicode MS"/>
                <w:b/>
                <w:szCs w:val="24"/>
              </w:rPr>
            </w:pPr>
            <w:r>
              <w:rPr>
                <w:rFonts w:eastAsia="Arial Unicode MS"/>
                <w:b/>
                <w:szCs w:val="24"/>
              </w:rPr>
              <w:br/>
            </w:r>
            <w:r w:rsidRPr="00B40EA2">
              <w:rPr>
                <w:rFonts w:eastAsia="Arial Unicode MS"/>
                <w:b/>
                <w:szCs w:val="24"/>
              </w:rPr>
              <w:t>Fluxo de exceção (</w:t>
            </w:r>
            <w:r>
              <w:rPr>
                <w:rFonts w:eastAsia="Arial Unicode MS"/>
                <w:b/>
                <w:szCs w:val="24"/>
              </w:rPr>
              <w:t>9</w:t>
            </w:r>
            <w:r w:rsidRPr="00B40EA2">
              <w:rPr>
                <w:rFonts w:eastAsia="Arial Unicode MS"/>
                <w:b/>
                <w:szCs w:val="24"/>
              </w:rPr>
              <w:t xml:space="preserve">) – </w:t>
            </w:r>
            <w:r>
              <w:rPr>
                <w:rFonts w:eastAsia="Arial Unicode MS"/>
                <w:b/>
                <w:szCs w:val="24"/>
              </w:rPr>
              <w:t>Data selecionada depois do dia atual</w:t>
            </w:r>
          </w:p>
          <w:p w14:paraId="373AC86E" w14:textId="690614F7" w:rsidR="00303AE5" w:rsidRPr="005A249F" w:rsidRDefault="005A249F" w:rsidP="005A249F">
            <w:pPr>
              <w:pStyle w:val="PargrafodaLista"/>
              <w:numPr>
                <w:ilvl w:val="0"/>
                <w:numId w:val="32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5A249F">
              <w:rPr>
                <w:rFonts w:ascii="Times New Roman" w:eastAsia="Arial Unicode MS" w:hAnsi="Times New Roman"/>
                <w:bCs/>
                <w:szCs w:val="24"/>
              </w:rPr>
              <w:t xml:space="preserve">Mostrar mensagem “Data superior ao dia atual”. </w:t>
            </w:r>
          </w:p>
          <w:p w14:paraId="2A8FA6BF" w14:textId="76315DB9" w:rsidR="005A249F" w:rsidRPr="005A249F" w:rsidRDefault="005A249F" w:rsidP="005A249F">
            <w:pPr>
              <w:pStyle w:val="PargrafodaLista"/>
              <w:numPr>
                <w:ilvl w:val="0"/>
                <w:numId w:val="32"/>
              </w:numPr>
              <w:rPr>
                <w:rFonts w:eastAsia="Arial Unicode MS"/>
                <w:b/>
                <w:szCs w:val="24"/>
              </w:rPr>
            </w:pPr>
            <w:r w:rsidRPr="005A249F">
              <w:rPr>
                <w:rFonts w:ascii="Times New Roman" w:eastAsia="Arial Unicode MS" w:hAnsi="Times New Roman"/>
                <w:bCs/>
                <w:szCs w:val="24"/>
              </w:rPr>
              <w:t>Voltar ao passo 8.</w:t>
            </w:r>
          </w:p>
        </w:tc>
      </w:tr>
      <w:tr w:rsidR="005C4256" w:rsidRPr="00B40EA2" w14:paraId="4E2D865E" w14:textId="77777777" w:rsidTr="0070104C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5B370" w14:textId="77777777" w:rsidR="005C4256" w:rsidRPr="00B40EA2" w:rsidRDefault="005C4256" w:rsidP="005C4256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Fluxo de alternativo – Uso </w:t>
            </w:r>
            <w:proofErr w:type="gramStart"/>
            <w:r w:rsidRPr="00B40EA2">
              <w:rPr>
                <w:rFonts w:eastAsia="Arial Unicode MS"/>
                <w:b/>
                <w:szCs w:val="24"/>
              </w:rPr>
              <w:t>do</w:t>
            </w:r>
            <w:proofErr w:type="gramEnd"/>
            <w:r w:rsidRPr="00B40EA2">
              <w:rPr>
                <w:rFonts w:eastAsia="Arial Unicode MS"/>
                <w:b/>
                <w:szCs w:val="24"/>
              </w:rPr>
              <w:t xml:space="preserve"> botão limpar.</w:t>
            </w:r>
          </w:p>
          <w:p w14:paraId="5E417813" w14:textId="40BEFBA8" w:rsidR="005C4256" w:rsidRPr="00B40EA2" w:rsidRDefault="005C4256" w:rsidP="005C4256">
            <w:pPr>
              <w:pStyle w:val="PargrafodaLista"/>
              <w:numPr>
                <w:ilvl w:val="0"/>
                <w:numId w:val="27"/>
              </w:numPr>
              <w:rPr>
                <w:rFonts w:ascii="Times New Roman" w:eastAsia="Arial Unicode MS" w:hAnsi="Times New Roman"/>
                <w:b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lastRenderedPageBreak/>
              <w:t>Limpar todos os dados fornecidos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07E097D5" w14:textId="51B49EB2" w:rsidR="005C4256" w:rsidRPr="00B40EA2" w:rsidRDefault="005C4256" w:rsidP="005C4256">
            <w:pPr>
              <w:pStyle w:val="PargrafodaLista"/>
              <w:numPr>
                <w:ilvl w:val="0"/>
                <w:numId w:val="27"/>
              </w:numPr>
              <w:rPr>
                <w:rFonts w:ascii="Times New Roman" w:eastAsia="Arial Unicode MS" w:hAnsi="Times New Roman"/>
                <w:b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Voltar ao passo 1 do fluxo principal.</w:t>
            </w:r>
          </w:p>
        </w:tc>
      </w:tr>
    </w:tbl>
    <w:p w14:paraId="44FB30F8" w14:textId="06AFDD68" w:rsidR="00984606" w:rsidRPr="00B40EA2" w:rsidRDefault="00984606" w:rsidP="00984606">
      <w:pPr>
        <w:rPr>
          <w:rFonts w:eastAsia="Arial Unicode M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303AE5" w:rsidRPr="00B40EA2" w14:paraId="1018644A" w14:textId="77777777" w:rsidTr="0070104C">
        <w:tc>
          <w:tcPr>
            <w:tcW w:w="10195" w:type="dxa"/>
            <w:shd w:val="clear" w:color="auto" w:fill="EEECE1"/>
          </w:tcPr>
          <w:p w14:paraId="066FF50B" w14:textId="17DA340F" w:rsidR="00303AE5" w:rsidRPr="00B40EA2" w:rsidRDefault="00303AE5" w:rsidP="0070104C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B40EA2">
              <w:rPr>
                <w:rFonts w:eastAsia="Arial Unicode MS"/>
                <w:b/>
                <w:sz w:val="28"/>
                <w:szCs w:val="28"/>
              </w:rPr>
              <w:t>CSU0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>6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 xml:space="preserve"> – 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>Ver relatório do estoque</w:t>
            </w:r>
          </w:p>
        </w:tc>
      </w:tr>
      <w:tr w:rsidR="00303AE5" w:rsidRPr="00B40EA2" w14:paraId="0829DBE9" w14:textId="77777777" w:rsidTr="0070104C">
        <w:tc>
          <w:tcPr>
            <w:tcW w:w="10195" w:type="dxa"/>
            <w:tcBorders>
              <w:bottom w:val="single" w:sz="4" w:space="0" w:color="000000"/>
            </w:tcBorders>
          </w:tcPr>
          <w:p w14:paraId="12CC34B1" w14:textId="2EDBC91C" w:rsidR="00303AE5" w:rsidRPr="00B40EA2" w:rsidRDefault="00303AE5" w:rsidP="0070104C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Resumo: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  <w:r w:rsidRPr="00B40EA2">
              <w:rPr>
                <w:rFonts w:eastAsia="Arial Unicode MS"/>
                <w:szCs w:val="24"/>
              </w:rPr>
              <w:t>Acompanhar em tempo real o estoque com as suas devidas informações</w:t>
            </w:r>
            <w:r w:rsidR="00B40EA2">
              <w:rPr>
                <w:rFonts w:eastAsia="Arial Unicode MS"/>
                <w:szCs w:val="24"/>
              </w:rPr>
              <w:t>.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</w:p>
          <w:p w14:paraId="3F0E1A8E" w14:textId="1768E9BE" w:rsidR="00303AE5" w:rsidRPr="00B40EA2" w:rsidRDefault="00303AE5" w:rsidP="0070104C">
            <w:pPr>
              <w:rPr>
                <w:rFonts w:eastAsia="Arial Unicode MS"/>
                <w:bCs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Interface associada: </w:t>
            </w:r>
            <w:r w:rsidRPr="00B40EA2">
              <w:rPr>
                <w:rFonts w:eastAsia="Arial Unicode MS"/>
                <w:bCs/>
                <w:szCs w:val="24"/>
              </w:rPr>
              <w:t>Relatório de estoque</w:t>
            </w:r>
            <w:r w:rsidR="00B40EA2">
              <w:rPr>
                <w:rFonts w:eastAsia="Arial Unicode MS"/>
                <w:bCs/>
                <w:szCs w:val="24"/>
              </w:rPr>
              <w:t>.</w:t>
            </w:r>
          </w:p>
          <w:p w14:paraId="1B1D9287" w14:textId="709D50DC" w:rsidR="00303AE5" w:rsidRPr="00B40EA2" w:rsidRDefault="00303AE5" w:rsidP="0070104C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Ator primário:</w:t>
            </w:r>
            <w:r w:rsidRPr="00B40EA2">
              <w:rPr>
                <w:rFonts w:eastAsia="Arial Unicode MS"/>
                <w:szCs w:val="24"/>
              </w:rPr>
              <w:t xml:space="preserve"> Gerente</w:t>
            </w:r>
            <w:r w:rsidR="00E51AE3">
              <w:rPr>
                <w:rFonts w:eastAsia="Arial Unicode MS"/>
                <w:szCs w:val="24"/>
              </w:rPr>
              <w:t>/Vendedor</w:t>
            </w:r>
            <w:r w:rsidR="00B40EA2">
              <w:rPr>
                <w:rFonts w:eastAsia="Arial Unicode MS"/>
                <w:szCs w:val="24"/>
              </w:rPr>
              <w:t>.</w:t>
            </w:r>
          </w:p>
          <w:p w14:paraId="588B0FD2" w14:textId="294C1EB4" w:rsidR="00303AE5" w:rsidRPr="00B40EA2" w:rsidRDefault="00303AE5" w:rsidP="0070104C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Pré-condições:</w:t>
            </w:r>
            <w:r w:rsidRPr="00B40EA2">
              <w:rPr>
                <w:rFonts w:eastAsia="Arial Unicode MS"/>
                <w:szCs w:val="24"/>
              </w:rPr>
              <w:t xml:space="preserve">  Gerente</w:t>
            </w:r>
            <w:r w:rsidR="00E51AE3">
              <w:rPr>
                <w:rFonts w:eastAsia="Arial Unicode MS"/>
                <w:szCs w:val="24"/>
              </w:rPr>
              <w:t>/Vendedor</w:t>
            </w:r>
            <w:r w:rsidRPr="00B40EA2">
              <w:rPr>
                <w:rFonts w:eastAsia="Arial Unicode MS"/>
                <w:szCs w:val="24"/>
              </w:rPr>
              <w:t xml:space="preserve"> selecionar a ação </w:t>
            </w:r>
            <w:r w:rsidRPr="00B40EA2">
              <w:rPr>
                <w:rFonts w:eastAsia="Arial Unicode MS"/>
                <w:szCs w:val="24"/>
              </w:rPr>
              <w:t>“Relatório de estoque”</w:t>
            </w:r>
            <w:r w:rsidR="00B40EA2">
              <w:rPr>
                <w:rFonts w:eastAsia="Arial Unicode MS"/>
                <w:szCs w:val="24"/>
              </w:rPr>
              <w:t>.</w:t>
            </w:r>
          </w:p>
          <w:p w14:paraId="69EACFC4" w14:textId="77777777" w:rsidR="00303AE5" w:rsidRPr="00B40EA2" w:rsidRDefault="00303AE5" w:rsidP="0070104C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Principal</w:t>
            </w:r>
          </w:p>
          <w:p w14:paraId="7031824B" w14:textId="37C1880A" w:rsidR="00B40EA2" w:rsidRPr="005A249F" w:rsidRDefault="00303AE5" w:rsidP="00B40EA2">
            <w:pPr>
              <w:pStyle w:val="PargrafodaLista"/>
              <w:numPr>
                <w:ilvl w:val="0"/>
                <w:numId w:val="29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Sistema solicita </w:t>
            </w:r>
            <w:r w:rsidR="00B40EA2" w:rsidRPr="00B40EA2">
              <w:rPr>
                <w:rFonts w:ascii="Times New Roman" w:eastAsia="Arial Unicode MS" w:hAnsi="Times New Roman"/>
                <w:bCs/>
                <w:szCs w:val="24"/>
              </w:rPr>
              <w:t>ID do produto</w:t>
            </w:r>
            <w:r w:rsidR="00F67CAB">
              <w:rPr>
                <w:rFonts w:ascii="Times New Roman" w:eastAsia="Arial Unicode MS" w:hAnsi="Times New Roman"/>
                <w:bCs/>
                <w:szCs w:val="24"/>
              </w:rPr>
              <w:t xml:space="preserve"> ou nome do produto</w:t>
            </w:r>
            <w:r w:rsidR="00B40EA2">
              <w:rPr>
                <w:rFonts w:ascii="Times New Roman" w:eastAsia="Arial Unicode MS" w:hAnsi="Times New Roman"/>
                <w:bCs/>
                <w:szCs w:val="24"/>
              </w:rPr>
              <w:t>.</w:t>
            </w:r>
            <w:r w:rsidR="00B40EA2" w:rsidRPr="00B40EA2">
              <w:rPr>
                <w:rFonts w:ascii="Times New Roman" w:eastAsia="Arial Unicode MS" w:hAnsi="Times New Roman"/>
                <w:bCs/>
                <w:szCs w:val="24"/>
              </w:rPr>
              <w:t xml:space="preserve"> </w:t>
            </w:r>
          </w:p>
          <w:p w14:paraId="76F32A36" w14:textId="2BC57C9F" w:rsidR="005A249F" w:rsidRPr="00B40EA2" w:rsidRDefault="005A249F" w:rsidP="00B40EA2">
            <w:pPr>
              <w:pStyle w:val="PargrafodaLista"/>
              <w:numPr>
                <w:ilvl w:val="0"/>
                <w:numId w:val="29"/>
              </w:numPr>
              <w:rPr>
                <w:rFonts w:ascii="Times New Roman" w:eastAsia="Arial Unicode MS" w:hAnsi="Times New Roman"/>
                <w:szCs w:val="24"/>
              </w:rPr>
            </w:pPr>
            <w:r>
              <w:rPr>
                <w:rFonts w:ascii="Times New Roman" w:eastAsia="Arial Unicode MS" w:hAnsi="Times New Roman"/>
                <w:bCs/>
                <w:szCs w:val="24"/>
              </w:rPr>
              <w:t>Gerente</w:t>
            </w:r>
            <w:r w:rsidR="00E51AE3">
              <w:rPr>
                <w:rFonts w:ascii="Times New Roman" w:eastAsia="Arial Unicode MS" w:hAnsi="Times New Roman"/>
                <w:bCs/>
                <w:szCs w:val="24"/>
              </w:rPr>
              <w:t>/Vendedor</w:t>
            </w:r>
            <w:r>
              <w:rPr>
                <w:rFonts w:ascii="Times New Roman" w:eastAsia="Arial Unicode MS" w:hAnsi="Times New Roman"/>
                <w:bCs/>
                <w:szCs w:val="24"/>
              </w:rPr>
              <w:t xml:space="preserve"> preenche </w:t>
            </w:r>
            <w:r w:rsidR="00F67CAB">
              <w:rPr>
                <w:rFonts w:ascii="Times New Roman" w:eastAsia="Arial Unicode MS" w:hAnsi="Times New Roman"/>
                <w:bCs/>
                <w:szCs w:val="24"/>
              </w:rPr>
              <w:t>se é ID ou nome de produt</w:t>
            </w:r>
            <w:r w:rsidR="00945A78">
              <w:rPr>
                <w:rFonts w:ascii="Times New Roman" w:eastAsia="Arial Unicode MS" w:hAnsi="Times New Roman"/>
                <w:bCs/>
                <w:szCs w:val="24"/>
              </w:rPr>
              <w:t>o.</w:t>
            </w:r>
          </w:p>
          <w:p w14:paraId="6F1F9B31" w14:textId="2F424E55" w:rsidR="00303AE5" w:rsidRPr="00B40EA2" w:rsidRDefault="00B40EA2" w:rsidP="00303AE5">
            <w:pPr>
              <w:pStyle w:val="PargrafodaLista"/>
              <w:numPr>
                <w:ilvl w:val="0"/>
                <w:numId w:val="29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Sistema autopreenche Data de entrada</w:t>
            </w:r>
            <w:r>
              <w:rPr>
                <w:rFonts w:ascii="Times New Roman" w:eastAsia="Arial Unicode MS" w:hAnsi="Times New Roman"/>
                <w:szCs w:val="24"/>
              </w:rPr>
              <w:t>.</w:t>
            </w:r>
            <w:r w:rsidRPr="00B40EA2">
              <w:rPr>
                <w:rFonts w:ascii="Times New Roman" w:eastAsia="Arial Unicode MS" w:hAnsi="Times New Roman"/>
                <w:szCs w:val="24"/>
              </w:rPr>
              <w:t xml:space="preserve"> </w:t>
            </w:r>
          </w:p>
          <w:p w14:paraId="3A97D30F" w14:textId="084A8E50" w:rsidR="00B40EA2" w:rsidRPr="00B40EA2" w:rsidRDefault="00B40EA2" w:rsidP="00303AE5">
            <w:pPr>
              <w:pStyle w:val="PargrafodaLista"/>
              <w:numPr>
                <w:ilvl w:val="0"/>
                <w:numId w:val="29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Sistema autopreenche de saída</w:t>
            </w:r>
            <w:r>
              <w:rPr>
                <w:rFonts w:ascii="Times New Roman" w:eastAsia="Arial Unicode MS" w:hAnsi="Times New Roman"/>
                <w:szCs w:val="24"/>
              </w:rPr>
              <w:t>.</w:t>
            </w:r>
          </w:p>
          <w:p w14:paraId="5A41FB60" w14:textId="1836C5AF" w:rsidR="00B40EA2" w:rsidRPr="00B40EA2" w:rsidRDefault="00B40EA2" w:rsidP="00303AE5">
            <w:pPr>
              <w:pStyle w:val="PargrafodaLista"/>
              <w:numPr>
                <w:ilvl w:val="0"/>
                <w:numId w:val="29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Sistema autopreenche produto</w:t>
            </w:r>
            <w:r>
              <w:rPr>
                <w:rFonts w:ascii="Times New Roman" w:eastAsia="Arial Unicode MS" w:hAnsi="Times New Roman"/>
                <w:szCs w:val="24"/>
              </w:rPr>
              <w:t>.</w:t>
            </w:r>
          </w:p>
          <w:p w14:paraId="621E5B16" w14:textId="3E172016" w:rsidR="00B40EA2" w:rsidRPr="00B40EA2" w:rsidRDefault="00B40EA2" w:rsidP="00303AE5">
            <w:pPr>
              <w:pStyle w:val="PargrafodaLista"/>
              <w:numPr>
                <w:ilvl w:val="0"/>
                <w:numId w:val="29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t>Sistema autopreenche sabor</w:t>
            </w:r>
            <w:r>
              <w:rPr>
                <w:rFonts w:ascii="Times New Roman" w:eastAsia="Arial Unicode MS" w:hAnsi="Times New Roman"/>
                <w:szCs w:val="24"/>
              </w:rPr>
              <w:t>.</w:t>
            </w:r>
          </w:p>
          <w:p w14:paraId="27B94A56" w14:textId="4460512E" w:rsidR="00B40EA2" w:rsidRDefault="00B40EA2" w:rsidP="00303AE5">
            <w:pPr>
              <w:pStyle w:val="PargrafodaLista"/>
              <w:numPr>
                <w:ilvl w:val="0"/>
                <w:numId w:val="29"/>
              </w:numPr>
              <w:rPr>
                <w:rFonts w:ascii="Times New Roman" w:eastAsia="Arial Unicode MS" w:hAnsi="Times New Roman"/>
                <w:szCs w:val="24"/>
              </w:rPr>
            </w:pPr>
            <w:r>
              <w:rPr>
                <w:rFonts w:ascii="Times New Roman" w:eastAsia="Arial Unicode MS" w:hAnsi="Times New Roman"/>
                <w:szCs w:val="24"/>
              </w:rPr>
              <w:t xml:space="preserve">Sistema autopreenche quantidade. </w:t>
            </w:r>
          </w:p>
          <w:p w14:paraId="21337435" w14:textId="2828E830" w:rsidR="00B40EA2" w:rsidRDefault="00B40EA2" w:rsidP="00303AE5">
            <w:pPr>
              <w:pStyle w:val="PargrafodaLista"/>
              <w:numPr>
                <w:ilvl w:val="0"/>
                <w:numId w:val="29"/>
              </w:numPr>
              <w:rPr>
                <w:rFonts w:ascii="Times New Roman" w:eastAsia="Arial Unicode MS" w:hAnsi="Times New Roman"/>
                <w:szCs w:val="24"/>
              </w:rPr>
            </w:pPr>
            <w:r>
              <w:rPr>
                <w:rFonts w:ascii="Times New Roman" w:eastAsia="Arial Unicode MS" w:hAnsi="Times New Roman"/>
                <w:szCs w:val="24"/>
              </w:rPr>
              <w:t xml:space="preserve">Sistema autopreenche preço. </w:t>
            </w:r>
          </w:p>
          <w:p w14:paraId="2C4C5A1D" w14:textId="5BBACBCA" w:rsidR="00B40EA2" w:rsidRPr="00B40EA2" w:rsidRDefault="00B40EA2" w:rsidP="00303AE5">
            <w:pPr>
              <w:pStyle w:val="PargrafodaLista"/>
              <w:numPr>
                <w:ilvl w:val="0"/>
                <w:numId w:val="29"/>
              </w:numPr>
              <w:rPr>
                <w:rFonts w:ascii="Times New Roman" w:eastAsia="Arial Unicode MS" w:hAnsi="Times New Roman"/>
                <w:szCs w:val="24"/>
              </w:rPr>
            </w:pPr>
            <w:r>
              <w:rPr>
                <w:rFonts w:ascii="Times New Roman" w:eastAsia="Arial Unicode MS" w:hAnsi="Times New Roman"/>
                <w:szCs w:val="24"/>
              </w:rPr>
              <w:t>Caso de uso encerrado.</w:t>
            </w:r>
          </w:p>
        </w:tc>
      </w:tr>
      <w:tr w:rsidR="00B40EA2" w:rsidRPr="00B40EA2" w14:paraId="6F236CE5" w14:textId="77777777" w:rsidTr="00B40EA2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49E34" w14:textId="02E38E0D" w:rsidR="00B40EA2" w:rsidRPr="00B40EA2" w:rsidRDefault="00B40EA2" w:rsidP="00B40EA2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Fluxo de alternativo – Uso </w:t>
            </w:r>
            <w:proofErr w:type="gramStart"/>
            <w:r w:rsidRPr="00B40EA2">
              <w:rPr>
                <w:rFonts w:eastAsia="Arial Unicode MS"/>
                <w:b/>
                <w:szCs w:val="24"/>
              </w:rPr>
              <w:t>do</w:t>
            </w:r>
            <w:proofErr w:type="gramEnd"/>
            <w:r w:rsidRPr="00B40EA2">
              <w:rPr>
                <w:rFonts w:eastAsia="Arial Unicode MS"/>
                <w:b/>
                <w:szCs w:val="24"/>
              </w:rPr>
              <w:t xml:space="preserve"> botão </w:t>
            </w:r>
            <w:r>
              <w:rPr>
                <w:rFonts w:eastAsia="Arial Unicode MS"/>
                <w:b/>
                <w:szCs w:val="24"/>
              </w:rPr>
              <w:t>voltar</w:t>
            </w:r>
            <w:r w:rsidRPr="00B40EA2">
              <w:rPr>
                <w:rFonts w:eastAsia="Arial Unicode MS"/>
                <w:b/>
                <w:szCs w:val="24"/>
              </w:rPr>
              <w:t>.</w:t>
            </w:r>
          </w:p>
          <w:p w14:paraId="2385E438" w14:textId="13DD26DD" w:rsidR="00B40EA2" w:rsidRPr="00B40EA2" w:rsidRDefault="00B40EA2" w:rsidP="00B40EA2">
            <w:pPr>
              <w:pStyle w:val="PargrafodaLista"/>
              <w:numPr>
                <w:ilvl w:val="0"/>
                <w:numId w:val="30"/>
              </w:numPr>
              <w:rPr>
                <w:rFonts w:ascii="Times New Roman" w:eastAsia="Arial Unicode MS" w:hAnsi="Times New Roman"/>
                <w:bCs/>
                <w:sz w:val="24"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 w:val="24"/>
                <w:szCs w:val="24"/>
              </w:rPr>
              <w:t xml:space="preserve">Limpar ID </w:t>
            </w:r>
          </w:p>
          <w:p w14:paraId="01D8D2BF" w14:textId="0B32A30A" w:rsidR="00B40EA2" w:rsidRPr="00B40EA2" w:rsidRDefault="00B40EA2" w:rsidP="00B40EA2">
            <w:pPr>
              <w:pStyle w:val="PargrafodaLista"/>
              <w:numPr>
                <w:ilvl w:val="0"/>
                <w:numId w:val="30"/>
              </w:numPr>
              <w:rPr>
                <w:rFonts w:ascii="Times New Roman" w:eastAsia="Arial Unicode MS" w:hAnsi="Times New Roman"/>
                <w:bCs/>
                <w:sz w:val="24"/>
                <w:szCs w:val="24"/>
              </w:rPr>
            </w:pPr>
            <w:r w:rsidRPr="00B40EA2">
              <w:rPr>
                <w:rFonts w:ascii="Times New Roman" w:eastAsia="Arial Unicode MS" w:hAnsi="Times New Roman"/>
                <w:bCs/>
                <w:sz w:val="24"/>
                <w:szCs w:val="24"/>
              </w:rPr>
              <w:t xml:space="preserve">Voltar para a tela </w:t>
            </w:r>
            <w:r>
              <w:rPr>
                <w:rFonts w:ascii="Times New Roman" w:eastAsia="Arial Unicode MS" w:hAnsi="Times New Roman"/>
                <w:bCs/>
                <w:sz w:val="24"/>
                <w:szCs w:val="24"/>
              </w:rPr>
              <w:t>“Menu gerent</w:t>
            </w:r>
            <w:r w:rsidRPr="00B40EA2">
              <w:rPr>
                <w:rFonts w:ascii="Times New Roman" w:eastAsia="Arial Unicode MS" w:hAnsi="Times New Roman"/>
                <w:bCs/>
                <w:sz w:val="24"/>
                <w:szCs w:val="24"/>
              </w:rPr>
              <w:t>e</w:t>
            </w:r>
            <w:r w:rsidR="00E51AE3">
              <w:rPr>
                <w:rFonts w:ascii="Times New Roman" w:eastAsia="Arial Unicode MS" w:hAnsi="Times New Roman"/>
                <w:bCs/>
                <w:sz w:val="24"/>
                <w:szCs w:val="24"/>
              </w:rPr>
              <w:t>/Vendedor</w:t>
            </w:r>
            <w:r w:rsidRPr="00B40EA2">
              <w:rPr>
                <w:rFonts w:ascii="Times New Roman" w:eastAsia="Arial Unicode MS" w:hAnsi="Times New Roman"/>
                <w:bCs/>
                <w:sz w:val="24"/>
                <w:szCs w:val="24"/>
              </w:rPr>
              <w:t>”</w:t>
            </w:r>
          </w:p>
          <w:p w14:paraId="6290FC14" w14:textId="4F72ED39" w:rsidR="00B40EA2" w:rsidRPr="00B40EA2" w:rsidRDefault="00B40EA2" w:rsidP="00B40EA2">
            <w:pPr>
              <w:ind w:left="68"/>
              <w:rPr>
                <w:rFonts w:eastAsia="Arial Unicode MS"/>
                <w:b/>
                <w:szCs w:val="24"/>
              </w:rPr>
            </w:pPr>
          </w:p>
        </w:tc>
      </w:tr>
      <w:tr w:rsidR="005A249F" w:rsidRPr="00B40EA2" w14:paraId="2949851C" w14:textId="77777777" w:rsidTr="005A249F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E2BE0" w14:textId="1AE44863" w:rsidR="005A249F" w:rsidRPr="00B40EA2" w:rsidRDefault="005A249F" w:rsidP="005A249F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de exceção (</w:t>
            </w:r>
            <w:r w:rsidR="00945A78">
              <w:rPr>
                <w:rFonts w:eastAsia="Arial Unicode MS"/>
                <w:b/>
                <w:szCs w:val="24"/>
              </w:rPr>
              <w:t>2</w:t>
            </w:r>
            <w:r w:rsidRPr="00B40EA2">
              <w:rPr>
                <w:rFonts w:eastAsia="Arial Unicode MS"/>
                <w:b/>
                <w:szCs w:val="24"/>
              </w:rPr>
              <w:t xml:space="preserve">) – </w:t>
            </w:r>
            <w:r w:rsidR="00945A78">
              <w:rPr>
                <w:rFonts w:eastAsia="Arial Unicode MS"/>
                <w:b/>
                <w:szCs w:val="24"/>
              </w:rPr>
              <w:t>ID inválido</w:t>
            </w:r>
          </w:p>
          <w:p w14:paraId="0436117C" w14:textId="40767A3F" w:rsidR="005A249F" w:rsidRPr="00945A78" w:rsidRDefault="00945A78" w:rsidP="005A249F">
            <w:pPr>
              <w:numPr>
                <w:ilvl w:val="0"/>
                <w:numId w:val="33"/>
              </w:numPr>
              <w:rPr>
                <w:rFonts w:eastAsia="Arial Unicode MS"/>
                <w:bCs/>
                <w:szCs w:val="24"/>
              </w:rPr>
            </w:pPr>
            <w:r w:rsidRPr="00945A78">
              <w:rPr>
                <w:rFonts w:eastAsia="Arial Unicode MS"/>
                <w:bCs/>
                <w:szCs w:val="24"/>
              </w:rPr>
              <w:t>Mostrar mensagem “ID não consta no banco de dados do sistema”.</w:t>
            </w:r>
          </w:p>
        </w:tc>
      </w:tr>
    </w:tbl>
    <w:p w14:paraId="7B431FA4" w14:textId="77777777" w:rsidR="00B40EA2" w:rsidRPr="00B40EA2" w:rsidRDefault="00B40EA2" w:rsidP="00984606">
      <w:pPr>
        <w:rPr>
          <w:rFonts w:eastAsia="Arial Unicode MS"/>
        </w:rPr>
      </w:pPr>
      <w:r>
        <w:rPr>
          <w:rFonts w:eastAsia="Arial Unicode MS"/>
        </w:rPr>
        <w:br/>
      </w:r>
      <w:r>
        <w:rPr>
          <w:rFonts w:eastAsia="Arial Unicode MS"/>
        </w:rPr>
        <w:br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B40EA2" w:rsidRPr="00B40EA2" w14:paraId="005C5DE0" w14:textId="77777777" w:rsidTr="0070104C">
        <w:tc>
          <w:tcPr>
            <w:tcW w:w="10195" w:type="dxa"/>
            <w:shd w:val="clear" w:color="auto" w:fill="EEECE1"/>
          </w:tcPr>
          <w:p w14:paraId="5921CA57" w14:textId="6CC0E799" w:rsidR="00B40EA2" w:rsidRPr="00B40EA2" w:rsidRDefault="00B40EA2" w:rsidP="0070104C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B40EA2">
              <w:rPr>
                <w:rFonts w:eastAsia="Arial Unicode MS"/>
                <w:b/>
                <w:sz w:val="28"/>
                <w:szCs w:val="28"/>
              </w:rPr>
              <w:t>CSU0</w:t>
            </w:r>
            <w:r>
              <w:rPr>
                <w:rFonts w:eastAsia="Arial Unicode MS"/>
                <w:b/>
                <w:sz w:val="28"/>
                <w:szCs w:val="28"/>
              </w:rPr>
              <w:t>7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 xml:space="preserve"> – </w:t>
            </w:r>
            <w:r>
              <w:rPr>
                <w:rFonts w:eastAsia="Arial Unicode MS"/>
                <w:b/>
                <w:sz w:val="28"/>
                <w:szCs w:val="28"/>
              </w:rPr>
              <w:t>Cadastrar funcionário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 xml:space="preserve"> </w:t>
            </w:r>
          </w:p>
        </w:tc>
      </w:tr>
      <w:tr w:rsidR="00B40EA2" w:rsidRPr="00B40EA2" w14:paraId="5451727F" w14:textId="77777777" w:rsidTr="0070104C">
        <w:tc>
          <w:tcPr>
            <w:tcW w:w="10195" w:type="dxa"/>
            <w:tcBorders>
              <w:bottom w:val="single" w:sz="4" w:space="0" w:color="000000"/>
            </w:tcBorders>
          </w:tcPr>
          <w:p w14:paraId="728A0DEC" w14:textId="3439A43B" w:rsidR="00B40EA2" w:rsidRPr="00905D4C" w:rsidRDefault="00B40EA2" w:rsidP="0070104C">
            <w:pPr>
              <w:rPr>
                <w:rFonts w:eastAsia="Arial Unicode MS"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>Resumo:</w:t>
            </w:r>
            <w:r w:rsidRPr="00905D4C">
              <w:rPr>
                <w:rFonts w:eastAsia="Arial Unicode MS"/>
                <w:szCs w:val="24"/>
              </w:rPr>
              <w:t xml:space="preserve"> </w:t>
            </w:r>
            <w:r w:rsidR="005A249F" w:rsidRPr="00905D4C">
              <w:rPr>
                <w:rFonts w:eastAsia="Arial Unicode MS"/>
                <w:szCs w:val="24"/>
              </w:rPr>
              <w:t>Cadastrar funcionário que forem admitidos na tabacaria para ter acesso ao sistema</w:t>
            </w:r>
          </w:p>
          <w:p w14:paraId="354515BE" w14:textId="4BF38C74" w:rsidR="00B40EA2" w:rsidRPr="00905D4C" w:rsidRDefault="00B40EA2" w:rsidP="0070104C">
            <w:pPr>
              <w:rPr>
                <w:rFonts w:eastAsia="Arial Unicode MS"/>
                <w:b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 xml:space="preserve">Interface associada: </w:t>
            </w:r>
            <w:r w:rsidR="005A249F" w:rsidRPr="00905D4C">
              <w:rPr>
                <w:rFonts w:eastAsia="Arial Unicode MS"/>
                <w:bCs/>
                <w:szCs w:val="24"/>
              </w:rPr>
              <w:t>Cadastrar funcionário</w:t>
            </w:r>
          </w:p>
          <w:p w14:paraId="365FD764" w14:textId="77777777" w:rsidR="00B40EA2" w:rsidRPr="00905D4C" w:rsidRDefault="00B40EA2" w:rsidP="0070104C">
            <w:pPr>
              <w:rPr>
                <w:rFonts w:eastAsia="Arial Unicode MS"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>Ator primário:</w:t>
            </w:r>
            <w:r w:rsidRPr="00905D4C">
              <w:rPr>
                <w:rFonts w:eastAsia="Arial Unicode MS"/>
                <w:szCs w:val="24"/>
              </w:rPr>
              <w:t xml:space="preserve"> Gerente </w:t>
            </w:r>
          </w:p>
          <w:p w14:paraId="15D6E81B" w14:textId="74A26B31" w:rsidR="00B40EA2" w:rsidRPr="00905D4C" w:rsidRDefault="00B40EA2" w:rsidP="0070104C">
            <w:pPr>
              <w:rPr>
                <w:rFonts w:eastAsia="Arial Unicode MS"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>Pré-condições:</w:t>
            </w:r>
            <w:r w:rsidRPr="00905D4C">
              <w:rPr>
                <w:rFonts w:eastAsia="Arial Unicode MS"/>
                <w:szCs w:val="24"/>
              </w:rPr>
              <w:t xml:space="preserve">  Estar autentificado no sistema da tabacaria com o acesso do gerente</w:t>
            </w:r>
            <w:r w:rsidR="005A249F" w:rsidRPr="00905D4C">
              <w:rPr>
                <w:rFonts w:eastAsia="Arial Unicode MS"/>
                <w:szCs w:val="24"/>
              </w:rPr>
              <w:t xml:space="preserve"> e ter funcionário para cadastrar. </w:t>
            </w:r>
          </w:p>
          <w:p w14:paraId="13046A84" w14:textId="41624787" w:rsidR="005A249F" w:rsidRPr="00905D4C" w:rsidRDefault="00B40EA2" w:rsidP="0070104C">
            <w:pPr>
              <w:rPr>
                <w:rFonts w:eastAsia="Arial Unicode MS"/>
                <w:b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>Fluxo Principal</w:t>
            </w:r>
          </w:p>
          <w:p w14:paraId="25610AFD" w14:textId="379307D5" w:rsidR="00B40EA2" w:rsidRPr="00905D4C" w:rsidRDefault="005A249F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Sistema solicita CPF do funcionário.</w:t>
            </w:r>
          </w:p>
          <w:p w14:paraId="4FA0539C" w14:textId="4A0A7E2C" w:rsidR="005A249F" w:rsidRPr="00905D4C" w:rsidRDefault="005A249F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fornece CPF do funcionário</w:t>
            </w:r>
            <w:r w:rsidR="00945A78" w:rsidRPr="00905D4C">
              <w:rPr>
                <w:rFonts w:ascii="Times New Roman" w:eastAsia="Arial Unicode MS" w:hAnsi="Times New Roman"/>
                <w:szCs w:val="24"/>
              </w:rPr>
              <w:t>.</w:t>
            </w:r>
          </w:p>
          <w:p w14:paraId="5BA05C64" w14:textId="540582F8" w:rsidR="005A249F" w:rsidRPr="00905D4C" w:rsidRDefault="005A249F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Sistema solicita da data de nascimento</w:t>
            </w:r>
            <w:r w:rsidR="00945A78" w:rsidRPr="00905D4C">
              <w:rPr>
                <w:rFonts w:ascii="Times New Roman" w:eastAsia="Arial Unicode MS" w:hAnsi="Times New Roman"/>
                <w:szCs w:val="24"/>
              </w:rPr>
              <w:t>.</w:t>
            </w:r>
          </w:p>
          <w:p w14:paraId="2AA814F4" w14:textId="1B98A54F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seleciona a data de nascimento.</w:t>
            </w:r>
          </w:p>
          <w:p w14:paraId="185F5DD9" w14:textId="4AE1D06B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Sistema solicita nome do funcionário.</w:t>
            </w:r>
          </w:p>
          <w:p w14:paraId="6750A082" w14:textId="1B2A8FF8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fornece o nome do funcionário.</w:t>
            </w:r>
          </w:p>
          <w:p w14:paraId="77B4E8AB" w14:textId="199D3482" w:rsidR="00F67CAB" w:rsidRPr="00905D4C" w:rsidRDefault="00F67CAB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Sistema solicitar para colocar foto do funcionário</w:t>
            </w:r>
          </w:p>
          <w:p w14:paraId="37ABD077" w14:textId="35B76ACC" w:rsidR="00F67CAB" w:rsidRPr="00905D4C" w:rsidRDefault="00F67CAB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fornece a foto tirada do funcionário.</w:t>
            </w:r>
          </w:p>
          <w:p w14:paraId="3F258BBE" w14:textId="6B1F437F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Sistema solicita e-mail do funcionário.</w:t>
            </w:r>
          </w:p>
          <w:p w14:paraId="4914A387" w14:textId="229FE4F5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fornece e-mail do funcionário.</w:t>
            </w:r>
          </w:p>
          <w:p w14:paraId="3EC16952" w14:textId="77777777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Sistema solicita para preencher telefone do funcionário.</w:t>
            </w:r>
          </w:p>
          <w:p w14:paraId="54658DE2" w14:textId="6E5D69E8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preenche telefone do funcionário.</w:t>
            </w:r>
          </w:p>
          <w:p w14:paraId="6862713A" w14:textId="30BD6F23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lastRenderedPageBreak/>
              <w:t>Sistema solicita senha do funcionário.</w:t>
            </w:r>
          </w:p>
          <w:p w14:paraId="03ED3426" w14:textId="77777777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fornece senha do funcionário.</w:t>
            </w:r>
          </w:p>
          <w:p w14:paraId="7E113A14" w14:textId="77777777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executa botão superior de gravar informações.</w:t>
            </w:r>
          </w:p>
          <w:p w14:paraId="0C592E4A" w14:textId="762F0132" w:rsidR="00945A78" w:rsidRPr="00905D4C" w:rsidRDefault="00945A78" w:rsidP="005A249F">
            <w:pPr>
              <w:pStyle w:val="PargrafodaLista"/>
              <w:numPr>
                <w:ilvl w:val="0"/>
                <w:numId w:val="31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Caso de uso encerrado</w:t>
            </w:r>
          </w:p>
        </w:tc>
      </w:tr>
      <w:tr w:rsidR="00B40EA2" w:rsidRPr="00B40EA2" w14:paraId="61BAA7E2" w14:textId="77777777" w:rsidTr="0070104C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40E04" w14:textId="771E25D2" w:rsidR="00945A78" w:rsidRPr="00905D4C" w:rsidRDefault="00B40EA2" w:rsidP="00945A78">
            <w:pPr>
              <w:ind w:left="68"/>
              <w:rPr>
                <w:rFonts w:eastAsia="Arial Unicode MS"/>
                <w:b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lastRenderedPageBreak/>
              <w:t>Fluxo de exceção (</w:t>
            </w:r>
            <w:r w:rsidR="00945A78" w:rsidRPr="00905D4C">
              <w:rPr>
                <w:rFonts w:eastAsia="Arial Unicode MS"/>
                <w:b/>
                <w:szCs w:val="24"/>
              </w:rPr>
              <w:t>4</w:t>
            </w:r>
            <w:r w:rsidRPr="00905D4C">
              <w:rPr>
                <w:rFonts w:eastAsia="Arial Unicode MS"/>
                <w:b/>
                <w:szCs w:val="24"/>
              </w:rPr>
              <w:t>) –</w:t>
            </w:r>
            <w:r w:rsidR="00945A78" w:rsidRPr="00905D4C">
              <w:rPr>
                <w:rFonts w:eastAsia="Arial Unicode MS"/>
                <w:b/>
                <w:szCs w:val="24"/>
              </w:rPr>
              <w:t xml:space="preserve"> Colocar data de nascimento menor do que 18 anos.</w:t>
            </w:r>
          </w:p>
          <w:p w14:paraId="53A25305" w14:textId="37455867" w:rsidR="00945A78" w:rsidRPr="00905D4C" w:rsidRDefault="00945A78" w:rsidP="00945A78">
            <w:pPr>
              <w:pStyle w:val="PargrafodaLista"/>
              <w:numPr>
                <w:ilvl w:val="0"/>
                <w:numId w:val="34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905D4C">
              <w:rPr>
                <w:rFonts w:ascii="Times New Roman" w:eastAsia="Arial Unicode MS" w:hAnsi="Times New Roman"/>
                <w:bCs/>
                <w:szCs w:val="24"/>
              </w:rPr>
              <w:t>Mostrar mensagem “Funcionário precisa ser maior de 18 anos”.</w:t>
            </w:r>
          </w:p>
          <w:p w14:paraId="760EF7CD" w14:textId="70D4D1E3" w:rsidR="00945A78" w:rsidRPr="00905D4C" w:rsidRDefault="00945A78" w:rsidP="00945A78">
            <w:pPr>
              <w:pStyle w:val="PargrafodaLista"/>
              <w:numPr>
                <w:ilvl w:val="0"/>
                <w:numId w:val="34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905D4C">
              <w:rPr>
                <w:rFonts w:ascii="Times New Roman" w:eastAsia="Arial Unicode MS" w:hAnsi="Times New Roman"/>
                <w:bCs/>
                <w:szCs w:val="24"/>
              </w:rPr>
              <w:t>Voltar ao passo 3.</w:t>
            </w:r>
          </w:p>
          <w:p w14:paraId="1557BB57" w14:textId="044DE45D" w:rsidR="00B40EA2" w:rsidRPr="00905D4C" w:rsidRDefault="00B40EA2" w:rsidP="00945A78">
            <w:pPr>
              <w:rPr>
                <w:rFonts w:eastAsia="Arial Unicode MS"/>
                <w:b/>
                <w:szCs w:val="24"/>
              </w:rPr>
            </w:pPr>
          </w:p>
        </w:tc>
      </w:tr>
      <w:tr w:rsidR="00945A78" w:rsidRPr="00B40EA2" w14:paraId="4C0FA934" w14:textId="77777777" w:rsidTr="00945A78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4CF9B" w14:textId="77777777" w:rsidR="00945A78" w:rsidRPr="00905D4C" w:rsidRDefault="00945A78" w:rsidP="00945A78">
            <w:pPr>
              <w:ind w:left="68"/>
              <w:rPr>
                <w:rFonts w:eastAsia="Arial Unicode MS"/>
                <w:b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 xml:space="preserve">Fluxo de alternativo – Uso </w:t>
            </w:r>
            <w:proofErr w:type="gramStart"/>
            <w:r w:rsidRPr="00905D4C">
              <w:rPr>
                <w:rFonts w:eastAsia="Arial Unicode MS"/>
                <w:b/>
                <w:szCs w:val="24"/>
              </w:rPr>
              <w:t>do</w:t>
            </w:r>
            <w:proofErr w:type="gramEnd"/>
            <w:r w:rsidRPr="00905D4C">
              <w:rPr>
                <w:rFonts w:eastAsia="Arial Unicode MS"/>
                <w:b/>
                <w:szCs w:val="24"/>
              </w:rPr>
              <w:t xml:space="preserve"> botão voltar.</w:t>
            </w:r>
          </w:p>
          <w:p w14:paraId="76B203EC" w14:textId="77777777" w:rsidR="00945A78" w:rsidRPr="00905D4C" w:rsidRDefault="00945A78" w:rsidP="00F67CAB">
            <w:pPr>
              <w:pStyle w:val="PargrafodaLista"/>
              <w:numPr>
                <w:ilvl w:val="0"/>
                <w:numId w:val="37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905D4C">
              <w:rPr>
                <w:rFonts w:ascii="Times New Roman" w:eastAsia="Arial Unicode MS" w:hAnsi="Times New Roman"/>
                <w:bCs/>
                <w:szCs w:val="24"/>
              </w:rPr>
              <w:t xml:space="preserve">Limpar </w:t>
            </w:r>
            <w:r w:rsidRPr="00905D4C">
              <w:rPr>
                <w:rFonts w:ascii="Times New Roman" w:eastAsia="Arial Unicode MS" w:hAnsi="Times New Roman"/>
                <w:bCs/>
                <w:szCs w:val="24"/>
              </w:rPr>
              <w:t xml:space="preserve">todas </w:t>
            </w:r>
            <w:r w:rsidR="00F67CAB" w:rsidRPr="00905D4C">
              <w:rPr>
                <w:rFonts w:ascii="Times New Roman" w:eastAsia="Arial Unicode MS" w:hAnsi="Times New Roman"/>
                <w:bCs/>
                <w:szCs w:val="24"/>
              </w:rPr>
              <w:t xml:space="preserve">as </w:t>
            </w:r>
            <w:r w:rsidRPr="00905D4C">
              <w:rPr>
                <w:rFonts w:ascii="Times New Roman" w:eastAsia="Arial Unicode MS" w:hAnsi="Times New Roman"/>
                <w:bCs/>
                <w:szCs w:val="24"/>
              </w:rPr>
              <w:t>informações</w:t>
            </w:r>
            <w:r w:rsidR="00F67CAB" w:rsidRPr="00905D4C">
              <w:rPr>
                <w:rFonts w:ascii="Times New Roman" w:eastAsia="Arial Unicode MS" w:hAnsi="Times New Roman"/>
                <w:bCs/>
                <w:szCs w:val="24"/>
              </w:rPr>
              <w:t>.</w:t>
            </w:r>
          </w:p>
          <w:p w14:paraId="3C4206E7" w14:textId="7319F6F6" w:rsidR="00F67CAB" w:rsidRPr="00905D4C" w:rsidRDefault="00F67CAB" w:rsidP="00F67CAB">
            <w:pPr>
              <w:pStyle w:val="PargrafodaLista"/>
              <w:numPr>
                <w:ilvl w:val="0"/>
                <w:numId w:val="37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905D4C">
              <w:rPr>
                <w:rFonts w:ascii="Times New Roman" w:eastAsia="Arial Unicode MS" w:hAnsi="Times New Roman"/>
                <w:bCs/>
                <w:szCs w:val="24"/>
              </w:rPr>
              <w:t>Voltar ao passo 3.</w:t>
            </w:r>
          </w:p>
        </w:tc>
      </w:tr>
    </w:tbl>
    <w:p w14:paraId="5FAC0125" w14:textId="77777777" w:rsidR="00F67CAB" w:rsidRPr="00B40EA2" w:rsidRDefault="00F67CAB" w:rsidP="00984606">
      <w:pPr>
        <w:rPr>
          <w:rFonts w:eastAsia="Arial Unicode MS"/>
        </w:rPr>
      </w:pPr>
      <w:r>
        <w:rPr>
          <w:rFonts w:eastAsia="Arial Unicode MS"/>
        </w:rPr>
        <w:br/>
      </w:r>
      <w:r>
        <w:rPr>
          <w:rFonts w:eastAsia="Arial Unicode MS"/>
        </w:rPr>
        <w:br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F67CAB" w:rsidRPr="00B40EA2" w14:paraId="065D0C85" w14:textId="77777777" w:rsidTr="0070104C">
        <w:tc>
          <w:tcPr>
            <w:tcW w:w="10195" w:type="dxa"/>
            <w:shd w:val="clear" w:color="auto" w:fill="EEECE1"/>
          </w:tcPr>
          <w:p w14:paraId="64B4C7AC" w14:textId="04533179" w:rsidR="00F67CAB" w:rsidRPr="00B40EA2" w:rsidRDefault="00F67CAB" w:rsidP="0070104C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B40EA2">
              <w:rPr>
                <w:rFonts w:eastAsia="Arial Unicode MS"/>
                <w:b/>
                <w:sz w:val="28"/>
                <w:szCs w:val="28"/>
              </w:rPr>
              <w:t>CSU0</w:t>
            </w:r>
            <w:r>
              <w:rPr>
                <w:rFonts w:eastAsia="Arial Unicode MS"/>
                <w:b/>
                <w:sz w:val="28"/>
                <w:szCs w:val="28"/>
              </w:rPr>
              <w:t>8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 xml:space="preserve"> – </w:t>
            </w:r>
            <w:r>
              <w:rPr>
                <w:rFonts w:eastAsia="Arial Unicode MS"/>
                <w:b/>
                <w:sz w:val="28"/>
                <w:szCs w:val="28"/>
              </w:rPr>
              <w:t>Gerenciar funcionário</w:t>
            </w:r>
          </w:p>
        </w:tc>
      </w:tr>
      <w:tr w:rsidR="00F67CAB" w:rsidRPr="00B40EA2" w14:paraId="797672A4" w14:textId="77777777" w:rsidTr="0070104C">
        <w:tc>
          <w:tcPr>
            <w:tcW w:w="10195" w:type="dxa"/>
            <w:tcBorders>
              <w:bottom w:val="single" w:sz="4" w:space="0" w:color="000000"/>
            </w:tcBorders>
          </w:tcPr>
          <w:p w14:paraId="3AB60789" w14:textId="11B00427" w:rsidR="00F67CAB" w:rsidRPr="00905D4C" w:rsidRDefault="00F67CAB" w:rsidP="0070104C">
            <w:pPr>
              <w:rPr>
                <w:rFonts w:eastAsia="Arial Unicode MS"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>Resumo:</w:t>
            </w:r>
            <w:r w:rsidRPr="00905D4C">
              <w:rPr>
                <w:rFonts w:eastAsia="Arial Unicode MS"/>
                <w:szCs w:val="24"/>
              </w:rPr>
              <w:t xml:space="preserve"> </w:t>
            </w:r>
            <w:r w:rsidRPr="00905D4C">
              <w:rPr>
                <w:rFonts w:eastAsia="Arial Unicode MS"/>
                <w:szCs w:val="24"/>
              </w:rPr>
              <w:t>Gerenciar funcionário em caso de afastamento, bloqueio ou reativar funcionário</w:t>
            </w:r>
          </w:p>
          <w:p w14:paraId="744BD59A" w14:textId="346C428A" w:rsidR="00F67CAB" w:rsidRPr="00905D4C" w:rsidRDefault="00F67CAB" w:rsidP="0070104C">
            <w:pPr>
              <w:rPr>
                <w:rFonts w:eastAsia="Arial Unicode MS"/>
                <w:bCs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>Interface associada:</w:t>
            </w:r>
            <w:r w:rsidR="00905D4C" w:rsidRPr="00905D4C">
              <w:rPr>
                <w:rFonts w:eastAsia="Arial Unicode MS"/>
                <w:b/>
                <w:szCs w:val="24"/>
              </w:rPr>
              <w:t xml:space="preserve"> </w:t>
            </w:r>
            <w:r w:rsidR="00905D4C" w:rsidRPr="00905D4C">
              <w:rPr>
                <w:rFonts w:eastAsia="Arial Unicode MS"/>
                <w:bCs/>
                <w:szCs w:val="24"/>
              </w:rPr>
              <w:t xml:space="preserve">Gerenciar funcionário </w:t>
            </w:r>
          </w:p>
          <w:p w14:paraId="1C4E760D" w14:textId="77777777" w:rsidR="00F67CAB" w:rsidRPr="00905D4C" w:rsidRDefault="00F67CAB" w:rsidP="0070104C">
            <w:pPr>
              <w:rPr>
                <w:rFonts w:eastAsia="Arial Unicode MS"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>Ator primário:</w:t>
            </w:r>
            <w:r w:rsidRPr="00905D4C">
              <w:rPr>
                <w:rFonts w:eastAsia="Arial Unicode MS"/>
                <w:szCs w:val="24"/>
              </w:rPr>
              <w:t xml:space="preserve"> Gerente.</w:t>
            </w:r>
          </w:p>
          <w:p w14:paraId="09138301" w14:textId="55DDB697" w:rsidR="00F67CAB" w:rsidRPr="00905D4C" w:rsidRDefault="00F67CAB" w:rsidP="0070104C">
            <w:pPr>
              <w:rPr>
                <w:rFonts w:eastAsia="Arial Unicode MS"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>Pré-condições:</w:t>
            </w:r>
            <w:r w:rsidRPr="00905D4C">
              <w:rPr>
                <w:rFonts w:eastAsia="Arial Unicode MS"/>
                <w:szCs w:val="24"/>
              </w:rPr>
              <w:t xml:space="preserve">  </w:t>
            </w:r>
            <w:r w:rsidR="00905D4C" w:rsidRPr="00905D4C">
              <w:rPr>
                <w:rFonts w:eastAsia="Arial Unicode MS"/>
                <w:szCs w:val="24"/>
              </w:rPr>
              <w:t>Estar com o acesso do gerente e ter cadastrado pelos menos um funcionário</w:t>
            </w:r>
          </w:p>
          <w:p w14:paraId="4C956C45" w14:textId="77777777" w:rsidR="00F67CAB" w:rsidRPr="00905D4C" w:rsidRDefault="00F67CAB" w:rsidP="0070104C">
            <w:pPr>
              <w:rPr>
                <w:rFonts w:eastAsia="Arial Unicode MS"/>
                <w:b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>Fluxo Principal</w:t>
            </w:r>
          </w:p>
          <w:p w14:paraId="3D634819" w14:textId="75BDAD9B" w:rsidR="00F67CAB" w:rsidRPr="00905D4C" w:rsidRDefault="00905D4C" w:rsidP="00905D4C">
            <w:pPr>
              <w:pStyle w:val="PargrafodaLista"/>
              <w:numPr>
                <w:ilvl w:val="0"/>
                <w:numId w:val="39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Sistema dá possibilidade de realizar pesquisa</w:t>
            </w:r>
            <w:r>
              <w:rPr>
                <w:rFonts w:ascii="Times New Roman" w:eastAsia="Arial Unicode MS" w:hAnsi="Times New Roman"/>
                <w:szCs w:val="24"/>
              </w:rPr>
              <w:t xml:space="preserve"> manual</w:t>
            </w:r>
            <w:r w:rsidRPr="00905D4C">
              <w:rPr>
                <w:rFonts w:ascii="Times New Roman" w:eastAsia="Arial Unicode MS" w:hAnsi="Times New Roman"/>
                <w:szCs w:val="24"/>
              </w:rPr>
              <w:t xml:space="preserve"> de usuários passando os seguintes parâmetros: CPF ou Nome.</w:t>
            </w:r>
          </w:p>
          <w:p w14:paraId="247715EF" w14:textId="78A22F6E" w:rsidR="00905D4C" w:rsidRPr="00905D4C" w:rsidRDefault="00905D4C" w:rsidP="00905D4C">
            <w:pPr>
              <w:pStyle w:val="PargrafodaLista"/>
              <w:numPr>
                <w:ilvl w:val="0"/>
                <w:numId w:val="39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fornece um dos parâmetros.</w:t>
            </w:r>
          </w:p>
          <w:p w14:paraId="3246EDCD" w14:textId="77777777" w:rsidR="00905D4C" w:rsidRPr="00905D4C" w:rsidRDefault="00905D4C" w:rsidP="00905D4C">
            <w:pPr>
              <w:pStyle w:val="PargrafodaLista"/>
              <w:numPr>
                <w:ilvl w:val="0"/>
                <w:numId w:val="39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Sistema dá possibilidade de selecionar filtro de busca.</w:t>
            </w:r>
          </w:p>
          <w:p w14:paraId="45562763" w14:textId="77777777" w:rsidR="00905D4C" w:rsidRPr="00905D4C" w:rsidRDefault="00905D4C" w:rsidP="00905D4C">
            <w:pPr>
              <w:pStyle w:val="PargrafodaLista"/>
              <w:numPr>
                <w:ilvl w:val="0"/>
                <w:numId w:val="39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Gerente selecione um dos filtros de busca.</w:t>
            </w:r>
          </w:p>
          <w:p w14:paraId="1C335CA9" w14:textId="2F54DF69" w:rsidR="00905D4C" w:rsidRPr="00905D4C" w:rsidRDefault="00905D4C" w:rsidP="00905D4C">
            <w:pPr>
              <w:pStyle w:val="PargrafodaLista"/>
              <w:numPr>
                <w:ilvl w:val="0"/>
                <w:numId w:val="39"/>
              </w:numPr>
              <w:rPr>
                <w:rFonts w:ascii="Times New Roman" w:eastAsia="Arial Unicode MS" w:hAnsi="Times New Roman"/>
                <w:szCs w:val="24"/>
              </w:rPr>
            </w:pPr>
            <w:r w:rsidRPr="00905D4C">
              <w:rPr>
                <w:rFonts w:ascii="Times New Roman" w:eastAsia="Arial Unicode MS" w:hAnsi="Times New Roman"/>
                <w:szCs w:val="24"/>
              </w:rPr>
              <w:t>Caso de uso encerrado.</w:t>
            </w:r>
          </w:p>
        </w:tc>
      </w:tr>
      <w:tr w:rsidR="00F67CAB" w:rsidRPr="00B40EA2" w14:paraId="291158AE" w14:textId="77777777" w:rsidTr="0070104C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90712" w14:textId="77777777" w:rsidR="00F67CAB" w:rsidRPr="00905D4C" w:rsidRDefault="00F67CAB" w:rsidP="0070104C">
            <w:pPr>
              <w:rPr>
                <w:rFonts w:eastAsia="Arial Unicode MS"/>
                <w:b/>
                <w:szCs w:val="24"/>
              </w:rPr>
            </w:pPr>
            <w:r w:rsidRPr="00905D4C">
              <w:rPr>
                <w:rFonts w:eastAsia="Arial Unicode MS"/>
                <w:b/>
                <w:szCs w:val="24"/>
              </w:rPr>
              <w:t xml:space="preserve">Fluxo de alternativo – Uso </w:t>
            </w:r>
            <w:proofErr w:type="gramStart"/>
            <w:r w:rsidRPr="00905D4C">
              <w:rPr>
                <w:rFonts w:eastAsia="Arial Unicode MS"/>
                <w:b/>
                <w:szCs w:val="24"/>
              </w:rPr>
              <w:t>do</w:t>
            </w:r>
            <w:proofErr w:type="gramEnd"/>
            <w:r w:rsidRPr="00905D4C">
              <w:rPr>
                <w:rFonts w:eastAsia="Arial Unicode MS"/>
                <w:b/>
                <w:szCs w:val="24"/>
              </w:rPr>
              <w:t xml:space="preserve"> botão voltar.</w:t>
            </w:r>
          </w:p>
          <w:p w14:paraId="6B31235D" w14:textId="2045E0A2" w:rsidR="00F67CAB" w:rsidRPr="00905D4C" w:rsidRDefault="00905D4C" w:rsidP="0070104C">
            <w:pPr>
              <w:pStyle w:val="PargrafodaLista"/>
              <w:numPr>
                <w:ilvl w:val="0"/>
                <w:numId w:val="30"/>
              </w:numPr>
              <w:rPr>
                <w:rFonts w:ascii="Times New Roman" w:eastAsia="Arial Unicode MS" w:hAnsi="Times New Roman"/>
                <w:bCs/>
                <w:sz w:val="24"/>
                <w:szCs w:val="24"/>
              </w:rPr>
            </w:pPr>
            <w:r w:rsidRPr="00905D4C">
              <w:rPr>
                <w:rFonts w:ascii="Times New Roman" w:eastAsia="Arial Unicode MS" w:hAnsi="Times New Roman"/>
                <w:bCs/>
                <w:sz w:val="24"/>
                <w:szCs w:val="24"/>
              </w:rPr>
              <w:t>Limpar campo</w:t>
            </w:r>
            <w:r>
              <w:rPr>
                <w:rFonts w:ascii="Times New Roman" w:eastAsia="Arial Unicode MS" w:hAnsi="Times New Roman"/>
                <w:bCs/>
                <w:sz w:val="24"/>
                <w:szCs w:val="24"/>
              </w:rPr>
              <w:t xml:space="preserve"> de pesquisa manual.</w:t>
            </w:r>
          </w:p>
          <w:p w14:paraId="0003B3B2" w14:textId="32BE8233" w:rsidR="00F67CAB" w:rsidRPr="00905D4C" w:rsidRDefault="00F67CAB" w:rsidP="00905D4C">
            <w:pPr>
              <w:pStyle w:val="PargrafodaLista"/>
              <w:numPr>
                <w:ilvl w:val="0"/>
                <w:numId w:val="30"/>
              </w:numPr>
              <w:rPr>
                <w:rFonts w:ascii="Times New Roman" w:eastAsia="Arial Unicode MS" w:hAnsi="Times New Roman"/>
                <w:bCs/>
                <w:sz w:val="24"/>
                <w:szCs w:val="24"/>
              </w:rPr>
            </w:pPr>
            <w:r w:rsidRPr="00905D4C">
              <w:rPr>
                <w:rFonts w:ascii="Times New Roman" w:eastAsia="Arial Unicode MS" w:hAnsi="Times New Roman"/>
                <w:bCs/>
                <w:sz w:val="24"/>
                <w:szCs w:val="24"/>
              </w:rPr>
              <w:t>Voltar para a tela “Menu gerente”</w:t>
            </w:r>
            <w:r w:rsidR="00905D4C">
              <w:rPr>
                <w:rFonts w:ascii="Times New Roman" w:eastAsia="Arial Unicode MS" w:hAnsi="Times New Roman"/>
                <w:bCs/>
                <w:sz w:val="24"/>
                <w:szCs w:val="24"/>
              </w:rPr>
              <w:t>.</w:t>
            </w:r>
          </w:p>
        </w:tc>
      </w:tr>
      <w:tr w:rsidR="00F67CAB" w:rsidRPr="00945A78" w14:paraId="744E404E" w14:textId="77777777" w:rsidTr="0070104C"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D602B" w14:textId="77777777" w:rsidR="00F67CAB" w:rsidRDefault="00F67CAB" w:rsidP="00905D4C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de exceção (</w:t>
            </w:r>
            <w:r>
              <w:rPr>
                <w:rFonts w:eastAsia="Arial Unicode MS"/>
                <w:b/>
                <w:szCs w:val="24"/>
              </w:rPr>
              <w:t>2</w:t>
            </w:r>
            <w:r w:rsidRPr="00B40EA2">
              <w:rPr>
                <w:rFonts w:eastAsia="Arial Unicode MS"/>
                <w:b/>
                <w:szCs w:val="24"/>
              </w:rPr>
              <w:t xml:space="preserve">) – </w:t>
            </w:r>
            <w:r w:rsidR="00905D4C">
              <w:rPr>
                <w:rFonts w:eastAsia="Arial Unicode MS"/>
                <w:b/>
                <w:szCs w:val="24"/>
              </w:rPr>
              <w:t>Dados fornecidos incorretos</w:t>
            </w:r>
          </w:p>
          <w:p w14:paraId="73DA6FC0" w14:textId="77777777" w:rsidR="00905D4C" w:rsidRPr="00905D4C" w:rsidRDefault="00905D4C" w:rsidP="00905D4C">
            <w:pPr>
              <w:pStyle w:val="PargrafodaLista"/>
              <w:numPr>
                <w:ilvl w:val="0"/>
                <w:numId w:val="40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905D4C">
              <w:rPr>
                <w:rFonts w:ascii="Times New Roman" w:eastAsia="Arial Unicode MS" w:hAnsi="Times New Roman"/>
                <w:bCs/>
                <w:szCs w:val="24"/>
              </w:rPr>
              <w:t>Mostrar mensagem “CPF ou nome não constam no banco de dados”.</w:t>
            </w:r>
          </w:p>
          <w:p w14:paraId="726A5510" w14:textId="301BE937" w:rsidR="00905D4C" w:rsidRPr="00905D4C" w:rsidRDefault="00905D4C" w:rsidP="00905D4C">
            <w:pPr>
              <w:pStyle w:val="PargrafodaLista"/>
              <w:numPr>
                <w:ilvl w:val="0"/>
                <w:numId w:val="40"/>
              </w:numPr>
              <w:rPr>
                <w:rFonts w:eastAsia="Arial Unicode MS"/>
                <w:b/>
                <w:szCs w:val="24"/>
              </w:rPr>
            </w:pPr>
            <w:r w:rsidRPr="00905D4C">
              <w:rPr>
                <w:rFonts w:ascii="Times New Roman" w:eastAsia="Arial Unicode MS" w:hAnsi="Times New Roman"/>
                <w:bCs/>
                <w:szCs w:val="24"/>
              </w:rPr>
              <w:t>Voltar para o passo 1.</w:t>
            </w:r>
          </w:p>
        </w:tc>
      </w:tr>
    </w:tbl>
    <w:p w14:paraId="7DFCA3EB" w14:textId="77777777" w:rsidR="00E51AE3" w:rsidRDefault="00E51AE3" w:rsidP="00984606">
      <w:pPr>
        <w:rPr>
          <w:rFonts w:eastAsia="Arial Unicode MS"/>
        </w:rPr>
      </w:pPr>
      <w:r>
        <w:rPr>
          <w:rFonts w:eastAsia="Arial Unicode MS"/>
        </w:rPr>
        <w:br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E51AE3" w:rsidRPr="00B40EA2" w14:paraId="31EDFEDB" w14:textId="77777777" w:rsidTr="0070104C">
        <w:tc>
          <w:tcPr>
            <w:tcW w:w="10195" w:type="dxa"/>
            <w:shd w:val="clear" w:color="auto" w:fill="EEECE1"/>
          </w:tcPr>
          <w:p w14:paraId="60297803" w14:textId="42018E9D" w:rsidR="00E51AE3" w:rsidRPr="00B40EA2" w:rsidRDefault="00E51AE3" w:rsidP="0070104C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B40EA2">
              <w:rPr>
                <w:rFonts w:eastAsia="Arial Unicode MS"/>
                <w:b/>
                <w:sz w:val="28"/>
                <w:szCs w:val="28"/>
              </w:rPr>
              <w:t>CSU0</w:t>
            </w:r>
            <w:r>
              <w:rPr>
                <w:rFonts w:eastAsia="Arial Unicode MS"/>
                <w:b/>
                <w:sz w:val="28"/>
                <w:szCs w:val="28"/>
              </w:rPr>
              <w:t>9</w:t>
            </w:r>
            <w:r w:rsidRPr="00B40EA2">
              <w:rPr>
                <w:rFonts w:eastAsia="Arial Unicode MS"/>
                <w:b/>
                <w:sz w:val="28"/>
                <w:szCs w:val="28"/>
              </w:rPr>
              <w:t xml:space="preserve"> – </w:t>
            </w:r>
            <w:r>
              <w:rPr>
                <w:rFonts w:eastAsia="Arial Unicode MS"/>
                <w:b/>
                <w:sz w:val="28"/>
                <w:szCs w:val="28"/>
              </w:rPr>
              <w:t xml:space="preserve">Modificar estoque </w:t>
            </w:r>
          </w:p>
        </w:tc>
      </w:tr>
      <w:tr w:rsidR="00E51AE3" w:rsidRPr="00B40EA2" w14:paraId="014180DC" w14:textId="77777777" w:rsidTr="0070104C">
        <w:tc>
          <w:tcPr>
            <w:tcW w:w="10195" w:type="dxa"/>
            <w:tcBorders>
              <w:bottom w:val="single" w:sz="4" w:space="0" w:color="000000"/>
            </w:tcBorders>
          </w:tcPr>
          <w:p w14:paraId="1256E364" w14:textId="0FB441C1" w:rsidR="00E51AE3" w:rsidRPr="00B40EA2" w:rsidRDefault="00E51AE3" w:rsidP="0070104C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Resumo: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>Modificar produtos fazendo sua saída em caso de venda ou registrar saída de produtos novos da reposição</w:t>
            </w:r>
          </w:p>
          <w:p w14:paraId="2A5E1FEA" w14:textId="49AE758C" w:rsidR="00E51AE3" w:rsidRPr="00B40EA2" w:rsidRDefault="00E51AE3" w:rsidP="0070104C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Interface associada: </w:t>
            </w:r>
            <w:r w:rsidRPr="00B40EA2">
              <w:rPr>
                <w:rFonts w:eastAsia="Arial Unicode MS"/>
                <w:bCs/>
                <w:szCs w:val="24"/>
              </w:rPr>
              <w:t xml:space="preserve">Menu </w:t>
            </w:r>
            <w:r>
              <w:rPr>
                <w:rFonts w:eastAsia="Arial Unicode MS"/>
                <w:bCs/>
                <w:szCs w:val="24"/>
              </w:rPr>
              <w:t>Vendedor</w:t>
            </w:r>
          </w:p>
          <w:p w14:paraId="77FB0A67" w14:textId="18465122" w:rsidR="00E51AE3" w:rsidRPr="00B40EA2" w:rsidRDefault="00E51AE3" w:rsidP="0070104C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Ator primário: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Vendedor </w:t>
            </w:r>
            <w:r w:rsidRPr="00B40EA2">
              <w:rPr>
                <w:rFonts w:eastAsia="Arial Unicode MS"/>
                <w:szCs w:val="24"/>
              </w:rPr>
              <w:t xml:space="preserve"> </w:t>
            </w:r>
          </w:p>
          <w:p w14:paraId="74CB0CAC" w14:textId="1F038740" w:rsidR="00E51AE3" w:rsidRPr="00B40EA2" w:rsidRDefault="00E51AE3" w:rsidP="0070104C">
            <w:p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Pré-condições:</w:t>
            </w:r>
            <w:r w:rsidRPr="00B40EA2">
              <w:rPr>
                <w:rFonts w:eastAsia="Arial Unicode MS"/>
                <w:szCs w:val="24"/>
              </w:rPr>
              <w:t xml:space="preserve">  Estar autentificado no sistema da tabacaria com o acesso do </w:t>
            </w:r>
            <w:r>
              <w:rPr>
                <w:rFonts w:eastAsia="Arial Unicode MS"/>
                <w:szCs w:val="24"/>
              </w:rPr>
              <w:t>vendedor</w:t>
            </w:r>
            <w:r w:rsidRPr="00B40EA2">
              <w:rPr>
                <w:rFonts w:eastAsia="Arial Unicode MS"/>
                <w:szCs w:val="24"/>
              </w:rPr>
              <w:t>.</w:t>
            </w:r>
          </w:p>
          <w:p w14:paraId="2CB21B0C" w14:textId="77777777" w:rsidR="00E51AE3" w:rsidRPr="00B40EA2" w:rsidRDefault="00E51AE3" w:rsidP="0070104C">
            <w:pPr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>Fluxo Principal</w:t>
            </w:r>
          </w:p>
          <w:p w14:paraId="2F2F3A23" w14:textId="77777777" w:rsidR="00E51AE3" w:rsidRPr="00B40EA2" w:rsidRDefault="00E51AE3" w:rsidP="00E51AE3">
            <w:pPr>
              <w:numPr>
                <w:ilvl w:val="0"/>
                <w:numId w:val="41"/>
              </w:num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Sistema solicita a ação a ser feita.</w:t>
            </w:r>
          </w:p>
          <w:p w14:paraId="41D61B45" w14:textId="1DDA2C41" w:rsidR="00E51AE3" w:rsidRPr="00B40EA2" w:rsidRDefault="00E51AE3" w:rsidP="00E51AE3">
            <w:pPr>
              <w:numPr>
                <w:ilvl w:val="0"/>
                <w:numId w:val="41"/>
              </w:num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Vendedor</w:t>
            </w:r>
            <w:r w:rsidRPr="00B40EA2">
              <w:rPr>
                <w:rFonts w:eastAsia="Arial Unicode MS"/>
                <w:szCs w:val="24"/>
              </w:rPr>
              <w:t xml:space="preserve"> seleciona </w:t>
            </w:r>
            <w:r>
              <w:rPr>
                <w:rFonts w:eastAsia="Arial Unicode MS"/>
                <w:szCs w:val="24"/>
              </w:rPr>
              <w:t xml:space="preserve">a opção relatório de estoque. </w:t>
            </w:r>
          </w:p>
          <w:p w14:paraId="4DE0F5A4" w14:textId="77777777" w:rsidR="00E51AE3" w:rsidRPr="00B40EA2" w:rsidRDefault="00E51AE3" w:rsidP="00E51AE3">
            <w:pPr>
              <w:numPr>
                <w:ilvl w:val="0"/>
                <w:numId w:val="41"/>
              </w:numPr>
              <w:rPr>
                <w:rFonts w:eastAsia="Arial Unicode MS"/>
                <w:szCs w:val="24"/>
              </w:rPr>
            </w:pPr>
            <w:r w:rsidRPr="00B40EA2">
              <w:rPr>
                <w:rFonts w:eastAsia="Arial Unicode MS"/>
                <w:szCs w:val="24"/>
              </w:rPr>
              <w:t>Sistema executa ação selecionada do menu.</w:t>
            </w:r>
          </w:p>
          <w:p w14:paraId="56EDF0F3" w14:textId="4A3C6AAC" w:rsidR="00E51AE3" w:rsidRPr="00B40EA2" w:rsidRDefault="00E51AE3" w:rsidP="00E51AE3">
            <w:pPr>
              <w:pStyle w:val="PargrafodaLista"/>
              <w:numPr>
                <w:ilvl w:val="0"/>
                <w:numId w:val="41"/>
              </w:numPr>
              <w:rPr>
                <w:rFonts w:ascii="Times New Roman" w:eastAsia="Arial Unicode MS" w:hAnsi="Times New Roman"/>
                <w:szCs w:val="24"/>
              </w:rPr>
            </w:pPr>
            <w:r w:rsidRPr="00B40EA2">
              <w:rPr>
                <w:rFonts w:ascii="Times New Roman" w:eastAsia="Arial Unicode MS" w:hAnsi="Times New Roman"/>
                <w:szCs w:val="24"/>
              </w:rPr>
              <w:lastRenderedPageBreak/>
              <w:t>O caso de uso é encerrado.</w:t>
            </w:r>
          </w:p>
        </w:tc>
      </w:tr>
      <w:tr w:rsidR="00E51AE3" w:rsidRPr="00B40EA2" w14:paraId="4C933E1F" w14:textId="77777777" w:rsidTr="00E51AE3">
        <w:trPr>
          <w:trHeight w:val="395"/>
        </w:trPr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91E96" w14:textId="031A4BE3" w:rsidR="00E51AE3" w:rsidRPr="00B40EA2" w:rsidRDefault="00E51AE3" w:rsidP="0070104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lastRenderedPageBreak/>
              <w:t>Fluxo de exceção (1) – Apenas o</w:t>
            </w:r>
            <w:r>
              <w:rPr>
                <w:rFonts w:eastAsia="Arial Unicode MS"/>
                <w:b/>
                <w:szCs w:val="24"/>
              </w:rPr>
              <w:t xml:space="preserve"> vendedor</w:t>
            </w:r>
            <w:r w:rsidRPr="00B40EA2">
              <w:rPr>
                <w:rFonts w:eastAsia="Arial Unicode MS"/>
                <w:b/>
                <w:szCs w:val="24"/>
              </w:rPr>
              <w:t xml:space="preserve"> terá acesso a essa tela</w:t>
            </w:r>
          </w:p>
          <w:p w14:paraId="18172FD8" w14:textId="64FE7E11" w:rsidR="00E51AE3" w:rsidRPr="00E51AE3" w:rsidRDefault="00E51AE3" w:rsidP="00E51AE3">
            <w:pPr>
              <w:pStyle w:val="PargrafodaLista"/>
              <w:numPr>
                <w:ilvl w:val="0"/>
                <w:numId w:val="42"/>
              </w:numPr>
              <w:rPr>
                <w:rFonts w:eastAsia="Arial Unicode MS"/>
                <w:bCs/>
                <w:szCs w:val="24"/>
              </w:rPr>
            </w:pPr>
            <w:r w:rsidRPr="00E51AE3">
              <w:rPr>
                <w:rFonts w:eastAsia="Arial Unicode MS"/>
                <w:bCs/>
                <w:szCs w:val="24"/>
              </w:rPr>
              <w:t>Apenas o vendedor poderá ter acesso ao menu vendedor</w:t>
            </w:r>
          </w:p>
        </w:tc>
      </w:tr>
      <w:tr w:rsidR="00D23A9F" w:rsidRPr="00D23A9F" w14:paraId="07D9E46D" w14:textId="77777777" w:rsidTr="00D23A9F">
        <w:trPr>
          <w:trHeight w:val="395"/>
        </w:trPr>
        <w:tc>
          <w:tcPr>
            <w:tcW w:w="10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9B11C" w14:textId="77777777" w:rsidR="00D23A9F" w:rsidRPr="00B40EA2" w:rsidRDefault="00D23A9F" w:rsidP="0070104C">
            <w:pPr>
              <w:ind w:left="68"/>
              <w:rPr>
                <w:rFonts w:eastAsia="Arial Unicode MS"/>
                <w:b/>
                <w:szCs w:val="24"/>
              </w:rPr>
            </w:pPr>
            <w:r w:rsidRPr="00B40EA2">
              <w:rPr>
                <w:rFonts w:eastAsia="Arial Unicode MS"/>
                <w:b/>
                <w:szCs w:val="24"/>
              </w:rPr>
              <w:t xml:space="preserve">Fluxo alternativo – Uso </w:t>
            </w:r>
            <w:proofErr w:type="gramStart"/>
            <w:r w:rsidRPr="00B40EA2">
              <w:rPr>
                <w:rFonts w:eastAsia="Arial Unicode MS"/>
                <w:b/>
                <w:szCs w:val="24"/>
              </w:rPr>
              <w:t>do</w:t>
            </w:r>
            <w:proofErr w:type="gramEnd"/>
            <w:r w:rsidRPr="00B40EA2">
              <w:rPr>
                <w:rFonts w:eastAsia="Arial Unicode MS"/>
                <w:b/>
                <w:szCs w:val="24"/>
              </w:rPr>
              <w:t xml:space="preserve"> botão </w:t>
            </w:r>
            <w:r>
              <w:rPr>
                <w:rFonts w:eastAsia="Arial Unicode MS"/>
                <w:b/>
                <w:szCs w:val="24"/>
              </w:rPr>
              <w:t>sair</w:t>
            </w:r>
            <w:r w:rsidRPr="00B40EA2">
              <w:rPr>
                <w:rFonts w:eastAsia="Arial Unicode MS"/>
                <w:b/>
                <w:szCs w:val="24"/>
              </w:rPr>
              <w:t>.</w:t>
            </w:r>
          </w:p>
          <w:p w14:paraId="424C6560" w14:textId="4922C5CC" w:rsidR="00D23A9F" w:rsidRPr="00D23A9F" w:rsidRDefault="00D23A9F" w:rsidP="00D23A9F">
            <w:pPr>
              <w:pStyle w:val="PargrafodaLista"/>
              <w:numPr>
                <w:ilvl w:val="0"/>
                <w:numId w:val="43"/>
              </w:numPr>
              <w:rPr>
                <w:rFonts w:ascii="Times New Roman" w:eastAsia="Arial Unicode MS" w:hAnsi="Times New Roman"/>
                <w:bCs/>
                <w:szCs w:val="24"/>
              </w:rPr>
            </w:pPr>
            <w:r w:rsidRPr="00D23A9F">
              <w:rPr>
                <w:rFonts w:ascii="Times New Roman" w:eastAsia="Arial Unicode MS" w:hAnsi="Times New Roman"/>
                <w:bCs/>
                <w:szCs w:val="24"/>
              </w:rPr>
              <w:t>Voltar a tela login.</w:t>
            </w:r>
          </w:p>
        </w:tc>
      </w:tr>
    </w:tbl>
    <w:p w14:paraId="1DA6542E" w14:textId="63E5B278" w:rsidR="00AF4592" w:rsidRDefault="00AF4592" w:rsidP="00984606">
      <w:pPr>
        <w:rPr>
          <w:rFonts w:eastAsia="Arial Unicode MS"/>
        </w:rPr>
      </w:pPr>
    </w:p>
    <w:p w14:paraId="028A0A09" w14:textId="77777777" w:rsidR="00E51AE3" w:rsidRPr="00B40EA2" w:rsidRDefault="00E51AE3" w:rsidP="00984606">
      <w:pPr>
        <w:rPr>
          <w:rFonts w:eastAsia="Arial Unicode MS"/>
        </w:rPr>
      </w:pPr>
    </w:p>
    <w:p w14:paraId="6F420C53" w14:textId="77777777" w:rsidR="00E14021" w:rsidRPr="00B40EA2" w:rsidRDefault="00E14021" w:rsidP="00E14021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  <w:szCs w:val="40"/>
        </w:rPr>
        <w:t>Associação Requisitos x Casos de Uso</w:t>
      </w:r>
    </w:p>
    <w:p w14:paraId="3041E394" w14:textId="77777777" w:rsidR="00AF4592" w:rsidRPr="00B40EA2" w:rsidRDefault="00AF4592" w:rsidP="00AF4592">
      <w:pPr>
        <w:rPr>
          <w:rFonts w:eastAsia="Arial Unicode MS"/>
        </w:rPr>
      </w:pPr>
    </w:p>
    <w:tbl>
      <w:tblPr>
        <w:tblW w:w="9780" w:type="dxa"/>
        <w:tblInd w:w="4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51"/>
        <w:gridCol w:w="7229"/>
      </w:tblGrid>
      <w:tr w:rsidR="00C413D2" w:rsidRPr="00B40EA2" w14:paraId="3CA498F9" w14:textId="77777777" w:rsidTr="00C413D2">
        <w:trPr>
          <w:trHeight w:val="323"/>
        </w:trPr>
        <w:tc>
          <w:tcPr>
            <w:tcW w:w="2551" w:type="dxa"/>
            <w:shd w:val="pct20" w:color="auto" w:fill="auto"/>
          </w:tcPr>
          <w:p w14:paraId="2EC796B8" w14:textId="77777777" w:rsidR="00C413D2" w:rsidRPr="00B40EA2" w:rsidRDefault="00C413D2" w:rsidP="000F3DB4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Requisito</w:t>
            </w:r>
          </w:p>
        </w:tc>
        <w:tc>
          <w:tcPr>
            <w:tcW w:w="7229" w:type="dxa"/>
            <w:shd w:val="pct20" w:color="auto" w:fill="auto"/>
          </w:tcPr>
          <w:p w14:paraId="566EE1F6" w14:textId="77777777" w:rsidR="00C413D2" w:rsidRPr="00B40EA2" w:rsidRDefault="00C413D2" w:rsidP="000F3DB4">
            <w:pPr>
              <w:jc w:val="left"/>
              <w:rPr>
                <w:rFonts w:eastAsia="Arial Unicode MS"/>
                <w:b/>
              </w:rPr>
            </w:pPr>
            <w:r w:rsidRPr="00B40EA2">
              <w:rPr>
                <w:rFonts w:eastAsia="Arial Unicode MS"/>
                <w:b/>
              </w:rPr>
              <w:t>Caso de Uso</w:t>
            </w:r>
          </w:p>
        </w:tc>
      </w:tr>
      <w:tr w:rsidR="00C413D2" w:rsidRPr="00B40EA2" w14:paraId="722B00AE" w14:textId="77777777" w:rsidTr="00C413D2">
        <w:trPr>
          <w:trHeight w:val="322"/>
        </w:trPr>
        <w:tc>
          <w:tcPr>
            <w:tcW w:w="2551" w:type="dxa"/>
            <w:tcBorders>
              <w:bottom w:val="single" w:sz="4" w:space="0" w:color="auto"/>
            </w:tcBorders>
          </w:tcPr>
          <w:p w14:paraId="42C6D796" w14:textId="04D306C3" w:rsidR="00B81456" w:rsidRPr="00B40EA2" w:rsidRDefault="00B81456" w:rsidP="000F3DB4">
            <w:pPr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RF01</w:t>
            </w:r>
          </w:p>
        </w:tc>
        <w:tc>
          <w:tcPr>
            <w:tcW w:w="7229" w:type="dxa"/>
            <w:tcBorders>
              <w:bottom w:val="single" w:sz="4" w:space="0" w:color="auto"/>
            </w:tcBorders>
          </w:tcPr>
          <w:p w14:paraId="6E1831B3" w14:textId="6CD6D602" w:rsidR="00C413D2" w:rsidRPr="00B40EA2" w:rsidRDefault="00512630" w:rsidP="000F3DB4">
            <w:pPr>
              <w:rPr>
                <w:rFonts w:eastAsia="Arial Unicode MS"/>
                <w:color w:val="0000FF"/>
              </w:rPr>
            </w:pPr>
            <w:r>
              <w:rPr>
                <w:rFonts w:eastAsia="Arial Unicode MS"/>
                <w:color w:val="0000FF"/>
              </w:rPr>
              <w:t>CSU03/CSU04/CSU05</w:t>
            </w:r>
          </w:p>
        </w:tc>
      </w:tr>
      <w:tr w:rsidR="00B81456" w:rsidRPr="00B40EA2" w14:paraId="1250A298" w14:textId="77777777" w:rsidTr="00B81456">
        <w:trPr>
          <w:trHeight w:val="322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18DB4" w14:textId="2A3C855B" w:rsidR="00B81456" w:rsidRPr="00B40EA2" w:rsidRDefault="00B81456" w:rsidP="00461B30">
            <w:pPr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RF02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5FB26" w14:textId="308E3FF9" w:rsidR="00B81456" w:rsidRPr="00B40EA2" w:rsidRDefault="00512630" w:rsidP="00461B30">
            <w:pPr>
              <w:rPr>
                <w:rFonts w:eastAsia="Arial Unicode MS"/>
                <w:color w:val="0000FF"/>
              </w:rPr>
            </w:pPr>
            <w:r>
              <w:rPr>
                <w:rFonts w:eastAsia="Arial Unicode MS"/>
                <w:color w:val="0000FF"/>
              </w:rPr>
              <w:t>CSU06</w:t>
            </w:r>
          </w:p>
        </w:tc>
      </w:tr>
      <w:tr w:rsidR="00B81456" w:rsidRPr="00B40EA2" w14:paraId="32E037BC" w14:textId="77777777" w:rsidTr="00B81456">
        <w:trPr>
          <w:trHeight w:val="322"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A6721" w14:textId="74816702" w:rsidR="00B81456" w:rsidRPr="00B40EA2" w:rsidRDefault="00B81456" w:rsidP="00461B30">
            <w:pPr>
              <w:rPr>
                <w:rFonts w:eastAsia="Arial Unicode MS"/>
                <w:color w:val="0000FF"/>
              </w:rPr>
            </w:pPr>
            <w:r w:rsidRPr="00B40EA2">
              <w:rPr>
                <w:rFonts w:eastAsia="Arial Unicode MS"/>
                <w:color w:val="0000FF"/>
              </w:rPr>
              <w:t>RF03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32287" w14:textId="444DB4C8" w:rsidR="00B81456" w:rsidRPr="00B40EA2" w:rsidRDefault="00512630" w:rsidP="00461B30">
            <w:pPr>
              <w:rPr>
                <w:rFonts w:eastAsia="Arial Unicode MS"/>
                <w:color w:val="0000FF"/>
              </w:rPr>
            </w:pPr>
            <w:r>
              <w:rPr>
                <w:rFonts w:eastAsia="Arial Unicode MS"/>
                <w:color w:val="0000FF"/>
              </w:rPr>
              <w:t>CSU09</w:t>
            </w:r>
          </w:p>
        </w:tc>
      </w:tr>
    </w:tbl>
    <w:p w14:paraId="54E11D2A" w14:textId="77777777" w:rsidR="00AF4592" w:rsidRPr="00B40EA2" w:rsidRDefault="00AF4592" w:rsidP="00AF4592">
      <w:pPr>
        <w:rPr>
          <w:rFonts w:eastAsia="Arial Unicode MS"/>
        </w:rPr>
      </w:pPr>
    </w:p>
    <w:p w14:paraId="31126E5D" w14:textId="77777777" w:rsidR="00C413D2" w:rsidRPr="00B40EA2" w:rsidRDefault="00C413D2" w:rsidP="00AF4592">
      <w:pPr>
        <w:rPr>
          <w:rFonts w:eastAsia="Arial Unicode MS"/>
        </w:rPr>
      </w:pPr>
    </w:p>
    <w:p w14:paraId="0AED426A" w14:textId="77777777" w:rsidR="00AF4592" w:rsidRPr="00B40EA2" w:rsidRDefault="00831D04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 w:rsidRPr="00B40EA2">
        <w:rPr>
          <w:rFonts w:eastAsia="Arial Unicode MS"/>
          <w:sz w:val="40"/>
          <w:szCs w:val="40"/>
        </w:rPr>
        <w:t>Modelo de dados</w:t>
      </w:r>
    </w:p>
    <w:p w14:paraId="2DE403A5" w14:textId="77777777" w:rsidR="00831D04" w:rsidRDefault="00831D04" w:rsidP="00831D04">
      <w:pPr>
        <w:rPr>
          <w:rFonts w:eastAsia="Arial Unicode MS"/>
        </w:rPr>
      </w:pPr>
    </w:p>
    <w:p w14:paraId="62431CDC" w14:textId="614A5073" w:rsidR="00831D04" w:rsidRPr="00831D04" w:rsidRDefault="00D23A9F" w:rsidP="00831D04">
      <w:pPr>
        <w:rPr>
          <w:rFonts w:eastAsia="Arial Unicode MS"/>
        </w:rPr>
      </w:pPr>
      <w:r>
        <w:rPr>
          <w:noProof/>
        </w:rPr>
        <mc:AlternateContent>
          <mc:Choice Requires="wps">
            <w:drawing>
              <wp:inline distT="0" distB="0" distL="0" distR="0" wp14:anchorId="2090134F" wp14:editId="4D7C431F">
                <wp:extent cx="304800" cy="304800"/>
                <wp:effectExtent l="0" t="0" r="0" b="0"/>
                <wp:docPr id="779673604" name="Retâ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0FEC3F" id="Retâ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23A9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5E76E2C2" wp14:editId="5531DAD1">
                <wp:extent cx="304800" cy="304800"/>
                <wp:effectExtent l="0" t="0" r="0" b="0"/>
                <wp:docPr id="1336567149" name="Retâ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F42D68" id="Retâ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D23A9F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33ED4E36" wp14:editId="171371DF">
                <wp:extent cx="304800" cy="304800"/>
                <wp:effectExtent l="0" t="0" r="0" b="0"/>
                <wp:docPr id="230996227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62A81F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eastAsia="Arial Unicode MS"/>
          <w:noProof/>
        </w:rPr>
        <w:drawing>
          <wp:inline distT="0" distB="0" distL="0" distR="0" wp14:anchorId="7AFD3E44" wp14:editId="28DDC8FB">
            <wp:extent cx="3286125" cy="1533525"/>
            <wp:effectExtent l="0" t="0" r="9525" b="9525"/>
            <wp:docPr id="1414808589" name="Imagem 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08589" name="Imagem 6" descr="Interface gráfica do usuário&#10;&#10;Descrição gerada automaticamente com confiança mé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98E2" w14:textId="77777777" w:rsidR="00AF4592" w:rsidRDefault="00AF4592" w:rsidP="00AF4592">
      <w:pPr>
        <w:rPr>
          <w:rFonts w:eastAsia="Arial Unicode MS"/>
        </w:rPr>
      </w:pPr>
    </w:p>
    <w:p w14:paraId="16287F21" w14:textId="77777777" w:rsidR="00AF4592" w:rsidRPr="00AF4592" w:rsidRDefault="00AF4592" w:rsidP="00984606">
      <w:pPr>
        <w:rPr>
          <w:rFonts w:eastAsia="Arial Unicode MS"/>
          <w:b/>
          <w:bCs/>
          <w:sz w:val="32"/>
          <w:szCs w:val="32"/>
        </w:rPr>
      </w:pPr>
    </w:p>
    <w:sectPr w:rsidR="00AF4592" w:rsidRPr="00AF4592" w:rsidSect="00074274">
      <w:headerReference w:type="default" r:id="rId19"/>
      <w:footerReference w:type="default" r:id="rId20"/>
      <w:pgSz w:w="11907" w:h="16840" w:code="9"/>
      <w:pgMar w:top="851" w:right="851" w:bottom="851" w:left="851" w:header="720" w:footer="90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0E59AA" w14:textId="77777777" w:rsidR="003A17DD" w:rsidRDefault="003A17DD">
      <w:r>
        <w:separator/>
      </w:r>
    </w:p>
  </w:endnote>
  <w:endnote w:type="continuationSeparator" w:id="0">
    <w:p w14:paraId="0499D8E7" w14:textId="77777777" w:rsidR="003A17DD" w:rsidRDefault="003A1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64BA1D" w14:textId="77777777" w:rsidR="00653785" w:rsidRDefault="0065378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A03B5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478E0CB6" w14:textId="77777777" w:rsidR="00653785" w:rsidRDefault="00E142F4">
    <w:pPr>
      <w:pStyle w:val="Rodap"/>
      <w:ind w:right="360"/>
      <w:jc w:val="right"/>
    </w:pPr>
    <w:r>
      <w:rPr>
        <w:snapToGrid w:val="0"/>
        <w:sz w:val="20"/>
      </w:rPr>
      <w:t xml:space="preserve"> </w:t>
    </w:r>
    <w:r w:rsidR="00653785">
      <w:rPr>
        <w:snapToGrid w:val="0"/>
        <w:sz w:val="20"/>
      </w:rPr>
      <w:fldChar w:fldCharType="begin"/>
    </w:r>
    <w:r w:rsidR="00653785">
      <w:rPr>
        <w:snapToGrid w:val="0"/>
        <w:sz w:val="20"/>
      </w:rPr>
      <w:instrText xml:space="preserve"> FILENAME </w:instrText>
    </w:r>
    <w:r w:rsidR="00653785">
      <w:rPr>
        <w:snapToGrid w:val="0"/>
        <w:sz w:val="20"/>
      </w:rPr>
      <w:fldChar w:fldCharType="separate"/>
    </w:r>
    <w:r w:rsidR="00653785">
      <w:rPr>
        <w:noProof/>
        <w:snapToGrid w:val="0"/>
        <w:sz w:val="20"/>
      </w:rPr>
      <w:t>doc-Especificação-Requisitost-A00.doc</w:t>
    </w:r>
    <w:r w:rsidR="00653785">
      <w:rPr>
        <w:snapToGrid w:val="0"/>
        <w:sz w:val="20"/>
      </w:rPr>
      <w:fldChar w:fldCharType="end"/>
    </w:r>
    <w:r w:rsidR="00653785"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8F2B37" w14:textId="77777777" w:rsidR="003A17DD" w:rsidRDefault="003A17DD">
      <w:r>
        <w:separator/>
      </w:r>
    </w:p>
  </w:footnote>
  <w:footnote w:type="continuationSeparator" w:id="0">
    <w:p w14:paraId="69110054" w14:textId="77777777" w:rsidR="003A17DD" w:rsidRDefault="003A1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632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EEECE1"/>
      <w:tblLayout w:type="fixed"/>
      <w:tblLook w:val="0000" w:firstRow="0" w:lastRow="0" w:firstColumn="0" w:lastColumn="0" w:noHBand="0" w:noVBand="0"/>
    </w:tblPr>
    <w:tblGrid>
      <w:gridCol w:w="2269"/>
      <w:gridCol w:w="5386"/>
      <w:gridCol w:w="2977"/>
    </w:tblGrid>
    <w:tr w:rsidR="00653785" w14:paraId="62A90509" w14:textId="77777777" w:rsidTr="00EF66D9">
      <w:trPr>
        <w:cantSplit/>
        <w:trHeight w:val="564"/>
      </w:trPr>
      <w:tc>
        <w:tcPr>
          <w:tcW w:w="2269" w:type="dxa"/>
          <w:shd w:val="clear" w:color="auto" w:fill="EEECE1"/>
          <w:vAlign w:val="center"/>
        </w:tcPr>
        <w:p w14:paraId="0B4020A7" w14:textId="77777777" w:rsidR="0064488F" w:rsidRDefault="0064488F">
          <w:pPr>
            <w:pStyle w:val="Cabealho"/>
            <w:jc w:val="center"/>
            <w:rPr>
              <w:sz w:val="26"/>
            </w:rPr>
          </w:pPr>
        </w:p>
      </w:tc>
      <w:tc>
        <w:tcPr>
          <w:tcW w:w="5386" w:type="dxa"/>
          <w:shd w:val="clear" w:color="auto" w:fill="EEECE1"/>
          <w:vAlign w:val="center"/>
        </w:tcPr>
        <w:p w14:paraId="5E627D78" w14:textId="20EB7618" w:rsidR="003A77A3" w:rsidRPr="004364CC" w:rsidRDefault="003A77A3" w:rsidP="003A77A3">
          <w:pPr>
            <w:pStyle w:val="Cabealho"/>
            <w:spacing w:before="120"/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Gestão de tabacaria</w:t>
          </w:r>
        </w:p>
      </w:tc>
      <w:tc>
        <w:tcPr>
          <w:tcW w:w="2977" w:type="dxa"/>
          <w:shd w:val="clear" w:color="auto" w:fill="EEECE1"/>
          <w:vAlign w:val="center"/>
        </w:tcPr>
        <w:p w14:paraId="1D7B270A" w14:textId="77777777" w:rsidR="00653785" w:rsidRDefault="00653785">
          <w:pPr>
            <w:pStyle w:val="Cabealho"/>
            <w:spacing w:before="60"/>
            <w:rPr>
              <w:sz w:val="20"/>
            </w:rPr>
          </w:pPr>
        </w:p>
      </w:tc>
    </w:tr>
  </w:tbl>
  <w:p w14:paraId="4F904CB7" w14:textId="77777777" w:rsidR="00653785" w:rsidRDefault="00653785">
    <w:pPr>
      <w:pStyle w:val="Cabealho"/>
      <w:ind w:right="-2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F8B4DE46"/>
    <w:lvl w:ilvl="0">
      <w:start w:val="1"/>
      <w:numFmt w:val="bullet"/>
      <w:pStyle w:val="Commarcadores"/>
      <w:lvlText w:val=""/>
      <w:lvlJc w:val="left"/>
      <w:pPr>
        <w:tabs>
          <w:tab w:val="num" w:pos="3484"/>
        </w:tabs>
        <w:ind w:left="3484" w:hanging="360"/>
      </w:pPr>
      <w:rPr>
        <w:rFonts w:ascii="Symbol" w:hAnsi="Symbol" w:hint="default"/>
      </w:rPr>
    </w:lvl>
  </w:abstractNum>
  <w:abstractNum w:abstractNumId="1" w15:restartNumberingAfterBreak="0">
    <w:nsid w:val="00143EAF"/>
    <w:multiLevelType w:val="hybridMultilevel"/>
    <w:tmpl w:val="E7A42E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1B7105"/>
    <w:multiLevelType w:val="hybridMultilevel"/>
    <w:tmpl w:val="410CDA30"/>
    <w:lvl w:ilvl="0" w:tplc="108E6ABE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1905EB"/>
    <w:multiLevelType w:val="hybridMultilevel"/>
    <w:tmpl w:val="7E04D1B6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12AB"/>
    <w:multiLevelType w:val="hybridMultilevel"/>
    <w:tmpl w:val="7E04D1B6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C85D6F"/>
    <w:multiLevelType w:val="hybridMultilevel"/>
    <w:tmpl w:val="F0F0A778"/>
    <w:lvl w:ilvl="0" w:tplc="FFFFFFFF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8" w:hanging="360"/>
      </w:pPr>
    </w:lvl>
    <w:lvl w:ilvl="2" w:tplc="FFFFFFFF" w:tentative="1">
      <w:start w:val="1"/>
      <w:numFmt w:val="lowerRoman"/>
      <w:lvlText w:val="%3."/>
      <w:lvlJc w:val="right"/>
      <w:pPr>
        <w:ind w:left="1868" w:hanging="180"/>
      </w:pPr>
    </w:lvl>
    <w:lvl w:ilvl="3" w:tplc="FFFFFFFF" w:tentative="1">
      <w:start w:val="1"/>
      <w:numFmt w:val="decimal"/>
      <w:lvlText w:val="%4."/>
      <w:lvlJc w:val="left"/>
      <w:pPr>
        <w:ind w:left="2588" w:hanging="360"/>
      </w:pPr>
    </w:lvl>
    <w:lvl w:ilvl="4" w:tplc="FFFFFFFF" w:tentative="1">
      <w:start w:val="1"/>
      <w:numFmt w:val="lowerLetter"/>
      <w:lvlText w:val="%5."/>
      <w:lvlJc w:val="left"/>
      <w:pPr>
        <w:ind w:left="3308" w:hanging="360"/>
      </w:pPr>
    </w:lvl>
    <w:lvl w:ilvl="5" w:tplc="FFFFFFFF" w:tentative="1">
      <w:start w:val="1"/>
      <w:numFmt w:val="lowerRoman"/>
      <w:lvlText w:val="%6."/>
      <w:lvlJc w:val="right"/>
      <w:pPr>
        <w:ind w:left="4028" w:hanging="180"/>
      </w:pPr>
    </w:lvl>
    <w:lvl w:ilvl="6" w:tplc="FFFFFFFF" w:tentative="1">
      <w:start w:val="1"/>
      <w:numFmt w:val="decimal"/>
      <w:lvlText w:val="%7."/>
      <w:lvlJc w:val="left"/>
      <w:pPr>
        <w:ind w:left="4748" w:hanging="360"/>
      </w:pPr>
    </w:lvl>
    <w:lvl w:ilvl="7" w:tplc="FFFFFFFF" w:tentative="1">
      <w:start w:val="1"/>
      <w:numFmt w:val="lowerLetter"/>
      <w:lvlText w:val="%8."/>
      <w:lvlJc w:val="left"/>
      <w:pPr>
        <w:ind w:left="5468" w:hanging="360"/>
      </w:pPr>
    </w:lvl>
    <w:lvl w:ilvl="8" w:tplc="FFFFFFFF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6" w15:restartNumberingAfterBreak="0">
    <w:nsid w:val="07B96E91"/>
    <w:multiLevelType w:val="hybridMultilevel"/>
    <w:tmpl w:val="E7AE94C6"/>
    <w:lvl w:ilvl="0" w:tplc="108E6ABE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ED324B"/>
    <w:multiLevelType w:val="hybridMultilevel"/>
    <w:tmpl w:val="3CE2FE04"/>
    <w:lvl w:ilvl="0" w:tplc="FFFFFFFF">
      <w:start w:val="1"/>
      <w:numFmt w:val="decimal"/>
      <w:lvlText w:val="%1."/>
      <w:lvlJc w:val="left"/>
      <w:pPr>
        <w:ind w:left="428" w:hanging="360"/>
      </w:pPr>
      <w:rPr>
        <w:rFonts w:hint="default"/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57745B"/>
    <w:multiLevelType w:val="hybridMultilevel"/>
    <w:tmpl w:val="4384A2BC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148" w:hanging="360"/>
      </w:pPr>
    </w:lvl>
    <w:lvl w:ilvl="2" w:tplc="FFFFFFFF" w:tentative="1">
      <w:start w:val="1"/>
      <w:numFmt w:val="lowerRoman"/>
      <w:lvlText w:val="%3."/>
      <w:lvlJc w:val="right"/>
      <w:pPr>
        <w:ind w:left="1868" w:hanging="180"/>
      </w:pPr>
    </w:lvl>
    <w:lvl w:ilvl="3" w:tplc="FFFFFFFF" w:tentative="1">
      <w:start w:val="1"/>
      <w:numFmt w:val="decimal"/>
      <w:lvlText w:val="%4."/>
      <w:lvlJc w:val="left"/>
      <w:pPr>
        <w:ind w:left="2588" w:hanging="360"/>
      </w:pPr>
    </w:lvl>
    <w:lvl w:ilvl="4" w:tplc="FFFFFFFF" w:tentative="1">
      <w:start w:val="1"/>
      <w:numFmt w:val="lowerLetter"/>
      <w:lvlText w:val="%5."/>
      <w:lvlJc w:val="left"/>
      <w:pPr>
        <w:ind w:left="3308" w:hanging="360"/>
      </w:pPr>
    </w:lvl>
    <w:lvl w:ilvl="5" w:tplc="FFFFFFFF" w:tentative="1">
      <w:start w:val="1"/>
      <w:numFmt w:val="lowerRoman"/>
      <w:lvlText w:val="%6."/>
      <w:lvlJc w:val="right"/>
      <w:pPr>
        <w:ind w:left="4028" w:hanging="180"/>
      </w:pPr>
    </w:lvl>
    <w:lvl w:ilvl="6" w:tplc="FFFFFFFF" w:tentative="1">
      <w:start w:val="1"/>
      <w:numFmt w:val="decimal"/>
      <w:lvlText w:val="%7."/>
      <w:lvlJc w:val="left"/>
      <w:pPr>
        <w:ind w:left="4748" w:hanging="360"/>
      </w:pPr>
    </w:lvl>
    <w:lvl w:ilvl="7" w:tplc="FFFFFFFF" w:tentative="1">
      <w:start w:val="1"/>
      <w:numFmt w:val="lowerLetter"/>
      <w:lvlText w:val="%8."/>
      <w:lvlJc w:val="left"/>
      <w:pPr>
        <w:ind w:left="5468" w:hanging="360"/>
      </w:pPr>
    </w:lvl>
    <w:lvl w:ilvl="8" w:tplc="FFFFFFFF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9" w15:restartNumberingAfterBreak="0">
    <w:nsid w:val="0E045A27"/>
    <w:multiLevelType w:val="hybridMultilevel"/>
    <w:tmpl w:val="A78876C8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0EF043B6"/>
    <w:multiLevelType w:val="hybridMultilevel"/>
    <w:tmpl w:val="D93EB278"/>
    <w:lvl w:ilvl="0" w:tplc="0416000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0" w:hanging="360"/>
      </w:pPr>
    </w:lvl>
    <w:lvl w:ilvl="2" w:tplc="0416001B" w:tentative="1">
      <w:start w:val="1"/>
      <w:numFmt w:val="lowerRoman"/>
      <w:lvlText w:val="%3."/>
      <w:lvlJc w:val="right"/>
      <w:pPr>
        <w:ind w:left="2140" w:hanging="180"/>
      </w:pPr>
    </w:lvl>
    <w:lvl w:ilvl="3" w:tplc="0416000F" w:tentative="1">
      <w:start w:val="1"/>
      <w:numFmt w:val="decimal"/>
      <w:lvlText w:val="%4."/>
      <w:lvlJc w:val="left"/>
      <w:pPr>
        <w:ind w:left="2860" w:hanging="360"/>
      </w:pPr>
    </w:lvl>
    <w:lvl w:ilvl="4" w:tplc="04160019" w:tentative="1">
      <w:start w:val="1"/>
      <w:numFmt w:val="lowerLetter"/>
      <w:lvlText w:val="%5."/>
      <w:lvlJc w:val="left"/>
      <w:pPr>
        <w:ind w:left="3580" w:hanging="360"/>
      </w:pPr>
    </w:lvl>
    <w:lvl w:ilvl="5" w:tplc="0416001B" w:tentative="1">
      <w:start w:val="1"/>
      <w:numFmt w:val="lowerRoman"/>
      <w:lvlText w:val="%6."/>
      <w:lvlJc w:val="right"/>
      <w:pPr>
        <w:ind w:left="4300" w:hanging="180"/>
      </w:pPr>
    </w:lvl>
    <w:lvl w:ilvl="6" w:tplc="0416000F" w:tentative="1">
      <w:start w:val="1"/>
      <w:numFmt w:val="decimal"/>
      <w:lvlText w:val="%7."/>
      <w:lvlJc w:val="left"/>
      <w:pPr>
        <w:ind w:left="5020" w:hanging="360"/>
      </w:pPr>
    </w:lvl>
    <w:lvl w:ilvl="7" w:tplc="04160019" w:tentative="1">
      <w:start w:val="1"/>
      <w:numFmt w:val="lowerLetter"/>
      <w:lvlText w:val="%8."/>
      <w:lvlJc w:val="left"/>
      <w:pPr>
        <w:ind w:left="5740" w:hanging="360"/>
      </w:pPr>
    </w:lvl>
    <w:lvl w:ilvl="8" w:tplc="0416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1" w15:restartNumberingAfterBreak="0">
    <w:nsid w:val="10CF0188"/>
    <w:multiLevelType w:val="hybridMultilevel"/>
    <w:tmpl w:val="DCA64534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FA4273"/>
    <w:multiLevelType w:val="hybridMultilevel"/>
    <w:tmpl w:val="03F0721A"/>
    <w:lvl w:ilvl="0" w:tplc="FFFFFFFF">
      <w:start w:val="1"/>
      <w:numFmt w:val="decimal"/>
      <w:lvlText w:val="%1."/>
      <w:lvlJc w:val="left"/>
      <w:pPr>
        <w:ind w:left="78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87E3D8F"/>
    <w:multiLevelType w:val="hybridMultilevel"/>
    <w:tmpl w:val="D0F6E39C"/>
    <w:lvl w:ilvl="0" w:tplc="108E6ABE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7223A6"/>
    <w:multiLevelType w:val="hybridMultilevel"/>
    <w:tmpl w:val="B8BA2FEE"/>
    <w:lvl w:ilvl="0" w:tplc="108E6ABE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9F64D4"/>
    <w:multiLevelType w:val="hybridMultilevel"/>
    <w:tmpl w:val="40E63E02"/>
    <w:lvl w:ilvl="0" w:tplc="FFFFFFFF">
      <w:start w:val="1"/>
      <w:numFmt w:val="decimal"/>
      <w:lvlText w:val="%1."/>
      <w:lvlJc w:val="left"/>
      <w:pPr>
        <w:ind w:left="496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508" w:hanging="360"/>
      </w:pPr>
    </w:lvl>
    <w:lvl w:ilvl="2" w:tplc="FFFFFFFF" w:tentative="1">
      <w:start w:val="1"/>
      <w:numFmt w:val="lowerRoman"/>
      <w:lvlText w:val="%3."/>
      <w:lvlJc w:val="right"/>
      <w:pPr>
        <w:ind w:left="2228" w:hanging="180"/>
      </w:pPr>
    </w:lvl>
    <w:lvl w:ilvl="3" w:tplc="FFFFFFFF" w:tentative="1">
      <w:start w:val="1"/>
      <w:numFmt w:val="decimal"/>
      <w:lvlText w:val="%4."/>
      <w:lvlJc w:val="left"/>
      <w:pPr>
        <w:ind w:left="2948" w:hanging="360"/>
      </w:pPr>
    </w:lvl>
    <w:lvl w:ilvl="4" w:tplc="FFFFFFFF" w:tentative="1">
      <w:start w:val="1"/>
      <w:numFmt w:val="lowerLetter"/>
      <w:lvlText w:val="%5."/>
      <w:lvlJc w:val="left"/>
      <w:pPr>
        <w:ind w:left="3668" w:hanging="360"/>
      </w:pPr>
    </w:lvl>
    <w:lvl w:ilvl="5" w:tplc="FFFFFFFF" w:tentative="1">
      <w:start w:val="1"/>
      <w:numFmt w:val="lowerRoman"/>
      <w:lvlText w:val="%6."/>
      <w:lvlJc w:val="right"/>
      <w:pPr>
        <w:ind w:left="4388" w:hanging="180"/>
      </w:pPr>
    </w:lvl>
    <w:lvl w:ilvl="6" w:tplc="FFFFFFFF" w:tentative="1">
      <w:start w:val="1"/>
      <w:numFmt w:val="decimal"/>
      <w:lvlText w:val="%7."/>
      <w:lvlJc w:val="left"/>
      <w:pPr>
        <w:ind w:left="5108" w:hanging="360"/>
      </w:pPr>
    </w:lvl>
    <w:lvl w:ilvl="7" w:tplc="FFFFFFFF" w:tentative="1">
      <w:start w:val="1"/>
      <w:numFmt w:val="lowerLetter"/>
      <w:lvlText w:val="%8."/>
      <w:lvlJc w:val="left"/>
      <w:pPr>
        <w:ind w:left="5828" w:hanging="360"/>
      </w:pPr>
    </w:lvl>
    <w:lvl w:ilvl="8" w:tplc="FFFFFFFF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6" w15:restartNumberingAfterBreak="0">
    <w:nsid w:val="1F873931"/>
    <w:multiLevelType w:val="hybridMultilevel"/>
    <w:tmpl w:val="86C6DC64"/>
    <w:lvl w:ilvl="0" w:tplc="108E6ABE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267D47"/>
    <w:multiLevelType w:val="hybridMultilevel"/>
    <w:tmpl w:val="DD885A4E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250AC4"/>
    <w:multiLevelType w:val="hybridMultilevel"/>
    <w:tmpl w:val="489E4BEA"/>
    <w:lvl w:ilvl="0" w:tplc="108E6ABE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2360BB"/>
    <w:multiLevelType w:val="hybridMultilevel"/>
    <w:tmpl w:val="6ADCD4F6"/>
    <w:lvl w:ilvl="0" w:tplc="FFFFFFF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68" w:hanging="360"/>
      </w:pPr>
    </w:lvl>
    <w:lvl w:ilvl="2" w:tplc="0416001B" w:tentative="1">
      <w:start w:val="1"/>
      <w:numFmt w:val="lowerRoman"/>
      <w:lvlText w:val="%3."/>
      <w:lvlJc w:val="right"/>
      <w:pPr>
        <w:ind w:left="2588" w:hanging="180"/>
      </w:pPr>
    </w:lvl>
    <w:lvl w:ilvl="3" w:tplc="0416000F" w:tentative="1">
      <w:start w:val="1"/>
      <w:numFmt w:val="decimal"/>
      <w:lvlText w:val="%4."/>
      <w:lvlJc w:val="left"/>
      <w:pPr>
        <w:ind w:left="3308" w:hanging="360"/>
      </w:pPr>
    </w:lvl>
    <w:lvl w:ilvl="4" w:tplc="04160019" w:tentative="1">
      <w:start w:val="1"/>
      <w:numFmt w:val="lowerLetter"/>
      <w:lvlText w:val="%5."/>
      <w:lvlJc w:val="left"/>
      <w:pPr>
        <w:ind w:left="4028" w:hanging="360"/>
      </w:pPr>
    </w:lvl>
    <w:lvl w:ilvl="5" w:tplc="0416001B" w:tentative="1">
      <w:start w:val="1"/>
      <w:numFmt w:val="lowerRoman"/>
      <w:lvlText w:val="%6."/>
      <w:lvlJc w:val="right"/>
      <w:pPr>
        <w:ind w:left="4748" w:hanging="180"/>
      </w:pPr>
    </w:lvl>
    <w:lvl w:ilvl="6" w:tplc="0416000F" w:tentative="1">
      <w:start w:val="1"/>
      <w:numFmt w:val="decimal"/>
      <w:lvlText w:val="%7."/>
      <w:lvlJc w:val="left"/>
      <w:pPr>
        <w:ind w:left="5468" w:hanging="360"/>
      </w:pPr>
    </w:lvl>
    <w:lvl w:ilvl="7" w:tplc="04160019" w:tentative="1">
      <w:start w:val="1"/>
      <w:numFmt w:val="lowerLetter"/>
      <w:lvlText w:val="%8."/>
      <w:lvlJc w:val="left"/>
      <w:pPr>
        <w:ind w:left="6188" w:hanging="360"/>
      </w:pPr>
    </w:lvl>
    <w:lvl w:ilvl="8" w:tplc="0416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20" w15:restartNumberingAfterBreak="0">
    <w:nsid w:val="26733C66"/>
    <w:multiLevelType w:val="hybridMultilevel"/>
    <w:tmpl w:val="4384A2BC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148" w:hanging="360"/>
      </w:pPr>
    </w:lvl>
    <w:lvl w:ilvl="2" w:tplc="FFFFFFFF" w:tentative="1">
      <w:start w:val="1"/>
      <w:numFmt w:val="lowerRoman"/>
      <w:lvlText w:val="%3."/>
      <w:lvlJc w:val="right"/>
      <w:pPr>
        <w:ind w:left="1868" w:hanging="180"/>
      </w:pPr>
    </w:lvl>
    <w:lvl w:ilvl="3" w:tplc="FFFFFFFF" w:tentative="1">
      <w:start w:val="1"/>
      <w:numFmt w:val="decimal"/>
      <w:lvlText w:val="%4."/>
      <w:lvlJc w:val="left"/>
      <w:pPr>
        <w:ind w:left="2588" w:hanging="360"/>
      </w:pPr>
    </w:lvl>
    <w:lvl w:ilvl="4" w:tplc="FFFFFFFF" w:tentative="1">
      <w:start w:val="1"/>
      <w:numFmt w:val="lowerLetter"/>
      <w:lvlText w:val="%5."/>
      <w:lvlJc w:val="left"/>
      <w:pPr>
        <w:ind w:left="3308" w:hanging="360"/>
      </w:pPr>
    </w:lvl>
    <w:lvl w:ilvl="5" w:tplc="FFFFFFFF" w:tentative="1">
      <w:start w:val="1"/>
      <w:numFmt w:val="lowerRoman"/>
      <w:lvlText w:val="%6."/>
      <w:lvlJc w:val="right"/>
      <w:pPr>
        <w:ind w:left="4028" w:hanging="180"/>
      </w:pPr>
    </w:lvl>
    <w:lvl w:ilvl="6" w:tplc="FFFFFFFF" w:tentative="1">
      <w:start w:val="1"/>
      <w:numFmt w:val="decimal"/>
      <w:lvlText w:val="%7."/>
      <w:lvlJc w:val="left"/>
      <w:pPr>
        <w:ind w:left="4748" w:hanging="360"/>
      </w:pPr>
    </w:lvl>
    <w:lvl w:ilvl="7" w:tplc="FFFFFFFF" w:tentative="1">
      <w:start w:val="1"/>
      <w:numFmt w:val="lowerLetter"/>
      <w:lvlText w:val="%8."/>
      <w:lvlJc w:val="left"/>
      <w:pPr>
        <w:ind w:left="5468" w:hanging="360"/>
      </w:pPr>
    </w:lvl>
    <w:lvl w:ilvl="8" w:tplc="FFFFFFFF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21" w15:restartNumberingAfterBreak="0">
    <w:nsid w:val="270D541D"/>
    <w:multiLevelType w:val="hybridMultilevel"/>
    <w:tmpl w:val="A2EA8C88"/>
    <w:lvl w:ilvl="0" w:tplc="DC4E1AEA">
      <w:start w:val="1"/>
      <w:numFmt w:val="decimal"/>
      <w:lvlText w:val="%1."/>
      <w:lvlJc w:val="left"/>
      <w:pPr>
        <w:ind w:left="428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148" w:hanging="360"/>
      </w:pPr>
    </w:lvl>
    <w:lvl w:ilvl="2" w:tplc="FFFFFFFF" w:tentative="1">
      <w:start w:val="1"/>
      <w:numFmt w:val="lowerRoman"/>
      <w:lvlText w:val="%3."/>
      <w:lvlJc w:val="right"/>
      <w:pPr>
        <w:ind w:left="1868" w:hanging="180"/>
      </w:pPr>
    </w:lvl>
    <w:lvl w:ilvl="3" w:tplc="FFFFFFFF" w:tentative="1">
      <w:start w:val="1"/>
      <w:numFmt w:val="decimal"/>
      <w:lvlText w:val="%4."/>
      <w:lvlJc w:val="left"/>
      <w:pPr>
        <w:ind w:left="2588" w:hanging="360"/>
      </w:pPr>
    </w:lvl>
    <w:lvl w:ilvl="4" w:tplc="FFFFFFFF" w:tentative="1">
      <w:start w:val="1"/>
      <w:numFmt w:val="lowerLetter"/>
      <w:lvlText w:val="%5."/>
      <w:lvlJc w:val="left"/>
      <w:pPr>
        <w:ind w:left="3308" w:hanging="360"/>
      </w:pPr>
    </w:lvl>
    <w:lvl w:ilvl="5" w:tplc="FFFFFFFF" w:tentative="1">
      <w:start w:val="1"/>
      <w:numFmt w:val="lowerRoman"/>
      <w:lvlText w:val="%6."/>
      <w:lvlJc w:val="right"/>
      <w:pPr>
        <w:ind w:left="4028" w:hanging="180"/>
      </w:pPr>
    </w:lvl>
    <w:lvl w:ilvl="6" w:tplc="FFFFFFFF" w:tentative="1">
      <w:start w:val="1"/>
      <w:numFmt w:val="decimal"/>
      <w:lvlText w:val="%7."/>
      <w:lvlJc w:val="left"/>
      <w:pPr>
        <w:ind w:left="4748" w:hanging="360"/>
      </w:pPr>
    </w:lvl>
    <w:lvl w:ilvl="7" w:tplc="FFFFFFFF" w:tentative="1">
      <w:start w:val="1"/>
      <w:numFmt w:val="lowerLetter"/>
      <w:lvlText w:val="%8."/>
      <w:lvlJc w:val="left"/>
      <w:pPr>
        <w:ind w:left="5468" w:hanging="360"/>
      </w:pPr>
    </w:lvl>
    <w:lvl w:ilvl="8" w:tplc="FFFFFFFF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22" w15:restartNumberingAfterBreak="0">
    <w:nsid w:val="306F5F46"/>
    <w:multiLevelType w:val="hybridMultilevel"/>
    <w:tmpl w:val="E08E63EC"/>
    <w:lvl w:ilvl="0" w:tplc="65EA515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8" w:hanging="360"/>
      </w:pPr>
    </w:lvl>
    <w:lvl w:ilvl="2" w:tplc="0416001B" w:tentative="1">
      <w:start w:val="1"/>
      <w:numFmt w:val="lowerRoman"/>
      <w:lvlText w:val="%3."/>
      <w:lvlJc w:val="right"/>
      <w:pPr>
        <w:ind w:left="1868" w:hanging="180"/>
      </w:pPr>
    </w:lvl>
    <w:lvl w:ilvl="3" w:tplc="0416000F" w:tentative="1">
      <w:start w:val="1"/>
      <w:numFmt w:val="decimal"/>
      <w:lvlText w:val="%4."/>
      <w:lvlJc w:val="left"/>
      <w:pPr>
        <w:ind w:left="2588" w:hanging="360"/>
      </w:pPr>
    </w:lvl>
    <w:lvl w:ilvl="4" w:tplc="04160019" w:tentative="1">
      <w:start w:val="1"/>
      <w:numFmt w:val="lowerLetter"/>
      <w:lvlText w:val="%5."/>
      <w:lvlJc w:val="left"/>
      <w:pPr>
        <w:ind w:left="3308" w:hanging="360"/>
      </w:pPr>
    </w:lvl>
    <w:lvl w:ilvl="5" w:tplc="0416001B" w:tentative="1">
      <w:start w:val="1"/>
      <w:numFmt w:val="lowerRoman"/>
      <w:lvlText w:val="%6."/>
      <w:lvlJc w:val="right"/>
      <w:pPr>
        <w:ind w:left="4028" w:hanging="180"/>
      </w:pPr>
    </w:lvl>
    <w:lvl w:ilvl="6" w:tplc="0416000F" w:tentative="1">
      <w:start w:val="1"/>
      <w:numFmt w:val="decimal"/>
      <w:lvlText w:val="%7."/>
      <w:lvlJc w:val="left"/>
      <w:pPr>
        <w:ind w:left="4748" w:hanging="360"/>
      </w:pPr>
    </w:lvl>
    <w:lvl w:ilvl="7" w:tplc="04160019" w:tentative="1">
      <w:start w:val="1"/>
      <w:numFmt w:val="lowerLetter"/>
      <w:lvlText w:val="%8."/>
      <w:lvlJc w:val="left"/>
      <w:pPr>
        <w:ind w:left="5468" w:hanging="360"/>
      </w:pPr>
    </w:lvl>
    <w:lvl w:ilvl="8" w:tplc="0416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23" w15:restartNumberingAfterBreak="0">
    <w:nsid w:val="34C34DB6"/>
    <w:multiLevelType w:val="hybridMultilevel"/>
    <w:tmpl w:val="EC7E4252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1624E1"/>
    <w:multiLevelType w:val="hybridMultilevel"/>
    <w:tmpl w:val="B7D87BC0"/>
    <w:lvl w:ilvl="0" w:tplc="FFFFFFFF">
      <w:start w:val="1"/>
      <w:numFmt w:val="decimal"/>
      <w:lvlText w:val="%1."/>
      <w:lvlJc w:val="left"/>
      <w:pPr>
        <w:ind w:left="563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75" w:hanging="360"/>
      </w:pPr>
    </w:lvl>
    <w:lvl w:ilvl="2" w:tplc="0416001B" w:tentative="1">
      <w:start w:val="1"/>
      <w:numFmt w:val="lowerRoman"/>
      <w:lvlText w:val="%3."/>
      <w:lvlJc w:val="right"/>
      <w:pPr>
        <w:ind w:left="2295" w:hanging="180"/>
      </w:pPr>
    </w:lvl>
    <w:lvl w:ilvl="3" w:tplc="0416000F" w:tentative="1">
      <w:start w:val="1"/>
      <w:numFmt w:val="decimal"/>
      <w:lvlText w:val="%4."/>
      <w:lvlJc w:val="left"/>
      <w:pPr>
        <w:ind w:left="3015" w:hanging="360"/>
      </w:pPr>
    </w:lvl>
    <w:lvl w:ilvl="4" w:tplc="04160019" w:tentative="1">
      <w:start w:val="1"/>
      <w:numFmt w:val="lowerLetter"/>
      <w:lvlText w:val="%5."/>
      <w:lvlJc w:val="left"/>
      <w:pPr>
        <w:ind w:left="3735" w:hanging="360"/>
      </w:pPr>
    </w:lvl>
    <w:lvl w:ilvl="5" w:tplc="0416001B" w:tentative="1">
      <w:start w:val="1"/>
      <w:numFmt w:val="lowerRoman"/>
      <w:lvlText w:val="%6."/>
      <w:lvlJc w:val="right"/>
      <w:pPr>
        <w:ind w:left="4455" w:hanging="180"/>
      </w:pPr>
    </w:lvl>
    <w:lvl w:ilvl="6" w:tplc="0416000F" w:tentative="1">
      <w:start w:val="1"/>
      <w:numFmt w:val="decimal"/>
      <w:lvlText w:val="%7."/>
      <w:lvlJc w:val="left"/>
      <w:pPr>
        <w:ind w:left="5175" w:hanging="360"/>
      </w:pPr>
    </w:lvl>
    <w:lvl w:ilvl="7" w:tplc="04160019" w:tentative="1">
      <w:start w:val="1"/>
      <w:numFmt w:val="lowerLetter"/>
      <w:lvlText w:val="%8."/>
      <w:lvlJc w:val="left"/>
      <w:pPr>
        <w:ind w:left="5895" w:hanging="360"/>
      </w:pPr>
    </w:lvl>
    <w:lvl w:ilvl="8" w:tplc="0416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5" w15:restartNumberingAfterBreak="0">
    <w:nsid w:val="3AEB0985"/>
    <w:multiLevelType w:val="hybridMultilevel"/>
    <w:tmpl w:val="489E4BEA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BC4902"/>
    <w:multiLevelType w:val="hybridMultilevel"/>
    <w:tmpl w:val="E08E63EC"/>
    <w:lvl w:ilvl="0" w:tplc="65EA515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8" w:hanging="360"/>
      </w:pPr>
    </w:lvl>
    <w:lvl w:ilvl="2" w:tplc="0416001B" w:tentative="1">
      <w:start w:val="1"/>
      <w:numFmt w:val="lowerRoman"/>
      <w:lvlText w:val="%3."/>
      <w:lvlJc w:val="right"/>
      <w:pPr>
        <w:ind w:left="1868" w:hanging="180"/>
      </w:pPr>
    </w:lvl>
    <w:lvl w:ilvl="3" w:tplc="0416000F" w:tentative="1">
      <w:start w:val="1"/>
      <w:numFmt w:val="decimal"/>
      <w:lvlText w:val="%4."/>
      <w:lvlJc w:val="left"/>
      <w:pPr>
        <w:ind w:left="2588" w:hanging="360"/>
      </w:pPr>
    </w:lvl>
    <w:lvl w:ilvl="4" w:tplc="04160019" w:tentative="1">
      <w:start w:val="1"/>
      <w:numFmt w:val="lowerLetter"/>
      <w:lvlText w:val="%5."/>
      <w:lvlJc w:val="left"/>
      <w:pPr>
        <w:ind w:left="3308" w:hanging="360"/>
      </w:pPr>
    </w:lvl>
    <w:lvl w:ilvl="5" w:tplc="0416001B" w:tentative="1">
      <w:start w:val="1"/>
      <w:numFmt w:val="lowerRoman"/>
      <w:lvlText w:val="%6."/>
      <w:lvlJc w:val="right"/>
      <w:pPr>
        <w:ind w:left="4028" w:hanging="180"/>
      </w:pPr>
    </w:lvl>
    <w:lvl w:ilvl="6" w:tplc="0416000F" w:tentative="1">
      <w:start w:val="1"/>
      <w:numFmt w:val="decimal"/>
      <w:lvlText w:val="%7."/>
      <w:lvlJc w:val="left"/>
      <w:pPr>
        <w:ind w:left="4748" w:hanging="360"/>
      </w:pPr>
    </w:lvl>
    <w:lvl w:ilvl="7" w:tplc="04160019" w:tentative="1">
      <w:start w:val="1"/>
      <w:numFmt w:val="lowerLetter"/>
      <w:lvlText w:val="%8."/>
      <w:lvlJc w:val="left"/>
      <w:pPr>
        <w:ind w:left="5468" w:hanging="360"/>
      </w:pPr>
    </w:lvl>
    <w:lvl w:ilvl="8" w:tplc="0416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27" w15:restartNumberingAfterBreak="0">
    <w:nsid w:val="3D0116F7"/>
    <w:multiLevelType w:val="hybridMultilevel"/>
    <w:tmpl w:val="70BA00C4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D655F6"/>
    <w:multiLevelType w:val="multilevel"/>
    <w:tmpl w:val="E424FB66"/>
    <w:lvl w:ilvl="0">
      <w:start w:val="1"/>
      <w:numFmt w:val="decimal"/>
      <w:pStyle w:val="Ttulo1"/>
      <w:lvlText w:val="%1."/>
      <w:lvlJc w:val="left"/>
      <w:pPr>
        <w:tabs>
          <w:tab w:val="num" w:pos="4827"/>
        </w:tabs>
        <w:ind w:left="4827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1440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."/>
      <w:lvlJc w:val="left"/>
      <w:pPr>
        <w:tabs>
          <w:tab w:val="num" w:pos="1440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.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.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29" w15:restartNumberingAfterBreak="0">
    <w:nsid w:val="4827421E"/>
    <w:multiLevelType w:val="hybridMultilevel"/>
    <w:tmpl w:val="E08E63EC"/>
    <w:lvl w:ilvl="0" w:tplc="65EA515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8" w:hanging="360"/>
      </w:pPr>
    </w:lvl>
    <w:lvl w:ilvl="2" w:tplc="0416001B" w:tentative="1">
      <w:start w:val="1"/>
      <w:numFmt w:val="lowerRoman"/>
      <w:lvlText w:val="%3."/>
      <w:lvlJc w:val="right"/>
      <w:pPr>
        <w:ind w:left="1868" w:hanging="180"/>
      </w:pPr>
    </w:lvl>
    <w:lvl w:ilvl="3" w:tplc="0416000F" w:tentative="1">
      <w:start w:val="1"/>
      <w:numFmt w:val="decimal"/>
      <w:lvlText w:val="%4."/>
      <w:lvlJc w:val="left"/>
      <w:pPr>
        <w:ind w:left="2588" w:hanging="360"/>
      </w:pPr>
    </w:lvl>
    <w:lvl w:ilvl="4" w:tplc="04160019" w:tentative="1">
      <w:start w:val="1"/>
      <w:numFmt w:val="lowerLetter"/>
      <w:lvlText w:val="%5."/>
      <w:lvlJc w:val="left"/>
      <w:pPr>
        <w:ind w:left="3308" w:hanging="360"/>
      </w:pPr>
    </w:lvl>
    <w:lvl w:ilvl="5" w:tplc="0416001B" w:tentative="1">
      <w:start w:val="1"/>
      <w:numFmt w:val="lowerRoman"/>
      <w:lvlText w:val="%6."/>
      <w:lvlJc w:val="right"/>
      <w:pPr>
        <w:ind w:left="4028" w:hanging="180"/>
      </w:pPr>
    </w:lvl>
    <w:lvl w:ilvl="6" w:tplc="0416000F" w:tentative="1">
      <w:start w:val="1"/>
      <w:numFmt w:val="decimal"/>
      <w:lvlText w:val="%7."/>
      <w:lvlJc w:val="left"/>
      <w:pPr>
        <w:ind w:left="4748" w:hanging="360"/>
      </w:pPr>
    </w:lvl>
    <w:lvl w:ilvl="7" w:tplc="04160019" w:tentative="1">
      <w:start w:val="1"/>
      <w:numFmt w:val="lowerLetter"/>
      <w:lvlText w:val="%8."/>
      <w:lvlJc w:val="left"/>
      <w:pPr>
        <w:ind w:left="5468" w:hanging="360"/>
      </w:pPr>
    </w:lvl>
    <w:lvl w:ilvl="8" w:tplc="0416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30" w15:restartNumberingAfterBreak="0">
    <w:nsid w:val="4A014F7D"/>
    <w:multiLevelType w:val="singleLevel"/>
    <w:tmpl w:val="4A286A42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4CD97919"/>
    <w:multiLevelType w:val="hybridMultilevel"/>
    <w:tmpl w:val="2CB21EEA"/>
    <w:lvl w:ilvl="0" w:tplc="0416000F">
      <w:start w:val="1"/>
      <w:numFmt w:val="decimal"/>
      <w:lvlText w:val="%1."/>
      <w:lvlJc w:val="left"/>
      <w:pPr>
        <w:ind w:left="788" w:hanging="360"/>
      </w:pPr>
    </w:lvl>
    <w:lvl w:ilvl="1" w:tplc="04160019" w:tentative="1">
      <w:start w:val="1"/>
      <w:numFmt w:val="lowerLetter"/>
      <w:lvlText w:val="%2."/>
      <w:lvlJc w:val="left"/>
      <w:pPr>
        <w:ind w:left="1508" w:hanging="360"/>
      </w:pPr>
    </w:lvl>
    <w:lvl w:ilvl="2" w:tplc="0416001B" w:tentative="1">
      <w:start w:val="1"/>
      <w:numFmt w:val="lowerRoman"/>
      <w:lvlText w:val="%3."/>
      <w:lvlJc w:val="right"/>
      <w:pPr>
        <w:ind w:left="2228" w:hanging="180"/>
      </w:pPr>
    </w:lvl>
    <w:lvl w:ilvl="3" w:tplc="0416000F" w:tentative="1">
      <w:start w:val="1"/>
      <w:numFmt w:val="decimal"/>
      <w:lvlText w:val="%4."/>
      <w:lvlJc w:val="left"/>
      <w:pPr>
        <w:ind w:left="2948" w:hanging="360"/>
      </w:pPr>
    </w:lvl>
    <w:lvl w:ilvl="4" w:tplc="04160019" w:tentative="1">
      <w:start w:val="1"/>
      <w:numFmt w:val="lowerLetter"/>
      <w:lvlText w:val="%5."/>
      <w:lvlJc w:val="left"/>
      <w:pPr>
        <w:ind w:left="3668" w:hanging="360"/>
      </w:pPr>
    </w:lvl>
    <w:lvl w:ilvl="5" w:tplc="0416001B" w:tentative="1">
      <w:start w:val="1"/>
      <w:numFmt w:val="lowerRoman"/>
      <w:lvlText w:val="%6."/>
      <w:lvlJc w:val="right"/>
      <w:pPr>
        <w:ind w:left="4388" w:hanging="180"/>
      </w:pPr>
    </w:lvl>
    <w:lvl w:ilvl="6" w:tplc="0416000F" w:tentative="1">
      <w:start w:val="1"/>
      <w:numFmt w:val="decimal"/>
      <w:lvlText w:val="%7."/>
      <w:lvlJc w:val="left"/>
      <w:pPr>
        <w:ind w:left="5108" w:hanging="360"/>
      </w:pPr>
    </w:lvl>
    <w:lvl w:ilvl="7" w:tplc="04160019" w:tentative="1">
      <w:start w:val="1"/>
      <w:numFmt w:val="lowerLetter"/>
      <w:lvlText w:val="%8."/>
      <w:lvlJc w:val="left"/>
      <w:pPr>
        <w:ind w:left="5828" w:hanging="360"/>
      </w:pPr>
    </w:lvl>
    <w:lvl w:ilvl="8" w:tplc="0416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2" w15:restartNumberingAfterBreak="0">
    <w:nsid w:val="55C07F8A"/>
    <w:multiLevelType w:val="hybridMultilevel"/>
    <w:tmpl w:val="E08E63EC"/>
    <w:lvl w:ilvl="0" w:tplc="FFFFFFFF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8" w:hanging="360"/>
      </w:pPr>
    </w:lvl>
    <w:lvl w:ilvl="2" w:tplc="FFFFFFFF" w:tentative="1">
      <w:start w:val="1"/>
      <w:numFmt w:val="lowerRoman"/>
      <w:lvlText w:val="%3."/>
      <w:lvlJc w:val="right"/>
      <w:pPr>
        <w:ind w:left="1868" w:hanging="180"/>
      </w:pPr>
    </w:lvl>
    <w:lvl w:ilvl="3" w:tplc="FFFFFFFF" w:tentative="1">
      <w:start w:val="1"/>
      <w:numFmt w:val="decimal"/>
      <w:lvlText w:val="%4."/>
      <w:lvlJc w:val="left"/>
      <w:pPr>
        <w:ind w:left="2588" w:hanging="360"/>
      </w:pPr>
    </w:lvl>
    <w:lvl w:ilvl="4" w:tplc="FFFFFFFF" w:tentative="1">
      <w:start w:val="1"/>
      <w:numFmt w:val="lowerLetter"/>
      <w:lvlText w:val="%5."/>
      <w:lvlJc w:val="left"/>
      <w:pPr>
        <w:ind w:left="3308" w:hanging="360"/>
      </w:pPr>
    </w:lvl>
    <w:lvl w:ilvl="5" w:tplc="FFFFFFFF" w:tentative="1">
      <w:start w:val="1"/>
      <w:numFmt w:val="lowerRoman"/>
      <w:lvlText w:val="%6."/>
      <w:lvlJc w:val="right"/>
      <w:pPr>
        <w:ind w:left="4028" w:hanging="180"/>
      </w:pPr>
    </w:lvl>
    <w:lvl w:ilvl="6" w:tplc="FFFFFFFF" w:tentative="1">
      <w:start w:val="1"/>
      <w:numFmt w:val="decimal"/>
      <w:lvlText w:val="%7."/>
      <w:lvlJc w:val="left"/>
      <w:pPr>
        <w:ind w:left="4748" w:hanging="360"/>
      </w:pPr>
    </w:lvl>
    <w:lvl w:ilvl="7" w:tplc="FFFFFFFF" w:tentative="1">
      <w:start w:val="1"/>
      <w:numFmt w:val="lowerLetter"/>
      <w:lvlText w:val="%8."/>
      <w:lvlJc w:val="left"/>
      <w:pPr>
        <w:ind w:left="5468" w:hanging="360"/>
      </w:pPr>
    </w:lvl>
    <w:lvl w:ilvl="8" w:tplc="FFFFFFFF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33" w15:restartNumberingAfterBreak="0">
    <w:nsid w:val="573604FF"/>
    <w:multiLevelType w:val="hybridMultilevel"/>
    <w:tmpl w:val="64B876E8"/>
    <w:lvl w:ilvl="0" w:tplc="FFFFFFFF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320E40"/>
    <w:multiLevelType w:val="hybridMultilevel"/>
    <w:tmpl w:val="F4FA9BD4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6E113E"/>
    <w:multiLevelType w:val="hybridMultilevel"/>
    <w:tmpl w:val="40E63E02"/>
    <w:lvl w:ilvl="0" w:tplc="DC4E1AEA">
      <w:start w:val="1"/>
      <w:numFmt w:val="decimal"/>
      <w:lvlText w:val="%1."/>
      <w:lvlJc w:val="left"/>
      <w:pPr>
        <w:ind w:left="496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08" w:hanging="360"/>
      </w:pPr>
    </w:lvl>
    <w:lvl w:ilvl="2" w:tplc="0416001B" w:tentative="1">
      <w:start w:val="1"/>
      <w:numFmt w:val="lowerRoman"/>
      <w:lvlText w:val="%3."/>
      <w:lvlJc w:val="right"/>
      <w:pPr>
        <w:ind w:left="2228" w:hanging="180"/>
      </w:pPr>
    </w:lvl>
    <w:lvl w:ilvl="3" w:tplc="0416000F" w:tentative="1">
      <w:start w:val="1"/>
      <w:numFmt w:val="decimal"/>
      <w:lvlText w:val="%4."/>
      <w:lvlJc w:val="left"/>
      <w:pPr>
        <w:ind w:left="2948" w:hanging="360"/>
      </w:pPr>
    </w:lvl>
    <w:lvl w:ilvl="4" w:tplc="04160019" w:tentative="1">
      <w:start w:val="1"/>
      <w:numFmt w:val="lowerLetter"/>
      <w:lvlText w:val="%5."/>
      <w:lvlJc w:val="left"/>
      <w:pPr>
        <w:ind w:left="3668" w:hanging="360"/>
      </w:pPr>
    </w:lvl>
    <w:lvl w:ilvl="5" w:tplc="0416001B" w:tentative="1">
      <w:start w:val="1"/>
      <w:numFmt w:val="lowerRoman"/>
      <w:lvlText w:val="%6."/>
      <w:lvlJc w:val="right"/>
      <w:pPr>
        <w:ind w:left="4388" w:hanging="180"/>
      </w:pPr>
    </w:lvl>
    <w:lvl w:ilvl="6" w:tplc="0416000F" w:tentative="1">
      <w:start w:val="1"/>
      <w:numFmt w:val="decimal"/>
      <w:lvlText w:val="%7."/>
      <w:lvlJc w:val="left"/>
      <w:pPr>
        <w:ind w:left="5108" w:hanging="360"/>
      </w:pPr>
    </w:lvl>
    <w:lvl w:ilvl="7" w:tplc="04160019" w:tentative="1">
      <w:start w:val="1"/>
      <w:numFmt w:val="lowerLetter"/>
      <w:lvlText w:val="%8."/>
      <w:lvlJc w:val="left"/>
      <w:pPr>
        <w:ind w:left="5828" w:hanging="360"/>
      </w:pPr>
    </w:lvl>
    <w:lvl w:ilvl="8" w:tplc="0416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36" w15:restartNumberingAfterBreak="0">
    <w:nsid w:val="66C8436F"/>
    <w:multiLevelType w:val="hybridMultilevel"/>
    <w:tmpl w:val="8B7222A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372" w:hanging="360"/>
      </w:pPr>
    </w:lvl>
    <w:lvl w:ilvl="2" w:tplc="0416001B" w:tentative="1">
      <w:start w:val="1"/>
      <w:numFmt w:val="lowerRoman"/>
      <w:lvlText w:val="%3."/>
      <w:lvlJc w:val="right"/>
      <w:pPr>
        <w:ind w:left="2092" w:hanging="180"/>
      </w:pPr>
    </w:lvl>
    <w:lvl w:ilvl="3" w:tplc="0416000F" w:tentative="1">
      <w:start w:val="1"/>
      <w:numFmt w:val="decimal"/>
      <w:lvlText w:val="%4."/>
      <w:lvlJc w:val="left"/>
      <w:pPr>
        <w:ind w:left="2812" w:hanging="360"/>
      </w:pPr>
    </w:lvl>
    <w:lvl w:ilvl="4" w:tplc="04160019" w:tentative="1">
      <w:start w:val="1"/>
      <w:numFmt w:val="lowerLetter"/>
      <w:lvlText w:val="%5."/>
      <w:lvlJc w:val="left"/>
      <w:pPr>
        <w:ind w:left="3532" w:hanging="360"/>
      </w:pPr>
    </w:lvl>
    <w:lvl w:ilvl="5" w:tplc="0416001B" w:tentative="1">
      <w:start w:val="1"/>
      <w:numFmt w:val="lowerRoman"/>
      <w:lvlText w:val="%6."/>
      <w:lvlJc w:val="right"/>
      <w:pPr>
        <w:ind w:left="4252" w:hanging="180"/>
      </w:pPr>
    </w:lvl>
    <w:lvl w:ilvl="6" w:tplc="0416000F" w:tentative="1">
      <w:start w:val="1"/>
      <w:numFmt w:val="decimal"/>
      <w:lvlText w:val="%7."/>
      <w:lvlJc w:val="left"/>
      <w:pPr>
        <w:ind w:left="4972" w:hanging="360"/>
      </w:pPr>
    </w:lvl>
    <w:lvl w:ilvl="7" w:tplc="04160019" w:tentative="1">
      <w:start w:val="1"/>
      <w:numFmt w:val="lowerLetter"/>
      <w:lvlText w:val="%8."/>
      <w:lvlJc w:val="left"/>
      <w:pPr>
        <w:ind w:left="5692" w:hanging="360"/>
      </w:pPr>
    </w:lvl>
    <w:lvl w:ilvl="8" w:tplc="0416001B" w:tentative="1">
      <w:start w:val="1"/>
      <w:numFmt w:val="lowerRoman"/>
      <w:lvlText w:val="%9."/>
      <w:lvlJc w:val="right"/>
      <w:pPr>
        <w:ind w:left="6412" w:hanging="180"/>
      </w:pPr>
    </w:lvl>
  </w:abstractNum>
  <w:abstractNum w:abstractNumId="37" w15:restartNumberingAfterBreak="0">
    <w:nsid w:val="6DC61C73"/>
    <w:multiLevelType w:val="hybridMultilevel"/>
    <w:tmpl w:val="3E9C46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4811CD"/>
    <w:multiLevelType w:val="hybridMultilevel"/>
    <w:tmpl w:val="4384A2BC"/>
    <w:lvl w:ilvl="0" w:tplc="FFFFFFFF">
      <w:start w:val="1"/>
      <w:numFmt w:val="decimal"/>
      <w:lvlText w:val="%1."/>
      <w:lvlJc w:val="left"/>
      <w:pPr>
        <w:ind w:left="428" w:hanging="360"/>
      </w:pPr>
      <w:rPr>
        <w:rFonts w:ascii="Times New Roman" w:hAnsi="Times New Roman" w:cs="Times New Roman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148" w:hanging="360"/>
      </w:pPr>
    </w:lvl>
    <w:lvl w:ilvl="2" w:tplc="FFFFFFFF" w:tentative="1">
      <w:start w:val="1"/>
      <w:numFmt w:val="lowerRoman"/>
      <w:lvlText w:val="%3."/>
      <w:lvlJc w:val="right"/>
      <w:pPr>
        <w:ind w:left="1868" w:hanging="180"/>
      </w:pPr>
    </w:lvl>
    <w:lvl w:ilvl="3" w:tplc="FFFFFFFF" w:tentative="1">
      <w:start w:val="1"/>
      <w:numFmt w:val="decimal"/>
      <w:lvlText w:val="%4."/>
      <w:lvlJc w:val="left"/>
      <w:pPr>
        <w:ind w:left="2588" w:hanging="360"/>
      </w:pPr>
    </w:lvl>
    <w:lvl w:ilvl="4" w:tplc="FFFFFFFF" w:tentative="1">
      <w:start w:val="1"/>
      <w:numFmt w:val="lowerLetter"/>
      <w:lvlText w:val="%5."/>
      <w:lvlJc w:val="left"/>
      <w:pPr>
        <w:ind w:left="3308" w:hanging="360"/>
      </w:pPr>
    </w:lvl>
    <w:lvl w:ilvl="5" w:tplc="FFFFFFFF" w:tentative="1">
      <w:start w:val="1"/>
      <w:numFmt w:val="lowerRoman"/>
      <w:lvlText w:val="%6."/>
      <w:lvlJc w:val="right"/>
      <w:pPr>
        <w:ind w:left="4028" w:hanging="180"/>
      </w:pPr>
    </w:lvl>
    <w:lvl w:ilvl="6" w:tplc="FFFFFFFF" w:tentative="1">
      <w:start w:val="1"/>
      <w:numFmt w:val="decimal"/>
      <w:lvlText w:val="%7."/>
      <w:lvlJc w:val="left"/>
      <w:pPr>
        <w:ind w:left="4748" w:hanging="360"/>
      </w:pPr>
    </w:lvl>
    <w:lvl w:ilvl="7" w:tplc="FFFFFFFF" w:tentative="1">
      <w:start w:val="1"/>
      <w:numFmt w:val="lowerLetter"/>
      <w:lvlText w:val="%8."/>
      <w:lvlJc w:val="left"/>
      <w:pPr>
        <w:ind w:left="5468" w:hanging="360"/>
      </w:pPr>
    </w:lvl>
    <w:lvl w:ilvl="8" w:tplc="FFFFFFFF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39" w15:restartNumberingAfterBreak="0">
    <w:nsid w:val="771D7092"/>
    <w:multiLevelType w:val="hybridMultilevel"/>
    <w:tmpl w:val="CE10BAAA"/>
    <w:lvl w:ilvl="0" w:tplc="FFFFFFFF">
      <w:start w:val="1"/>
      <w:numFmt w:val="decimal"/>
      <w:lvlText w:val="%1."/>
      <w:lvlJc w:val="left"/>
      <w:pPr>
        <w:ind w:left="548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60" w:hanging="360"/>
      </w:pPr>
    </w:lvl>
    <w:lvl w:ilvl="2" w:tplc="0416001B" w:tentative="1">
      <w:start w:val="1"/>
      <w:numFmt w:val="lowerRoman"/>
      <w:lvlText w:val="%3."/>
      <w:lvlJc w:val="right"/>
      <w:pPr>
        <w:ind w:left="2280" w:hanging="180"/>
      </w:pPr>
    </w:lvl>
    <w:lvl w:ilvl="3" w:tplc="0416000F" w:tentative="1">
      <w:start w:val="1"/>
      <w:numFmt w:val="decimal"/>
      <w:lvlText w:val="%4."/>
      <w:lvlJc w:val="left"/>
      <w:pPr>
        <w:ind w:left="3000" w:hanging="360"/>
      </w:pPr>
    </w:lvl>
    <w:lvl w:ilvl="4" w:tplc="04160019" w:tentative="1">
      <w:start w:val="1"/>
      <w:numFmt w:val="lowerLetter"/>
      <w:lvlText w:val="%5."/>
      <w:lvlJc w:val="left"/>
      <w:pPr>
        <w:ind w:left="3720" w:hanging="360"/>
      </w:pPr>
    </w:lvl>
    <w:lvl w:ilvl="5" w:tplc="0416001B" w:tentative="1">
      <w:start w:val="1"/>
      <w:numFmt w:val="lowerRoman"/>
      <w:lvlText w:val="%6."/>
      <w:lvlJc w:val="right"/>
      <w:pPr>
        <w:ind w:left="4440" w:hanging="180"/>
      </w:pPr>
    </w:lvl>
    <w:lvl w:ilvl="6" w:tplc="0416000F" w:tentative="1">
      <w:start w:val="1"/>
      <w:numFmt w:val="decimal"/>
      <w:lvlText w:val="%7."/>
      <w:lvlJc w:val="left"/>
      <w:pPr>
        <w:ind w:left="5160" w:hanging="360"/>
      </w:pPr>
    </w:lvl>
    <w:lvl w:ilvl="7" w:tplc="04160019" w:tentative="1">
      <w:start w:val="1"/>
      <w:numFmt w:val="lowerLetter"/>
      <w:lvlText w:val="%8."/>
      <w:lvlJc w:val="left"/>
      <w:pPr>
        <w:ind w:left="5880" w:hanging="360"/>
      </w:pPr>
    </w:lvl>
    <w:lvl w:ilvl="8" w:tplc="0416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7C764D3"/>
    <w:multiLevelType w:val="hybridMultilevel"/>
    <w:tmpl w:val="93BC11FA"/>
    <w:lvl w:ilvl="0" w:tplc="FFFFFFFF">
      <w:start w:val="1"/>
      <w:numFmt w:val="decimal"/>
      <w:lvlText w:val="%1."/>
      <w:lvlJc w:val="left"/>
      <w:pPr>
        <w:ind w:left="623" w:hanging="360"/>
      </w:pPr>
      <w:rPr>
        <w:rFonts w:ascii="Times New Roman" w:hAnsi="Times New Roman" w:cs="Times New Roman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35" w:hanging="360"/>
      </w:pPr>
    </w:lvl>
    <w:lvl w:ilvl="2" w:tplc="0416001B" w:tentative="1">
      <w:start w:val="1"/>
      <w:numFmt w:val="lowerRoman"/>
      <w:lvlText w:val="%3."/>
      <w:lvlJc w:val="right"/>
      <w:pPr>
        <w:ind w:left="2355" w:hanging="180"/>
      </w:pPr>
    </w:lvl>
    <w:lvl w:ilvl="3" w:tplc="0416000F" w:tentative="1">
      <w:start w:val="1"/>
      <w:numFmt w:val="decimal"/>
      <w:lvlText w:val="%4."/>
      <w:lvlJc w:val="left"/>
      <w:pPr>
        <w:ind w:left="3075" w:hanging="360"/>
      </w:pPr>
    </w:lvl>
    <w:lvl w:ilvl="4" w:tplc="04160019" w:tentative="1">
      <w:start w:val="1"/>
      <w:numFmt w:val="lowerLetter"/>
      <w:lvlText w:val="%5."/>
      <w:lvlJc w:val="left"/>
      <w:pPr>
        <w:ind w:left="3795" w:hanging="360"/>
      </w:pPr>
    </w:lvl>
    <w:lvl w:ilvl="5" w:tplc="0416001B" w:tentative="1">
      <w:start w:val="1"/>
      <w:numFmt w:val="lowerRoman"/>
      <w:lvlText w:val="%6."/>
      <w:lvlJc w:val="right"/>
      <w:pPr>
        <w:ind w:left="4515" w:hanging="180"/>
      </w:pPr>
    </w:lvl>
    <w:lvl w:ilvl="6" w:tplc="0416000F" w:tentative="1">
      <w:start w:val="1"/>
      <w:numFmt w:val="decimal"/>
      <w:lvlText w:val="%7."/>
      <w:lvlJc w:val="left"/>
      <w:pPr>
        <w:ind w:left="5235" w:hanging="360"/>
      </w:pPr>
    </w:lvl>
    <w:lvl w:ilvl="7" w:tplc="04160019" w:tentative="1">
      <w:start w:val="1"/>
      <w:numFmt w:val="lowerLetter"/>
      <w:lvlText w:val="%8."/>
      <w:lvlJc w:val="left"/>
      <w:pPr>
        <w:ind w:left="5955" w:hanging="360"/>
      </w:pPr>
    </w:lvl>
    <w:lvl w:ilvl="8" w:tplc="0416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41" w15:restartNumberingAfterBreak="0">
    <w:nsid w:val="783A15FC"/>
    <w:multiLevelType w:val="hybridMultilevel"/>
    <w:tmpl w:val="1D720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0323081">
    <w:abstractNumId w:val="0"/>
  </w:num>
  <w:num w:numId="2" w16cid:durableId="999386754">
    <w:abstractNumId w:val="28"/>
  </w:num>
  <w:num w:numId="3" w16cid:durableId="1298991296">
    <w:abstractNumId w:val="30"/>
  </w:num>
  <w:num w:numId="4" w16cid:durableId="1584295304">
    <w:abstractNumId w:val="41"/>
  </w:num>
  <w:num w:numId="5" w16cid:durableId="1144347153">
    <w:abstractNumId w:val="10"/>
  </w:num>
  <w:num w:numId="6" w16cid:durableId="68232365">
    <w:abstractNumId w:val="31"/>
  </w:num>
  <w:num w:numId="7" w16cid:durableId="675308910">
    <w:abstractNumId w:val="22"/>
  </w:num>
  <w:num w:numId="8" w16cid:durableId="1819611095">
    <w:abstractNumId w:val="29"/>
  </w:num>
  <w:num w:numId="9" w16cid:durableId="1517502303">
    <w:abstractNumId w:val="26"/>
  </w:num>
  <w:num w:numId="10" w16cid:durableId="1538003978">
    <w:abstractNumId w:val="28"/>
    <w:lvlOverride w:ilvl="0">
      <w:startOverride w:val="1"/>
    </w:lvlOverride>
  </w:num>
  <w:num w:numId="11" w16cid:durableId="1896820240">
    <w:abstractNumId w:val="34"/>
  </w:num>
  <w:num w:numId="12" w16cid:durableId="825970593">
    <w:abstractNumId w:val="9"/>
  </w:num>
  <w:num w:numId="13" w16cid:durableId="2027294533">
    <w:abstractNumId w:val="1"/>
  </w:num>
  <w:num w:numId="14" w16cid:durableId="1314335491">
    <w:abstractNumId w:val="32"/>
  </w:num>
  <w:num w:numId="15" w16cid:durableId="1815489997">
    <w:abstractNumId w:val="7"/>
  </w:num>
  <w:num w:numId="16" w16cid:durableId="589044095">
    <w:abstractNumId w:val="8"/>
  </w:num>
  <w:num w:numId="17" w16cid:durableId="1959071132">
    <w:abstractNumId w:val="19"/>
  </w:num>
  <w:num w:numId="18" w16cid:durableId="655570933">
    <w:abstractNumId w:val="5"/>
  </w:num>
  <w:num w:numId="19" w16cid:durableId="576549167">
    <w:abstractNumId w:val="21"/>
  </w:num>
  <w:num w:numId="20" w16cid:durableId="129323315">
    <w:abstractNumId w:val="35"/>
  </w:num>
  <w:num w:numId="21" w16cid:durableId="1632175994">
    <w:abstractNumId w:val="2"/>
  </w:num>
  <w:num w:numId="22" w16cid:durableId="824399471">
    <w:abstractNumId w:val="33"/>
  </w:num>
  <w:num w:numId="23" w16cid:durableId="99645878">
    <w:abstractNumId w:val="13"/>
  </w:num>
  <w:num w:numId="24" w16cid:durableId="2001233205">
    <w:abstractNumId w:val="37"/>
  </w:num>
  <w:num w:numId="25" w16cid:durableId="1434666935">
    <w:abstractNumId w:val="6"/>
  </w:num>
  <w:num w:numId="26" w16cid:durableId="2066827803">
    <w:abstractNumId w:val="16"/>
  </w:num>
  <w:num w:numId="27" w16cid:durableId="1164394140">
    <w:abstractNumId w:val="18"/>
  </w:num>
  <w:num w:numId="28" w16cid:durableId="894125337">
    <w:abstractNumId w:val="14"/>
  </w:num>
  <w:num w:numId="29" w16cid:durableId="1755735680">
    <w:abstractNumId w:val="15"/>
  </w:num>
  <w:num w:numId="30" w16cid:durableId="1806459582">
    <w:abstractNumId w:val="25"/>
  </w:num>
  <w:num w:numId="31" w16cid:durableId="748114233">
    <w:abstractNumId w:val="27"/>
  </w:num>
  <w:num w:numId="32" w16cid:durableId="625698968">
    <w:abstractNumId w:val="38"/>
  </w:num>
  <w:num w:numId="33" w16cid:durableId="1293827873">
    <w:abstractNumId w:val="20"/>
  </w:num>
  <w:num w:numId="34" w16cid:durableId="1297375653">
    <w:abstractNumId w:val="24"/>
  </w:num>
  <w:num w:numId="35" w16cid:durableId="108210132">
    <w:abstractNumId w:val="23"/>
  </w:num>
  <w:num w:numId="36" w16cid:durableId="905649274">
    <w:abstractNumId w:val="17"/>
  </w:num>
  <w:num w:numId="37" w16cid:durableId="2032755401">
    <w:abstractNumId w:val="40"/>
  </w:num>
  <w:num w:numId="38" w16cid:durableId="19555303">
    <w:abstractNumId w:val="36"/>
  </w:num>
  <w:num w:numId="39" w16cid:durableId="404686784">
    <w:abstractNumId w:val="39"/>
  </w:num>
  <w:num w:numId="40" w16cid:durableId="950169587">
    <w:abstractNumId w:val="11"/>
  </w:num>
  <w:num w:numId="41" w16cid:durableId="1979337603">
    <w:abstractNumId w:val="12"/>
  </w:num>
  <w:num w:numId="42" w16cid:durableId="1989749662">
    <w:abstractNumId w:val="3"/>
  </w:num>
  <w:num w:numId="43" w16cid:durableId="1740596252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DE5"/>
    <w:rsid w:val="0000231F"/>
    <w:rsid w:val="00046FC8"/>
    <w:rsid w:val="00072678"/>
    <w:rsid w:val="00074274"/>
    <w:rsid w:val="0009120F"/>
    <w:rsid w:val="000B02B7"/>
    <w:rsid w:val="000B0A39"/>
    <w:rsid w:val="000E0F63"/>
    <w:rsid w:val="000E2EE4"/>
    <w:rsid w:val="000F3DB4"/>
    <w:rsid w:val="000F5E65"/>
    <w:rsid w:val="00107DAD"/>
    <w:rsid w:val="00126843"/>
    <w:rsid w:val="00126AE2"/>
    <w:rsid w:val="00126E26"/>
    <w:rsid w:val="001565EA"/>
    <w:rsid w:val="0016668A"/>
    <w:rsid w:val="001A2A31"/>
    <w:rsid w:val="001A6E4E"/>
    <w:rsid w:val="001A764B"/>
    <w:rsid w:val="00214C4A"/>
    <w:rsid w:val="002164AB"/>
    <w:rsid w:val="00240302"/>
    <w:rsid w:val="00242E9D"/>
    <w:rsid w:val="00244C21"/>
    <w:rsid w:val="00254FEE"/>
    <w:rsid w:val="00260DA4"/>
    <w:rsid w:val="00267146"/>
    <w:rsid w:val="002706EB"/>
    <w:rsid w:val="002B0F86"/>
    <w:rsid w:val="002F46EF"/>
    <w:rsid w:val="00303791"/>
    <w:rsid w:val="00303AE5"/>
    <w:rsid w:val="0032098C"/>
    <w:rsid w:val="00342E1C"/>
    <w:rsid w:val="003620F8"/>
    <w:rsid w:val="00386D40"/>
    <w:rsid w:val="003A02B2"/>
    <w:rsid w:val="003A17DD"/>
    <w:rsid w:val="003A486E"/>
    <w:rsid w:val="003A77A3"/>
    <w:rsid w:val="003B5039"/>
    <w:rsid w:val="003C1115"/>
    <w:rsid w:val="003C3715"/>
    <w:rsid w:val="003D6DA2"/>
    <w:rsid w:val="003E25D7"/>
    <w:rsid w:val="003E5394"/>
    <w:rsid w:val="003F5C7F"/>
    <w:rsid w:val="003F7B38"/>
    <w:rsid w:val="00426261"/>
    <w:rsid w:val="004364CC"/>
    <w:rsid w:val="004539C0"/>
    <w:rsid w:val="00465BAD"/>
    <w:rsid w:val="00494704"/>
    <w:rsid w:val="004A3020"/>
    <w:rsid w:val="004B5F64"/>
    <w:rsid w:val="00512630"/>
    <w:rsid w:val="005205A4"/>
    <w:rsid w:val="005403AC"/>
    <w:rsid w:val="0056666A"/>
    <w:rsid w:val="00584EC1"/>
    <w:rsid w:val="005A249F"/>
    <w:rsid w:val="005B3545"/>
    <w:rsid w:val="005C3DE5"/>
    <w:rsid w:val="005C4256"/>
    <w:rsid w:val="005E4745"/>
    <w:rsid w:val="005F2031"/>
    <w:rsid w:val="00627260"/>
    <w:rsid w:val="00640D23"/>
    <w:rsid w:val="0064488F"/>
    <w:rsid w:val="00653785"/>
    <w:rsid w:val="00667DED"/>
    <w:rsid w:val="0067020F"/>
    <w:rsid w:val="006E4F93"/>
    <w:rsid w:val="006E52B8"/>
    <w:rsid w:val="007022A5"/>
    <w:rsid w:val="007133FF"/>
    <w:rsid w:val="007838A1"/>
    <w:rsid w:val="00783CA2"/>
    <w:rsid w:val="00786BD7"/>
    <w:rsid w:val="00797A7E"/>
    <w:rsid w:val="007E746E"/>
    <w:rsid w:val="0081053B"/>
    <w:rsid w:val="00830437"/>
    <w:rsid w:val="00831D04"/>
    <w:rsid w:val="00832ECA"/>
    <w:rsid w:val="00833144"/>
    <w:rsid w:val="00840582"/>
    <w:rsid w:val="00840AEE"/>
    <w:rsid w:val="0085215C"/>
    <w:rsid w:val="00853C71"/>
    <w:rsid w:val="008A5130"/>
    <w:rsid w:val="008B22F1"/>
    <w:rsid w:val="008C10DE"/>
    <w:rsid w:val="00902B9C"/>
    <w:rsid w:val="00905D4C"/>
    <w:rsid w:val="009061E6"/>
    <w:rsid w:val="00923AD3"/>
    <w:rsid w:val="00923B67"/>
    <w:rsid w:val="009418E1"/>
    <w:rsid w:val="009455CD"/>
    <w:rsid w:val="00945A78"/>
    <w:rsid w:val="009640E9"/>
    <w:rsid w:val="00973B7D"/>
    <w:rsid w:val="00981279"/>
    <w:rsid w:val="00984606"/>
    <w:rsid w:val="00997807"/>
    <w:rsid w:val="009B2F5C"/>
    <w:rsid w:val="009F6CD0"/>
    <w:rsid w:val="00A24A6B"/>
    <w:rsid w:val="00A34471"/>
    <w:rsid w:val="00A60317"/>
    <w:rsid w:val="00A75293"/>
    <w:rsid w:val="00A8595A"/>
    <w:rsid w:val="00AB23D6"/>
    <w:rsid w:val="00AC579D"/>
    <w:rsid w:val="00AD5EAF"/>
    <w:rsid w:val="00AF239F"/>
    <w:rsid w:val="00AF4592"/>
    <w:rsid w:val="00B00B2D"/>
    <w:rsid w:val="00B079E7"/>
    <w:rsid w:val="00B214A2"/>
    <w:rsid w:val="00B33D48"/>
    <w:rsid w:val="00B36458"/>
    <w:rsid w:val="00B40EA2"/>
    <w:rsid w:val="00B444DD"/>
    <w:rsid w:val="00B462F7"/>
    <w:rsid w:val="00B61E7D"/>
    <w:rsid w:val="00B755F7"/>
    <w:rsid w:val="00B81456"/>
    <w:rsid w:val="00B85FD0"/>
    <w:rsid w:val="00B91AD5"/>
    <w:rsid w:val="00B948B6"/>
    <w:rsid w:val="00BE12D0"/>
    <w:rsid w:val="00BE7890"/>
    <w:rsid w:val="00BF7B9A"/>
    <w:rsid w:val="00C00ED1"/>
    <w:rsid w:val="00C157B6"/>
    <w:rsid w:val="00C170B0"/>
    <w:rsid w:val="00C20888"/>
    <w:rsid w:val="00C31044"/>
    <w:rsid w:val="00C413D2"/>
    <w:rsid w:val="00C555FE"/>
    <w:rsid w:val="00C954E1"/>
    <w:rsid w:val="00CA0553"/>
    <w:rsid w:val="00CB28D7"/>
    <w:rsid w:val="00CC7998"/>
    <w:rsid w:val="00CD1ED2"/>
    <w:rsid w:val="00CE279B"/>
    <w:rsid w:val="00CE2A4A"/>
    <w:rsid w:val="00CE3AD0"/>
    <w:rsid w:val="00D14946"/>
    <w:rsid w:val="00D23A9F"/>
    <w:rsid w:val="00D45356"/>
    <w:rsid w:val="00D45492"/>
    <w:rsid w:val="00D51179"/>
    <w:rsid w:val="00D77776"/>
    <w:rsid w:val="00D8789B"/>
    <w:rsid w:val="00DA03B5"/>
    <w:rsid w:val="00DC6EB9"/>
    <w:rsid w:val="00E14021"/>
    <w:rsid w:val="00E142F4"/>
    <w:rsid w:val="00E417D9"/>
    <w:rsid w:val="00E44F00"/>
    <w:rsid w:val="00E51AE3"/>
    <w:rsid w:val="00E6069B"/>
    <w:rsid w:val="00E75C2A"/>
    <w:rsid w:val="00E81FDE"/>
    <w:rsid w:val="00E85191"/>
    <w:rsid w:val="00EC76A6"/>
    <w:rsid w:val="00ED668F"/>
    <w:rsid w:val="00ED6F5C"/>
    <w:rsid w:val="00EE354E"/>
    <w:rsid w:val="00EF66D9"/>
    <w:rsid w:val="00EF747A"/>
    <w:rsid w:val="00F01A47"/>
    <w:rsid w:val="00F055B5"/>
    <w:rsid w:val="00F23368"/>
    <w:rsid w:val="00F334EC"/>
    <w:rsid w:val="00F679EF"/>
    <w:rsid w:val="00F67CAB"/>
    <w:rsid w:val="00F83DD4"/>
    <w:rsid w:val="00FB3D87"/>
    <w:rsid w:val="00FE38F2"/>
    <w:rsid w:val="00FF047C"/>
    <w:rsid w:val="02F73945"/>
    <w:rsid w:val="10BD20EE"/>
    <w:rsid w:val="1DA3FFEC"/>
    <w:rsid w:val="266DE610"/>
    <w:rsid w:val="27532A96"/>
    <w:rsid w:val="34188541"/>
    <w:rsid w:val="3CF91B62"/>
    <w:rsid w:val="4EB025E7"/>
    <w:rsid w:val="5ECE3737"/>
    <w:rsid w:val="68672CFC"/>
    <w:rsid w:val="7871D1EE"/>
    <w:rsid w:val="7CA53354"/>
    <w:rsid w:val="7E39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26CBA89"/>
  <w15:chartTrackingRefBased/>
  <w15:docId w15:val="{28210CA0-77D1-4314-9001-4DD8A81F5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sz w:val="24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rFonts w:ascii="Arial" w:hAnsi="Arial"/>
      <w:sz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pPr>
      <w:ind w:firstLine="360"/>
    </w:pPr>
  </w:style>
  <w:style w:type="paragraph" w:styleId="Recuodecorpodetexto2">
    <w:name w:val="Body Text Indent 2"/>
    <w:basedOn w:val="Normal"/>
    <w:pPr>
      <w:ind w:left="360"/>
    </w:pPr>
  </w:style>
  <w:style w:type="paragraph" w:styleId="Recuodecorpodetexto3">
    <w:name w:val="Body Text Indent 3"/>
    <w:basedOn w:val="Normal"/>
    <w:pPr>
      <w:ind w:left="426" w:firstLine="294"/>
    </w:pPr>
    <w:rPr>
      <w:rFonts w:ascii="Arial" w:hAnsi="Arial"/>
    </w:rPr>
  </w:style>
  <w:style w:type="paragraph" w:styleId="Corpodetexto">
    <w:name w:val="Body Text"/>
    <w:basedOn w:val="Normal"/>
    <w:rPr>
      <w:rFonts w:ascii="Arial" w:hAnsi="Arial"/>
    </w:rPr>
  </w:style>
  <w:style w:type="paragraph" w:styleId="Sumrio1">
    <w:name w:val="toc 1"/>
    <w:basedOn w:val="Normal"/>
    <w:next w:val="Normal"/>
    <w:autoRedefine/>
    <w:semiHidden/>
    <w:pPr>
      <w:spacing w:before="120"/>
      <w:jc w:val="left"/>
    </w:pPr>
    <w:rPr>
      <w:bCs/>
      <w:szCs w:val="24"/>
    </w:rPr>
  </w:style>
  <w:style w:type="paragraph" w:styleId="Sumrio2">
    <w:name w:val="toc 2"/>
    <w:basedOn w:val="Normal"/>
    <w:next w:val="Normal"/>
    <w:autoRedefine/>
    <w:semiHidden/>
    <w:pPr>
      <w:ind w:left="240"/>
      <w:jc w:val="left"/>
    </w:pPr>
    <w:rPr>
      <w:sz w:val="22"/>
      <w:szCs w:val="24"/>
    </w:rPr>
  </w:style>
  <w:style w:type="paragraph" w:styleId="Sumrio3">
    <w:name w:val="toc 3"/>
    <w:basedOn w:val="Normal"/>
    <w:next w:val="Normal"/>
    <w:autoRedefine/>
    <w:semiHidden/>
    <w:pPr>
      <w:ind w:left="480"/>
      <w:jc w:val="left"/>
    </w:pPr>
    <w:rPr>
      <w:i/>
      <w:iCs/>
      <w:szCs w:val="24"/>
    </w:rPr>
  </w:style>
  <w:style w:type="paragraph" w:styleId="Sumrio4">
    <w:name w:val="toc 4"/>
    <w:basedOn w:val="Normal"/>
    <w:next w:val="Normal"/>
    <w:autoRedefine/>
    <w:semiHidden/>
    <w:pPr>
      <w:ind w:left="720"/>
      <w:jc w:val="left"/>
    </w:pPr>
    <w:rPr>
      <w:szCs w:val="21"/>
    </w:rPr>
  </w:style>
  <w:style w:type="paragraph" w:styleId="Sumrio5">
    <w:name w:val="toc 5"/>
    <w:basedOn w:val="Normal"/>
    <w:next w:val="Normal"/>
    <w:autoRedefine/>
    <w:semiHidden/>
    <w:pPr>
      <w:ind w:left="960"/>
      <w:jc w:val="left"/>
    </w:pPr>
    <w:rPr>
      <w:szCs w:val="21"/>
    </w:rPr>
  </w:style>
  <w:style w:type="paragraph" w:styleId="Sumrio6">
    <w:name w:val="toc 6"/>
    <w:basedOn w:val="Normal"/>
    <w:next w:val="Normal"/>
    <w:autoRedefine/>
    <w:semiHidden/>
    <w:pPr>
      <w:ind w:left="1200"/>
      <w:jc w:val="left"/>
    </w:pPr>
    <w:rPr>
      <w:szCs w:val="21"/>
    </w:rPr>
  </w:style>
  <w:style w:type="paragraph" w:styleId="Sumrio7">
    <w:name w:val="toc 7"/>
    <w:basedOn w:val="Normal"/>
    <w:next w:val="Normal"/>
    <w:autoRedefine/>
    <w:semiHidden/>
    <w:pPr>
      <w:ind w:left="1440"/>
      <w:jc w:val="left"/>
    </w:pPr>
    <w:rPr>
      <w:szCs w:val="21"/>
    </w:rPr>
  </w:style>
  <w:style w:type="paragraph" w:styleId="Sumrio8">
    <w:name w:val="toc 8"/>
    <w:basedOn w:val="Normal"/>
    <w:next w:val="Normal"/>
    <w:autoRedefine/>
    <w:semiHidden/>
    <w:pPr>
      <w:ind w:left="1680"/>
      <w:jc w:val="left"/>
    </w:pPr>
    <w:rPr>
      <w:szCs w:val="21"/>
    </w:rPr>
  </w:style>
  <w:style w:type="paragraph" w:styleId="Sumrio9">
    <w:name w:val="toc 9"/>
    <w:basedOn w:val="Normal"/>
    <w:next w:val="Normal"/>
    <w:autoRedefine/>
    <w:semiHidden/>
    <w:pPr>
      <w:ind w:left="1920"/>
      <w:jc w:val="left"/>
    </w:pPr>
    <w:rPr>
      <w:szCs w:val="21"/>
    </w:rPr>
  </w:style>
  <w:style w:type="paragraph" w:styleId="Textodenotaderodap">
    <w:name w:val="footnote text"/>
    <w:basedOn w:val="Normal"/>
    <w:semiHidden/>
    <w:pPr>
      <w:spacing w:after="120"/>
    </w:pPr>
    <w:rPr>
      <w:lang w:val="es-ES"/>
    </w:rPr>
  </w:style>
  <w:style w:type="paragraph" w:styleId="Legenda">
    <w:name w:val="caption"/>
    <w:basedOn w:val="Normal"/>
    <w:next w:val="Normal"/>
    <w:qFormat/>
    <w:pPr>
      <w:spacing w:line="360" w:lineRule="auto"/>
    </w:pPr>
    <w:rPr>
      <w:rFonts w:ascii="Arial" w:hAnsi="Arial"/>
      <w:b/>
    </w:rPr>
  </w:style>
  <w:style w:type="paragraph" w:styleId="TextosemFormatao">
    <w:name w:val="Plain Text"/>
    <w:basedOn w:val="Normal"/>
    <w:rPr>
      <w:rFonts w:ascii="Courier New" w:hAnsi="Courier New"/>
      <w:lang w:val="en-US"/>
    </w:rPr>
  </w:style>
  <w:style w:type="paragraph" w:styleId="Commarcadores">
    <w:name w:val="List Bullet"/>
    <w:basedOn w:val="Normal"/>
    <w:autoRedefine/>
    <w:pPr>
      <w:numPr>
        <w:numId w:val="1"/>
      </w:numPr>
    </w:pPr>
  </w:style>
  <w:style w:type="paragraph" w:styleId="Corpodetexto2">
    <w:name w:val="Body Text 2"/>
    <w:basedOn w:val="Normal"/>
    <w:pPr>
      <w:widowControl w:val="0"/>
      <w:spacing w:after="120"/>
    </w:pPr>
    <w:rPr>
      <w:i/>
      <w:sz w:val="26"/>
    </w:rPr>
  </w:style>
  <w:style w:type="paragraph" w:styleId="Remissivo1">
    <w:name w:val="index 1"/>
    <w:basedOn w:val="Normal"/>
    <w:next w:val="Normal"/>
    <w:autoRedefine/>
    <w:semiHidden/>
    <w:pPr>
      <w:ind w:left="240" w:hanging="240"/>
    </w:pPr>
    <w:rPr>
      <w:szCs w:val="24"/>
    </w:rPr>
  </w:style>
  <w:style w:type="paragraph" w:styleId="Remissivo2">
    <w:name w:val="index 2"/>
    <w:basedOn w:val="Normal"/>
    <w:next w:val="Normal"/>
    <w:autoRedefine/>
    <w:semiHidden/>
    <w:pPr>
      <w:ind w:left="480" w:hanging="240"/>
    </w:pPr>
    <w:rPr>
      <w:szCs w:val="24"/>
    </w:rPr>
  </w:style>
  <w:style w:type="paragraph" w:styleId="Remissivo3">
    <w:name w:val="index 3"/>
    <w:basedOn w:val="Normal"/>
    <w:next w:val="Normal"/>
    <w:autoRedefine/>
    <w:semiHidden/>
    <w:pPr>
      <w:ind w:left="720" w:hanging="240"/>
    </w:pPr>
    <w:rPr>
      <w:szCs w:val="24"/>
    </w:rPr>
  </w:style>
  <w:style w:type="paragraph" w:styleId="Remissivo4">
    <w:name w:val="index 4"/>
    <w:basedOn w:val="Normal"/>
    <w:next w:val="Normal"/>
    <w:autoRedefine/>
    <w:semiHidden/>
    <w:pPr>
      <w:ind w:left="960" w:hanging="240"/>
    </w:pPr>
    <w:rPr>
      <w:szCs w:val="24"/>
    </w:rPr>
  </w:style>
  <w:style w:type="paragraph" w:styleId="Remissivo5">
    <w:name w:val="index 5"/>
    <w:basedOn w:val="Normal"/>
    <w:next w:val="Normal"/>
    <w:autoRedefine/>
    <w:semiHidden/>
    <w:pPr>
      <w:ind w:left="1200" w:hanging="240"/>
    </w:pPr>
    <w:rPr>
      <w:szCs w:val="24"/>
    </w:rPr>
  </w:style>
  <w:style w:type="paragraph" w:styleId="Remissivo6">
    <w:name w:val="index 6"/>
    <w:basedOn w:val="Normal"/>
    <w:next w:val="Normal"/>
    <w:autoRedefine/>
    <w:semiHidden/>
    <w:pPr>
      <w:ind w:left="1440" w:hanging="240"/>
    </w:pPr>
    <w:rPr>
      <w:szCs w:val="24"/>
    </w:rPr>
  </w:style>
  <w:style w:type="paragraph" w:styleId="Remissivo7">
    <w:name w:val="index 7"/>
    <w:basedOn w:val="Normal"/>
    <w:next w:val="Normal"/>
    <w:autoRedefine/>
    <w:semiHidden/>
    <w:pPr>
      <w:ind w:left="1680" w:hanging="240"/>
    </w:pPr>
    <w:rPr>
      <w:szCs w:val="24"/>
    </w:rPr>
  </w:style>
  <w:style w:type="paragraph" w:styleId="Remissivo8">
    <w:name w:val="index 8"/>
    <w:basedOn w:val="Normal"/>
    <w:next w:val="Normal"/>
    <w:autoRedefine/>
    <w:semiHidden/>
    <w:pPr>
      <w:ind w:left="1920" w:hanging="240"/>
    </w:pPr>
    <w:rPr>
      <w:szCs w:val="24"/>
    </w:rPr>
  </w:style>
  <w:style w:type="paragraph" w:styleId="Remissivo9">
    <w:name w:val="index 9"/>
    <w:basedOn w:val="Normal"/>
    <w:next w:val="Normal"/>
    <w:autoRedefine/>
    <w:semiHidden/>
    <w:pPr>
      <w:ind w:left="2160" w:hanging="240"/>
    </w:pPr>
    <w:rPr>
      <w:szCs w:val="24"/>
    </w:rPr>
  </w:style>
  <w:style w:type="paragraph" w:styleId="Ttulodendiceremissivo">
    <w:name w:val="index heading"/>
    <w:basedOn w:val="Normal"/>
    <w:next w:val="Remissivo1"/>
    <w:semiHidden/>
    <w:rPr>
      <w:szCs w:val="24"/>
    </w:rPr>
  </w:style>
  <w:style w:type="paragraph" w:styleId="Corpodetexto3">
    <w:name w:val="Body Text 3"/>
    <w:basedOn w:val="Normal"/>
    <w:rPr>
      <w:rFonts w:ascii="Tahoma" w:hAnsi="Tahoma" w:cs="Tahoma"/>
    </w:rPr>
  </w:style>
  <w:style w:type="paragraph" w:styleId="Ttulo">
    <w:name w:val="Title"/>
    <w:basedOn w:val="Normal"/>
    <w:qFormat/>
    <w:pPr>
      <w:jc w:val="center"/>
    </w:pPr>
    <w:rPr>
      <w:rFonts w:ascii="Arial" w:hAnsi="Arial"/>
      <w:b/>
      <w:sz w:val="28"/>
    </w:rPr>
  </w:style>
  <w:style w:type="character" w:styleId="HiperlinkVisitado">
    <w:name w:val="FollowedHyperlink"/>
    <w:rPr>
      <w:color w:val="800080"/>
      <w:u w:val="single"/>
    </w:rPr>
  </w:style>
  <w:style w:type="character" w:styleId="Refdenotaderodap">
    <w:name w:val="footnote reference"/>
    <w:semiHidden/>
    <w:rPr>
      <w:vertAlign w:val="superscript"/>
    </w:rPr>
  </w:style>
  <w:style w:type="paragraph" w:customStyle="1" w:styleId="Itens">
    <w:name w:val="Itens"/>
    <w:basedOn w:val="Normal"/>
    <w:pPr>
      <w:ind w:right="187"/>
      <w:jc w:val="center"/>
    </w:pPr>
    <w:rPr>
      <w:b/>
      <w:sz w:val="22"/>
    </w:rPr>
  </w:style>
  <w:style w:type="paragraph" w:customStyle="1" w:styleId="Detalhe">
    <w:name w:val="Detalhe"/>
    <w:basedOn w:val="Normal"/>
    <w:pPr>
      <w:jc w:val="center"/>
    </w:pPr>
    <w:rPr>
      <w:b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2"/>
      <w:szCs w:val="22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" w:eastAsia="Arial Unicode MS" w:hAnsi="Arial" w:cs="Arial"/>
      <w:sz w:val="22"/>
      <w:szCs w:val="22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22"/>
      <w:szCs w:val="22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22"/>
      <w:szCs w:val="22"/>
    </w:rPr>
  </w:style>
  <w:style w:type="paragraph" w:customStyle="1" w:styleId="xl22">
    <w:name w:val="xl2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" w:eastAsia="Arial Unicode MS" w:hAnsi="Arial" w:cs="Arial"/>
      <w:sz w:val="22"/>
      <w:szCs w:val="22"/>
    </w:rPr>
  </w:style>
  <w:style w:type="paragraph" w:customStyle="1" w:styleId="xl23">
    <w:name w:val="xl2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22"/>
      <w:szCs w:val="22"/>
    </w:rPr>
  </w:style>
  <w:style w:type="paragraph" w:styleId="Subttulo">
    <w:name w:val="Subtitle"/>
    <w:basedOn w:val="Normal"/>
    <w:qFormat/>
    <w:pPr>
      <w:jc w:val="center"/>
    </w:pPr>
    <w:rPr>
      <w:b/>
      <w:lang w:eastAsia="en-US"/>
    </w:rPr>
  </w:style>
  <w:style w:type="paragraph" w:styleId="PargrafodaLista">
    <w:name w:val="List Paragraph"/>
    <w:basedOn w:val="Normal"/>
    <w:uiPriority w:val="34"/>
    <w:qFormat/>
    <w:rsid w:val="004364CC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</w:rPr>
  </w:style>
  <w:style w:type="table" w:styleId="Tabelacomgrade">
    <w:name w:val="Table Grid"/>
    <w:basedOn w:val="Tabelanormal"/>
    <w:uiPriority w:val="59"/>
    <w:rsid w:val="004364CC"/>
    <w:pPr>
      <w:ind w:left="68"/>
      <w:jc w:val="both"/>
    </w:pPr>
    <w:rPr>
      <w:rFonts w:eastAsia="Calibri"/>
      <w:sz w:val="24"/>
      <w:szCs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notadefim">
    <w:name w:val="endnote text"/>
    <w:basedOn w:val="Normal"/>
    <w:link w:val="TextodenotadefimChar"/>
    <w:rsid w:val="001A764B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rsid w:val="001A764B"/>
  </w:style>
  <w:style w:type="character" w:styleId="Refdenotadefim">
    <w:name w:val="endnote reference"/>
    <w:rsid w:val="001A764B"/>
    <w:rPr>
      <w:vertAlign w:val="superscript"/>
    </w:rPr>
  </w:style>
  <w:style w:type="paragraph" w:styleId="NormalWeb">
    <w:name w:val="Normal (Web)"/>
    <w:basedOn w:val="Normal"/>
    <w:uiPriority w:val="99"/>
    <w:unhideWhenUsed/>
    <w:rsid w:val="00640D23"/>
    <w:pPr>
      <w:spacing w:before="100" w:beforeAutospacing="1" w:after="100" w:afterAutospacing="1"/>
      <w:jc w:val="left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8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fi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D3FC9-DAF0-4D34-BE84-6C8B3AF14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1740</Words>
  <Characters>9398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Implantação do SAC</vt:lpstr>
    </vt:vector>
  </TitlesOfParts>
  <Manager>Alexandre Sabbatini</Manager>
  <Company>Big Deal Eletrodomésticos Ltda.</Company>
  <LinksUpToDate>false</LinksUpToDate>
  <CharactersWithSpaces>11116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Implantação do SAC</dc:title>
  <dc:subject>Projeto de Implantação do SAC</dc:subject>
  <dc:creator>Grupo de Projetos</dc:creator>
  <cp:keywords/>
  <cp:lastModifiedBy>GUSTAVO BASSO PUCCI</cp:lastModifiedBy>
  <cp:revision>2</cp:revision>
  <cp:lastPrinted>2003-11-08T02:35:00Z</cp:lastPrinted>
  <dcterms:created xsi:type="dcterms:W3CDTF">2024-06-11T14:18:00Z</dcterms:created>
  <dcterms:modified xsi:type="dcterms:W3CDTF">2024-06-11T14:18:00Z</dcterms:modified>
</cp:coreProperties>
</file>