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4F4F" w:rsidRPr="0085638C" w:rsidRDefault="00A035D4" w:rsidP="0085638C">
      <w:pPr>
        <w:spacing w:before="240" w:after="0" w:line="240" w:lineRule="auto"/>
        <w:jc w:val="center"/>
        <w:rPr>
          <w:rFonts w:cs="Times New Roman"/>
          <w:b/>
          <w:color w:val="333333"/>
          <w:sz w:val="24"/>
          <w:szCs w:val="24"/>
          <w:shd w:val="clear" w:color="auto" w:fill="FFFFFF"/>
          <w:lang w:val="pt-BR"/>
        </w:rPr>
      </w:pPr>
      <w:r w:rsidRPr="0085638C">
        <w:rPr>
          <w:rFonts w:cs="Times New Roman"/>
          <w:b/>
          <w:color w:val="333333"/>
          <w:sz w:val="24"/>
          <w:szCs w:val="24"/>
          <w:shd w:val="clear" w:color="auto" w:fill="FFFFFF"/>
          <w:lang w:val="pt-BR"/>
        </w:rPr>
        <w:t>Exercícios</w:t>
      </w:r>
      <w:r w:rsidR="0085638C">
        <w:rPr>
          <w:rFonts w:cs="Times New Roman"/>
          <w:b/>
          <w:color w:val="333333"/>
          <w:sz w:val="24"/>
          <w:szCs w:val="24"/>
          <w:shd w:val="clear" w:color="auto" w:fill="FFFFFF"/>
          <w:lang w:val="pt-BR"/>
        </w:rPr>
        <w:t xml:space="preserve"> sobre Agrupamento (</w:t>
      </w:r>
      <w:proofErr w:type="spellStart"/>
      <w:r w:rsidR="0085638C">
        <w:rPr>
          <w:rFonts w:cs="Times New Roman"/>
          <w:b/>
          <w:color w:val="333333"/>
          <w:sz w:val="24"/>
          <w:szCs w:val="24"/>
          <w:shd w:val="clear" w:color="auto" w:fill="FFFFFF"/>
          <w:lang w:val="pt-BR"/>
        </w:rPr>
        <w:t>Clustering</w:t>
      </w:r>
      <w:proofErr w:type="spellEnd"/>
      <w:r w:rsidR="0085638C">
        <w:rPr>
          <w:rFonts w:cs="Times New Roman"/>
          <w:b/>
          <w:color w:val="333333"/>
          <w:sz w:val="24"/>
          <w:szCs w:val="24"/>
          <w:shd w:val="clear" w:color="auto" w:fill="FFFFFF"/>
          <w:lang w:val="pt-BR"/>
        </w:rPr>
        <w:t>)</w:t>
      </w:r>
    </w:p>
    <w:p w:rsidR="00916E88" w:rsidRPr="0085638C" w:rsidRDefault="00916E88" w:rsidP="0085638C">
      <w:pPr>
        <w:pStyle w:val="PargrafodaLista"/>
        <w:numPr>
          <w:ilvl w:val="0"/>
          <w:numId w:val="8"/>
        </w:numPr>
        <w:spacing w:before="240" w:after="0" w:line="240" w:lineRule="auto"/>
        <w:jc w:val="both"/>
        <w:rPr>
          <w:rFonts w:cs="Times New Roman"/>
          <w:sz w:val="24"/>
          <w:szCs w:val="24"/>
          <w:lang w:val="pt-BR"/>
        </w:rPr>
      </w:pPr>
      <w:r w:rsidRPr="0085638C">
        <w:rPr>
          <w:rFonts w:cs="Times New Roman"/>
          <w:sz w:val="24"/>
          <w:szCs w:val="24"/>
          <w:lang w:val="pt-BR"/>
        </w:rPr>
        <w:t>Sobre o algoritmo de agrupame</w:t>
      </w:r>
      <w:r w:rsidR="006C69D3" w:rsidRPr="0085638C">
        <w:rPr>
          <w:rFonts w:cs="Times New Roman"/>
          <w:sz w:val="24"/>
          <w:szCs w:val="24"/>
          <w:lang w:val="pt-BR"/>
        </w:rPr>
        <w:t>nto K-</w:t>
      </w:r>
      <w:proofErr w:type="spellStart"/>
      <w:r w:rsidR="006C69D3" w:rsidRPr="0085638C">
        <w:rPr>
          <w:rFonts w:cs="Times New Roman"/>
          <w:sz w:val="24"/>
          <w:szCs w:val="24"/>
          <w:lang w:val="pt-BR"/>
        </w:rPr>
        <w:t>means</w:t>
      </w:r>
      <w:proofErr w:type="spellEnd"/>
      <w:r w:rsidR="006C69D3" w:rsidRPr="0085638C">
        <w:rPr>
          <w:rFonts w:cs="Times New Roman"/>
          <w:sz w:val="24"/>
          <w:szCs w:val="24"/>
          <w:lang w:val="pt-BR"/>
        </w:rPr>
        <w:t xml:space="preserve">, assinale </w:t>
      </w:r>
      <w:r w:rsidRPr="0085638C">
        <w:rPr>
          <w:rFonts w:cs="Times New Roman"/>
          <w:sz w:val="24"/>
          <w:szCs w:val="24"/>
          <w:lang w:val="pt-BR"/>
        </w:rPr>
        <w:t>V (verdadeira) ou F (falsa) para cada uma das afirmações abaixo:</w:t>
      </w:r>
      <w:r w:rsidR="000F5F93" w:rsidRPr="0085638C">
        <w:rPr>
          <w:rFonts w:cs="Times New Roman"/>
          <w:sz w:val="24"/>
          <w:szCs w:val="24"/>
          <w:lang w:val="pt-BR"/>
        </w:rPr>
        <w:t xml:space="preserve"> </w:t>
      </w:r>
    </w:p>
    <w:p w:rsidR="009E62D8" w:rsidRDefault="00916E88" w:rsidP="0085638C">
      <w:pPr>
        <w:spacing w:before="240" w:after="0" w:line="240" w:lineRule="auto"/>
        <w:ind w:left="720"/>
        <w:jc w:val="both"/>
        <w:rPr>
          <w:rFonts w:cs="Times New Roman"/>
          <w:color w:val="333333"/>
          <w:sz w:val="24"/>
          <w:szCs w:val="24"/>
          <w:shd w:val="clear" w:color="auto" w:fill="FFFFFF"/>
          <w:lang w:val="pt-BR"/>
        </w:rPr>
      </w:pPr>
      <w:proofErr w:type="gramStart"/>
      <w:r w:rsidRPr="0085638C">
        <w:rPr>
          <w:rFonts w:cs="Times New Roman"/>
          <w:color w:val="333333"/>
          <w:sz w:val="24"/>
          <w:szCs w:val="24"/>
          <w:shd w:val="clear" w:color="auto" w:fill="FFFFFF"/>
          <w:lang w:val="pt-BR"/>
        </w:rPr>
        <w:t xml:space="preserve">(    </w:t>
      </w:r>
      <w:proofErr w:type="gramEnd"/>
      <w:r w:rsidRPr="0085638C">
        <w:rPr>
          <w:rFonts w:cs="Times New Roman"/>
          <w:color w:val="333333"/>
          <w:sz w:val="24"/>
          <w:szCs w:val="24"/>
          <w:shd w:val="clear" w:color="auto" w:fill="FFFFFF"/>
          <w:lang w:val="pt-BR"/>
        </w:rPr>
        <w:t xml:space="preserve">) O </w:t>
      </w:r>
      <w:r w:rsidRPr="0085638C">
        <w:rPr>
          <w:rFonts w:cs="Times New Roman"/>
          <w:i/>
          <w:color w:val="333333"/>
          <w:sz w:val="24"/>
          <w:szCs w:val="24"/>
          <w:shd w:val="clear" w:color="auto" w:fill="FFFFFF"/>
          <w:lang w:val="pt-BR"/>
        </w:rPr>
        <w:t>K-</w:t>
      </w:r>
      <w:proofErr w:type="spellStart"/>
      <w:r w:rsidRPr="0085638C">
        <w:rPr>
          <w:rFonts w:cs="Times New Roman"/>
          <w:i/>
          <w:color w:val="333333"/>
          <w:sz w:val="24"/>
          <w:szCs w:val="24"/>
          <w:shd w:val="clear" w:color="auto" w:fill="FFFFFF"/>
          <w:lang w:val="pt-BR"/>
        </w:rPr>
        <w:t>means</w:t>
      </w:r>
      <w:proofErr w:type="spellEnd"/>
      <w:r w:rsidRPr="0085638C">
        <w:rPr>
          <w:rFonts w:cs="Times New Roman"/>
          <w:color w:val="333333"/>
          <w:sz w:val="24"/>
          <w:szCs w:val="24"/>
          <w:shd w:val="clear" w:color="auto" w:fill="FFFFFF"/>
          <w:lang w:val="pt-BR"/>
        </w:rPr>
        <w:t xml:space="preserve"> (</w:t>
      </w:r>
      <w:r w:rsidRPr="0085638C">
        <w:rPr>
          <w:rFonts w:cs="Times New Roman"/>
          <w:i/>
          <w:color w:val="333333"/>
          <w:sz w:val="24"/>
          <w:szCs w:val="24"/>
          <w:shd w:val="clear" w:color="auto" w:fill="FFFFFF"/>
          <w:lang w:val="pt-BR"/>
        </w:rPr>
        <w:t>K-média</w:t>
      </w:r>
      <w:r w:rsidRPr="0085638C">
        <w:rPr>
          <w:rFonts w:cs="Times New Roman"/>
          <w:color w:val="333333"/>
          <w:sz w:val="24"/>
          <w:szCs w:val="24"/>
          <w:shd w:val="clear" w:color="auto" w:fill="FFFFFF"/>
          <w:lang w:val="pt-BR"/>
        </w:rPr>
        <w:t xml:space="preserve">) é um algoritmo de agrupamento estatístico que permite particionar um conjunto de dados em </w:t>
      </w:r>
      <w:r w:rsidRPr="0085638C">
        <w:rPr>
          <w:rFonts w:cs="Times New Roman"/>
          <w:i/>
          <w:color w:val="333333"/>
          <w:sz w:val="24"/>
          <w:szCs w:val="24"/>
          <w:shd w:val="clear" w:color="auto" w:fill="FFFFFF"/>
          <w:lang w:val="pt-BR"/>
        </w:rPr>
        <w:t>K</w:t>
      </w:r>
      <w:r w:rsidRPr="0085638C">
        <w:rPr>
          <w:rFonts w:cs="Times New Roman"/>
          <w:color w:val="333333"/>
          <w:sz w:val="24"/>
          <w:szCs w:val="24"/>
          <w:shd w:val="clear" w:color="auto" w:fill="FFFFFF"/>
          <w:lang w:val="pt-BR"/>
        </w:rPr>
        <w:t xml:space="preserve"> clusters (grupos) disjuntos. </w:t>
      </w:r>
    </w:p>
    <w:p w:rsidR="00916E88" w:rsidRPr="0085638C" w:rsidRDefault="00916E88" w:rsidP="0085638C">
      <w:pPr>
        <w:spacing w:before="240" w:after="0" w:line="240" w:lineRule="auto"/>
        <w:ind w:left="720"/>
        <w:jc w:val="both"/>
        <w:rPr>
          <w:rFonts w:cs="Times New Roman"/>
          <w:color w:val="333333"/>
          <w:sz w:val="24"/>
          <w:szCs w:val="24"/>
          <w:shd w:val="clear" w:color="auto" w:fill="FFFFFF"/>
          <w:lang w:val="pt-BR"/>
        </w:rPr>
      </w:pPr>
      <w:proofErr w:type="gramStart"/>
      <w:r w:rsidRPr="0085638C">
        <w:rPr>
          <w:rFonts w:cs="Times New Roman"/>
          <w:color w:val="333333"/>
          <w:sz w:val="24"/>
          <w:szCs w:val="24"/>
          <w:shd w:val="clear" w:color="auto" w:fill="FFFFFF"/>
          <w:lang w:val="pt-BR"/>
        </w:rPr>
        <w:t xml:space="preserve">( </w:t>
      </w:r>
      <w:r w:rsidR="009E62D8">
        <w:rPr>
          <w:rFonts w:cs="Times New Roman"/>
          <w:color w:val="333333"/>
          <w:sz w:val="24"/>
          <w:szCs w:val="24"/>
          <w:shd w:val="clear" w:color="auto" w:fill="FFFFFF"/>
          <w:lang w:val="pt-BR"/>
        </w:rPr>
        <w:t xml:space="preserve"> </w:t>
      </w:r>
      <w:proofErr w:type="gramEnd"/>
      <w:r w:rsidRPr="0085638C">
        <w:rPr>
          <w:rFonts w:cs="Times New Roman"/>
          <w:color w:val="333333"/>
          <w:sz w:val="24"/>
          <w:szCs w:val="24"/>
          <w:shd w:val="clear" w:color="auto" w:fill="FFFFFF"/>
          <w:lang w:val="pt-BR"/>
        </w:rPr>
        <w:t>) Os centros iniciais</w:t>
      </w:r>
      <w:r w:rsidR="002160C3" w:rsidRPr="0085638C">
        <w:rPr>
          <w:rFonts w:cs="Times New Roman"/>
          <w:color w:val="333333"/>
          <w:sz w:val="24"/>
          <w:szCs w:val="24"/>
          <w:shd w:val="clear" w:color="auto" w:fill="FFFFFF"/>
          <w:lang w:val="pt-BR"/>
        </w:rPr>
        <w:t xml:space="preserve"> (</w:t>
      </w:r>
      <w:proofErr w:type="spellStart"/>
      <w:r w:rsidR="002160C3" w:rsidRPr="0085638C">
        <w:rPr>
          <w:rFonts w:cs="Times New Roman"/>
          <w:i/>
          <w:color w:val="333333"/>
          <w:sz w:val="24"/>
          <w:szCs w:val="24"/>
          <w:shd w:val="clear" w:color="auto" w:fill="FFFFFF"/>
          <w:lang w:val="pt-BR"/>
        </w:rPr>
        <w:t>centroids</w:t>
      </w:r>
      <w:proofErr w:type="spellEnd"/>
      <w:r w:rsidR="002160C3" w:rsidRPr="0085638C">
        <w:rPr>
          <w:rFonts w:cs="Times New Roman"/>
          <w:color w:val="333333"/>
          <w:sz w:val="24"/>
          <w:szCs w:val="24"/>
          <w:shd w:val="clear" w:color="auto" w:fill="FFFFFF"/>
          <w:lang w:val="pt-BR"/>
        </w:rPr>
        <w:t>)</w:t>
      </w:r>
      <w:r w:rsidRPr="0085638C">
        <w:rPr>
          <w:rFonts w:cs="Times New Roman"/>
          <w:color w:val="333333"/>
          <w:sz w:val="24"/>
          <w:szCs w:val="24"/>
          <w:shd w:val="clear" w:color="auto" w:fill="FFFFFF"/>
          <w:lang w:val="pt-BR"/>
        </w:rPr>
        <w:t xml:space="preserve"> dos </w:t>
      </w:r>
      <w:r w:rsidRPr="0085638C">
        <w:rPr>
          <w:rFonts w:cs="Times New Roman"/>
          <w:i/>
          <w:color w:val="333333"/>
          <w:sz w:val="24"/>
          <w:szCs w:val="24"/>
          <w:shd w:val="clear" w:color="auto" w:fill="FFFFFF"/>
          <w:lang w:val="pt-BR"/>
        </w:rPr>
        <w:t xml:space="preserve">K </w:t>
      </w:r>
      <w:r w:rsidRPr="0085638C">
        <w:rPr>
          <w:rFonts w:cs="Times New Roman"/>
          <w:color w:val="333333"/>
          <w:sz w:val="24"/>
          <w:szCs w:val="24"/>
          <w:shd w:val="clear" w:color="auto" w:fill="FFFFFF"/>
          <w:lang w:val="pt-BR"/>
        </w:rPr>
        <w:t>clusters podem ser escolhidos aleatoriamente.</w:t>
      </w:r>
    </w:p>
    <w:p w:rsidR="00916E88" w:rsidRPr="0085638C" w:rsidRDefault="00916E88" w:rsidP="0085638C">
      <w:pPr>
        <w:spacing w:before="240" w:after="0" w:line="240" w:lineRule="auto"/>
        <w:ind w:left="720"/>
        <w:jc w:val="both"/>
        <w:rPr>
          <w:rFonts w:cs="Times New Roman"/>
          <w:color w:val="333333"/>
          <w:sz w:val="24"/>
          <w:szCs w:val="24"/>
          <w:shd w:val="clear" w:color="auto" w:fill="FFFFFF"/>
          <w:lang w:val="pt-BR"/>
        </w:rPr>
      </w:pPr>
      <w:proofErr w:type="gramStart"/>
      <w:r w:rsidRPr="0085638C">
        <w:rPr>
          <w:rFonts w:cs="Times New Roman"/>
          <w:color w:val="333333"/>
          <w:sz w:val="24"/>
          <w:szCs w:val="24"/>
          <w:shd w:val="clear" w:color="auto" w:fill="FFFFFF"/>
          <w:lang w:val="pt-BR"/>
        </w:rPr>
        <w:t xml:space="preserve">(    </w:t>
      </w:r>
      <w:r w:rsidR="009E62D8">
        <w:rPr>
          <w:rFonts w:cs="Times New Roman"/>
          <w:color w:val="333333"/>
          <w:sz w:val="24"/>
          <w:szCs w:val="24"/>
          <w:shd w:val="clear" w:color="auto" w:fill="FFFFFF"/>
          <w:lang w:val="pt-BR"/>
        </w:rPr>
        <w:t xml:space="preserve">  </w:t>
      </w:r>
      <w:proofErr w:type="gramEnd"/>
      <w:r w:rsidRPr="0085638C">
        <w:rPr>
          <w:rFonts w:cs="Times New Roman"/>
          <w:color w:val="333333"/>
          <w:sz w:val="24"/>
          <w:szCs w:val="24"/>
          <w:shd w:val="clear" w:color="auto" w:fill="FFFFFF"/>
          <w:lang w:val="pt-BR"/>
        </w:rPr>
        <w:t xml:space="preserve">) </w:t>
      </w:r>
      <w:r w:rsidR="00FC4C84" w:rsidRPr="0085638C">
        <w:rPr>
          <w:rFonts w:cs="Times New Roman"/>
          <w:color w:val="333333"/>
          <w:sz w:val="24"/>
          <w:szCs w:val="24"/>
          <w:shd w:val="clear" w:color="auto" w:fill="FFFFFF"/>
          <w:lang w:val="pt-BR"/>
        </w:rPr>
        <w:t xml:space="preserve">O algoritmo </w:t>
      </w:r>
      <w:r w:rsidRPr="0085638C">
        <w:rPr>
          <w:rFonts w:cs="Times New Roman"/>
          <w:i/>
          <w:color w:val="333333"/>
          <w:sz w:val="24"/>
          <w:szCs w:val="24"/>
          <w:shd w:val="clear" w:color="auto" w:fill="FFFFFF"/>
          <w:lang w:val="pt-BR"/>
        </w:rPr>
        <w:t>K-</w:t>
      </w:r>
      <w:proofErr w:type="spellStart"/>
      <w:r w:rsidRPr="0085638C">
        <w:rPr>
          <w:rFonts w:cs="Times New Roman"/>
          <w:i/>
          <w:color w:val="333333"/>
          <w:sz w:val="24"/>
          <w:szCs w:val="24"/>
          <w:shd w:val="clear" w:color="auto" w:fill="FFFFFF"/>
          <w:lang w:val="pt-BR"/>
        </w:rPr>
        <w:t>means</w:t>
      </w:r>
      <w:proofErr w:type="spellEnd"/>
      <w:r w:rsidRPr="0085638C">
        <w:rPr>
          <w:rFonts w:cs="Times New Roman"/>
          <w:color w:val="333333"/>
          <w:sz w:val="24"/>
          <w:szCs w:val="24"/>
          <w:shd w:val="clear" w:color="auto" w:fill="FFFFFF"/>
          <w:lang w:val="pt-BR"/>
        </w:rPr>
        <w:t xml:space="preserve"> utiliza distância Euclidiana</w:t>
      </w:r>
      <w:r w:rsidR="00FC4C84" w:rsidRPr="0085638C">
        <w:rPr>
          <w:rFonts w:cs="Times New Roman"/>
          <w:color w:val="333333"/>
          <w:sz w:val="24"/>
          <w:szCs w:val="24"/>
          <w:shd w:val="clear" w:color="auto" w:fill="FFFFFF"/>
          <w:lang w:val="pt-BR"/>
        </w:rPr>
        <w:t>.</w:t>
      </w:r>
    </w:p>
    <w:p w:rsidR="000E375B" w:rsidRPr="0085638C" w:rsidRDefault="000E375B" w:rsidP="0085638C">
      <w:pPr>
        <w:spacing w:before="240" w:after="0" w:line="240" w:lineRule="auto"/>
        <w:ind w:left="720"/>
        <w:jc w:val="both"/>
        <w:rPr>
          <w:rFonts w:cs="Times New Roman"/>
          <w:color w:val="333333"/>
          <w:sz w:val="24"/>
          <w:szCs w:val="24"/>
          <w:shd w:val="clear" w:color="auto" w:fill="FFFFFF"/>
          <w:lang w:val="pt-BR"/>
        </w:rPr>
      </w:pPr>
      <w:proofErr w:type="gramStart"/>
      <w:r w:rsidRPr="0085638C">
        <w:rPr>
          <w:rFonts w:cs="Times New Roman"/>
          <w:color w:val="333333"/>
          <w:sz w:val="24"/>
          <w:szCs w:val="24"/>
          <w:shd w:val="clear" w:color="auto" w:fill="FFFFFF"/>
          <w:lang w:val="pt-BR"/>
        </w:rPr>
        <w:t xml:space="preserve">(    </w:t>
      </w:r>
      <w:r w:rsidR="009E62D8">
        <w:rPr>
          <w:rFonts w:cs="Times New Roman"/>
          <w:color w:val="333333"/>
          <w:sz w:val="24"/>
          <w:szCs w:val="24"/>
          <w:shd w:val="clear" w:color="auto" w:fill="FFFFFF"/>
          <w:lang w:val="pt-BR"/>
        </w:rPr>
        <w:t xml:space="preserve">  </w:t>
      </w:r>
      <w:proofErr w:type="gramEnd"/>
      <w:r w:rsidRPr="0085638C">
        <w:rPr>
          <w:rFonts w:cs="Times New Roman"/>
          <w:color w:val="333333"/>
          <w:sz w:val="24"/>
          <w:szCs w:val="24"/>
          <w:shd w:val="clear" w:color="auto" w:fill="FFFFFF"/>
          <w:lang w:val="pt-BR"/>
        </w:rPr>
        <w:t xml:space="preserve">) </w:t>
      </w:r>
      <w:r w:rsidRPr="0085638C">
        <w:rPr>
          <w:rFonts w:cs="Times New Roman"/>
          <w:i/>
          <w:color w:val="333333"/>
          <w:sz w:val="24"/>
          <w:szCs w:val="24"/>
          <w:shd w:val="clear" w:color="auto" w:fill="FFFFFF"/>
          <w:lang w:val="pt-BR"/>
        </w:rPr>
        <w:t>K-</w:t>
      </w:r>
      <w:proofErr w:type="spellStart"/>
      <w:r w:rsidRPr="0085638C">
        <w:rPr>
          <w:rFonts w:cs="Times New Roman"/>
          <w:i/>
          <w:color w:val="333333"/>
          <w:sz w:val="24"/>
          <w:szCs w:val="24"/>
          <w:shd w:val="clear" w:color="auto" w:fill="FFFFFF"/>
          <w:lang w:val="pt-BR"/>
        </w:rPr>
        <w:t>means</w:t>
      </w:r>
      <w:proofErr w:type="spellEnd"/>
      <w:r w:rsidR="002160C3" w:rsidRPr="0085638C">
        <w:rPr>
          <w:rFonts w:cs="Times New Roman"/>
          <w:color w:val="333333"/>
          <w:sz w:val="24"/>
          <w:szCs w:val="24"/>
          <w:shd w:val="clear" w:color="auto" w:fill="FFFFFF"/>
          <w:lang w:val="pt-BR"/>
        </w:rPr>
        <w:t xml:space="preserve"> é u</w:t>
      </w:r>
      <w:r w:rsidRPr="0085638C">
        <w:rPr>
          <w:rFonts w:cs="Times New Roman"/>
          <w:color w:val="333333"/>
          <w:sz w:val="24"/>
          <w:szCs w:val="24"/>
          <w:shd w:val="clear" w:color="auto" w:fill="FFFFFF"/>
          <w:lang w:val="pt-BR"/>
        </w:rPr>
        <w:t>m exemplo de técnica de aprendizagem supervisionada.</w:t>
      </w:r>
    </w:p>
    <w:p w:rsidR="00916E88" w:rsidRPr="0085638C" w:rsidRDefault="00916E88" w:rsidP="0085638C">
      <w:pPr>
        <w:spacing w:before="240" w:after="0" w:line="240" w:lineRule="auto"/>
        <w:ind w:left="720"/>
        <w:jc w:val="both"/>
        <w:rPr>
          <w:rFonts w:cs="Times New Roman"/>
          <w:color w:val="333333"/>
          <w:sz w:val="24"/>
          <w:szCs w:val="24"/>
          <w:shd w:val="clear" w:color="auto" w:fill="FFFFFF"/>
          <w:lang w:val="pt-BR"/>
        </w:rPr>
      </w:pPr>
      <w:proofErr w:type="gramStart"/>
      <w:r w:rsidRPr="0085638C">
        <w:rPr>
          <w:rFonts w:cs="Times New Roman"/>
          <w:color w:val="333333"/>
          <w:sz w:val="24"/>
          <w:szCs w:val="24"/>
          <w:shd w:val="clear" w:color="auto" w:fill="FFFFFF"/>
          <w:lang w:val="pt-BR"/>
        </w:rPr>
        <w:t xml:space="preserve">(  </w:t>
      </w:r>
      <w:r w:rsidR="009E62D8">
        <w:rPr>
          <w:rFonts w:cs="Times New Roman"/>
          <w:color w:val="333333"/>
          <w:sz w:val="24"/>
          <w:szCs w:val="24"/>
          <w:shd w:val="clear" w:color="auto" w:fill="FFFFFF"/>
          <w:lang w:val="pt-BR"/>
        </w:rPr>
        <w:t xml:space="preserve"> </w:t>
      </w:r>
      <w:proofErr w:type="gramEnd"/>
      <w:r w:rsidRPr="0085638C">
        <w:rPr>
          <w:rFonts w:cs="Times New Roman"/>
          <w:color w:val="333333"/>
          <w:sz w:val="24"/>
          <w:szCs w:val="24"/>
          <w:shd w:val="clear" w:color="auto" w:fill="FFFFFF"/>
          <w:lang w:val="pt-BR"/>
        </w:rPr>
        <w:t>) Espera-se maximizar a distância entre elementos do mesmo cluster e mini</w:t>
      </w:r>
      <w:r w:rsidR="00FC4C84" w:rsidRPr="0085638C">
        <w:rPr>
          <w:rFonts w:cs="Times New Roman"/>
          <w:color w:val="333333"/>
          <w:sz w:val="24"/>
          <w:szCs w:val="24"/>
          <w:shd w:val="clear" w:color="auto" w:fill="FFFFFF"/>
          <w:lang w:val="pt-BR"/>
        </w:rPr>
        <w:t>mi</w:t>
      </w:r>
      <w:r w:rsidRPr="0085638C">
        <w:rPr>
          <w:rFonts w:cs="Times New Roman"/>
          <w:color w:val="333333"/>
          <w:sz w:val="24"/>
          <w:szCs w:val="24"/>
          <w:shd w:val="clear" w:color="auto" w:fill="FFFFFF"/>
          <w:lang w:val="pt-BR"/>
        </w:rPr>
        <w:t>zar a distância entre elementos de clusters diferentes.</w:t>
      </w:r>
    </w:p>
    <w:p w:rsidR="00F8707C" w:rsidRPr="0085638C" w:rsidRDefault="00A52F1D" w:rsidP="0085638C">
      <w:pPr>
        <w:spacing w:before="240" w:after="0" w:line="240" w:lineRule="auto"/>
        <w:ind w:left="720"/>
        <w:jc w:val="both"/>
        <w:rPr>
          <w:rFonts w:cs="Times New Roman"/>
          <w:color w:val="333333"/>
          <w:sz w:val="24"/>
          <w:szCs w:val="24"/>
          <w:shd w:val="clear" w:color="auto" w:fill="FFFFFF"/>
          <w:lang w:val="pt-BR"/>
        </w:rPr>
      </w:pPr>
      <w:proofErr w:type="gramStart"/>
      <w:r w:rsidRPr="0085638C">
        <w:rPr>
          <w:rFonts w:cs="Times New Roman"/>
          <w:color w:val="333333"/>
          <w:sz w:val="24"/>
          <w:szCs w:val="24"/>
          <w:shd w:val="clear" w:color="auto" w:fill="FFFFFF"/>
          <w:lang w:val="pt-BR"/>
        </w:rPr>
        <w:t xml:space="preserve">(    </w:t>
      </w:r>
      <w:r w:rsidR="009E62D8">
        <w:rPr>
          <w:rFonts w:cs="Times New Roman"/>
          <w:color w:val="333333"/>
          <w:sz w:val="24"/>
          <w:szCs w:val="24"/>
          <w:shd w:val="clear" w:color="auto" w:fill="FFFFFF"/>
          <w:lang w:val="pt-BR"/>
        </w:rPr>
        <w:t xml:space="preserve"> </w:t>
      </w:r>
      <w:proofErr w:type="gramEnd"/>
      <w:r w:rsidRPr="0085638C">
        <w:rPr>
          <w:rFonts w:cs="Times New Roman"/>
          <w:color w:val="333333"/>
          <w:sz w:val="24"/>
          <w:szCs w:val="24"/>
          <w:shd w:val="clear" w:color="auto" w:fill="FFFFFF"/>
          <w:lang w:val="pt-BR"/>
        </w:rPr>
        <w:t>)</w:t>
      </w:r>
      <w:r w:rsidR="003E4C15" w:rsidRPr="0085638C">
        <w:rPr>
          <w:rFonts w:cs="Times New Roman"/>
          <w:color w:val="333333"/>
          <w:sz w:val="24"/>
          <w:szCs w:val="24"/>
          <w:shd w:val="clear" w:color="auto" w:fill="FFFFFF"/>
          <w:lang w:val="pt-BR"/>
        </w:rPr>
        <w:t xml:space="preserve"> Um agrupamento pode ser utilizado para identificar as futuras classes de um processo de classificação.</w:t>
      </w:r>
    </w:p>
    <w:p w:rsidR="0085638C" w:rsidRPr="0085638C" w:rsidRDefault="0085638C" w:rsidP="0085638C">
      <w:pPr>
        <w:spacing w:before="240" w:after="0" w:line="240" w:lineRule="auto"/>
        <w:ind w:left="720"/>
        <w:jc w:val="both"/>
        <w:rPr>
          <w:rFonts w:cs="Times New Roman"/>
          <w:color w:val="333333"/>
          <w:sz w:val="24"/>
          <w:szCs w:val="24"/>
          <w:shd w:val="clear" w:color="auto" w:fill="FFFFFF"/>
          <w:lang w:val="pt-BR"/>
        </w:rPr>
      </w:pPr>
    </w:p>
    <w:p w:rsidR="00821A0D" w:rsidRPr="0085638C" w:rsidRDefault="00545826" w:rsidP="0085638C">
      <w:pPr>
        <w:spacing w:after="0" w:line="240" w:lineRule="auto"/>
        <w:rPr>
          <w:rFonts w:cs="Arial"/>
          <w:bCs/>
          <w:sz w:val="24"/>
          <w:szCs w:val="24"/>
          <w:lang w:val="pt-BR"/>
        </w:rPr>
      </w:pPr>
      <w:proofErr w:type="gramStart"/>
      <w:r w:rsidRPr="0085638C">
        <w:rPr>
          <w:rFonts w:cs="Arial"/>
          <w:bCs/>
          <w:sz w:val="24"/>
          <w:szCs w:val="24"/>
          <w:lang w:val="pt-BR"/>
        </w:rPr>
        <w:t>2</w:t>
      </w:r>
      <w:proofErr w:type="gramEnd"/>
      <w:r w:rsidR="00821A0D" w:rsidRPr="0085638C">
        <w:rPr>
          <w:rFonts w:cs="Arial"/>
          <w:bCs/>
          <w:sz w:val="24"/>
          <w:szCs w:val="24"/>
          <w:lang w:val="pt-BR"/>
        </w:rPr>
        <w:t>) Sobre o algoritmo de agrupamento K-</w:t>
      </w:r>
      <w:proofErr w:type="spellStart"/>
      <w:r w:rsidR="00821A0D" w:rsidRPr="0085638C">
        <w:rPr>
          <w:rFonts w:cs="Arial"/>
          <w:bCs/>
          <w:sz w:val="24"/>
          <w:szCs w:val="24"/>
          <w:lang w:val="pt-BR"/>
        </w:rPr>
        <w:t>means</w:t>
      </w:r>
      <w:proofErr w:type="spellEnd"/>
      <w:r w:rsidR="00821A0D" w:rsidRPr="0085638C">
        <w:rPr>
          <w:rFonts w:cs="Arial"/>
          <w:bCs/>
          <w:sz w:val="24"/>
          <w:szCs w:val="24"/>
          <w:lang w:val="pt-BR"/>
        </w:rPr>
        <w:t>, assinale V (verdadeira) ou F (falsa) para cada uma das afirmações abaixo: (2.0)</w:t>
      </w:r>
    </w:p>
    <w:p w:rsidR="0085638C" w:rsidRPr="0085638C" w:rsidRDefault="0085638C" w:rsidP="0085638C">
      <w:pPr>
        <w:spacing w:after="0" w:line="240" w:lineRule="auto"/>
        <w:rPr>
          <w:rFonts w:cs="Arial"/>
          <w:bCs/>
          <w:sz w:val="24"/>
          <w:szCs w:val="24"/>
          <w:lang w:val="pt-BR"/>
        </w:rPr>
      </w:pPr>
    </w:p>
    <w:p w:rsidR="00821A0D" w:rsidRPr="0085638C" w:rsidRDefault="00821A0D" w:rsidP="0085638C">
      <w:pPr>
        <w:spacing w:after="0" w:line="240" w:lineRule="auto"/>
        <w:rPr>
          <w:rFonts w:cs="Arial"/>
          <w:sz w:val="24"/>
          <w:szCs w:val="24"/>
          <w:lang w:val="pt-BR"/>
        </w:rPr>
      </w:pPr>
      <w:proofErr w:type="gramStart"/>
      <w:r w:rsidRPr="0085638C">
        <w:rPr>
          <w:rFonts w:cs="Arial"/>
          <w:sz w:val="24"/>
          <w:szCs w:val="24"/>
          <w:lang w:val="pt-BR"/>
        </w:rPr>
        <w:t xml:space="preserve">(    </w:t>
      </w:r>
      <w:proofErr w:type="gramEnd"/>
      <w:r w:rsidRPr="0085638C">
        <w:rPr>
          <w:rFonts w:cs="Arial"/>
          <w:sz w:val="24"/>
          <w:szCs w:val="24"/>
          <w:lang w:val="pt-BR"/>
        </w:rPr>
        <w:t xml:space="preserve">) O número de cluster (K) é encontrado automaticamente. </w:t>
      </w:r>
    </w:p>
    <w:p w:rsidR="00821A0D" w:rsidRPr="0085638C" w:rsidRDefault="00821A0D" w:rsidP="0085638C">
      <w:pPr>
        <w:spacing w:after="0" w:line="240" w:lineRule="auto"/>
        <w:rPr>
          <w:rFonts w:cs="Arial"/>
          <w:sz w:val="24"/>
          <w:szCs w:val="24"/>
          <w:lang w:val="pt-BR"/>
        </w:rPr>
      </w:pPr>
      <w:proofErr w:type="gramStart"/>
      <w:r w:rsidRPr="0085638C">
        <w:rPr>
          <w:rFonts w:cs="Arial"/>
          <w:sz w:val="24"/>
          <w:szCs w:val="24"/>
          <w:lang w:val="pt-BR"/>
        </w:rPr>
        <w:t xml:space="preserve">(    </w:t>
      </w:r>
      <w:proofErr w:type="gramEnd"/>
      <w:r w:rsidRPr="0085638C">
        <w:rPr>
          <w:rFonts w:cs="Arial"/>
          <w:sz w:val="24"/>
          <w:szCs w:val="24"/>
          <w:lang w:val="pt-BR"/>
        </w:rPr>
        <w:t xml:space="preserve">) Não funciona para dados </w:t>
      </w:r>
      <w:r w:rsidRPr="0085638C">
        <w:rPr>
          <w:rFonts w:cs="Arial"/>
          <w:sz w:val="24"/>
          <w:szCs w:val="24"/>
          <w:lang w:val="pt-BR"/>
        </w:rPr>
        <w:t>contínuos</w:t>
      </w:r>
      <w:r w:rsidRPr="0085638C">
        <w:rPr>
          <w:rFonts w:cs="Arial"/>
          <w:sz w:val="24"/>
          <w:szCs w:val="24"/>
          <w:lang w:val="pt-BR"/>
        </w:rPr>
        <w:t>.</w:t>
      </w:r>
    </w:p>
    <w:p w:rsidR="00821A0D" w:rsidRPr="0085638C" w:rsidRDefault="00821A0D" w:rsidP="0085638C">
      <w:pPr>
        <w:spacing w:after="0" w:line="240" w:lineRule="auto"/>
        <w:rPr>
          <w:rFonts w:cs="Arial"/>
          <w:sz w:val="24"/>
          <w:szCs w:val="24"/>
          <w:lang w:val="pt-BR"/>
        </w:rPr>
      </w:pPr>
      <w:proofErr w:type="gramStart"/>
      <w:r w:rsidRPr="0085638C">
        <w:rPr>
          <w:rFonts w:cs="Arial"/>
          <w:sz w:val="24"/>
          <w:szCs w:val="24"/>
          <w:lang w:val="pt-BR"/>
        </w:rPr>
        <w:t xml:space="preserve">(    </w:t>
      </w:r>
      <w:proofErr w:type="gramEnd"/>
      <w:r w:rsidRPr="0085638C">
        <w:rPr>
          <w:rFonts w:cs="Arial"/>
          <w:sz w:val="24"/>
          <w:szCs w:val="24"/>
          <w:lang w:val="pt-BR"/>
        </w:rPr>
        <w:t>) Pode utilizar outras distâncias além da Euclidiana.</w:t>
      </w:r>
    </w:p>
    <w:p w:rsidR="00821A0D" w:rsidRPr="0085638C" w:rsidRDefault="00821A0D" w:rsidP="0085638C">
      <w:pPr>
        <w:spacing w:after="0" w:line="240" w:lineRule="auto"/>
        <w:rPr>
          <w:rFonts w:cs="Arial"/>
          <w:sz w:val="24"/>
          <w:szCs w:val="24"/>
          <w:lang w:val="pt-BR"/>
        </w:rPr>
      </w:pPr>
      <w:proofErr w:type="gramStart"/>
      <w:r w:rsidRPr="0085638C">
        <w:rPr>
          <w:rFonts w:cs="Arial"/>
          <w:sz w:val="24"/>
          <w:szCs w:val="24"/>
          <w:lang w:val="pt-BR"/>
        </w:rPr>
        <w:t xml:space="preserve">(    </w:t>
      </w:r>
      <w:proofErr w:type="gramEnd"/>
      <w:r w:rsidRPr="0085638C">
        <w:rPr>
          <w:rFonts w:cs="Arial"/>
          <w:sz w:val="24"/>
          <w:szCs w:val="24"/>
          <w:lang w:val="pt-BR"/>
        </w:rPr>
        <w:t>) É um exemplo de técnica de aprendizagem não supervisionada.</w:t>
      </w:r>
    </w:p>
    <w:p w:rsidR="00821A0D" w:rsidRPr="0085638C" w:rsidRDefault="00821A0D" w:rsidP="0085638C">
      <w:pPr>
        <w:spacing w:after="0" w:line="240" w:lineRule="auto"/>
        <w:rPr>
          <w:rFonts w:cs="Arial"/>
          <w:sz w:val="24"/>
          <w:szCs w:val="24"/>
          <w:lang w:val="pt-BR"/>
        </w:rPr>
      </w:pPr>
      <w:proofErr w:type="gramStart"/>
      <w:r w:rsidRPr="0085638C">
        <w:rPr>
          <w:rFonts w:cs="Arial"/>
          <w:sz w:val="24"/>
          <w:szCs w:val="24"/>
          <w:lang w:val="pt-BR"/>
        </w:rPr>
        <w:t xml:space="preserve">(    </w:t>
      </w:r>
      <w:proofErr w:type="gramEnd"/>
      <w:r w:rsidRPr="0085638C">
        <w:rPr>
          <w:rFonts w:cs="Arial"/>
          <w:sz w:val="24"/>
          <w:szCs w:val="24"/>
          <w:lang w:val="pt-BR"/>
        </w:rPr>
        <w:t>) Espera-se minimizar a distância entre elementos do mesmo cluster e maximizar a distância entre elementos de clusters diferentes.</w:t>
      </w:r>
    </w:p>
    <w:p w:rsidR="00F516DC" w:rsidRDefault="00F516DC" w:rsidP="0085638C">
      <w:pPr>
        <w:pStyle w:val="TextosemFormatao"/>
        <w:rPr>
          <w:rFonts w:asciiTheme="minorHAnsi" w:hAnsiTheme="minorHAnsi"/>
          <w:sz w:val="24"/>
          <w:szCs w:val="24"/>
        </w:rPr>
      </w:pPr>
    </w:p>
    <w:p w:rsidR="00F516DC" w:rsidRDefault="00F516DC">
      <w:pPr>
        <w:rPr>
          <w:rFonts w:eastAsia="Calibri" w:cs="Times New Roman"/>
          <w:sz w:val="24"/>
          <w:szCs w:val="24"/>
          <w:lang w:val="pt-BR"/>
        </w:rPr>
      </w:pPr>
      <w:r>
        <w:rPr>
          <w:sz w:val="24"/>
          <w:szCs w:val="24"/>
        </w:rPr>
        <w:br w:type="page"/>
      </w:r>
    </w:p>
    <w:p w:rsidR="00545826" w:rsidRPr="0085638C" w:rsidRDefault="00545826" w:rsidP="0085638C">
      <w:pPr>
        <w:pStyle w:val="TextosemFormatao"/>
        <w:rPr>
          <w:rFonts w:asciiTheme="minorHAnsi" w:hAnsiTheme="minorHAnsi" w:cs="Arial"/>
          <w:sz w:val="24"/>
          <w:szCs w:val="24"/>
        </w:rPr>
      </w:pPr>
      <w:r w:rsidRPr="0085638C">
        <w:rPr>
          <w:rFonts w:asciiTheme="minorHAnsi" w:hAnsiTheme="minorHAnsi"/>
          <w:sz w:val="24"/>
          <w:szCs w:val="24"/>
        </w:rPr>
        <w:lastRenderedPageBreak/>
        <w:t xml:space="preserve">3) </w:t>
      </w:r>
      <w:r w:rsidRPr="0085638C">
        <w:rPr>
          <w:rFonts w:asciiTheme="minorHAnsi" w:hAnsiTheme="minorHAnsi" w:cs="Arial"/>
          <w:sz w:val="24"/>
          <w:szCs w:val="24"/>
        </w:rPr>
        <w:t>C</w:t>
      </w:r>
      <w:bookmarkStart w:id="0" w:name="_GoBack"/>
      <w:bookmarkEnd w:id="0"/>
      <w:r w:rsidRPr="0085638C">
        <w:rPr>
          <w:rFonts w:asciiTheme="minorHAnsi" w:hAnsiTheme="minorHAnsi" w:cs="Arial"/>
          <w:sz w:val="24"/>
          <w:szCs w:val="24"/>
        </w:rPr>
        <w:t>onsidere o seguinte conjunto de exemplos não rotulados:</w:t>
      </w:r>
    </w:p>
    <w:p w:rsidR="00545826" w:rsidRPr="0085638C" w:rsidRDefault="00545826" w:rsidP="0085638C">
      <w:pPr>
        <w:pStyle w:val="TextosemFormatao"/>
        <w:rPr>
          <w:rFonts w:asciiTheme="minorHAnsi" w:hAnsiTheme="minorHAnsi" w:cs="Arial"/>
          <w:sz w:val="24"/>
          <w:szCs w:val="24"/>
        </w:rPr>
      </w:pPr>
    </w:p>
    <w:p w:rsidR="00545826" w:rsidRPr="0085638C" w:rsidRDefault="00545826" w:rsidP="0085638C">
      <w:pPr>
        <w:pStyle w:val="TextosemFormatao"/>
        <w:rPr>
          <w:rFonts w:asciiTheme="minorHAnsi" w:hAnsiTheme="minorHAnsi" w:cs="Arial"/>
          <w:sz w:val="24"/>
          <w:szCs w:val="24"/>
        </w:rPr>
      </w:pPr>
      <w:r w:rsidRPr="0085638C">
        <w:rPr>
          <w:rFonts w:asciiTheme="minorHAnsi" w:hAnsiTheme="minorHAnsi" w:cs="Arial"/>
          <w:noProof/>
          <w:sz w:val="24"/>
          <w:szCs w:val="24"/>
          <w:lang w:val="en-US"/>
        </w:rPr>
        <w:drawing>
          <wp:inline distT="0" distB="0" distL="0" distR="0" wp14:anchorId="09C9FADE" wp14:editId="24A9C089">
            <wp:extent cx="5600700" cy="39528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95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826" w:rsidRPr="0085638C" w:rsidRDefault="00545826" w:rsidP="0085638C">
      <w:pPr>
        <w:pStyle w:val="TextosemFormatao"/>
        <w:rPr>
          <w:rFonts w:asciiTheme="minorHAnsi" w:hAnsiTheme="minorHAnsi" w:cs="Arial"/>
          <w:sz w:val="24"/>
          <w:szCs w:val="24"/>
        </w:rPr>
      </w:pPr>
    </w:p>
    <w:p w:rsidR="00545826" w:rsidRPr="0085638C" w:rsidRDefault="00545826" w:rsidP="0085638C">
      <w:pPr>
        <w:pStyle w:val="TextosemFormatao"/>
        <w:rPr>
          <w:rFonts w:asciiTheme="minorHAnsi" w:hAnsiTheme="minorHAnsi" w:cs="Arial"/>
          <w:sz w:val="24"/>
          <w:szCs w:val="24"/>
        </w:rPr>
      </w:pPr>
      <w:r w:rsidRPr="0085638C">
        <w:rPr>
          <w:rFonts w:asciiTheme="minorHAnsi" w:hAnsiTheme="minorHAnsi" w:cs="Arial"/>
          <w:sz w:val="24"/>
          <w:szCs w:val="24"/>
        </w:rPr>
        <w:t>Use o WEKA, considere K=3 e responda:</w:t>
      </w:r>
    </w:p>
    <w:p w:rsidR="00545826" w:rsidRPr="0085638C" w:rsidRDefault="00545826" w:rsidP="0085638C">
      <w:pPr>
        <w:pStyle w:val="TextosemFormatao"/>
        <w:numPr>
          <w:ilvl w:val="0"/>
          <w:numId w:val="9"/>
        </w:numPr>
        <w:rPr>
          <w:rFonts w:asciiTheme="minorHAnsi" w:hAnsiTheme="minorHAnsi" w:cs="Arial"/>
          <w:sz w:val="24"/>
          <w:szCs w:val="24"/>
        </w:rPr>
      </w:pPr>
      <w:r w:rsidRPr="0085638C">
        <w:rPr>
          <w:rFonts w:asciiTheme="minorHAnsi" w:hAnsiTheme="minorHAnsi" w:cs="Arial"/>
          <w:sz w:val="24"/>
          <w:szCs w:val="24"/>
        </w:rPr>
        <w:t xml:space="preserve">Qual será o valor de cada </w:t>
      </w:r>
      <w:proofErr w:type="spellStart"/>
      <w:r w:rsidRPr="0085638C">
        <w:rPr>
          <w:rFonts w:asciiTheme="minorHAnsi" w:hAnsiTheme="minorHAnsi" w:cs="Arial"/>
          <w:i/>
          <w:sz w:val="24"/>
          <w:szCs w:val="24"/>
        </w:rPr>
        <w:t>centróide</w:t>
      </w:r>
      <w:proofErr w:type="spellEnd"/>
      <w:r w:rsidRPr="0085638C">
        <w:rPr>
          <w:rFonts w:asciiTheme="minorHAnsi" w:hAnsiTheme="minorHAnsi" w:cs="Arial"/>
          <w:sz w:val="24"/>
          <w:szCs w:val="24"/>
        </w:rPr>
        <w:t xml:space="preserve">? </w:t>
      </w:r>
    </w:p>
    <w:p w:rsidR="00545826" w:rsidRPr="0085638C" w:rsidRDefault="00545826" w:rsidP="0085638C">
      <w:pPr>
        <w:pStyle w:val="TextosemFormatao"/>
        <w:numPr>
          <w:ilvl w:val="0"/>
          <w:numId w:val="9"/>
        </w:numPr>
        <w:rPr>
          <w:rFonts w:asciiTheme="minorHAnsi" w:hAnsiTheme="minorHAnsi" w:cs="Arial"/>
          <w:sz w:val="24"/>
          <w:szCs w:val="24"/>
        </w:rPr>
      </w:pPr>
      <w:r w:rsidRPr="0085638C">
        <w:rPr>
          <w:rFonts w:asciiTheme="minorHAnsi" w:hAnsiTheme="minorHAnsi" w:cs="Arial"/>
          <w:sz w:val="24"/>
          <w:szCs w:val="24"/>
        </w:rPr>
        <w:t>Como serão agrupados os pontos? Mostre no gráfico.</w:t>
      </w:r>
    </w:p>
    <w:p w:rsidR="00545826" w:rsidRPr="0085638C" w:rsidRDefault="00545826" w:rsidP="0085638C">
      <w:pPr>
        <w:spacing w:after="0" w:line="240" w:lineRule="auto"/>
        <w:rPr>
          <w:rFonts w:cs="Arial"/>
          <w:sz w:val="24"/>
          <w:szCs w:val="24"/>
        </w:rPr>
      </w:pPr>
    </w:p>
    <w:p w:rsidR="00FC4C84" w:rsidRPr="0085638C" w:rsidRDefault="00FC4C84" w:rsidP="0085638C">
      <w:pPr>
        <w:spacing w:before="240" w:after="0" w:line="240" w:lineRule="auto"/>
        <w:jc w:val="both"/>
        <w:rPr>
          <w:rFonts w:cs="Times New Roman"/>
          <w:sz w:val="24"/>
          <w:szCs w:val="24"/>
          <w:lang w:val="pt-BR"/>
        </w:rPr>
      </w:pPr>
    </w:p>
    <w:p w:rsidR="00FC4C84" w:rsidRPr="0085638C" w:rsidRDefault="00FC4C84" w:rsidP="0085638C">
      <w:pPr>
        <w:spacing w:before="240" w:after="0" w:line="240" w:lineRule="auto"/>
        <w:jc w:val="both"/>
        <w:rPr>
          <w:rFonts w:cs="Times New Roman"/>
          <w:sz w:val="24"/>
          <w:szCs w:val="24"/>
          <w:lang w:val="pt-BR"/>
        </w:rPr>
      </w:pPr>
    </w:p>
    <w:sectPr w:rsidR="00FC4C84" w:rsidRPr="008563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F062F7"/>
    <w:multiLevelType w:val="multilevel"/>
    <w:tmpl w:val="F9887E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>
    <w:nsid w:val="1C07760F"/>
    <w:multiLevelType w:val="multilevel"/>
    <w:tmpl w:val="00B2F9A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2">
    <w:nsid w:val="20A46BC1"/>
    <w:multiLevelType w:val="multilevel"/>
    <w:tmpl w:val="4B42A4BE"/>
    <w:lvl w:ilvl="0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3">
    <w:nsid w:val="388A43E6"/>
    <w:multiLevelType w:val="hybridMultilevel"/>
    <w:tmpl w:val="2E304F1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3A214F77"/>
    <w:multiLevelType w:val="hybridMultilevel"/>
    <w:tmpl w:val="BBC60E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0EB2D5C"/>
    <w:multiLevelType w:val="hybridMultilevel"/>
    <w:tmpl w:val="B05C353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637970"/>
    <w:multiLevelType w:val="hybridMultilevel"/>
    <w:tmpl w:val="92E49C4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F9543E"/>
    <w:multiLevelType w:val="hybridMultilevel"/>
    <w:tmpl w:val="73C49E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2863DE"/>
    <w:multiLevelType w:val="hybridMultilevel"/>
    <w:tmpl w:val="0FDAA21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1"/>
  </w:num>
  <w:num w:numId="5">
    <w:abstractNumId w:val="0"/>
  </w:num>
  <w:num w:numId="6">
    <w:abstractNumId w:val="4"/>
  </w:num>
  <w:num w:numId="7">
    <w:abstractNumId w:val="3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6E88"/>
    <w:rsid w:val="000E375B"/>
    <w:rsid w:val="000F5F93"/>
    <w:rsid w:val="00187A82"/>
    <w:rsid w:val="001E4F4F"/>
    <w:rsid w:val="002160C3"/>
    <w:rsid w:val="0023782F"/>
    <w:rsid w:val="0031209E"/>
    <w:rsid w:val="003E4C15"/>
    <w:rsid w:val="00545826"/>
    <w:rsid w:val="0055632F"/>
    <w:rsid w:val="00626877"/>
    <w:rsid w:val="006B5695"/>
    <w:rsid w:val="006C69D3"/>
    <w:rsid w:val="00752DB9"/>
    <w:rsid w:val="00793A1D"/>
    <w:rsid w:val="007E3210"/>
    <w:rsid w:val="00821A0D"/>
    <w:rsid w:val="008331F7"/>
    <w:rsid w:val="0085638C"/>
    <w:rsid w:val="00907413"/>
    <w:rsid w:val="00916E88"/>
    <w:rsid w:val="009176DF"/>
    <w:rsid w:val="009E62D8"/>
    <w:rsid w:val="00A035D4"/>
    <w:rsid w:val="00A52F1D"/>
    <w:rsid w:val="00A55325"/>
    <w:rsid w:val="00C06C5A"/>
    <w:rsid w:val="00C07643"/>
    <w:rsid w:val="00C4289E"/>
    <w:rsid w:val="00CE61C5"/>
    <w:rsid w:val="00D01E77"/>
    <w:rsid w:val="00D64150"/>
    <w:rsid w:val="00DD2E7D"/>
    <w:rsid w:val="00E026B9"/>
    <w:rsid w:val="00F03C1C"/>
    <w:rsid w:val="00F516DC"/>
    <w:rsid w:val="00F8707C"/>
    <w:rsid w:val="00FC4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4C84"/>
    <w:pPr>
      <w:ind w:left="720"/>
      <w:contextualSpacing/>
    </w:p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45826"/>
    <w:pPr>
      <w:spacing w:after="0" w:line="240" w:lineRule="auto"/>
    </w:pPr>
    <w:rPr>
      <w:rFonts w:ascii="Consolas" w:eastAsia="Calibri" w:hAnsi="Consolas" w:cs="Times New Roman"/>
      <w:sz w:val="21"/>
      <w:szCs w:val="21"/>
      <w:lang w:val="pt-BR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45826"/>
    <w:rPr>
      <w:rFonts w:ascii="Consolas" w:eastAsia="Calibri" w:hAnsi="Consolas" w:cs="Times New Roman"/>
      <w:sz w:val="21"/>
      <w:szCs w:val="21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45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582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C4C84"/>
    <w:pPr>
      <w:ind w:left="720"/>
      <w:contextualSpacing/>
    </w:p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545826"/>
    <w:pPr>
      <w:spacing w:after="0" w:line="240" w:lineRule="auto"/>
    </w:pPr>
    <w:rPr>
      <w:rFonts w:ascii="Consolas" w:eastAsia="Calibri" w:hAnsi="Consolas" w:cs="Times New Roman"/>
      <w:sz w:val="21"/>
      <w:szCs w:val="21"/>
      <w:lang w:val="pt-BR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545826"/>
    <w:rPr>
      <w:rFonts w:ascii="Consolas" w:eastAsia="Calibri" w:hAnsi="Consolas" w:cs="Times New Roman"/>
      <w:sz w:val="21"/>
      <w:szCs w:val="21"/>
      <w:lang w:val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458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4582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Alceu</dc:creator>
  <cp:lastModifiedBy>Alceu</cp:lastModifiedBy>
  <cp:revision>9</cp:revision>
  <dcterms:created xsi:type="dcterms:W3CDTF">2017-05-04T20:29:00Z</dcterms:created>
  <dcterms:modified xsi:type="dcterms:W3CDTF">2017-05-04T20:35:00Z</dcterms:modified>
</cp:coreProperties>
</file>