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ADA0" w14:textId="7A9D387B" w:rsidR="00C34923" w:rsidRPr="0045196F" w:rsidRDefault="00C34923" w:rsidP="005B641C">
      <w:pPr>
        <w:jc w:val="center"/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</w:pPr>
      <w:r w:rsidRPr="0045196F">
        <w:rPr>
          <w:rFonts w:cstheme="minorHAnsi"/>
          <w:b/>
          <w:bCs/>
          <w:sz w:val="28"/>
          <w:szCs w:val="28"/>
          <w:u w:val="single"/>
        </w:rPr>
        <w:t xml:space="preserve">RELATÓRIO </w:t>
      </w:r>
      <w:r w:rsidR="00010FC3">
        <w:rPr>
          <w:rFonts w:cstheme="minorHAnsi"/>
          <w:b/>
          <w:bCs/>
          <w:sz w:val="28"/>
          <w:szCs w:val="28"/>
          <w:u w:val="single"/>
        </w:rPr>
        <w:t>1</w:t>
      </w:r>
      <w:r w:rsidR="007B4DDD">
        <w:rPr>
          <w:rFonts w:cstheme="minorHAnsi"/>
          <w:b/>
          <w:bCs/>
          <w:sz w:val="28"/>
          <w:szCs w:val="28"/>
          <w:u w:val="single"/>
        </w:rPr>
        <w:t>3</w:t>
      </w:r>
      <w:r w:rsidRPr="0045196F">
        <w:rPr>
          <w:rFonts w:cstheme="minorHAnsi"/>
          <w:b/>
          <w:bCs/>
          <w:sz w:val="28"/>
          <w:szCs w:val="28"/>
          <w:u w:val="single"/>
        </w:rPr>
        <w:t xml:space="preserve"> - </w:t>
      </w:r>
      <w:r w:rsidR="00A90A67"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>LCD</w:t>
      </w:r>
    </w:p>
    <w:p w14:paraId="05DCD834" w14:textId="04D4B767" w:rsidR="0004210F" w:rsidRPr="0045196F" w:rsidRDefault="0004210F" w:rsidP="0004210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45196F">
        <w:rPr>
          <w:rFonts w:cstheme="minorHAnsi"/>
          <w:b/>
          <w:bCs/>
          <w:sz w:val="28"/>
          <w:szCs w:val="28"/>
          <w:u w:val="single"/>
        </w:rPr>
        <w:t>E209 – L1</w:t>
      </w:r>
    </w:p>
    <w:p w14:paraId="13B99F21" w14:textId="04E8F0C6" w:rsidR="0004210F" w:rsidRPr="0045196F" w:rsidRDefault="0004210F" w:rsidP="0004210F">
      <w:pPr>
        <w:pStyle w:val="SemEspaamento"/>
        <w:rPr>
          <w:rFonts w:cstheme="minorHAnsi"/>
          <w:sz w:val="24"/>
          <w:szCs w:val="24"/>
        </w:rPr>
      </w:pPr>
    </w:p>
    <w:p w14:paraId="776987FC" w14:textId="77777777" w:rsidR="0004210F" w:rsidRPr="0045196F" w:rsidRDefault="0004210F" w:rsidP="0004210F">
      <w:pPr>
        <w:pStyle w:val="SemEspaamento"/>
        <w:rPr>
          <w:rFonts w:cstheme="minorHAnsi"/>
          <w:sz w:val="24"/>
          <w:szCs w:val="24"/>
        </w:rPr>
      </w:pPr>
    </w:p>
    <w:p w14:paraId="73251EB0" w14:textId="650F07BA" w:rsidR="00D342F9" w:rsidRPr="0045196F" w:rsidRDefault="00D342F9">
      <w:pPr>
        <w:rPr>
          <w:rFonts w:cstheme="minorHAnsi"/>
          <w:b/>
          <w:bCs/>
          <w:sz w:val="24"/>
          <w:szCs w:val="24"/>
          <w:u w:val="single"/>
        </w:rPr>
      </w:pPr>
      <w:r w:rsidRPr="0045196F">
        <w:rPr>
          <w:rFonts w:cstheme="minorHAnsi"/>
          <w:b/>
          <w:bCs/>
          <w:sz w:val="24"/>
          <w:szCs w:val="24"/>
          <w:u w:val="single"/>
        </w:rPr>
        <w:t>MATHEUS HENRIQUE MARTINS – 1445</w:t>
      </w:r>
    </w:p>
    <w:p w14:paraId="139640AB" w14:textId="3C558B37" w:rsidR="00D342F9" w:rsidRPr="0045196F" w:rsidRDefault="00010FC3" w:rsidP="008A5B76">
      <w:pPr>
        <w:pStyle w:val="SemEspaamen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7B4DDD">
        <w:rPr>
          <w:rFonts w:cstheme="minorHAnsi"/>
          <w:b/>
          <w:bCs/>
          <w:sz w:val="24"/>
          <w:szCs w:val="24"/>
        </w:rPr>
        <w:t>2</w:t>
      </w:r>
      <w:r w:rsidR="00D342F9" w:rsidRPr="0045196F">
        <w:rPr>
          <w:rFonts w:cstheme="minorHAnsi"/>
          <w:b/>
          <w:bCs/>
          <w:sz w:val="24"/>
          <w:szCs w:val="24"/>
        </w:rPr>
        <w:t>/0</w:t>
      </w:r>
      <w:r>
        <w:rPr>
          <w:rFonts w:cstheme="minorHAnsi"/>
          <w:b/>
          <w:bCs/>
          <w:sz w:val="24"/>
          <w:szCs w:val="24"/>
        </w:rPr>
        <w:t>5</w:t>
      </w:r>
      <w:r w:rsidR="00D342F9" w:rsidRPr="0045196F">
        <w:rPr>
          <w:rFonts w:cstheme="minorHAnsi"/>
          <w:b/>
          <w:bCs/>
          <w:sz w:val="24"/>
          <w:szCs w:val="24"/>
        </w:rPr>
        <w:t>/2021</w:t>
      </w:r>
    </w:p>
    <w:p w14:paraId="0ED2A992" w14:textId="42C00AE6" w:rsidR="0082039B" w:rsidRPr="00DD671E" w:rsidRDefault="0082039B" w:rsidP="004B15B1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7BCC0C95" w14:textId="5C777B10" w:rsidR="009D136A" w:rsidRPr="00936FD9" w:rsidRDefault="00010FC3" w:rsidP="009D136A">
      <w:pPr>
        <w:pStyle w:val="SemEspaamento"/>
        <w:jc w:val="both"/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936FD9">
        <w:rPr>
          <w:rFonts w:ascii="Cambria" w:hAnsi="Cambria" w:cs="Times New Roman"/>
          <w:b/>
          <w:bCs/>
          <w:sz w:val="24"/>
          <w:szCs w:val="24"/>
          <w:u w:val="single"/>
        </w:rPr>
        <w:t>PROGRAMA 1)</w:t>
      </w:r>
      <w:r w:rsidR="009D136A" w:rsidRPr="00936FD9">
        <w:rPr>
          <w:rFonts w:ascii="Cambria" w:hAnsi="Cambria" w:cs="Times New Roman"/>
          <w:b/>
          <w:bCs/>
          <w:sz w:val="24"/>
          <w:szCs w:val="24"/>
          <w:u w:val="single"/>
        </w:rPr>
        <w:t xml:space="preserve"> Teste do LCD</w:t>
      </w:r>
    </w:p>
    <w:p w14:paraId="30AE7C4E" w14:textId="0C91F2BF" w:rsidR="009C4957" w:rsidRPr="00936FD9" w:rsidRDefault="009D136A" w:rsidP="009D136A">
      <w:pPr>
        <w:pStyle w:val="SemEspaamento"/>
        <w:jc w:val="both"/>
        <w:rPr>
          <w:rFonts w:ascii="Cambria" w:hAnsi="Cambria" w:cs="Times New Roman"/>
          <w:sz w:val="24"/>
          <w:szCs w:val="24"/>
        </w:rPr>
      </w:pPr>
      <w:r w:rsidRPr="00936FD9">
        <w:rPr>
          <w:rFonts w:ascii="Cambria" w:hAnsi="Cambria" w:cs="Times New Roman"/>
          <w:sz w:val="24"/>
          <w:szCs w:val="24"/>
        </w:rPr>
        <w:t>Digite o programa a seguir e verifique o funcionamento no LCD. CUIDADO</w:t>
      </w:r>
      <w:r w:rsidR="00AF3898" w:rsidRPr="00936FD9">
        <w:rPr>
          <w:rFonts w:ascii="Cambria" w:hAnsi="Cambria" w:cs="Times New Roman"/>
          <w:sz w:val="24"/>
          <w:szCs w:val="24"/>
        </w:rPr>
        <w:t xml:space="preserve"> </w:t>
      </w:r>
      <w:r w:rsidRPr="00936FD9">
        <w:rPr>
          <w:rFonts w:ascii="Cambria" w:hAnsi="Cambria" w:cs="Times New Roman"/>
          <w:sz w:val="24"/>
          <w:szCs w:val="24"/>
        </w:rPr>
        <w:t>para a conexão do LCD com o ATMega328p. Para alimentar o LCD (que é 5V,</w:t>
      </w:r>
      <w:r w:rsidR="00AF3898" w:rsidRPr="00936FD9">
        <w:rPr>
          <w:rFonts w:ascii="Cambria" w:hAnsi="Cambria" w:cs="Times New Roman"/>
          <w:sz w:val="24"/>
          <w:szCs w:val="24"/>
        </w:rPr>
        <w:t xml:space="preserve"> </w:t>
      </w:r>
      <w:r w:rsidRPr="00936FD9">
        <w:rPr>
          <w:rFonts w:ascii="Cambria" w:hAnsi="Cambria" w:cs="Times New Roman"/>
          <w:sz w:val="24"/>
          <w:szCs w:val="24"/>
        </w:rPr>
        <w:t>pode ser possível utilizar a tensão de 5V do kit. Para uma boa visualidade</w:t>
      </w:r>
      <w:r w:rsidR="00AF3898" w:rsidRPr="00936FD9">
        <w:rPr>
          <w:rFonts w:ascii="Cambria" w:hAnsi="Cambria" w:cs="Times New Roman"/>
          <w:sz w:val="24"/>
          <w:szCs w:val="24"/>
        </w:rPr>
        <w:t xml:space="preserve"> </w:t>
      </w:r>
      <w:r w:rsidRPr="00936FD9">
        <w:rPr>
          <w:rFonts w:ascii="Cambria" w:hAnsi="Cambria" w:cs="Times New Roman"/>
          <w:sz w:val="24"/>
          <w:szCs w:val="24"/>
        </w:rPr>
        <w:t xml:space="preserve">do display com </w:t>
      </w:r>
      <w:proofErr w:type="spellStart"/>
      <w:r w:rsidRPr="00936FD9">
        <w:rPr>
          <w:rFonts w:ascii="Cambria" w:hAnsi="Cambria" w:cs="Times New Roman"/>
          <w:sz w:val="24"/>
          <w:szCs w:val="24"/>
        </w:rPr>
        <w:t>backlight</w:t>
      </w:r>
      <w:proofErr w:type="spellEnd"/>
      <w:r w:rsidRPr="00936FD9">
        <w:rPr>
          <w:rFonts w:ascii="Cambria" w:hAnsi="Cambria" w:cs="Times New Roman"/>
          <w:sz w:val="24"/>
          <w:szCs w:val="24"/>
        </w:rPr>
        <w:t xml:space="preserve"> branco, é recomendado conectar o pino de</w:t>
      </w:r>
      <w:r w:rsidR="00AF3898" w:rsidRPr="00936FD9">
        <w:rPr>
          <w:rFonts w:ascii="Cambria" w:hAnsi="Cambria" w:cs="Times New Roman"/>
          <w:sz w:val="24"/>
          <w:szCs w:val="24"/>
        </w:rPr>
        <w:t xml:space="preserve"> </w:t>
      </w:r>
      <w:r w:rsidRPr="00936FD9">
        <w:rPr>
          <w:rFonts w:ascii="Cambria" w:hAnsi="Cambria" w:cs="Times New Roman"/>
          <w:sz w:val="24"/>
          <w:szCs w:val="24"/>
        </w:rPr>
        <w:t>contraste (pino 3) do LCD, não no GND como apresentado na tabela anterior,</w:t>
      </w:r>
      <w:r w:rsidR="00AF3898" w:rsidRPr="00936FD9">
        <w:rPr>
          <w:rFonts w:ascii="Cambria" w:hAnsi="Cambria" w:cs="Times New Roman"/>
          <w:sz w:val="24"/>
          <w:szCs w:val="24"/>
        </w:rPr>
        <w:t xml:space="preserve"> </w:t>
      </w:r>
      <w:r w:rsidRPr="00936FD9">
        <w:rPr>
          <w:rFonts w:ascii="Cambria" w:hAnsi="Cambria" w:cs="Times New Roman"/>
          <w:sz w:val="24"/>
          <w:szCs w:val="24"/>
        </w:rPr>
        <w:t>mas sim com um divisor resistivo feito com um potenciômetro. Veja a</w:t>
      </w:r>
      <w:r w:rsidR="00AF3898" w:rsidRPr="00936FD9">
        <w:rPr>
          <w:rFonts w:ascii="Cambria" w:hAnsi="Cambria" w:cs="Times New Roman"/>
          <w:sz w:val="24"/>
          <w:szCs w:val="24"/>
        </w:rPr>
        <w:t xml:space="preserve"> </w:t>
      </w:r>
      <w:r w:rsidRPr="00936FD9">
        <w:rPr>
          <w:rFonts w:ascii="Cambria" w:hAnsi="Cambria" w:cs="Times New Roman"/>
          <w:sz w:val="24"/>
          <w:szCs w:val="24"/>
        </w:rPr>
        <w:t>indicação do professor, monitor. Outro detalhe é a conexão dos pinos 15 e</w:t>
      </w:r>
      <w:r w:rsidR="00AF3898" w:rsidRPr="00936FD9">
        <w:rPr>
          <w:rFonts w:ascii="Cambria" w:hAnsi="Cambria" w:cs="Times New Roman"/>
          <w:sz w:val="24"/>
          <w:szCs w:val="24"/>
        </w:rPr>
        <w:t xml:space="preserve"> </w:t>
      </w:r>
      <w:r w:rsidRPr="00936FD9">
        <w:rPr>
          <w:rFonts w:ascii="Cambria" w:hAnsi="Cambria" w:cs="Times New Roman"/>
          <w:sz w:val="24"/>
          <w:szCs w:val="24"/>
        </w:rPr>
        <w:t>16 que nesse tipo de LCD não é opcional (o LED+ também pode ser conectado</w:t>
      </w:r>
      <w:r w:rsidR="00AF3898" w:rsidRPr="00936FD9">
        <w:rPr>
          <w:rFonts w:ascii="Cambria" w:hAnsi="Cambria" w:cs="Times New Roman"/>
          <w:sz w:val="24"/>
          <w:szCs w:val="24"/>
        </w:rPr>
        <w:t xml:space="preserve"> </w:t>
      </w:r>
      <w:r w:rsidRPr="00936FD9">
        <w:rPr>
          <w:rFonts w:ascii="Cambria" w:hAnsi="Cambria" w:cs="Times New Roman"/>
          <w:sz w:val="24"/>
          <w:szCs w:val="24"/>
        </w:rPr>
        <w:t>no 3,3V ao invés do 5V).</w:t>
      </w:r>
      <w:r w:rsidRPr="00936FD9">
        <w:rPr>
          <w:rFonts w:ascii="Cambria" w:hAnsi="Cambria" w:cs="Times New Roman"/>
          <w:sz w:val="24"/>
          <w:szCs w:val="24"/>
        </w:rPr>
        <w:cr/>
      </w:r>
      <w:r w:rsidR="00E2716C" w:rsidRPr="00936FD9">
        <w:rPr>
          <w:rFonts w:ascii="Cambria" w:hAnsi="Cambria" w:cs="Times New Roman"/>
          <w:sz w:val="24"/>
          <w:szCs w:val="24"/>
        </w:rPr>
        <w:t>----</w:t>
      </w:r>
    </w:p>
    <w:p w14:paraId="13A343A6" w14:textId="77777777" w:rsidR="00EB166E" w:rsidRPr="00936FD9" w:rsidRDefault="00EB166E" w:rsidP="00EB166E">
      <w:pPr>
        <w:pStyle w:val="SemEspaamento"/>
        <w:jc w:val="both"/>
        <w:rPr>
          <w:rFonts w:ascii="Cambria" w:hAnsi="Cambria" w:cs="Times New Roman"/>
          <w:sz w:val="24"/>
          <w:szCs w:val="24"/>
        </w:rPr>
      </w:pPr>
    </w:p>
    <w:p w14:paraId="1EDC326B" w14:textId="77777777" w:rsidR="00AF3898" w:rsidRPr="00936FD9" w:rsidRDefault="00AF3898" w:rsidP="00EB166E">
      <w:pPr>
        <w:pStyle w:val="SemEspaamento"/>
        <w:jc w:val="both"/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936FD9">
        <w:rPr>
          <w:rFonts w:ascii="Cambria" w:hAnsi="Cambria" w:cs="Times New Roman"/>
          <w:b/>
          <w:bCs/>
          <w:sz w:val="24"/>
          <w:szCs w:val="24"/>
          <w:u w:val="single"/>
        </w:rPr>
        <w:t>PROGRAMA</w:t>
      </w:r>
      <w:r w:rsidR="00EB166E" w:rsidRPr="00936FD9">
        <w:rPr>
          <w:rFonts w:ascii="Cambria" w:hAnsi="Cambria" w:cs="Times New Roman"/>
          <w:b/>
          <w:bCs/>
          <w:sz w:val="24"/>
          <w:szCs w:val="24"/>
          <w:u w:val="single"/>
        </w:rPr>
        <w:t xml:space="preserve"> 2) Supervisão de acionamento</w:t>
      </w:r>
    </w:p>
    <w:p w14:paraId="2A90748F" w14:textId="3136CCCB" w:rsidR="00625D03" w:rsidRPr="00936FD9" w:rsidRDefault="00EB166E" w:rsidP="00EB166E">
      <w:pPr>
        <w:pStyle w:val="SemEspaamento"/>
        <w:jc w:val="both"/>
        <w:rPr>
          <w:rFonts w:ascii="Cambria" w:hAnsi="Cambria" w:cs="Times New Roman"/>
          <w:sz w:val="24"/>
          <w:szCs w:val="24"/>
        </w:rPr>
      </w:pPr>
      <w:r w:rsidRPr="00936FD9">
        <w:rPr>
          <w:rFonts w:ascii="Cambria" w:hAnsi="Cambria" w:cs="Times New Roman"/>
          <w:sz w:val="24"/>
          <w:szCs w:val="24"/>
        </w:rPr>
        <w:t>O projeto Supervisão de acionamento deve ser capaz de contar o número de vezes</w:t>
      </w:r>
      <w:r w:rsidR="00AF3898" w:rsidRPr="00936FD9">
        <w:rPr>
          <w:rFonts w:ascii="Cambria" w:hAnsi="Cambria" w:cs="Times New Roman"/>
          <w:sz w:val="24"/>
          <w:szCs w:val="24"/>
        </w:rPr>
        <w:t xml:space="preserve"> </w:t>
      </w:r>
      <w:r w:rsidRPr="00936FD9">
        <w:rPr>
          <w:rFonts w:ascii="Cambria" w:hAnsi="Cambria" w:cs="Times New Roman"/>
          <w:sz w:val="24"/>
          <w:szCs w:val="24"/>
        </w:rPr>
        <w:t>que uma máquina foi acionada (simulado</w:t>
      </w:r>
      <w:r w:rsidR="00AF3898" w:rsidRPr="00936FD9">
        <w:rPr>
          <w:rFonts w:ascii="Cambria" w:hAnsi="Cambria" w:cs="Times New Roman"/>
          <w:sz w:val="24"/>
          <w:szCs w:val="24"/>
        </w:rPr>
        <w:t xml:space="preserve"> </w:t>
      </w:r>
      <w:r w:rsidRPr="00936FD9">
        <w:rPr>
          <w:rFonts w:ascii="Cambria" w:hAnsi="Cambria" w:cs="Times New Roman"/>
          <w:sz w:val="24"/>
          <w:szCs w:val="24"/>
        </w:rPr>
        <w:t>por um botão). O valor da contagem de</w:t>
      </w:r>
      <w:r w:rsidR="00AF3898" w:rsidRPr="00936FD9">
        <w:rPr>
          <w:rFonts w:ascii="Cambria" w:hAnsi="Cambria" w:cs="Times New Roman"/>
          <w:sz w:val="24"/>
          <w:szCs w:val="24"/>
        </w:rPr>
        <w:t xml:space="preserve"> </w:t>
      </w:r>
      <w:r w:rsidRPr="00936FD9">
        <w:rPr>
          <w:rFonts w:ascii="Cambria" w:hAnsi="Cambria" w:cs="Times New Roman"/>
          <w:sz w:val="24"/>
          <w:szCs w:val="24"/>
        </w:rPr>
        <w:t>acionamentos deve ser apresentado no display. Enquanto a contagem não</w:t>
      </w:r>
      <w:r w:rsidR="00AF3898" w:rsidRPr="00936FD9">
        <w:rPr>
          <w:rFonts w:ascii="Cambria" w:hAnsi="Cambria" w:cs="Times New Roman"/>
          <w:sz w:val="24"/>
          <w:szCs w:val="24"/>
        </w:rPr>
        <w:t xml:space="preserve"> </w:t>
      </w:r>
      <w:r w:rsidRPr="00936FD9">
        <w:rPr>
          <w:rFonts w:ascii="Cambria" w:hAnsi="Cambria" w:cs="Times New Roman"/>
          <w:sz w:val="24"/>
          <w:szCs w:val="24"/>
        </w:rPr>
        <w:t>ultrapassar o valor máximo (10 vezes) deve ser apresentada a palavra “CONTANDO”</w:t>
      </w:r>
      <w:r w:rsidR="00AF3898" w:rsidRPr="00936FD9">
        <w:rPr>
          <w:rFonts w:ascii="Cambria" w:hAnsi="Cambria" w:cs="Times New Roman"/>
          <w:sz w:val="24"/>
          <w:szCs w:val="24"/>
        </w:rPr>
        <w:t xml:space="preserve"> </w:t>
      </w:r>
      <w:r w:rsidRPr="00936FD9">
        <w:rPr>
          <w:rFonts w:ascii="Cambria" w:hAnsi="Cambria" w:cs="Times New Roman"/>
          <w:sz w:val="24"/>
          <w:szCs w:val="24"/>
        </w:rPr>
        <w:t>no display. Quando a contagem ultrapassar o limite (10 vezes), a contagem deve</w:t>
      </w:r>
      <w:r w:rsidR="00AF3898" w:rsidRPr="00936FD9">
        <w:rPr>
          <w:rFonts w:ascii="Cambria" w:hAnsi="Cambria" w:cs="Times New Roman"/>
          <w:sz w:val="24"/>
          <w:szCs w:val="24"/>
        </w:rPr>
        <w:t xml:space="preserve"> </w:t>
      </w:r>
      <w:r w:rsidRPr="00936FD9">
        <w:rPr>
          <w:rFonts w:ascii="Cambria" w:hAnsi="Cambria" w:cs="Times New Roman"/>
          <w:sz w:val="24"/>
          <w:szCs w:val="24"/>
        </w:rPr>
        <w:t>ser paralisada e apresentar a mensagem “LIMITE ATINGIDO” e “REINICIE SISTEMA”</w:t>
      </w:r>
      <w:r w:rsidR="00225A94" w:rsidRPr="00936FD9">
        <w:rPr>
          <w:rFonts w:ascii="Cambria" w:hAnsi="Cambria" w:cs="Times New Roman"/>
          <w:sz w:val="24"/>
          <w:szCs w:val="24"/>
        </w:rPr>
        <w:t xml:space="preserve"> </w:t>
      </w:r>
      <w:r w:rsidRPr="00936FD9">
        <w:rPr>
          <w:rFonts w:ascii="Cambria" w:hAnsi="Cambria" w:cs="Times New Roman"/>
          <w:sz w:val="24"/>
          <w:szCs w:val="24"/>
        </w:rPr>
        <w:t>e o programa deve ser travado, sendo necessário acionar o botão de reset para</w:t>
      </w:r>
      <w:r w:rsidR="00AF3898" w:rsidRPr="00936FD9">
        <w:rPr>
          <w:rFonts w:ascii="Cambria" w:hAnsi="Cambria" w:cs="Times New Roman"/>
          <w:sz w:val="24"/>
          <w:szCs w:val="24"/>
        </w:rPr>
        <w:t xml:space="preserve"> </w:t>
      </w:r>
      <w:r w:rsidRPr="00936FD9">
        <w:rPr>
          <w:rFonts w:ascii="Cambria" w:hAnsi="Cambria" w:cs="Times New Roman"/>
          <w:sz w:val="24"/>
          <w:szCs w:val="24"/>
        </w:rPr>
        <w:t>reiniciar o processo.</w:t>
      </w:r>
      <w:r w:rsidR="00AF3898" w:rsidRPr="00936FD9">
        <w:rPr>
          <w:rFonts w:ascii="Cambria" w:hAnsi="Cambria" w:cs="Times New Roman"/>
          <w:sz w:val="24"/>
          <w:szCs w:val="24"/>
        </w:rPr>
        <w:t xml:space="preserve"> </w:t>
      </w:r>
      <w:r w:rsidRPr="00936FD9">
        <w:rPr>
          <w:rFonts w:ascii="Cambria" w:hAnsi="Cambria" w:cs="Times New Roman"/>
          <w:sz w:val="24"/>
          <w:szCs w:val="24"/>
        </w:rPr>
        <w:t xml:space="preserve">Faça o código em C que implemente a lógica elaborada, digite no </w:t>
      </w:r>
      <w:proofErr w:type="spellStart"/>
      <w:r w:rsidRPr="00936FD9">
        <w:rPr>
          <w:rFonts w:ascii="Cambria" w:hAnsi="Cambria" w:cs="Times New Roman"/>
          <w:sz w:val="24"/>
          <w:szCs w:val="24"/>
        </w:rPr>
        <w:t>Tinkercad</w:t>
      </w:r>
      <w:proofErr w:type="spellEnd"/>
      <w:r w:rsidRPr="00936FD9">
        <w:rPr>
          <w:rFonts w:ascii="Cambria" w:hAnsi="Cambria" w:cs="Times New Roman"/>
          <w:sz w:val="24"/>
          <w:szCs w:val="24"/>
        </w:rPr>
        <w:t xml:space="preserve"> e</w:t>
      </w:r>
      <w:r w:rsidR="00AF3898" w:rsidRPr="00936FD9">
        <w:rPr>
          <w:rFonts w:ascii="Cambria" w:hAnsi="Cambria" w:cs="Times New Roman"/>
          <w:sz w:val="24"/>
          <w:szCs w:val="24"/>
        </w:rPr>
        <w:t xml:space="preserve"> </w:t>
      </w:r>
      <w:r w:rsidRPr="00936FD9">
        <w:rPr>
          <w:rFonts w:ascii="Cambria" w:hAnsi="Cambria" w:cs="Times New Roman"/>
          <w:sz w:val="24"/>
          <w:szCs w:val="24"/>
        </w:rPr>
        <w:t>teste seu funcionamento.</w:t>
      </w:r>
    </w:p>
    <w:p w14:paraId="1E5B5A0F" w14:textId="11E96CFB" w:rsidR="00EA162C" w:rsidRPr="00936FD9" w:rsidRDefault="002013AE" w:rsidP="00EB166E">
      <w:pPr>
        <w:pStyle w:val="SemEspaamento"/>
        <w:jc w:val="both"/>
        <w:rPr>
          <w:rFonts w:ascii="Cambria" w:hAnsi="Cambria" w:cs="Times New Roman"/>
          <w:sz w:val="24"/>
          <w:szCs w:val="24"/>
        </w:rPr>
      </w:pPr>
      <w:r w:rsidRPr="00936FD9">
        <w:rPr>
          <w:rFonts w:ascii="Cambria" w:hAnsi="Cambria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6EFDFE" wp14:editId="2632223D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7488000" cy="2167200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000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8E2C8" w14:textId="36310BD1" w:rsidR="00EA1154" w:rsidRPr="00936FD9" w:rsidRDefault="00EA1154" w:rsidP="00EB166E">
      <w:pPr>
        <w:pStyle w:val="SemEspaamento"/>
        <w:jc w:val="both"/>
        <w:rPr>
          <w:rFonts w:ascii="Cambria" w:hAnsi="Cambria" w:cs="Times New Roman"/>
          <w:sz w:val="24"/>
          <w:szCs w:val="24"/>
        </w:rPr>
      </w:pPr>
    </w:p>
    <w:p w14:paraId="129F1FD4" w14:textId="7D94C5C1" w:rsidR="00EA1154" w:rsidRPr="00936FD9" w:rsidRDefault="00EA1154" w:rsidP="00EB166E">
      <w:pPr>
        <w:pStyle w:val="SemEspaamento"/>
        <w:jc w:val="both"/>
        <w:rPr>
          <w:rFonts w:ascii="Cambria" w:hAnsi="Cambria" w:cs="Times New Roman"/>
          <w:sz w:val="24"/>
          <w:szCs w:val="24"/>
        </w:rPr>
      </w:pPr>
    </w:p>
    <w:p w14:paraId="4F7370BA" w14:textId="68E8FB04" w:rsidR="00EA1154" w:rsidRPr="00936FD9" w:rsidRDefault="00936FD9" w:rsidP="00EB166E">
      <w:pPr>
        <w:pStyle w:val="SemEspaamento"/>
        <w:jc w:val="both"/>
        <w:rPr>
          <w:rFonts w:ascii="Cambria" w:hAnsi="Cambria" w:cs="Times New Roman"/>
          <w:sz w:val="24"/>
          <w:szCs w:val="24"/>
        </w:rPr>
      </w:pPr>
      <w:hyperlink r:id="rId6" w:history="1">
        <w:r w:rsidR="00EA1154" w:rsidRPr="00936FD9">
          <w:rPr>
            <w:rStyle w:val="Hyperlink"/>
            <w:rFonts w:ascii="Cambria" w:hAnsi="Cambria" w:cs="Times New Roman"/>
            <w:sz w:val="24"/>
            <w:szCs w:val="24"/>
          </w:rPr>
          <w:t>https://www.tinkercad.com/things/6x02Q2MxdkZ-rl13-display-lcd/editel?sharecode=uglWCKqOrCNggg-OlH60u5GM8qsypZO3WxNpcI1aiFA</w:t>
        </w:r>
      </w:hyperlink>
    </w:p>
    <w:p w14:paraId="127A1D97" w14:textId="77777777" w:rsidR="00EE2D48" w:rsidRPr="00936FD9" w:rsidRDefault="00EE2D48" w:rsidP="00EB166E">
      <w:pPr>
        <w:pStyle w:val="SemEspaamento"/>
        <w:jc w:val="both"/>
        <w:rPr>
          <w:rFonts w:ascii="Cambria" w:hAnsi="Cambria" w:cs="Times New Roman"/>
          <w:sz w:val="24"/>
          <w:szCs w:val="24"/>
        </w:rPr>
      </w:pPr>
    </w:p>
    <w:sectPr w:rsidR="00EE2D48" w:rsidRPr="00936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2523"/>
    <w:multiLevelType w:val="hybridMultilevel"/>
    <w:tmpl w:val="F1FC1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5D"/>
    <w:rsid w:val="0000649B"/>
    <w:rsid w:val="00010FC3"/>
    <w:rsid w:val="00013784"/>
    <w:rsid w:val="000244B0"/>
    <w:rsid w:val="000409EB"/>
    <w:rsid w:val="0004210F"/>
    <w:rsid w:val="000B2C85"/>
    <w:rsid w:val="000D20B1"/>
    <w:rsid w:val="000D79BB"/>
    <w:rsid w:val="000F4412"/>
    <w:rsid w:val="001122B4"/>
    <w:rsid w:val="00114608"/>
    <w:rsid w:val="00115059"/>
    <w:rsid w:val="001360A2"/>
    <w:rsid w:val="00170BB8"/>
    <w:rsid w:val="00170BB9"/>
    <w:rsid w:val="001753C4"/>
    <w:rsid w:val="00181449"/>
    <w:rsid w:val="001841EA"/>
    <w:rsid w:val="001A25C7"/>
    <w:rsid w:val="001B092F"/>
    <w:rsid w:val="002013AE"/>
    <w:rsid w:val="002014C8"/>
    <w:rsid w:val="00225A94"/>
    <w:rsid w:val="00245BC8"/>
    <w:rsid w:val="002524D1"/>
    <w:rsid w:val="00276573"/>
    <w:rsid w:val="002D4E25"/>
    <w:rsid w:val="00310FAD"/>
    <w:rsid w:val="003153FB"/>
    <w:rsid w:val="003234DB"/>
    <w:rsid w:val="00396589"/>
    <w:rsid w:val="003D3CDF"/>
    <w:rsid w:val="003E0FCA"/>
    <w:rsid w:val="003F0719"/>
    <w:rsid w:val="00417EFE"/>
    <w:rsid w:val="00420FFE"/>
    <w:rsid w:val="00444BB1"/>
    <w:rsid w:val="0045196F"/>
    <w:rsid w:val="00482487"/>
    <w:rsid w:val="004A4CE4"/>
    <w:rsid w:val="004B15B1"/>
    <w:rsid w:val="004C0CD0"/>
    <w:rsid w:val="004C3597"/>
    <w:rsid w:val="004C53A1"/>
    <w:rsid w:val="00537FE1"/>
    <w:rsid w:val="0058115E"/>
    <w:rsid w:val="00593211"/>
    <w:rsid w:val="00595FAD"/>
    <w:rsid w:val="005B641C"/>
    <w:rsid w:val="005C3266"/>
    <w:rsid w:val="00611167"/>
    <w:rsid w:val="00617742"/>
    <w:rsid w:val="0062005D"/>
    <w:rsid w:val="006222CC"/>
    <w:rsid w:val="00625D03"/>
    <w:rsid w:val="0064437D"/>
    <w:rsid w:val="0068427D"/>
    <w:rsid w:val="00687F8B"/>
    <w:rsid w:val="006953AD"/>
    <w:rsid w:val="006B5878"/>
    <w:rsid w:val="006D67D1"/>
    <w:rsid w:val="006D6B35"/>
    <w:rsid w:val="006D7288"/>
    <w:rsid w:val="00717C46"/>
    <w:rsid w:val="007427DB"/>
    <w:rsid w:val="00763BA1"/>
    <w:rsid w:val="00765219"/>
    <w:rsid w:val="00773146"/>
    <w:rsid w:val="0078277F"/>
    <w:rsid w:val="00787784"/>
    <w:rsid w:val="007905A6"/>
    <w:rsid w:val="007955FB"/>
    <w:rsid w:val="00796688"/>
    <w:rsid w:val="007B4DDD"/>
    <w:rsid w:val="0081277A"/>
    <w:rsid w:val="0082039B"/>
    <w:rsid w:val="00842995"/>
    <w:rsid w:val="0084785D"/>
    <w:rsid w:val="00863BB5"/>
    <w:rsid w:val="008A5B76"/>
    <w:rsid w:val="008B1148"/>
    <w:rsid w:val="008B3897"/>
    <w:rsid w:val="008D3B1A"/>
    <w:rsid w:val="0092625B"/>
    <w:rsid w:val="00936FD9"/>
    <w:rsid w:val="0094756F"/>
    <w:rsid w:val="00954AF5"/>
    <w:rsid w:val="00962037"/>
    <w:rsid w:val="00983522"/>
    <w:rsid w:val="009B2C93"/>
    <w:rsid w:val="009B3CD7"/>
    <w:rsid w:val="009C4957"/>
    <w:rsid w:val="009D136A"/>
    <w:rsid w:val="009F0180"/>
    <w:rsid w:val="00A00E90"/>
    <w:rsid w:val="00A17588"/>
    <w:rsid w:val="00A218AC"/>
    <w:rsid w:val="00A43286"/>
    <w:rsid w:val="00A43A98"/>
    <w:rsid w:val="00A509FB"/>
    <w:rsid w:val="00A90A67"/>
    <w:rsid w:val="00A92B3B"/>
    <w:rsid w:val="00AF1376"/>
    <w:rsid w:val="00AF13A0"/>
    <w:rsid w:val="00AF3898"/>
    <w:rsid w:val="00B1301C"/>
    <w:rsid w:val="00B51FE4"/>
    <w:rsid w:val="00B83E89"/>
    <w:rsid w:val="00B97250"/>
    <w:rsid w:val="00BB38A7"/>
    <w:rsid w:val="00BC06B4"/>
    <w:rsid w:val="00C26BE5"/>
    <w:rsid w:val="00C27278"/>
    <w:rsid w:val="00C34923"/>
    <w:rsid w:val="00C70747"/>
    <w:rsid w:val="00C74E3F"/>
    <w:rsid w:val="00C87EF6"/>
    <w:rsid w:val="00CB27B1"/>
    <w:rsid w:val="00CC55D0"/>
    <w:rsid w:val="00D11377"/>
    <w:rsid w:val="00D1184E"/>
    <w:rsid w:val="00D1342D"/>
    <w:rsid w:val="00D25B4A"/>
    <w:rsid w:val="00D27F6B"/>
    <w:rsid w:val="00D342F9"/>
    <w:rsid w:val="00D47524"/>
    <w:rsid w:val="00DA3BDD"/>
    <w:rsid w:val="00DA60DF"/>
    <w:rsid w:val="00DD671E"/>
    <w:rsid w:val="00E2716C"/>
    <w:rsid w:val="00E55173"/>
    <w:rsid w:val="00E64B89"/>
    <w:rsid w:val="00E656EB"/>
    <w:rsid w:val="00E906B7"/>
    <w:rsid w:val="00EA1154"/>
    <w:rsid w:val="00EA162C"/>
    <w:rsid w:val="00EA190A"/>
    <w:rsid w:val="00EA4CB6"/>
    <w:rsid w:val="00EB166E"/>
    <w:rsid w:val="00EB5A24"/>
    <w:rsid w:val="00EE2D48"/>
    <w:rsid w:val="00F05B8E"/>
    <w:rsid w:val="00F3301D"/>
    <w:rsid w:val="00F36B65"/>
    <w:rsid w:val="00F467E9"/>
    <w:rsid w:val="00F533D2"/>
    <w:rsid w:val="00F55A97"/>
    <w:rsid w:val="00F727E3"/>
    <w:rsid w:val="00F8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F214"/>
  <w15:chartTrackingRefBased/>
  <w15:docId w15:val="{43A6FD88-560E-4FE7-B4BE-0B3D2CB1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210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A43A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3A9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533D2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3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6x02Q2MxdkZ-rl13-display-lcd/editel?sharecode=uglWCKqOrCNggg-OlH60u5GM8qsypZO3WxNpcI1aiF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255</cp:revision>
  <cp:lastPrinted>2021-03-12T20:28:00Z</cp:lastPrinted>
  <dcterms:created xsi:type="dcterms:W3CDTF">2021-02-26T22:35:00Z</dcterms:created>
  <dcterms:modified xsi:type="dcterms:W3CDTF">2021-05-22T03:32:00Z</dcterms:modified>
</cp:coreProperties>
</file>