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21F" w14:textId="05329058" w:rsidR="00D342F9" w:rsidRPr="0092625B" w:rsidRDefault="00D342F9" w:rsidP="00D342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1A25C7" w:rsidRPr="0092625B">
        <w:rPr>
          <w:rFonts w:cstheme="minorHAnsi"/>
          <w:b/>
          <w:bCs/>
          <w:sz w:val="28"/>
          <w:szCs w:val="28"/>
          <w:u w:val="single"/>
        </w:rPr>
        <w:t>2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2625B">
        <w:rPr>
          <w:rFonts w:cstheme="minorHAnsi"/>
          <w:b/>
          <w:bCs/>
          <w:sz w:val="28"/>
          <w:szCs w:val="28"/>
          <w:u w:val="single"/>
        </w:rPr>
        <w:t>–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1A25C7" w:rsidRPr="0092625B">
        <w:rPr>
          <w:rFonts w:cstheme="minorHAnsi"/>
          <w:b/>
          <w:bCs/>
          <w:sz w:val="28"/>
          <w:szCs w:val="28"/>
          <w:u w:val="single"/>
        </w:rPr>
        <w:t>M</w:t>
      </w:r>
      <w:r w:rsidR="0092625B">
        <w:rPr>
          <w:rFonts w:cstheme="minorHAnsi"/>
          <w:b/>
          <w:bCs/>
          <w:sz w:val="28"/>
          <w:szCs w:val="28"/>
          <w:u w:val="single"/>
        </w:rPr>
        <w:t>ÁQUINA DE ESTADOS</w:t>
      </w:r>
    </w:p>
    <w:p w14:paraId="05DCD834" w14:textId="4CF2A53B" w:rsidR="0004210F" w:rsidRPr="0092625B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92625B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92625B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1E3F8025" w:rsidR="00D342F9" w:rsidRPr="008A5B76" w:rsidRDefault="001A25C7" w:rsidP="008A5B76">
      <w:pPr>
        <w:pStyle w:val="SemEspaamento"/>
        <w:rPr>
          <w:rFonts w:cstheme="minorHAnsi"/>
          <w:b/>
          <w:bCs/>
          <w:sz w:val="24"/>
          <w:szCs w:val="24"/>
        </w:rPr>
      </w:pPr>
      <w:r w:rsidRPr="008A5B76">
        <w:rPr>
          <w:rFonts w:cstheme="minorHAnsi"/>
          <w:b/>
          <w:bCs/>
          <w:sz w:val="24"/>
          <w:szCs w:val="24"/>
        </w:rPr>
        <w:t>05</w:t>
      </w:r>
      <w:r w:rsidR="00D342F9" w:rsidRPr="008A5B76">
        <w:rPr>
          <w:rFonts w:cstheme="minorHAnsi"/>
          <w:b/>
          <w:bCs/>
          <w:sz w:val="24"/>
          <w:szCs w:val="24"/>
        </w:rPr>
        <w:t>/0</w:t>
      </w:r>
      <w:r w:rsidRPr="008A5B76">
        <w:rPr>
          <w:rFonts w:cstheme="minorHAnsi"/>
          <w:b/>
          <w:bCs/>
          <w:sz w:val="24"/>
          <w:szCs w:val="24"/>
        </w:rPr>
        <w:t>3</w:t>
      </w:r>
      <w:r w:rsidR="00D342F9" w:rsidRPr="008A5B76">
        <w:rPr>
          <w:rFonts w:cstheme="minorHAnsi"/>
          <w:b/>
          <w:bCs/>
          <w:sz w:val="24"/>
          <w:szCs w:val="24"/>
        </w:rPr>
        <w:t>/2021</w:t>
      </w:r>
    </w:p>
    <w:p w14:paraId="0523CD88" w14:textId="77777777" w:rsidR="008A5B76" w:rsidRPr="008A5B76" w:rsidRDefault="008A5B76" w:rsidP="008A5B76">
      <w:pPr>
        <w:pStyle w:val="SemEspaamento"/>
        <w:rPr>
          <w:rFonts w:ascii="Cambria" w:hAnsi="Cambria"/>
          <w:sz w:val="24"/>
          <w:szCs w:val="24"/>
        </w:rPr>
      </w:pPr>
    </w:p>
    <w:p w14:paraId="2E60C6B6" w14:textId="40F2D0DC" w:rsidR="0092625B" w:rsidRPr="008A5B76" w:rsidRDefault="0092625B" w:rsidP="008A5B76">
      <w:pPr>
        <w:pStyle w:val="SemEspaamento"/>
        <w:rPr>
          <w:rFonts w:ascii="Cambria" w:hAnsi="Cambria"/>
          <w:sz w:val="24"/>
          <w:szCs w:val="24"/>
        </w:rPr>
      </w:pPr>
      <w:r w:rsidRPr="008A5B76">
        <w:rPr>
          <w:rFonts w:ascii="Cambria" w:hAnsi="Cambria"/>
          <w:sz w:val="24"/>
          <w:szCs w:val="24"/>
        </w:rPr>
        <w:t>1) Analise o programa anexo e extraia o diagrama de estados para as condições previstas. Represente cada transição com o valor de entrada e em cada estado o valor da saída.</w:t>
      </w:r>
    </w:p>
    <w:p w14:paraId="3E43705F" w14:textId="3C3ACE4B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3708EEA9" w14:textId="05A94E12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4B24AC6E" wp14:editId="40C86D36">
            <wp:extent cx="5400040" cy="450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906" w14:textId="77777777" w:rsidR="0092625B" w:rsidRPr="008A5B76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1A65A2B3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B7D5037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1B57B5B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3C013707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9237210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15B8437E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868D813" w14:textId="77777777" w:rsidR="00A43A98" w:rsidRDefault="00A43A98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978558D" w14:textId="50953D98" w:rsidR="0092625B" w:rsidRPr="008A5B76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lastRenderedPageBreak/>
        <w:t>2)Para representar o funcionamento de um semáforo de trânsito, crie uma máquina de estados, sabendo que: O tempo de cada estado é: Verde – 12s / Amarelo – 3s / Vermelho – 15s.</w:t>
      </w:r>
    </w:p>
    <w:p w14:paraId="5D3FB2F9" w14:textId="77777777" w:rsidR="008A5B76" w:rsidRPr="008A5B76" w:rsidRDefault="008A5B76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C666752" w14:textId="3E94A340" w:rsidR="0092625B" w:rsidRDefault="0092625B" w:rsidP="008A5B76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t>a) Elabore o diagrama de estados que satisfaça a operação do semáforo. As transições e saídas podem ser representadas de maneira simples.</w:t>
      </w:r>
    </w:p>
    <w:p w14:paraId="6747AC6F" w14:textId="77777777" w:rsidR="00983522" w:rsidRDefault="00983522" w:rsidP="008A5B7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59D56549" w14:textId="56F33479" w:rsidR="008A5B76" w:rsidRDefault="00983522" w:rsidP="008A5B76">
      <w:pPr>
        <w:pStyle w:val="SemEspaamento"/>
        <w:rPr>
          <w:rFonts w:ascii="Cambria" w:hAnsi="Cambria" w:cstheme="minorHAnsi"/>
          <w:sz w:val="24"/>
          <w:szCs w:val="24"/>
        </w:rPr>
      </w:pPr>
      <w:r w:rsidRPr="00983522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4B30E44B" wp14:editId="3A789263">
            <wp:extent cx="5400040" cy="1406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FE23" w14:textId="77777777" w:rsidR="008A5B76" w:rsidRPr="008A5B76" w:rsidRDefault="008A5B76" w:rsidP="008A5B7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6F2E3C4" w14:textId="522444DA" w:rsidR="0092625B" w:rsidRPr="008A5B76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t xml:space="preserve">b) Desenvolva um programa em C que obedeça ao diagrama de estados do item </w:t>
      </w:r>
      <w:proofErr w:type="gramStart"/>
      <w:r w:rsidRPr="008A5B76">
        <w:rPr>
          <w:rFonts w:ascii="Cambria" w:hAnsi="Cambria" w:cstheme="minorHAnsi"/>
          <w:sz w:val="24"/>
          <w:szCs w:val="24"/>
        </w:rPr>
        <w:t>2)a</w:t>
      </w:r>
      <w:proofErr w:type="gramEnd"/>
      <w:r w:rsidRPr="008A5B76">
        <w:rPr>
          <w:rFonts w:ascii="Cambria" w:hAnsi="Cambria" w:cstheme="minorHAnsi"/>
          <w:sz w:val="24"/>
          <w:szCs w:val="24"/>
        </w:rPr>
        <w:t>). Utilize variáveis com nomes objetivos para ilustrar os estados. Compile o projeto e execute para conferir a lógica elaborada na máquina de estados.</w:t>
      </w:r>
    </w:p>
    <w:p w14:paraId="5595D4BC" w14:textId="77777777" w:rsidR="0092625B" w:rsidRPr="008A5B76" w:rsidRDefault="0092625B" w:rsidP="0092625B">
      <w:pPr>
        <w:pStyle w:val="SemEspaamento"/>
        <w:rPr>
          <w:rFonts w:ascii="Cambria" w:hAnsi="Cambria" w:cstheme="minorHAnsi"/>
          <w:sz w:val="24"/>
          <w:szCs w:val="24"/>
          <w:u w:val="single"/>
        </w:rPr>
      </w:pPr>
      <w:r w:rsidRPr="008A5B76">
        <w:rPr>
          <w:rFonts w:ascii="Cambria" w:hAnsi="Cambria" w:cstheme="minorHAnsi"/>
          <w:sz w:val="24"/>
          <w:szCs w:val="24"/>
          <w:u w:val="single"/>
        </w:rPr>
        <w:t>Dicas:</w:t>
      </w:r>
    </w:p>
    <w:p w14:paraId="1C492C57" w14:textId="35881B30" w:rsidR="0092625B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t>• Para fazer com que o programa espere um tempo T, utilize a função _</w:t>
      </w:r>
      <w:proofErr w:type="spellStart"/>
      <w:r w:rsidRPr="008A5B76">
        <w:rPr>
          <w:rFonts w:ascii="Cambria" w:hAnsi="Cambria" w:cstheme="minorHAnsi"/>
          <w:sz w:val="24"/>
          <w:szCs w:val="24"/>
        </w:rPr>
        <w:t>delay_ms</w:t>
      </w:r>
      <w:proofErr w:type="spellEnd"/>
      <w:r w:rsidRPr="008A5B76">
        <w:rPr>
          <w:rFonts w:ascii="Cambria" w:hAnsi="Cambria" w:cstheme="minorHAnsi"/>
          <w:sz w:val="24"/>
          <w:szCs w:val="24"/>
        </w:rPr>
        <w:t xml:space="preserve"> (T em </w:t>
      </w:r>
      <w:proofErr w:type="spellStart"/>
      <w:r w:rsidRPr="008A5B76">
        <w:rPr>
          <w:rFonts w:ascii="Cambria" w:hAnsi="Cambria" w:cstheme="minorHAnsi"/>
          <w:sz w:val="24"/>
          <w:szCs w:val="24"/>
        </w:rPr>
        <w:t>ms</w:t>
      </w:r>
      <w:proofErr w:type="spellEnd"/>
      <w:r w:rsidRPr="008A5B76">
        <w:rPr>
          <w:rFonts w:ascii="Cambria" w:hAnsi="Cambria" w:cstheme="minorHAnsi"/>
          <w:sz w:val="24"/>
          <w:szCs w:val="24"/>
        </w:rPr>
        <w:t xml:space="preserve">) -&gt; </w:t>
      </w:r>
      <w:proofErr w:type="spellStart"/>
      <w:r w:rsidRPr="008A5B76">
        <w:rPr>
          <w:rFonts w:ascii="Cambria" w:hAnsi="Cambria" w:cstheme="minorHAnsi"/>
          <w:sz w:val="24"/>
          <w:szCs w:val="24"/>
        </w:rPr>
        <w:t>ex</w:t>
      </w:r>
      <w:proofErr w:type="spellEnd"/>
      <w:r w:rsidRPr="008A5B76">
        <w:rPr>
          <w:rFonts w:ascii="Cambria" w:hAnsi="Cambria" w:cstheme="minorHAnsi"/>
          <w:sz w:val="24"/>
          <w:szCs w:val="24"/>
        </w:rPr>
        <w:t>: _</w:t>
      </w:r>
      <w:proofErr w:type="spellStart"/>
      <w:r w:rsidRPr="008A5B76">
        <w:rPr>
          <w:rFonts w:ascii="Cambria" w:hAnsi="Cambria" w:cstheme="minorHAnsi"/>
          <w:sz w:val="24"/>
          <w:szCs w:val="24"/>
        </w:rPr>
        <w:t>delay_</w:t>
      </w:r>
      <w:proofErr w:type="gramStart"/>
      <w:r w:rsidRPr="008A5B76">
        <w:rPr>
          <w:rFonts w:ascii="Cambria" w:hAnsi="Cambria" w:cstheme="minorHAnsi"/>
          <w:sz w:val="24"/>
          <w:szCs w:val="24"/>
        </w:rPr>
        <w:t>ms</w:t>
      </w:r>
      <w:proofErr w:type="spellEnd"/>
      <w:r w:rsidRPr="008A5B76">
        <w:rPr>
          <w:rFonts w:ascii="Cambria" w:hAnsi="Cambria" w:cstheme="minorHAnsi"/>
          <w:sz w:val="24"/>
          <w:szCs w:val="24"/>
        </w:rPr>
        <w:t>(</w:t>
      </w:r>
      <w:proofErr w:type="gramEnd"/>
      <w:r w:rsidRPr="008A5B76">
        <w:rPr>
          <w:rFonts w:ascii="Cambria" w:hAnsi="Cambria" w:cstheme="minorHAnsi"/>
          <w:sz w:val="24"/>
          <w:szCs w:val="24"/>
        </w:rPr>
        <w:t>500) para 500ms.</w:t>
      </w:r>
    </w:p>
    <w:p w14:paraId="28F563A4" w14:textId="67CDD6CC" w:rsidR="008A5B76" w:rsidRPr="00611167" w:rsidRDefault="00796688" w:rsidP="0092625B">
      <w:pPr>
        <w:pStyle w:val="SemEspaamento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695E0" wp14:editId="1694E6AB">
            <wp:simplePos x="0" y="0"/>
            <wp:positionH relativeFrom="page">
              <wp:posOffset>76200</wp:posOffset>
            </wp:positionH>
            <wp:positionV relativeFrom="paragraph">
              <wp:posOffset>182245</wp:posOffset>
            </wp:positionV>
            <wp:extent cx="7416000" cy="424080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2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E0880" w14:textId="5A1B1733" w:rsidR="00611167" w:rsidRDefault="00611167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5C55EF65" w14:textId="5EB63988" w:rsidR="00611167" w:rsidRDefault="00611167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FCA060D" w14:textId="77777777" w:rsidR="00611167" w:rsidRPr="00611167" w:rsidRDefault="00611167" w:rsidP="0092625B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89C373E" w14:textId="395264CC" w:rsidR="0092625B" w:rsidRPr="00611167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611167">
        <w:rPr>
          <w:rFonts w:ascii="Cambria" w:hAnsi="Cambria" w:cstheme="minorHAnsi"/>
          <w:b/>
          <w:bCs/>
          <w:sz w:val="24"/>
          <w:szCs w:val="24"/>
        </w:rPr>
        <w:lastRenderedPageBreak/>
        <w:t>3) Exercício Proposto:</w:t>
      </w:r>
    </w:p>
    <w:p w14:paraId="093B27F4" w14:textId="77777777" w:rsidR="0092625B" w:rsidRPr="00611167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611167">
        <w:rPr>
          <w:rFonts w:ascii="Cambria" w:hAnsi="Cambria" w:cstheme="minorHAnsi"/>
          <w:sz w:val="24"/>
          <w:szCs w:val="24"/>
        </w:rPr>
        <w:t xml:space="preserve">Elabore um diagrama de estados de um dispositivo ou processo à sua escolha. </w:t>
      </w:r>
    </w:p>
    <w:p w14:paraId="59AD1A30" w14:textId="77777777" w:rsidR="0092625B" w:rsidRPr="008A5B76" w:rsidRDefault="0092625B" w:rsidP="0092625B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t xml:space="preserve">-&gt; </w:t>
      </w:r>
      <w:proofErr w:type="spellStart"/>
      <w:r w:rsidRPr="008A5B76">
        <w:rPr>
          <w:rFonts w:ascii="Cambria" w:hAnsi="Cambria" w:cstheme="minorHAnsi"/>
          <w:sz w:val="24"/>
          <w:szCs w:val="24"/>
        </w:rPr>
        <w:t>ex</w:t>
      </w:r>
      <w:proofErr w:type="spellEnd"/>
      <w:r w:rsidRPr="008A5B76">
        <w:rPr>
          <w:rFonts w:ascii="Cambria" w:hAnsi="Cambria" w:cstheme="minorHAnsi"/>
          <w:sz w:val="24"/>
          <w:szCs w:val="24"/>
        </w:rPr>
        <w:t>: Funcionamento de uma lâmpada, de uma porta, de uma máquina de café, etc.</w:t>
      </w:r>
    </w:p>
    <w:p w14:paraId="7177ED39" w14:textId="4670F1E5" w:rsidR="004C0CD0" w:rsidRDefault="0092625B" w:rsidP="00E55173">
      <w:pPr>
        <w:pStyle w:val="SemEspaamento"/>
        <w:rPr>
          <w:rFonts w:ascii="Cambria" w:hAnsi="Cambria" w:cstheme="minorHAnsi"/>
          <w:sz w:val="24"/>
          <w:szCs w:val="24"/>
        </w:rPr>
      </w:pPr>
      <w:r w:rsidRPr="008A5B76">
        <w:rPr>
          <w:rFonts w:ascii="Cambria" w:hAnsi="Cambria" w:cstheme="minorHAnsi"/>
          <w:sz w:val="24"/>
          <w:szCs w:val="24"/>
        </w:rPr>
        <w:t>ANEXO) PROGRAMA POR MÁQUINA DE ESTADOS</w:t>
      </w:r>
    </w:p>
    <w:p w14:paraId="75FCC4EA" w14:textId="77777777" w:rsidR="00E55173" w:rsidRPr="00E55173" w:rsidRDefault="00E55173" w:rsidP="00E55173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5EF5CE9" w14:textId="4C9C401F" w:rsidR="00D1342D" w:rsidRDefault="00F533D2" w:rsidP="004C0CD0">
      <w:pPr>
        <w:rPr>
          <w:rFonts w:cstheme="minorHAnsi"/>
          <w:sz w:val="24"/>
          <w:szCs w:val="24"/>
        </w:rPr>
      </w:pPr>
      <w:r w:rsidRPr="00F533D2">
        <w:rPr>
          <w:rFonts w:cstheme="minorHAnsi"/>
          <w:sz w:val="24"/>
          <w:szCs w:val="24"/>
        </w:rPr>
        <w:drawing>
          <wp:inline distT="0" distB="0" distL="0" distR="0" wp14:anchorId="49D1D2F7" wp14:editId="50C2DD26">
            <wp:extent cx="5763600" cy="1368000"/>
            <wp:effectExtent l="0" t="0" r="889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FCB" w14:textId="52601185" w:rsidR="00D1342D" w:rsidRDefault="00D1342D" w:rsidP="004C0CD0">
      <w:pPr>
        <w:rPr>
          <w:rFonts w:cstheme="minorHAnsi"/>
          <w:sz w:val="24"/>
          <w:szCs w:val="24"/>
        </w:rPr>
      </w:pPr>
    </w:p>
    <w:p w14:paraId="4A8CF5D4" w14:textId="39C6835B" w:rsidR="00F533D2" w:rsidRDefault="00F533D2" w:rsidP="004C0CD0">
      <w:pPr>
        <w:rPr>
          <w:rFonts w:cstheme="minorHAnsi"/>
          <w:sz w:val="24"/>
          <w:szCs w:val="24"/>
        </w:rPr>
      </w:pPr>
    </w:p>
    <w:p w14:paraId="0FAA13FA" w14:textId="77777777" w:rsidR="00F533D2" w:rsidRDefault="00F533D2" w:rsidP="004C0CD0">
      <w:pPr>
        <w:rPr>
          <w:rFonts w:cstheme="minorHAnsi"/>
          <w:sz w:val="24"/>
          <w:szCs w:val="24"/>
        </w:rPr>
      </w:pPr>
    </w:p>
    <w:p w14:paraId="5B72B6A2" w14:textId="2BF9F96E" w:rsidR="00D1342D" w:rsidRPr="00D1342D" w:rsidRDefault="00D1342D" w:rsidP="00D1342D">
      <w:pPr>
        <w:pStyle w:val="SemEspaamento"/>
        <w:rPr>
          <w:rFonts w:ascii="Cambria" w:hAnsi="Cambria" w:cstheme="minorHAnsi"/>
          <w:sz w:val="24"/>
          <w:szCs w:val="24"/>
        </w:rPr>
      </w:pPr>
      <w:r w:rsidRPr="00D1342D">
        <w:rPr>
          <w:rFonts w:ascii="Cambria" w:hAnsi="Cambria" w:cstheme="minorHAnsi"/>
          <w:sz w:val="24"/>
          <w:szCs w:val="24"/>
        </w:rPr>
        <w:t xml:space="preserve">LINK DO </w:t>
      </w:r>
      <w:r>
        <w:rPr>
          <w:rFonts w:ascii="Cambria" w:hAnsi="Cambria" w:cstheme="minorHAnsi"/>
          <w:sz w:val="24"/>
          <w:szCs w:val="24"/>
        </w:rPr>
        <w:t>EXERCÍCIO 2B (</w:t>
      </w:r>
      <w:r w:rsidRPr="00D1342D">
        <w:rPr>
          <w:rFonts w:ascii="Cambria" w:hAnsi="Cambria" w:cstheme="minorHAnsi"/>
          <w:sz w:val="24"/>
          <w:szCs w:val="24"/>
        </w:rPr>
        <w:t>TINKERCAD</w:t>
      </w:r>
      <w:r>
        <w:rPr>
          <w:rFonts w:ascii="Cambria" w:hAnsi="Cambria" w:cstheme="minorHAnsi"/>
          <w:sz w:val="24"/>
          <w:szCs w:val="24"/>
        </w:rPr>
        <w:t>)</w:t>
      </w:r>
      <w:r w:rsidRPr="00D1342D">
        <w:rPr>
          <w:rFonts w:ascii="Cambria" w:hAnsi="Cambria" w:cstheme="minorHAnsi"/>
          <w:sz w:val="24"/>
          <w:szCs w:val="24"/>
        </w:rPr>
        <w:t xml:space="preserve">: </w:t>
      </w:r>
      <w:hyperlink r:id="rId8" w:history="1">
        <w:r w:rsidRPr="00D1342D">
          <w:rPr>
            <w:rStyle w:val="Hyperlink"/>
            <w:rFonts w:ascii="Cambria" w:hAnsi="Cambria" w:cstheme="minorHAnsi"/>
            <w:sz w:val="20"/>
            <w:szCs w:val="20"/>
          </w:rPr>
          <w:t>https://www.tinkercad.com/things/3g9Pz87ojZd-semaforo/editel?sharecode=RBPfFnzUBdjhOOmHXU35Ffp3ZSMmHY3fK89Esl6oYHg</w:t>
        </w:r>
      </w:hyperlink>
    </w:p>
    <w:p w14:paraId="700DC606" w14:textId="77777777" w:rsidR="00D1342D" w:rsidRPr="00593211" w:rsidRDefault="00D1342D" w:rsidP="004C0CD0">
      <w:pPr>
        <w:rPr>
          <w:rFonts w:cstheme="minorHAnsi"/>
          <w:sz w:val="24"/>
          <w:szCs w:val="24"/>
        </w:rPr>
      </w:pPr>
    </w:p>
    <w:sectPr w:rsidR="00D1342D" w:rsidRPr="0059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4210F"/>
    <w:rsid w:val="001A25C7"/>
    <w:rsid w:val="00310FAD"/>
    <w:rsid w:val="004C0CD0"/>
    <w:rsid w:val="004C53A1"/>
    <w:rsid w:val="0058115E"/>
    <w:rsid w:val="00593211"/>
    <w:rsid w:val="00611167"/>
    <w:rsid w:val="00796688"/>
    <w:rsid w:val="0084785D"/>
    <w:rsid w:val="008A5B76"/>
    <w:rsid w:val="0092625B"/>
    <w:rsid w:val="00983522"/>
    <w:rsid w:val="00A43A98"/>
    <w:rsid w:val="00D1342D"/>
    <w:rsid w:val="00D342F9"/>
    <w:rsid w:val="00E55173"/>
    <w:rsid w:val="00F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3g9Pz87ojZd-semaforo/editel?sharecode=RBPfFnzUBdjhOOmHXU35Ffp3ZSMmHY3fK89Esl6oYH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25</cp:revision>
  <dcterms:created xsi:type="dcterms:W3CDTF">2021-02-26T22:35:00Z</dcterms:created>
  <dcterms:modified xsi:type="dcterms:W3CDTF">2021-03-05T22:03:00Z</dcterms:modified>
</cp:coreProperties>
</file>