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A728" w14:textId="2A843D02" w:rsidR="00673874" w:rsidRPr="006D0807" w:rsidRDefault="00673874" w:rsidP="0067387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6D0807">
        <w:rPr>
          <w:rStyle w:val="normaltextrun"/>
          <w:rFonts w:ascii="Arial" w:hAnsi="Arial" w:cs="Arial"/>
          <w:b/>
          <w:bCs/>
          <w:u w:val="single"/>
        </w:rPr>
        <w:t>TRABALHO EM GRUPO </w:t>
      </w:r>
      <w:r w:rsidRPr="006D0807">
        <w:rPr>
          <w:rStyle w:val="normaltextrun"/>
          <w:rFonts w:ascii="Arial" w:hAnsi="Arial" w:cs="Arial"/>
          <w:b/>
          <w:bCs/>
          <w:u w:val="single"/>
        </w:rPr>
        <w:t>3</w:t>
      </w:r>
      <w:r w:rsidRPr="006D0807">
        <w:rPr>
          <w:rStyle w:val="normaltextrun"/>
          <w:rFonts w:ascii="Arial" w:hAnsi="Arial" w:cs="Arial"/>
          <w:b/>
          <w:bCs/>
          <w:u w:val="single"/>
        </w:rPr>
        <w:t> – H003 - A</w:t>
      </w:r>
    </w:p>
    <w:p w14:paraId="1D2591AF" w14:textId="621F8F33" w:rsidR="00673874" w:rsidRPr="006D0807" w:rsidRDefault="00673874" w:rsidP="0067387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6D0807">
        <w:rPr>
          <w:rStyle w:val="normaltextrun"/>
          <w:rFonts w:ascii="Arial" w:hAnsi="Arial" w:cs="Arial"/>
          <w:b/>
          <w:bCs/>
          <w:u w:val="single"/>
        </w:rPr>
        <w:t>Grupo 4</w:t>
      </w:r>
    </w:p>
    <w:p w14:paraId="6A90834E" w14:textId="2E2542D4" w:rsidR="00CB068B" w:rsidRPr="006D0807" w:rsidRDefault="00CB068B" w:rsidP="0067387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1473D4" w14:textId="77777777" w:rsidR="006D0807" w:rsidRPr="006D0807" w:rsidRDefault="006D0807" w:rsidP="006D080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6D080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Maria Eduarda Silva </w:t>
      </w:r>
    </w:p>
    <w:p w14:paraId="4AAC5392" w14:textId="77777777" w:rsidR="006D0807" w:rsidRPr="006D0807" w:rsidRDefault="006D0807" w:rsidP="006D080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6D080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Mariana Odara Noronha </w:t>
      </w:r>
    </w:p>
    <w:p w14:paraId="500EF3C9" w14:textId="77777777" w:rsidR="006D0807" w:rsidRPr="006D0807" w:rsidRDefault="006D0807" w:rsidP="006D080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6D080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Matheus Balduino Justino </w:t>
      </w:r>
    </w:p>
    <w:p w14:paraId="68AB4780" w14:textId="77777777" w:rsidR="006D0807" w:rsidRPr="006D0807" w:rsidRDefault="006D0807" w:rsidP="006D080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6D080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Matheus Henrique Martins Rosa </w:t>
      </w:r>
    </w:p>
    <w:p w14:paraId="6A1D5A17" w14:textId="03162037" w:rsidR="00673874" w:rsidRPr="006D0807" w:rsidRDefault="00673874" w:rsidP="0067387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F1D67F" w14:textId="12E6CEF7" w:rsidR="00673874" w:rsidRPr="006D0807" w:rsidRDefault="00673874" w:rsidP="0067387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6D0807">
        <w:rPr>
          <w:rStyle w:val="normaltextrun"/>
          <w:rFonts w:ascii="Arial" w:hAnsi="Arial" w:cs="Arial"/>
          <w:b/>
          <w:bCs/>
          <w:shd w:val="clear" w:color="auto" w:fill="FFFFFF"/>
        </w:rPr>
        <w:t>História dos povos indígenas do Brasil, antes da chegada dos</w:t>
      </w:r>
      <w:r w:rsidRPr="006D0807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</w:t>
      </w:r>
      <w:r w:rsidRPr="006D0807">
        <w:rPr>
          <w:rStyle w:val="normaltextrun"/>
          <w:rFonts w:ascii="Arial" w:hAnsi="Arial" w:cs="Arial"/>
          <w:b/>
          <w:bCs/>
          <w:shd w:val="clear" w:color="auto" w:fill="FFFFFF"/>
        </w:rPr>
        <w:t>portugueses</w:t>
      </w:r>
    </w:p>
    <w:p w14:paraId="02DE9B20" w14:textId="77777777" w:rsidR="00673874" w:rsidRPr="006D0807" w:rsidRDefault="00673874" w:rsidP="0067387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FF66D89" w14:textId="77777777" w:rsidR="00D03585" w:rsidRPr="006D0807" w:rsidRDefault="00CB068B" w:rsidP="00D03585">
      <w:pPr>
        <w:pStyle w:val="SemEspaamento"/>
        <w:rPr>
          <w:rStyle w:val="normaltextrun"/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Pressupunha-se que existiam em média de um a cinco milhões de índios no Brasil antes da chegada dos portugueses em 1500. Os indígenas viviam em tribos e estavam divididos de acordo com o tronco linguístico a qual cabia: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 xml:space="preserve"> Tupis-guaranis </w:t>
      </w:r>
      <w:r w:rsidRPr="006D0807">
        <w:rPr>
          <w:rStyle w:val="normaltextrun"/>
          <w:rFonts w:ascii="Arial" w:hAnsi="Arial" w:cs="Arial"/>
          <w:sz w:val="24"/>
          <w:szCs w:val="24"/>
        </w:rPr>
        <w:t>na região litoral, </w:t>
      </w:r>
      <w:r w:rsidR="00673874" w:rsidRPr="006D0807">
        <w:rPr>
          <w:rStyle w:val="spellingerror"/>
          <w:rFonts w:ascii="Arial" w:hAnsi="Arial" w:cs="Arial"/>
          <w:sz w:val="24"/>
          <w:szCs w:val="24"/>
        </w:rPr>
        <w:t>m</w:t>
      </w:r>
      <w:r w:rsidRPr="006D0807">
        <w:rPr>
          <w:rStyle w:val="spellingerror"/>
          <w:rFonts w:ascii="Arial" w:hAnsi="Arial" w:cs="Arial"/>
          <w:sz w:val="24"/>
          <w:szCs w:val="24"/>
        </w:rPr>
        <w:t>acro-jê</w:t>
      </w:r>
      <w:r w:rsidRPr="006D0807">
        <w:rPr>
          <w:rStyle w:val="normaltextrun"/>
          <w:rFonts w:ascii="Arial" w:hAnsi="Arial" w:cs="Arial"/>
          <w:sz w:val="24"/>
          <w:szCs w:val="24"/>
        </w:rPr>
        <w:t> ou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tapuias 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>na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 região do planalto central, </w:t>
      </w:r>
      <w:r w:rsidR="00673874" w:rsidRPr="006D0807">
        <w:rPr>
          <w:rStyle w:val="spellingerror"/>
          <w:rFonts w:ascii="Arial" w:hAnsi="Arial" w:cs="Arial"/>
          <w:sz w:val="24"/>
          <w:szCs w:val="24"/>
        </w:rPr>
        <w:t>a</w:t>
      </w:r>
      <w:r w:rsidRPr="006D0807">
        <w:rPr>
          <w:rStyle w:val="spellingerror"/>
          <w:rFonts w:ascii="Arial" w:hAnsi="Arial" w:cs="Arial"/>
          <w:sz w:val="24"/>
          <w:szCs w:val="24"/>
        </w:rPr>
        <w:t>rauaques</w:t>
      </w:r>
      <w:r w:rsidRPr="006D0807">
        <w:rPr>
          <w:rStyle w:val="normaltextrun"/>
          <w:rFonts w:ascii="Arial" w:hAnsi="Arial" w:cs="Arial"/>
          <w:sz w:val="24"/>
          <w:szCs w:val="24"/>
        </w:rPr>
        <w:t> ou </w:t>
      </w:r>
      <w:r w:rsidRPr="006D0807">
        <w:rPr>
          <w:rStyle w:val="spellingerror"/>
          <w:rFonts w:ascii="Arial" w:hAnsi="Arial" w:cs="Arial"/>
          <w:sz w:val="24"/>
          <w:szCs w:val="24"/>
        </w:rPr>
        <w:t>aruak</w:t>
      </w:r>
      <w:r w:rsidRPr="006D0807">
        <w:rPr>
          <w:rStyle w:val="normaltextrun"/>
          <w:rFonts w:ascii="Arial" w:hAnsi="Arial" w:cs="Arial"/>
          <w:sz w:val="24"/>
          <w:szCs w:val="24"/>
        </w:rPr>
        <w:t> 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>na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 Amazônia e caraíbas ou </w:t>
      </w:r>
      <w:r w:rsidRPr="006D0807">
        <w:rPr>
          <w:rStyle w:val="spellingerror"/>
          <w:rFonts w:ascii="Arial" w:hAnsi="Arial" w:cs="Arial"/>
          <w:sz w:val="24"/>
          <w:szCs w:val="24"/>
        </w:rPr>
        <w:t>karib</w:t>
      </w:r>
      <w:r w:rsidRPr="006D0807">
        <w:rPr>
          <w:rStyle w:val="normaltextrun"/>
          <w:rFonts w:ascii="Arial" w:hAnsi="Arial" w:cs="Arial"/>
          <w:sz w:val="24"/>
          <w:szCs w:val="24"/>
        </w:rPr>
        <w:t> também na Amazônia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>.</w:t>
      </w:r>
      <w:r w:rsidR="00D03585" w:rsidRPr="006D0807">
        <w:rPr>
          <w:rFonts w:ascii="Arial" w:hAnsi="Arial" w:cs="Arial"/>
          <w:sz w:val="24"/>
          <w:szCs w:val="24"/>
        </w:rPr>
        <w:t xml:space="preserve"> </w:t>
      </w:r>
      <w:r w:rsidRPr="006D0807">
        <w:rPr>
          <w:rStyle w:val="normaltextrun"/>
          <w:rFonts w:ascii="Arial" w:hAnsi="Arial" w:cs="Arial"/>
          <w:sz w:val="24"/>
          <w:szCs w:val="24"/>
        </w:rPr>
        <w:t>Cada povo tinha sua própria cultura, religião e</w:t>
      </w:r>
      <w:r w:rsidR="00D03585" w:rsidRPr="006D0807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6D0807">
        <w:rPr>
          <w:rStyle w:val="normaltextrun"/>
          <w:rFonts w:ascii="Arial" w:hAnsi="Arial" w:cs="Arial"/>
          <w:sz w:val="24"/>
          <w:szCs w:val="24"/>
        </w:rPr>
        <w:t>seus costumes. </w:t>
      </w:r>
    </w:p>
    <w:p w14:paraId="339E6AE1" w14:textId="0D135413" w:rsidR="00CB068B" w:rsidRPr="006D0807" w:rsidRDefault="00CB068B" w:rsidP="00D03585">
      <w:pPr>
        <w:pStyle w:val="SemEspaamento"/>
        <w:rPr>
          <w:rStyle w:val="normaltextrun"/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Viviam da pesca, da caça e da agricultur</w:t>
      </w:r>
      <w:r w:rsidR="00D03585" w:rsidRPr="006D0807">
        <w:rPr>
          <w:rStyle w:val="normaltextrun"/>
          <w:rFonts w:ascii="Arial" w:hAnsi="Arial" w:cs="Arial"/>
          <w:sz w:val="24"/>
          <w:szCs w:val="24"/>
        </w:rPr>
        <w:t>a e, p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or dependerem muito da natureza, respeitavam e usufruíam dela somente </w:t>
      </w:r>
      <w:r w:rsidR="00673874" w:rsidRPr="006D0807">
        <w:rPr>
          <w:rStyle w:val="normaltextrun"/>
          <w:rFonts w:ascii="Arial" w:hAnsi="Arial" w:cs="Arial"/>
          <w:sz w:val="24"/>
          <w:szCs w:val="24"/>
        </w:rPr>
        <w:t xml:space="preserve">com </w:t>
      </w:r>
      <w:r w:rsidRPr="006D0807">
        <w:rPr>
          <w:rStyle w:val="normaltextrun"/>
          <w:rFonts w:ascii="Arial" w:hAnsi="Arial" w:cs="Arial"/>
          <w:sz w:val="24"/>
          <w:szCs w:val="24"/>
        </w:rPr>
        <w:t>o necessário para a sobrevivência.</w:t>
      </w:r>
    </w:p>
    <w:p w14:paraId="398D04D7" w14:textId="77777777" w:rsidR="00D03585" w:rsidRPr="006D0807" w:rsidRDefault="00D03585" w:rsidP="00D03585">
      <w:pPr>
        <w:pStyle w:val="SemEspaamento"/>
        <w:rPr>
          <w:rFonts w:ascii="Arial" w:hAnsi="Arial" w:cs="Arial"/>
          <w:sz w:val="24"/>
          <w:szCs w:val="24"/>
        </w:rPr>
      </w:pPr>
    </w:p>
    <w:p w14:paraId="7414BF02" w14:textId="71B152DF" w:rsidR="00CB068B" w:rsidRPr="006D0807" w:rsidRDefault="00CB068B" w:rsidP="00D03585">
      <w:pPr>
        <w:rPr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As tribos possuíam uma relação baseada em regras (políticas, religiosas e sociais). O contato entre as tribos ocorria em momentos excepcionais como casamentos, enterros, guerras ou para estabelecer alianças contra um inimigo comum.</w:t>
      </w:r>
      <w:r w:rsidR="00D03585" w:rsidRPr="006D0807">
        <w:rPr>
          <w:rFonts w:ascii="Arial" w:hAnsi="Arial" w:cs="Arial"/>
          <w:sz w:val="24"/>
          <w:szCs w:val="24"/>
        </w:rPr>
        <w:t xml:space="preserve"> </w:t>
      </w:r>
      <w:r w:rsidRPr="006D0807">
        <w:rPr>
          <w:rStyle w:val="normaltextrun"/>
          <w:rFonts w:ascii="Arial" w:hAnsi="Arial" w:cs="Arial"/>
          <w:sz w:val="24"/>
          <w:szCs w:val="24"/>
        </w:rPr>
        <w:t>As aldeias abrigavam em torno de 700 habitantes, considerando as possibilidades de abastecimento e as condições de segurança da área. Elas eram formadas por ocas com paredes feitas de madeira traçada com cipó e recobertas com sapé, onde residiam de 85 a 140 moradores de acordo com as dimensões.</w:t>
      </w:r>
    </w:p>
    <w:p w14:paraId="5B24B70A" w14:textId="535E7F44" w:rsidR="00CB068B" w:rsidRPr="006D0807" w:rsidRDefault="00D03585" w:rsidP="00D03585">
      <w:pPr>
        <w:rPr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O</w:t>
      </w:r>
      <w:r w:rsidRPr="006D0807">
        <w:rPr>
          <w:rStyle w:val="normaltextrun"/>
          <w:rFonts w:ascii="Arial" w:hAnsi="Arial" w:cs="Arial"/>
          <w:sz w:val="24"/>
          <w:szCs w:val="24"/>
        </w:rPr>
        <w:t>s índios</w:t>
      </w:r>
      <w:r w:rsidRPr="006D0807">
        <w:rPr>
          <w:rStyle w:val="normaltextrun"/>
          <w:rFonts w:ascii="Arial" w:hAnsi="Arial" w:cs="Arial"/>
          <w:sz w:val="24"/>
          <w:szCs w:val="24"/>
        </w:rPr>
        <w:t>,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6D0807">
        <w:rPr>
          <w:rStyle w:val="normaltextrun"/>
          <w:rFonts w:ascii="Arial" w:hAnsi="Arial" w:cs="Arial"/>
          <w:sz w:val="24"/>
          <w:szCs w:val="24"/>
        </w:rPr>
        <w:t>u</w:t>
      </w:r>
      <w:r w:rsidR="00CB068B" w:rsidRPr="006D0807">
        <w:rPr>
          <w:rStyle w:val="normaltextrun"/>
          <w:rFonts w:ascii="Arial" w:hAnsi="Arial" w:cs="Arial"/>
          <w:sz w:val="24"/>
          <w:szCs w:val="24"/>
        </w:rPr>
        <w:t>tilizando as matérias primas da natureza</w:t>
      </w:r>
      <w:r w:rsidRPr="006D0807">
        <w:rPr>
          <w:rStyle w:val="normaltextrun"/>
          <w:rFonts w:ascii="Arial" w:hAnsi="Arial" w:cs="Arial"/>
          <w:sz w:val="24"/>
          <w:szCs w:val="24"/>
        </w:rPr>
        <w:t xml:space="preserve">, </w:t>
      </w:r>
      <w:r w:rsidR="00CB068B" w:rsidRPr="006D0807">
        <w:rPr>
          <w:rStyle w:val="normaltextrun"/>
          <w:rFonts w:ascii="Arial" w:hAnsi="Arial" w:cs="Arial"/>
          <w:sz w:val="24"/>
          <w:szCs w:val="24"/>
        </w:rPr>
        <w:t>fabricavam cordas, redes, peneiras, cestos, canoas, arcos e flechas. A cerâmica era usada para fazer potes, panelas e utensílios domésticos. A pele dos animais servia de roupas. Quando se esgotavam os recursos naturais do lugar, mudavam-se para outro.</w:t>
      </w:r>
      <w:r w:rsidR="006D0807" w:rsidRPr="006D0807">
        <w:rPr>
          <w:rFonts w:ascii="Arial" w:hAnsi="Arial" w:cs="Arial"/>
          <w:sz w:val="24"/>
          <w:szCs w:val="24"/>
        </w:rPr>
        <w:t xml:space="preserve"> </w:t>
      </w:r>
      <w:r w:rsidR="00CB068B" w:rsidRPr="006D0807">
        <w:rPr>
          <w:rStyle w:val="normaltextrun"/>
          <w:rFonts w:ascii="Arial" w:hAnsi="Arial" w:cs="Arial"/>
          <w:sz w:val="24"/>
          <w:szCs w:val="24"/>
        </w:rPr>
        <w:t>Na aldeia, também chamada de taba, prevalecia a divisão sexual do trabalho. Os homens eram responsáveis pelas tarefas que exigiam esforço intenso</w:t>
      </w:r>
      <w:r w:rsidRPr="006D0807">
        <w:rPr>
          <w:rStyle w:val="normaltextrun"/>
          <w:rFonts w:ascii="Arial" w:hAnsi="Arial" w:cs="Arial"/>
          <w:sz w:val="24"/>
          <w:szCs w:val="24"/>
        </w:rPr>
        <w:t>,</w:t>
      </w:r>
      <w:r w:rsidR="00CB068B" w:rsidRPr="006D0807">
        <w:rPr>
          <w:rStyle w:val="normaltextrun"/>
          <w:rFonts w:ascii="Arial" w:hAnsi="Arial" w:cs="Arial"/>
          <w:sz w:val="24"/>
          <w:szCs w:val="24"/>
        </w:rPr>
        <w:t xml:space="preserve"> como o preparo da terra, a construção das ocas e a caça. Já as mulheres semeavam, colhiam, modelavam, teciam, cozinhavam e faziam bebidas.</w:t>
      </w:r>
    </w:p>
    <w:p w14:paraId="7CC0E399" w14:textId="77777777" w:rsidR="006D0807" w:rsidRPr="006D0807" w:rsidRDefault="00CB068B" w:rsidP="00D03585">
      <w:pPr>
        <w:rPr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A religião indígena era baseada na crença de espíritos antepassados e forças da natureza. Acreditavam na vida após a morte, onde o espirito do morto ia para </w:t>
      </w:r>
      <w:r w:rsidRPr="006D0807">
        <w:rPr>
          <w:rStyle w:val="spellingerror"/>
          <w:rFonts w:ascii="Arial" w:hAnsi="Arial" w:cs="Arial"/>
          <w:sz w:val="24"/>
          <w:szCs w:val="24"/>
        </w:rPr>
        <w:t>Guajupiá</w:t>
      </w:r>
      <w:r w:rsidRPr="006D0807">
        <w:rPr>
          <w:rStyle w:val="normaltextrun"/>
          <w:rFonts w:ascii="Arial" w:hAnsi="Arial" w:cs="Arial"/>
          <w:sz w:val="24"/>
          <w:szCs w:val="24"/>
        </w:rPr>
        <w:t>, um lugar paradisíaco onde se encontraria com os seus ancestrais e teria uma vida eterna.</w:t>
      </w:r>
      <w:r w:rsidRPr="006D080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 O pajé era o chefe que conduzia a cultura e as informações, além disso</w:t>
      </w:r>
      <w:r w:rsidR="00D03585" w:rsidRPr="006D080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6D080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ele também zelava pela parte religiosa e medicinal</w:t>
      </w:r>
      <w:r w:rsidR="00D03585" w:rsidRPr="006D080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,</w:t>
      </w:r>
      <w:r w:rsidRPr="006D080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através da recuperação com plantas medicinais e de cerimônia espiritual.</w:t>
      </w:r>
    </w:p>
    <w:p w14:paraId="6516E3C8" w14:textId="77777777" w:rsidR="006D0807" w:rsidRDefault="00CB068B" w:rsidP="00673874">
      <w:pPr>
        <w:rPr>
          <w:rFonts w:ascii="Arial" w:hAnsi="Arial" w:cs="Arial"/>
          <w:sz w:val="24"/>
          <w:szCs w:val="24"/>
        </w:rPr>
      </w:pPr>
      <w:r w:rsidRPr="006D0807">
        <w:rPr>
          <w:rStyle w:val="normaltextrun"/>
          <w:rFonts w:ascii="Arial" w:hAnsi="Arial" w:cs="Arial"/>
          <w:sz w:val="24"/>
          <w:szCs w:val="24"/>
        </w:rPr>
        <w:t>O contato dos índios brasileiros com os portugueses foi prejudicial. Os índios foram explorados, enganados e escravizados. Perderam terras e foram pressionados a abandonarem sua cultura.</w:t>
      </w:r>
    </w:p>
    <w:p w14:paraId="3CBDF487" w14:textId="2A6E509A" w:rsidR="00CB068B" w:rsidRPr="00673874" w:rsidRDefault="00CB068B" w:rsidP="00673874">
      <w:pPr>
        <w:rPr>
          <w:rFonts w:ascii="Arial" w:hAnsi="Arial" w:cs="Arial"/>
          <w:sz w:val="24"/>
          <w:szCs w:val="24"/>
        </w:rPr>
      </w:pPr>
      <w:r w:rsidRPr="00673874">
        <w:rPr>
          <w:rStyle w:val="normaltextrun"/>
          <w:rFonts w:ascii="Arial" w:hAnsi="Arial" w:cs="Arial"/>
          <w:b/>
          <w:bCs/>
          <w:sz w:val="24"/>
          <w:szCs w:val="24"/>
        </w:rPr>
        <w:lastRenderedPageBreak/>
        <w:t>Referências:</w:t>
      </w:r>
      <w:r w:rsidRPr="00673874">
        <w:rPr>
          <w:rStyle w:val="eop"/>
          <w:rFonts w:ascii="Arial" w:hAnsi="Arial" w:cs="Arial"/>
          <w:sz w:val="24"/>
          <w:szCs w:val="24"/>
        </w:rPr>
        <w:t> </w:t>
      </w:r>
    </w:p>
    <w:p w14:paraId="5E5AA9D2" w14:textId="77777777" w:rsidR="00CB068B" w:rsidRPr="00673874" w:rsidRDefault="00CB068B" w:rsidP="00673874">
      <w:pPr>
        <w:rPr>
          <w:rFonts w:ascii="Arial" w:hAnsi="Arial" w:cs="Arial"/>
          <w:sz w:val="24"/>
          <w:szCs w:val="24"/>
        </w:rPr>
      </w:pPr>
      <w:r w:rsidRPr="00673874">
        <w:rPr>
          <w:rStyle w:val="normaltextrun"/>
          <w:rFonts w:ascii="Arial" w:hAnsi="Arial" w:cs="Arial"/>
          <w:sz w:val="24"/>
          <w:szCs w:val="24"/>
        </w:rPr>
        <w:t>Os índios no Brasil. </w:t>
      </w:r>
      <w:r w:rsidRPr="00673874">
        <w:rPr>
          <w:rStyle w:val="normaltextrun"/>
          <w:rFonts w:ascii="Arial" w:hAnsi="Arial" w:cs="Arial"/>
          <w:b/>
          <w:bCs/>
          <w:sz w:val="24"/>
          <w:szCs w:val="24"/>
        </w:rPr>
        <w:t>Só História</w:t>
      </w:r>
      <w:r w:rsidRPr="00673874">
        <w:rPr>
          <w:rStyle w:val="normaltextrun"/>
          <w:rFonts w:ascii="Arial" w:hAnsi="Arial" w:cs="Arial"/>
          <w:sz w:val="24"/>
          <w:szCs w:val="24"/>
        </w:rPr>
        <w:t>. Disponível em: &lt;</w:t>
      </w:r>
      <w:hyperlink r:id="rId4" w:tgtFrame="_blank" w:history="1">
        <w:r w:rsidRPr="00673874">
          <w:rPr>
            <w:rStyle w:val="normaltextrun"/>
            <w:rFonts w:ascii="Arial" w:hAnsi="Arial" w:cs="Arial"/>
            <w:sz w:val="24"/>
            <w:szCs w:val="24"/>
          </w:rPr>
          <w:t>https://www.sohistoria.com.br/ef2/indios/</w:t>
        </w:r>
      </w:hyperlink>
      <w:r w:rsidRPr="00673874">
        <w:rPr>
          <w:rStyle w:val="normaltextrun"/>
          <w:rFonts w:ascii="Arial" w:hAnsi="Arial" w:cs="Arial"/>
          <w:sz w:val="24"/>
          <w:szCs w:val="24"/>
        </w:rPr>
        <w:t> &gt;. Acessado em: 01/12/2020.</w:t>
      </w:r>
      <w:r w:rsidRPr="00673874">
        <w:rPr>
          <w:rStyle w:val="eop"/>
          <w:rFonts w:ascii="Arial" w:hAnsi="Arial" w:cs="Arial"/>
          <w:sz w:val="24"/>
          <w:szCs w:val="24"/>
        </w:rPr>
        <w:t> </w:t>
      </w:r>
    </w:p>
    <w:p w14:paraId="5731C1C4" w14:textId="3A2D6691" w:rsidR="00CB068B" w:rsidRPr="00673874" w:rsidRDefault="00CB068B" w:rsidP="00673874">
      <w:pPr>
        <w:rPr>
          <w:rFonts w:ascii="Arial" w:hAnsi="Arial" w:cs="Arial"/>
          <w:sz w:val="24"/>
          <w:szCs w:val="24"/>
        </w:rPr>
      </w:pPr>
      <w:r w:rsidRPr="00673874">
        <w:rPr>
          <w:rStyle w:val="normaltextrun"/>
          <w:rFonts w:ascii="Arial" w:hAnsi="Arial" w:cs="Arial"/>
          <w:sz w:val="24"/>
          <w:szCs w:val="24"/>
        </w:rPr>
        <w:t>Índios – O Brasil antes do descobrimento. </w:t>
      </w:r>
      <w:r w:rsidRPr="00673874">
        <w:rPr>
          <w:rStyle w:val="normaltextrun"/>
          <w:rFonts w:ascii="Arial" w:hAnsi="Arial" w:cs="Arial"/>
          <w:b/>
          <w:bCs/>
          <w:sz w:val="24"/>
          <w:szCs w:val="24"/>
        </w:rPr>
        <w:t>UOL Educação</w:t>
      </w:r>
      <w:r w:rsidRPr="00673874">
        <w:rPr>
          <w:rStyle w:val="normaltextrun"/>
          <w:rFonts w:ascii="Arial" w:hAnsi="Arial" w:cs="Arial"/>
          <w:sz w:val="24"/>
          <w:szCs w:val="24"/>
        </w:rPr>
        <w:t>. Disponível em: &lt; </w:t>
      </w:r>
      <w:hyperlink r:id="rId5" w:tgtFrame="_blank" w:history="1">
        <w:r w:rsidRPr="00673874">
          <w:rPr>
            <w:rStyle w:val="normaltextrun"/>
            <w:rFonts w:ascii="Arial" w:hAnsi="Arial" w:cs="Arial"/>
            <w:sz w:val="24"/>
            <w:szCs w:val="24"/>
          </w:rPr>
          <w:t>https://educacao.uol.com.br/disciplinas/historia-brasil/indios-o-brasil-antes-do-descobrimento.htm</w:t>
        </w:r>
      </w:hyperlink>
      <w:r w:rsidRPr="00673874">
        <w:rPr>
          <w:rStyle w:val="normaltextrun"/>
          <w:rFonts w:ascii="Arial" w:hAnsi="Arial" w:cs="Arial"/>
          <w:sz w:val="24"/>
          <w:szCs w:val="24"/>
        </w:rPr>
        <w:t> &gt;. Acessado em: 01/12/2020.</w:t>
      </w:r>
    </w:p>
    <w:p w14:paraId="1A79F630" w14:textId="0E740D97" w:rsidR="009C7808" w:rsidRDefault="009C7808"/>
    <w:p w14:paraId="153A0398" w14:textId="6DA8985C" w:rsidR="00CB068B" w:rsidRDefault="00CB068B"/>
    <w:p w14:paraId="77E9FFD3" w14:textId="67082BF9" w:rsidR="00CB068B" w:rsidRDefault="00CB068B"/>
    <w:p w14:paraId="20372750" w14:textId="77777777" w:rsidR="00CB068B" w:rsidRDefault="00CB068B"/>
    <w:sectPr w:rsidR="00CB0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D7"/>
    <w:rsid w:val="00673874"/>
    <w:rsid w:val="006D0807"/>
    <w:rsid w:val="009C7808"/>
    <w:rsid w:val="00CB068B"/>
    <w:rsid w:val="00D03585"/>
    <w:rsid w:val="00E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6935"/>
  <w15:chartTrackingRefBased/>
  <w15:docId w15:val="{B74D90F2-B32C-4911-9C76-D54B7DDD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B0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CB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B068B"/>
  </w:style>
  <w:style w:type="character" w:customStyle="1" w:styleId="eop">
    <w:name w:val="eop"/>
    <w:basedOn w:val="Fontepargpadro"/>
    <w:rsid w:val="00CB068B"/>
  </w:style>
  <w:style w:type="character" w:customStyle="1" w:styleId="spellingerror">
    <w:name w:val="spellingerror"/>
    <w:basedOn w:val="Fontepargpadro"/>
    <w:rsid w:val="00CB068B"/>
  </w:style>
  <w:style w:type="paragraph" w:styleId="SemEspaamento">
    <w:name w:val="No Spacing"/>
    <w:uiPriority w:val="1"/>
    <w:qFormat/>
    <w:rsid w:val="00673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cacao.uol.com.br/disciplinas/historia-brasil/indios-o-brasil-antes-do-descobrimento.htm" TargetMode="External"/><Relationship Id="rId4" Type="http://schemas.openxmlformats.org/officeDocument/2006/relationships/hyperlink" Target="https://www.sohistoria.com.br/ef2/indi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5</cp:revision>
  <dcterms:created xsi:type="dcterms:W3CDTF">2020-12-02T21:45:00Z</dcterms:created>
  <dcterms:modified xsi:type="dcterms:W3CDTF">2020-12-02T22:35:00Z</dcterms:modified>
</cp:coreProperties>
</file>