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D9A597" w14:textId="77777777" w:rsidR="009234A2" w:rsidRDefault="005C20CF">
      <w:pPr>
        <w:spacing w:after="0"/>
      </w:pPr>
      <w:r>
        <w:t xml:space="preserve"> </w:t>
      </w:r>
    </w:p>
    <w:p w14:paraId="04B27045" w14:textId="0A0696DF" w:rsidR="009234A2" w:rsidRDefault="005C20CF">
      <w:pPr>
        <w:tabs>
          <w:tab w:val="center" w:pos="4253"/>
        </w:tabs>
        <w:spacing w:after="0"/>
      </w:pPr>
      <w:r>
        <w:t>Atividade 0</w:t>
      </w:r>
      <w:r w:rsidR="00937C32">
        <w:t>3</w:t>
      </w:r>
      <w:r>
        <w:t xml:space="preserve"> – </w:t>
      </w:r>
      <w:r w:rsidR="00BD1D05" w:rsidRPr="00BD1D05">
        <w:t>Bissecção</w:t>
      </w:r>
      <w:r>
        <w:tab/>
        <w:t xml:space="preserve"> </w:t>
      </w:r>
    </w:p>
    <w:p w14:paraId="022A647E" w14:textId="6CAFA10B" w:rsidR="00372684" w:rsidRPr="005A7F9D" w:rsidRDefault="005C20CF" w:rsidP="005A7F9D">
      <w:pPr>
        <w:spacing w:after="43"/>
        <w:ind w:left="-29" w:right="-26"/>
      </w:pPr>
      <w:r>
        <w:rPr>
          <w:noProof/>
        </w:rPr>
        <mc:AlternateContent>
          <mc:Choice Requires="wpg">
            <w:drawing>
              <wp:inline distT="0" distB="0" distL="0" distR="0" wp14:anchorId="14A33140" wp14:editId="53A51CE5">
                <wp:extent cx="6696457" cy="6097"/>
                <wp:effectExtent l="0" t="0" r="0" b="0"/>
                <wp:docPr id="571" name="Group 5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6457" cy="6097"/>
                          <a:chOff x="0" y="0"/>
                          <a:chExt cx="6696457" cy="6097"/>
                        </a:xfrm>
                      </wpg:grpSpPr>
                      <wps:wsp>
                        <wps:cNvPr id="893" name="Shape 893"/>
                        <wps:cNvSpPr/>
                        <wps:spPr>
                          <a:xfrm>
                            <a:off x="0" y="0"/>
                            <a:ext cx="66964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6457" h="9144">
                                <a:moveTo>
                                  <a:pt x="0" y="0"/>
                                </a:moveTo>
                                <a:lnTo>
                                  <a:pt x="6696457" y="0"/>
                                </a:lnTo>
                                <a:lnTo>
                                  <a:pt x="66964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71" style="width:527.28pt;height:0.480042pt;mso-position-horizontal-relative:char;mso-position-vertical-relative:line" coordsize="66964,60">
                <v:shape id="Shape 894" style="position:absolute;width:66964;height:91;left:0;top:0;" coordsize="6696457,9144" path="m0,0l6696457,0l6696457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955BF3F" w14:textId="606447FB" w:rsidR="00372684" w:rsidRPr="005A7F9D" w:rsidRDefault="00372684" w:rsidP="005A7F9D">
      <w:pPr>
        <w:pStyle w:val="SemEspaamento"/>
        <w:rPr>
          <w:rFonts w:cstheme="minorHAnsi"/>
          <w:b/>
          <w:bCs/>
          <w:sz w:val="24"/>
          <w:szCs w:val="24"/>
        </w:rPr>
      </w:pPr>
      <w:r w:rsidRPr="005A7F9D">
        <w:rPr>
          <w:rFonts w:cstheme="minorHAnsi"/>
          <w:b/>
          <w:bCs/>
          <w:sz w:val="24"/>
          <w:szCs w:val="24"/>
        </w:rPr>
        <w:t>MATHEUS HENRIQUE MARTINS – 1445</w:t>
      </w:r>
    </w:p>
    <w:p w14:paraId="16A78BEA" w14:textId="1133D196" w:rsidR="0085600A" w:rsidRDefault="00BD1D05" w:rsidP="005A7F9D">
      <w:pPr>
        <w:pStyle w:val="SemEspaamen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25</w:t>
      </w:r>
      <w:r w:rsidR="00372684" w:rsidRPr="005A7F9D">
        <w:rPr>
          <w:rFonts w:cstheme="minorHAnsi"/>
          <w:b/>
          <w:bCs/>
          <w:sz w:val="24"/>
          <w:szCs w:val="24"/>
        </w:rPr>
        <w:t>/03/2021</w:t>
      </w:r>
    </w:p>
    <w:p w14:paraId="0BFC2144" w14:textId="77777777" w:rsidR="00BD1D05" w:rsidRPr="00FA717C" w:rsidRDefault="00BD1D05" w:rsidP="005A7F9D">
      <w:pPr>
        <w:pStyle w:val="SemEspaamento"/>
        <w:rPr>
          <w:rFonts w:cstheme="minorHAnsi"/>
          <w:sz w:val="24"/>
          <w:szCs w:val="24"/>
        </w:rPr>
      </w:pPr>
    </w:p>
    <w:tbl>
      <w:tblPr>
        <w:tblStyle w:val="TableGrid"/>
        <w:tblpPr w:vertAnchor="page" w:horzAnchor="page" w:tblpX="857" w:tblpY="288"/>
        <w:tblOverlap w:val="never"/>
        <w:tblW w:w="10478" w:type="dxa"/>
        <w:tblInd w:w="0" w:type="dxa"/>
        <w:tblCellMar>
          <w:top w:w="24" w:type="dxa"/>
          <w:left w:w="115" w:type="dxa"/>
          <w:right w:w="61" w:type="dxa"/>
        </w:tblCellMar>
        <w:tblLook w:val="04A0" w:firstRow="1" w:lastRow="0" w:firstColumn="1" w:lastColumn="0" w:noHBand="0" w:noVBand="1"/>
      </w:tblPr>
      <w:tblGrid>
        <w:gridCol w:w="3926"/>
        <w:gridCol w:w="6552"/>
      </w:tblGrid>
      <w:tr w:rsidR="009234A2" w:rsidRPr="00FA717C" w14:paraId="382BF60D" w14:textId="77777777">
        <w:trPr>
          <w:trHeight w:val="816"/>
        </w:trPr>
        <w:tc>
          <w:tcPr>
            <w:tcW w:w="3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6B18272" w14:textId="77777777" w:rsidR="009234A2" w:rsidRPr="00FA717C" w:rsidRDefault="005C20CF">
            <w:pPr>
              <w:ind w:right="1015"/>
              <w:jc w:val="center"/>
              <w:rPr>
                <w:rFonts w:asciiTheme="minorHAnsi" w:hAnsiTheme="minorHAnsi" w:cstheme="minorHAnsi"/>
              </w:rPr>
            </w:pPr>
            <w:r w:rsidRPr="00FA717C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00526353" wp14:editId="73B90A5E">
                  <wp:extent cx="1688592" cy="487680"/>
                  <wp:effectExtent l="0" t="0" r="0" b="0"/>
                  <wp:docPr id="38" name="Picture 3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 3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8592" cy="487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A717C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6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62A87" w14:textId="77777777" w:rsidR="009234A2" w:rsidRPr="00FA717C" w:rsidRDefault="005C20CF">
            <w:pPr>
              <w:ind w:right="49"/>
              <w:jc w:val="right"/>
              <w:rPr>
                <w:rFonts w:asciiTheme="minorHAnsi" w:hAnsiTheme="minorHAnsi" w:cstheme="minorHAnsi"/>
              </w:rPr>
            </w:pPr>
            <w:r w:rsidRPr="00FA717C">
              <w:rPr>
                <w:rFonts w:asciiTheme="minorHAnsi" w:hAnsiTheme="minorHAnsi" w:cstheme="minorHAnsi"/>
              </w:rPr>
              <w:t xml:space="preserve">M106 – Cálculo Numérico </w:t>
            </w:r>
          </w:p>
          <w:p w14:paraId="62FA5216" w14:textId="77777777" w:rsidR="009234A2" w:rsidRPr="00FA717C" w:rsidRDefault="005C20CF">
            <w:pPr>
              <w:ind w:left="3042" w:right="47"/>
              <w:jc w:val="right"/>
              <w:rPr>
                <w:rFonts w:asciiTheme="minorHAnsi" w:hAnsiTheme="minorHAnsi" w:cstheme="minorHAnsi"/>
              </w:rPr>
            </w:pPr>
            <w:r w:rsidRPr="00FA717C">
              <w:rPr>
                <w:rFonts w:asciiTheme="minorHAnsi" w:hAnsiTheme="minorHAnsi" w:cstheme="minorHAnsi"/>
              </w:rPr>
              <w:t xml:space="preserve">Prof. Edson J. C. Gimenez 2021/Sem1 </w:t>
            </w:r>
          </w:p>
        </w:tc>
      </w:tr>
    </w:tbl>
    <w:p w14:paraId="04D1906A" w14:textId="76C8993C" w:rsidR="00BD1D05" w:rsidRPr="00FA717C" w:rsidRDefault="00BD1D05" w:rsidP="00F54AA3">
      <w:pPr>
        <w:pStyle w:val="SemEspaamento"/>
        <w:rPr>
          <w:rStyle w:val="RefernciaSutil"/>
          <w:rFonts w:cstheme="minorHAnsi"/>
          <w:color w:val="000000" w:themeColor="text1"/>
          <w:sz w:val="24"/>
          <w:szCs w:val="24"/>
        </w:rPr>
      </w:pPr>
      <w:r w:rsidRPr="00FA717C">
        <w:rPr>
          <w:rStyle w:val="RefernciaSutil"/>
          <w:rFonts w:cstheme="minorHAnsi"/>
          <w:color w:val="000000" w:themeColor="text1"/>
          <w:sz w:val="24"/>
          <w:szCs w:val="24"/>
          <w:u w:val="single"/>
        </w:rPr>
        <w:t>Exercício proposto 1:</w:t>
      </w:r>
      <w:r w:rsidRPr="00FA717C">
        <w:rPr>
          <w:rStyle w:val="RefernciaSutil"/>
          <w:rFonts w:cstheme="minorHAnsi"/>
          <w:color w:val="000000" w:themeColor="text1"/>
          <w:sz w:val="24"/>
          <w:szCs w:val="24"/>
        </w:rPr>
        <w:t xml:space="preserve"> Encontre uma raiz real aproximada para a função </w:t>
      </w:r>
      <w:r w:rsidRPr="00FA717C">
        <w:rPr>
          <w:rFonts w:cstheme="minorHAnsi"/>
        </w:rPr>
        <w:t xml:space="preserve">f(x) = </w:t>
      </w:r>
      <w:r w:rsidRPr="00FA717C">
        <w:rPr>
          <w:rFonts w:cstheme="minorHAnsi"/>
          <w:sz w:val="24"/>
          <w:szCs w:val="24"/>
        </w:rPr>
        <w:t>x</w:t>
      </w:r>
      <w:r w:rsidRPr="00FA717C">
        <w:rPr>
          <w:rFonts w:cstheme="minorHAnsi"/>
          <w:sz w:val="24"/>
          <w:szCs w:val="24"/>
          <w:vertAlign w:val="superscript"/>
        </w:rPr>
        <w:t>3</w:t>
      </w:r>
      <w:r w:rsidRPr="00FA717C">
        <w:rPr>
          <w:rFonts w:cstheme="minorHAnsi"/>
          <w:sz w:val="24"/>
          <w:szCs w:val="24"/>
        </w:rPr>
        <w:t xml:space="preserve"> </w:t>
      </w:r>
      <w:bookmarkStart w:id="0" w:name="_Hlk67077249"/>
      <w:r w:rsidRPr="00FA717C">
        <w:rPr>
          <w:rFonts w:cstheme="minorHAnsi"/>
          <w:sz w:val="24"/>
          <w:szCs w:val="24"/>
        </w:rPr>
        <w:t>–</w:t>
      </w:r>
      <w:bookmarkEnd w:id="0"/>
      <w:r w:rsidRPr="00FA717C">
        <w:rPr>
          <w:rFonts w:cstheme="minorHAnsi"/>
          <w:sz w:val="24"/>
          <w:szCs w:val="24"/>
        </w:rPr>
        <w:t xml:space="preserve"> 5x</w:t>
      </w:r>
      <w:r w:rsidRPr="00FA717C">
        <w:rPr>
          <w:rFonts w:cstheme="minorHAnsi"/>
          <w:sz w:val="24"/>
          <w:szCs w:val="24"/>
          <w:vertAlign w:val="superscript"/>
        </w:rPr>
        <w:t>2</w:t>
      </w:r>
      <w:r w:rsidRPr="00FA717C">
        <w:rPr>
          <w:rFonts w:cstheme="minorHAnsi"/>
          <w:sz w:val="24"/>
          <w:szCs w:val="24"/>
        </w:rPr>
        <w:t xml:space="preserve"> + 17x + 21</w:t>
      </w:r>
      <w:r w:rsidRPr="00FA717C">
        <w:rPr>
          <w:rStyle w:val="RefernciaSutil"/>
          <w:rFonts w:cstheme="minorHAnsi"/>
          <w:color w:val="000000" w:themeColor="text1"/>
          <w:sz w:val="24"/>
          <w:szCs w:val="24"/>
        </w:rPr>
        <w:t xml:space="preserve">, considerando quatro casas decimais e precisão de 0,01. </w:t>
      </w:r>
      <w:proofErr w:type="spellStart"/>
      <w:r w:rsidRPr="00FA717C">
        <w:rPr>
          <w:rStyle w:val="RefernciaSutil"/>
          <w:rFonts w:cstheme="minorHAnsi"/>
          <w:color w:val="000000" w:themeColor="text1"/>
          <w:sz w:val="24"/>
          <w:szCs w:val="24"/>
        </w:rPr>
        <w:t>Obs</w:t>
      </w:r>
      <w:proofErr w:type="spellEnd"/>
      <w:r w:rsidRPr="00FA717C">
        <w:rPr>
          <w:rStyle w:val="RefernciaSutil"/>
          <w:rFonts w:cstheme="minorHAnsi"/>
          <w:color w:val="000000" w:themeColor="text1"/>
          <w:sz w:val="24"/>
          <w:szCs w:val="24"/>
        </w:rPr>
        <w:t>: encontre uma solução aproximada para cada critério de parada estudado.</w:t>
      </w:r>
    </w:p>
    <w:p w14:paraId="11D88996" w14:textId="77777777" w:rsidR="003842B5" w:rsidRPr="00FA717C" w:rsidRDefault="003842B5" w:rsidP="00F54AA3">
      <w:pPr>
        <w:pStyle w:val="SemEspaamento"/>
        <w:rPr>
          <w:rFonts w:cstheme="minorHAnsi"/>
          <w:sz w:val="12"/>
          <w:szCs w:val="12"/>
        </w:rPr>
      </w:pPr>
    </w:p>
    <w:p w14:paraId="73C9FBF1" w14:textId="1C723A62" w:rsidR="003842B5" w:rsidRPr="00FA717C" w:rsidRDefault="003842B5" w:rsidP="00F54AA3">
      <w:pPr>
        <w:pStyle w:val="SemEspaamento"/>
        <w:rPr>
          <w:rFonts w:cstheme="minorHAnsi"/>
          <w:sz w:val="28"/>
          <w:szCs w:val="28"/>
        </w:rPr>
      </w:pPr>
      <w:r w:rsidRPr="00FA717C">
        <w:rPr>
          <w:rFonts w:cstheme="minorHAnsi"/>
          <w:sz w:val="28"/>
          <w:szCs w:val="28"/>
        </w:rPr>
        <w:t>Fase I</w:t>
      </w:r>
      <w:r w:rsidR="00752737" w:rsidRPr="00FA717C">
        <w:rPr>
          <w:rFonts w:cstheme="minorHAnsi"/>
          <w:sz w:val="28"/>
          <w:szCs w:val="28"/>
        </w:rPr>
        <w:t xml:space="preserve"> –</w:t>
      </w:r>
      <w:r w:rsidRPr="00FA717C">
        <w:rPr>
          <w:rFonts w:cstheme="minorHAnsi"/>
          <w:sz w:val="28"/>
          <w:szCs w:val="28"/>
        </w:rPr>
        <w:t xml:space="preserve"> Isolamento d</w:t>
      </w:r>
      <w:r w:rsidR="00752737" w:rsidRPr="00FA717C">
        <w:rPr>
          <w:rFonts w:cstheme="minorHAnsi"/>
          <w:sz w:val="28"/>
          <w:szCs w:val="28"/>
        </w:rPr>
        <w:t>as</w:t>
      </w:r>
      <w:r w:rsidRPr="00FA717C">
        <w:rPr>
          <w:rFonts w:cstheme="minorHAnsi"/>
          <w:sz w:val="28"/>
          <w:szCs w:val="28"/>
        </w:rPr>
        <w:t xml:space="preserve"> raízes</w:t>
      </w:r>
      <w:r w:rsidR="00752737" w:rsidRPr="00FA717C">
        <w:rPr>
          <w:rFonts w:cstheme="minorHAnsi"/>
          <w:sz w:val="28"/>
          <w:szCs w:val="28"/>
        </w:rPr>
        <w:t>:</w:t>
      </w:r>
    </w:p>
    <w:p w14:paraId="05BA6C2F" w14:textId="77777777" w:rsidR="00752737" w:rsidRPr="00FA717C" w:rsidRDefault="00752737" w:rsidP="00F54AA3">
      <w:pPr>
        <w:pStyle w:val="SemEspaamento"/>
        <w:rPr>
          <w:rFonts w:cstheme="minorHAnsi"/>
          <w:sz w:val="12"/>
          <w:szCs w:val="12"/>
        </w:rPr>
      </w:pPr>
    </w:p>
    <w:p w14:paraId="73D9A9D4" w14:textId="53536475" w:rsidR="00F54AA3" w:rsidRPr="00FA717C" w:rsidRDefault="001225CB" w:rsidP="00F54AA3">
      <w:pPr>
        <w:pStyle w:val="SemEspaamento"/>
        <w:rPr>
          <w:rFonts w:cstheme="minorHAnsi"/>
          <w:sz w:val="24"/>
          <w:szCs w:val="24"/>
        </w:rPr>
      </w:pPr>
      <w:r w:rsidRPr="00FA717C">
        <w:rPr>
          <w:rFonts w:cstheme="minorHAnsi"/>
          <w:sz w:val="24"/>
          <w:szCs w:val="24"/>
        </w:rPr>
        <w:t>1º) Deriva-se a função f(x):</w:t>
      </w:r>
      <w:r w:rsidR="00906141" w:rsidRPr="00FA717C">
        <w:rPr>
          <w:rFonts w:cstheme="minorHAnsi"/>
          <w:sz w:val="24"/>
          <w:szCs w:val="24"/>
        </w:rPr>
        <w:t xml:space="preserve"> </w:t>
      </w:r>
      <w:r w:rsidRPr="00FA717C">
        <w:rPr>
          <w:rFonts w:cstheme="minorHAnsi"/>
          <w:sz w:val="24"/>
          <w:szCs w:val="24"/>
        </w:rPr>
        <w:t xml:space="preserve">f’(x) = </w:t>
      </w:r>
      <w:r w:rsidR="007E4ADF" w:rsidRPr="00FA717C">
        <w:rPr>
          <w:rFonts w:cstheme="minorHAnsi"/>
          <w:sz w:val="24"/>
          <w:szCs w:val="24"/>
        </w:rPr>
        <w:t>3x² – 10x + 17</w:t>
      </w:r>
    </w:p>
    <w:p w14:paraId="5D426BBE" w14:textId="2F99A0C7" w:rsidR="001225CB" w:rsidRPr="00FA717C" w:rsidRDefault="001225CB" w:rsidP="00F54AA3">
      <w:pPr>
        <w:pStyle w:val="SemEspaamento"/>
        <w:rPr>
          <w:rFonts w:cstheme="minorHAnsi"/>
          <w:sz w:val="24"/>
          <w:szCs w:val="24"/>
        </w:rPr>
      </w:pPr>
      <w:r w:rsidRPr="00FA717C">
        <w:rPr>
          <w:rFonts w:cstheme="minorHAnsi"/>
          <w:sz w:val="24"/>
          <w:szCs w:val="24"/>
        </w:rPr>
        <w:t xml:space="preserve">2º) Preenche-se a </w:t>
      </w:r>
      <w:r w:rsidR="008E3A33" w:rsidRPr="00FA717C">
        <w:rPr>
          <w:rFonts w:cstheme="minorHAnsi"/>
          <w:sz w:val="24"/>
          <w:szCs w:val="24"/>
          <w:u w:val="single"/>
        </w:rPr>
        <w:t>TABELA</w:t>
      </w:r>
      <w:r w:rsidRPr="00AF3562">
        <w:rPr>
          <w:rFonts w:cstheme="minorHAnsi"/>
          <w:sz w:val="24"/>
          <w:szCs w:val="24"/>
          <w:u w:val="single"/>
        </w:rPr>
        <w:t>: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992"/>
        <w:gridCol w:w="992"/>
        <w:gridCol w:w="1006"/>
        <w:gridCol w:w="926"/>
        <w:gridCol w:w="620"/>
        <w:gridCol w:w="306"/>
        <w:gridCol w:w="926"/>
        <w:gridCol w:w="926"/>
        <w:gridCol w:w="931"/>
        <w:gridCol w:w="931"/>
        <w:gridCol w:w="936"/>
      </w:tblGrid>
      <w:tr w:rsidR="00756D04" w:rsidRPr="00FA717C" w14:paraId="3F653BAC" w14:textId="77777777" w:rsidTr="00DF4C11">
        <w:tc>
          <w:tcPr>
            <w:tcW w:w="988" w:type="dxa"/>
          </w:tcPr>
          <w:p w14:paraId="4828F27B" w14:textId="0680BD62" w:rsidR="001225CB" w:rsidRPr="00FA717C" w:rsidRDefault="001225CB" w:rsidP="00527B73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FA717C">
              <w:rPr>
                <w:rFonts w:cstheme="minorHAnsi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992" w:type="dxa"/>
          </w:tcPr>
          <w:p w14:paraId="65EB44E1" w14:textId="0507313B" w:rsidR="001225CB" w:rsidRPr="00FA717C" w:rsidRDefault="001225CB" w:rsidP="00527B73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FA717C">
              <w:rPr>
                <w:rFonts w:cstheme="minorHAnsi"/>
                <w:b/>
                <w:bCs/>
                <w:sz w:val="24"/>
                <w:szCs w:val="24"/>
              </w:rPr>
              <w:t>-</w:t>
            </w:r>
            <w:r w:rsidR="00740464" w:rsidRPr="00FA717C">
              <w:rPr>
                <w:rFonts w:cstheme="minorHAns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14:paraId="0DBE50AC" w14:textId="72A815F7" w:rsidR="001225CB" w:rsidRPr="00FA717C" w:rsidRDefault="001225CB" w:rsidP="00527B73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FA717C">
              <w:rPr>
                <w:rFonts w:cstheme="minorHAnsi"/>
                <w:b/>
                <w:bCs/>
                <w:sz w:val="24"/>
                <w:szCs w:val="24"/>
              </w:rPr>
              <w:t>-</w:t>
            </w:r>
            <w:r w:rsidR="00740464" w:rsidRPr="00FA717C">
              <w:rPr>
                <w:rFonts w:cstheme="minorHAns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006" w:type="dxa"/>
            <w:shd w:val="clear" w:color="auto" w:fill="auto"/>
          </w:tcPr>
          <w:p w14:paraId="59297D4C" w14:textId="355F8FCE" w:rsidR="001225CB" w:rsidRPr="00FA717C" w:rsidRDefault="001225CB" w:rsidP="00527B73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FA717C">
              <w:rPr>
                <w:rFonts w:cstheme="minorHAnsi"/>
                <w:b/>
                <w:bCs/>
                <w:sz w:val="24"/>
                <w:szCs w:val="24"/>
              </w:rPr>
              <w:t>-</w:t>
            </w:r>
            <w:r w:rsidR="00740464" w:rsidRPr="00FA717C">
              <w:rPr>
                <w:rFonts w:cstheme="minorHAns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926" w:type="dxa"/>
            <w:shd w:val="clear" w:color="auto" w:fill="D9E2F3" w:themeFill="accent1" w:themeFillTint="33"/>
          </w:tcPr>
          <w:p w14:paraId="27B8A9E6" w14:textId="0B193CFB" w:rsidR="001225CB" w:rsidRPr="00FA717C" w:rsidRDefault="00740464" w:rsidP="00527B73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FA717C">
              <w:rPr>
                <w:rFonts w:cstheme="minorHAnsi"/>
                <w:b/>
                <w:bCs/>
                <w:sz w:val="24"/>
                <w:szCs w:val="24"/>
              </w:rPr>
              <w:t>-1</w:t>
            </w:r>
          </w:p>
        </w:tc>
        <w:tc>
          <w:tcPr>
            <w:tcW w:w="926" w:type="dxa"/>
            <w:gridSpan w:val="2"/>
            <w:shd w:val="clear" w:color="auto" w:fill="D9E2F3" w:themeFill="accent1" w:themeFillTint="33"/>
          </w:tcPr>
          <w:p w14:paraId="725A957F" w14:textId="13744E06" w:rsidR="001225CB" w:rsidRPr="00FA717C" w:rsidRDefault="00740464" w:rsidP="00527B73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FA717C">
              <w:rPr>
                <w:rFonts w:cstheme="minorHAns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926" w:type="dxa"/>
          </w:tcPr>
          <w:p w14:paraId="18262B24" w14:textId="48FEB9DA" w:rsidR="001225CB" w:rsidRPr="00FA717C" w:rsidRDefault="00740464" w:rsidP="00527B73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FA717C">
              <w:rPr>
                <w:rFonts w:cstheme="minorHAns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26" w:type="dxa"/>
          </w:tcPr>
          <w:p w14:paraId="0B51BD41" w14:textId="20854CFB" w:rsidR="001225CB" w:rsidRPr="00FA717C" w:rsidRDefault="00740464" w:rsidP="00527B73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FA717C">
              <w:rPr>
                <w:rFonts w:cstheme="minorHAns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931" w:type="dxa"/>
          </w:tcPr>
          <w:p w14:paraId="59D60A6E" w14:textId="1BDDCC60" w:rsidR="001225CB" w:rsidRPr="00FA717C" w:rsidRDefault="00740464" w:rsidP="00527B73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FA717C">
              <w:rPr>
                <w:rFonts w:cstheme="minorHAns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931" w:type="dxa"/>
          </w:tcPr>
          <w:p w14:paraId="035AF10F" w14:textId="52910358" w:rsidR="001225CB" w:rsidRPr="00FA717C" w:rsidRDefault="00740464" w:rsidP="00527B73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FA717C">
              <w:rPr>
                <w:rFonts w:cstheme="minorHAns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936" w:type="dxa"/>
          </w:tcPr>
          <w:p w14:paraId="52DE90C8" w14:textId="70B8FA7D" w:rsidR="001225CB" w:rsidRPr="00FA717C" w:rsidRDefault="00740464" w:rsidP="00527B73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FA717C">
              <w:rPr>
                <w:rFonts w:cstheme="minorHAnsi"/>
                <w:b/>
                <w:bCs/>
                <w:sz w:val="24"/>
                <w:szCs w:val="24"/>
              </w:rPr>
              <w:t>5</w:t>
            </w:r>
          </w:p>
        </w:tc>
      </w:tr>
      <w:tr w:rsidR="00756D04" w:rsidRPr="00FA717C" w14:paraId="6CBB0C9F" w14:textId="77777777" w:rsidTr="00DF4C11">
        <w:tc>
          <w:tcPr>
            <w:tcW w:w="988" w:type="dxa"/>
          </w:tcPr>
          <w:p w14:paraId="29AF085B" w14:textId="4FB40B7F" w:rsidR="001225CB" w:rsidRPr="00FA717C" w:rsidRDefault="001225CB" w:rsidP="00527B73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FA717C">
              <w:rPr>
                <w:rFonts w:cstheme="minorHAnsi"/>
                <w:b/>
                <w:bCs/>
                <w:sz w:val="24"/>
                <w:szCs w:val="24"/>
              </w:rPr>
              <w:t>f(x)</w:t>
            </w:r>
          </w:p>
        </w:tc>
        <w:tc>
          <w:tcPr>
            <w:tcW w:w="992" w:type="dxa"/>
          </w:tcPr>
          <w:p w14:paraId="3AE060DA" w14:textId="61FAB9C8" w:rsidR="001225CB" w:rsidRPr="00FA717C" w:rsidRDefault="00D65288" w:rsidP="004413C0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  <w:r w:rsidRPr="00FA717C">
              <w:rPr>
                <w:rFonts w:cstheme="minorHAnsi"/>
                <w:sz w:val="24"/>
                <w:szCs w:val="24"/>
              </w:rPr>
              <w:t>-191</w:t>
            </w:r>
          </w:p>
        </w:tc>
        <w:tc>
          <w:tcPr>
            <w:tcW w:w="992" w:type="dxa"/>
            <w:shd w:val="clear" w:color="auto" w:fill="auto"/>
          </w:tcPr>
          <w:p w14:paraId="4CF06436" w14:textId="64780AF6" w:rsidR="001225CB" w:rsidRPr="00FA717C" w:rsidRDefault="00D65288" w:rsidP="004413C0">
            <w:pPr>
              <w:pStyle w:val="SemEspaamento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A717C">
              <w:rPr>
                <w:rFonts w:cstheme="minorHAnsi"/>
                <w:color w:val="000000" w:themeColor="text1"/>
                <w:sz w:val="24"/>
                <w:szCs w:val="24"/>
              </w:rPr>
              <w:t>-102</w:t>
            </w:r>
          </w:p>
        </w:tc>
        <w:tc>
          <w:tcPr>
            <w:tcW w:w="1006" w:type="dxa"/>
            <w:shd w:val="clear" w:color="auto" w:fill="auto"/>
          </w:tcPr>
          <w:p w14:paraId="3D413D5D" w14:textId="04EBC1CE" w:rsidR="001225CB" w:rsidRPr="00FA717C" w:rsidRDefault="00D65288" w:rsidP="004413C0">
            <w:pPr>
              <w:pStyle w:val="SemEspaamento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A717C">
              <w:rPr>
                <w:rFonts w:cstheme="minorHAnsi"/>
                <w:color w:val="000000" w:themeColor="text1"/>
                <w:sz w:val="24"/>
                <w:szCs w:val="24"/>
              </w:rPr>
              <w:t>-41</w:t>
            </w:r>
          </w:p>
        </w:tc>
        <w:tc>
          <w:tcPr>
            <w:tcW w:w="926" w:type="dxa"/>
            <w:shd w:val="clear" w:color="auto" w:fill="D9E2F3" w:themeFill="accent1" w:themeFillTint="33"/>
          </w:tcPr>
          <w:p w14:paraId="0ADBF926" w14:textId="3AE366F6" w:rsidR="001225CB" w:rsidRPr="00FA717C" w:rsidRDefault="00903BA5" w:rsidP="004413C0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  <w:r w:rsidRPr="00FA717C">
              <w:rPr>
                <w:rFonts w:cstheme="minorHAnsi"/>
                <w:sz w:val="24"/>
                <w:szCs w:val="24"/>
              </w:rPr>
              <w:t>-2</w:t>
            </w:r>
          </w:p>
        </w:tc>
        <w:tc>
          <w:tcPr>
            <w:tcW w:w="926" w:type="dxa"/>
            <w:gridSpan w:val="2"/>
            <w:shd w:val="clear" w:color="auto" w:fill="D9E2F3" w:themeFill="accent1" w:themeFillTint="33"/>
          </w:tcPr>
          <w:p w14:paraId="33F1CA8C" w14:textId="23A2766D" w:rsidR="001225CB" w:rsidRPr="00FA717C" w:rsidRDefault="00903BA5" w:rsidP="004413C0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  <w:r w:rsidRPr="00FA717C">
              <w:rPr>
                <w:rFonts w:cstheme="minorHAnsi"/>
                <w:sz w:val="24"/>
                <w:szCs w:val="24"/>
              </w:rPr>
              <w:t>21</w:t>
            </w:r>
          </w:p>
        </w:tc>
        <w:tc>
          <w:tcPr>
            <w:tcW w:w="926" w:type="dxa"/>
          </w:tcPr>
          <w:p w14:paraId="5DF428FC" w14:textId="5A4911AA" w:rsidR="001225CB" w:rsidRPr="00FA717C" w:rsidRDefault="00903BA5" w:rsidP="004413C0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  <w:r w:rsidRPr="00FA717C">
              <w:rPr>
                <w:rFonts w:cstheme="minorHAnsi"/>
                <w:sz w:val="24"/>
                <w:szCs w:val="24"/>
              </w:rPr>
              <w:t>34</w:t>
            </w:r>
          </w:p>
        </w:tc>
        <w:tc>
          <w:tcPr>
            <w:tcW w:w="926" w:type="dxa"/>
          </w:tcPr>
          <w:p w14:paraId="7AD53A5D" w14:textId="01F2BECA" w:rsidR="001225CB" w:rsidRPr="00FA717C" w:rsidRDefault="00903BA5" w:rsidP="004413C0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  <w:r w:rsidRPr="00FA717C">
              <w:rPr>
                <w:rFonts w:cstheme="minorHAnsi"/>
                <w:sz w:val="24"/>
                <w:szCs w:val="24"/>
              </w:rPr>
              <w:t>43</w:t>
            </w:r>
          </w:p>
        </w:tc>
        <w:tc>
          <w:tcPr>
            <w:tcW w:w="931" w:type="dxa"/>
          </w:tcPr>
          <w:p w14:paraId="612CF46C" w14:textId="1F003254" w:rsidR="001225CB" w:rsidRPr="00FA717C" w:rsidRDefault="00903BA5" w:rsidP="004413C0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  <w:r w:rsidRPr="00FA717C">
              <w:rPr>
                <w:rFonts w:cstheme="minorHAnsi"/>
                <w:sz w:val="24"/>
                <w:szCs w:val="24"/>
              </w:rPr>
              <w:t>54</w:t>
            </w:r>
          </w:p>
        </w:tc>
        <w:tc>
          <w:tcPr>
            <w:tcW w:w="931" w:type="dxa"/>
          </w:tcPr>
          <w:p w14:paraId="14A9D025" w14:textId="3F7E750C" w:rsidR="001225CB" w:rsidRPr="00FA717C" w:rsidRDefault="00903BA5" w:rsidP="004413C0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  <w:r w:rsidRPr="00FA717C">
              <w:rPr>
                <w:rFonts w:cstheme="minorHAnsi"/>
                <w:sz w:val="24"/>
                <w:szCs w:val="24"/>
              </w:rPr>
              <w:t>73</w:t>
            </w:r>
          </w:p>
        </w:tc>
        <w:tc>
          <w:tcPr>
            <w:tcW w:w="936" w:type="dxa"/>
          </w:tcPr>
          <w:p w14:paraId="51A2C70D" w14:textId="71A48E90" w:rsidR="001225CB" w:rsidRPr="00FA717C" w:rsidRDefault="00903BA5" w:rsidP="004413C0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  <w:r w:rsidRPr="00FA717C">
              <w:rPr>
                <w:rFonts w:cstheme="minorHAnsi"/>
                <w:sz w:val="24"/>
                <w:szCs w:val="24"/>
              </w:rPr>
              <w:t>106</w:t>
            </w:r>
          </w:p>
        </w:tc>
      </w:tr>
      <w:tr w:rsidR="001225CB" w:rsidRPr="00FA717C" w14:paraId="119FC914" w14:textId="77777777" w:rsidTr="00D65288">
        <w:tc>
          <w:tcPr>
            <w:tcW w:w="988" w:type="dxa"/>
          </w:tcPr>
          <w:p w14:paraId="5EE013DD" w14:textId="1A9B6D9A" w:rsidR="001225CB" w:rsidRPr="00FA717C" w:rsidRDefault="001225CB" w:rsidP="00527B73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FA717C">
              <w:rPr>
                <w:rFonts w:cstheme="minorHAnsi"/>
                <w:b/>
                <w:bCs/>
                <w:sz w:val="24"/>
                <w:szCs w:val="24"/>
              </w:rPr>
              <w:t>f’(x)</w:t>
            </w:r>
          </w:p>
        </w:tc>
        <w:tc>
          <w:tcPr>
            <w:tcW w:w="992" w:type="dxa"/>
          </w:tcPr>
          <w:p w14:paraId="5566F8E6" w14:textId="1899C081" w:rsidR="001225CB" w:rsidRPr="00FA717C" w:rsidRDefault="00D65288" w:rsidP="004413C0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  <w:r w:rsidRPr="00FA717C">
              <w:rPr>
                <w:rFonts w:cstheme="minorHAnsi"/>
                <w:sz w:val="24"/>
                <w:szCs w:val="24"/>
              </w:rPr>
              <w:t>105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14:paraId="6A6773CE" w14:textId="4E3E76EB" w:rsidR="001225CB" w:rsidRPr="00FA717C" w:rsidRDefault="00D65288" w:rsidP="004413C0">
            <w:pPr>
              <w:pStyle w:val="SemEspaamento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A717C">
              <w:rPr>
                <w:rFonts w:cstheme="minorHAnsi"/>
                <w:color w:val="000000" w:themeColor="text1"/>
                <w:sz w:val="24"/>
                <w:szCs w:val="24"/>
              </w:rPr>
              <w:t>74</w:t>
            </w:r>
          </w:p>
        </w:tc>
        <w:tc>
          <w:tcPr>
            <w:tcW w:w="1006" w:type="dxa"/>
            <w:tcBorders>
              <w:bottom w:val="single" w:sz="4" w:space="0" w:color="auto"/>
            </w:tcBorders>
            <w:shd w:val="clear" w:color="auto" w:fill="auto"/>
          </w:tcPr>
          <w:p w14:paraId="1DD2A764" w14:textId="350B92D9" w:rsidR="001225CB" w:rsidRPr="00FA717C" w:rsidRDefault="00D65288" w:rsidP="004413C0">
            <w:pPr>
              <w:pStyle w:val="SemEspaamento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A717C">
              <w:rPr>
                <w:rFonts w:cstheme="minorHAnsi"/>
                <w:color w:val="000000" w:themeColor="text1"/>
                <w:sz w:val="24"/>
                <w:szCs w:val="24"/>
              </w:rPr>
              <w:t>49</w:t>
            </w:r>
          </w:p>
        </w:tc>
        <w:tc>
          <w:tcPr>
            <w:tcW w:w="926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356C5CFA" w14:textId="564CF675" w:rsidR="001225CB" w:rsidRPr="00FA717C" w:rsidRDefault="00D65288" w:rsidP="004413C0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  <w:r w:rsidRPr="00FA717C">
              <w:rPr>
                <w:rFonts w:cstheme="minorHAnsi"/>
                <w:sz w:val="24"/>
                <w:szCs w:val="24"/>
              </w:rPr>
              <w:t>30</w:t>
            </w:r>
          </w:p>
        </w:tc>
        <w:tc>
          <w:tcPr>
            <w:tcW w:w="926" w:type="dxa"/>
            <w:gridSpan w:val="2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1937BEC3" w14:textId="1556262C" w:rsidR="001225CB" w:rsidRPr="00FA717C" w:rsidRDefault="00D65288" w:rsidP="004413C0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  <w:r w:rsidRPr="00FA717C">
              <w:rPr>
                <w:rFonts w:cstheme="minorHAnsi"/>
                <w:sz w:val="24"/>
                <w:szCs w:val="24"/>
              </w:rPr>
              <w:t>17</w:t>
            </w:r>
          </w:p>
        </w:tc>
        <w:tc>
          <w:tcPr>
            <w:tcW w:w="926" w:type="dxa"/>
          </w:tcPr>
          <w:p w14:paraId="0A9DED73" w14:textId="0181C63A" w:rsidR="001225CB" w:rsidRPr="00FA717C" w:rsidRDefault="00D65288" w:rsidP="004413C0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  <w:r w:rsidRPr="00FA717C"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926" w:type="dxa"/>
          </w:tcPr>
          <w:p w14:paraId="67AB0780" w14:textId="6A9E4CA0" w:rsidR="001225CB" w:rsidRPr="00FA717C" w:rsidRDefault="00D65288" w:rsidP="004413C0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  <w:r w:rsidRPr="00FA717C"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931" w:type="dxa"/>
          </w:tcPr>
          <w:p w14:paraId="274BB895" w14:textId="39CE16E6" w:rsidR="001225CB" w:rsidRPr="00FA717C" w:rsidRDefault="00D65288" w:rsidP="004413C0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  <w:r w:rsidRPr="00FA717C">
              <w:rPr>
                <w:rFonts w:cstheme="minorHAnsi"/>
                <w:sz w:val="24"/>
                <w:szCs w:val="24"/>
              </w:rPr>
              <w:t>14</w:t>
            </w:r>
          </w:p>
        </w:tc>
        <w:tc>
          <w:tcPr>
            <w:tcW w:w="931" w:type="dxa"/>
          </w:tcPr>
          <w:p w14:paraId="1EF4E201" w14:textId="72BEDA1D" w:rsidR="001225CB" w:rsidRPr="00FA717C" w:rsidRDefault="00D65288" w:rsidP="004413C0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  <w:r w:rsidRPr="00FA717C">
              <w:rPr>
                <w:rFonts w:cstheme="minorHAnsi"/>
                <w:sz w:val="24"/>
                <w:szCs w:val="24"/>
              </w:rPr>
              <w:t>25</w:t>
            </w:r>
          </w:p>
        </w:tc>
        <w:tc>
          <w:tcPr>
            <w:tcW w:w="936" w:type="dxa"/>
          </w:tcPr>
          <w:p w14:paraId="338F0AD8" w14:textId="25D0432C" w:rsidR="001225CB" w:rsidRPr="00FA717C" w:rsidRDefault="00D65288" w:rsidP="004413C0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  <w:r w:rsidRPr="00FA717C">
              <w:rPr>
                <w:rFonts w:cstheme="minorHAnsi"/>
                <w:sz w:val="24"/>
                <w:szCs w:val="24"/>
              </w:rPr>
              <w:t>42</w:t>
            </w:r>
          </w:p>
        </w:tc>
      </w:tr>
      <w:tr w:rsidR="001225CB" w:rsidRPr="00FA717C" w14:paraId="48AE0390" w14:textId="77777777" w:rsidTr="00D65288">
        <w:tc>
          <w:tcPr>
            <w:tcW w:w="988" w:type="dxa"/>
          </w:tcPr>
          <w:p w14:paraId="6D447DC9" w14:textId="77777777" w:rsidR="001225CB" w:rsidRPr="00FA717C" w:rsidRDefault="001225CB" w:rsidP="006E1864">
            <w:pPr>
              <w:pStyle w:val="SemEspaamen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</w:tcPr>
          <w:p w14:paraId="779A843F" w14:textId="77777777" w:rsidR="001225CB" w:rsidRPr="00FA717C" w:rsidRDefault="001225CB" w:rsidP="004413C0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D06B61" w14:textId="3C43C8E8" w:rsidR="001225CB" w:rsidRPr="00FA717C" w:rsidRDefault="001225CB" w:rsidP="004413C0">
            <w:pPr>
              <w:pStyle w:val="SemEspaamento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00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FB46A3D" w14:textId="77777777" w:rsidR="001225CB" w:rsidRPr="00FA717C" w:rsidRDefault="001225CB" w:rsidP="004413C0">
            <w:pPr>
              <w:pStyle w:val="SemEspaamento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546" w:type="dxa"/>
            <w:gridSpan w:val="2"/>
            <w:tcBorders>
              <w:right w:val="nil"/>
            </w:tcBorders>
            <w:shd w:val="clear" w:color="auto" w:fill="D9E2F3" w:themeFill="accent1" w:themeFillTint="33"/>
          </w:tcPr>
          <w:p w14:paraId="075C85B3" w14:textId="67380AB7" w:rsidR="001225CB" w:rsidRPr="00FA717C" w:rsidRDefault="00D65288" w:rsidP="004413C0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  <w:r w:rsidRPr="00FA717C">
              <w:rPr>
                <w:rFonts w:cstheme="minorHAnsi"/>
                <w:sz w:val="24"/>
                <w:szCs w:val="24"/>
              </w:rPr>
              <w:t xml:space="preserve">     Crescente</w:t>
            </w:r>
          </w:p>
        </w:tc>
        <w:tc>
          <w:tcPr>
            <w:tcW w:w="306" w:type="dxa"/>
            <w:tcBorders>
              <w:left w:val="nil"/>
            </w:tcBorders>
            <w:shd w:val="clear" w:color="auto" w:fill="D9E2F3" w:themeFill="accent1" w:themeFillTint="33"/>
          </w:tcPr>
          <w:p w14:paraId="0381C7D9" w14:textId="77777777" w:rsidR="001225CB" w:rsidRPr="00FA717C" w:rsidRDefault="001225CB" w:rsidP="004413C0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26" w:type="dxa"/>
          </w:tcPr>
          <w:p w14:paraId="24DC7C91" w14:textId="77777777" w:rsidR="001225CB" w:rsidRPr="00FA717C" w:rsidRDefault="001225CB" w:rsidP="004413C0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26" w:type="dxa"/>
          </w:tcPr>
          <w:p w14:paraId="39A38B03" w14:textId="77777777" w:rsidR="001225CB" w:rsidRPr="00FA717C" w:rsidRDefault="001225CB" w:rsidP="004413C0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31" w:type="dxa"/>
          </w:tcPr>
          <w:p w14:paraId="5218BEBE" w14:textId="77777777" w:rsidR="001225CB" w:rsidRPr="00FA717C" w:rsidRDefault="001225CB" w:rsidP="004413C0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31" w:type="dxa"/>
          </w:tcPr>
          <w:p w14:paraId="1A5A51E6" w14:textId="77777777" w:rsidR="001225CB" w:rsidRPr="00FA717C" w:rsidRDefault="001225CB" w:rsidP="004413C0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36" w:type="dxa"/>
          </w:tcPr>
          <w:p w14:paraId="160493FD" w14:textId="77777777" w:rsidR="001225CB" w:rsidRPr="00FA717C" w:rsidRDefault="001225CB" w:rsidP="004413C0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14:paraId="520A443B" w14:textId="77777777" w:rsidR="0085600A" w:rsidRPr="00FA717C" w:rsidRDefault="0085600A" w:rsidP="006E1864">
      <w:pPr>
        <w:pStyle w:val="SemEspaamento"/>
        <w:rPr>
          <w:rFonts w:cstheme="minorHAnsi"/>
          <w:b/>
          <w:bCs/>
          <w:sz w:val="12"/>
          <w:szCs w:val="12"/>
          <w:u w:val="single"/>
        </w:rPr>
      </w:pPr>
    </w:p>
    <w:p w14:paraId="416752F7" w14:textId="7DAFB73C" w:rsidR="0085600A" w:rsidRPr="00FA717C" w:rsidRDefault="003842B5" w:rsidP="006E1864">
      <w:pPr>
        <w:pStyle w:val="SemEspaamento"/>
        <w:rPr>
          <w:rFonts w:cstheme="minorHAnsi"/>
          <w:sz w:val="24"/>
          <w:szCs w:val="24"/>
          <w:u w:val="single"/>
        </w:rPr>
      </w:pPr>
      <w:r w:rsidRPr="00FA717C">
        <w:rPr>
          <w:rFonts w:cstheme="minorHAnsi"/>
          <w:sz w:val="24"/>
          <w:szCs w:val="24"/>
          <w:u w:val="single"/>
        </w:rPr>
        <w:t>Gráfico:</w:t>
      </w:r>
    </w:p>
    <w:p w14:paraId="4DB81905" w14:textId="6DE91A31" w:rsidR="004C78B4" w:rsidRPr="00FA717C" w:rsidRDefault="00AE7137" w:rsidP="006E1864">
      <w:pPr>
        <w:pStyle w:val="SemEspaamento"/>
        <w:rPr>
          <w:rFonts w:cstheme="minorHAnsi"/>
          <w:b/>
          <w:bCs/>
          <w:sz w:val="24"/>
          <w:szCs w:val="24"/>
        </w:rPr>
      </w:pPr>
      <w:r w:rsidRPr="00FA717C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464BCA45" wp14:editId="649B8DF5">
            <wp:extent cx="2791215" cy="2715004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EBE17" w14:textId="77777777" w:rsidR="003842B5" w:rsidRPr="00FA717C" w:rsidRDefault="003842B5" w:rsidP="006E1864">
      <w:pPr>
        <w:pStyle w:val="SemEspaamento"/>
        <w:rPr>
          <w:rFonts w:cstheme="minorHAnsi"/>
          <w:b/>
          <w:bCs/>
          <w:sz w:val="16"/>
          <w:szCs w:val="16"/>
        </w:rPr>
      </w:pPr>
    </w:p>
    <w:p w14:paraId="6F7D4162" w14:textId="661F0A58" w:rsidR="003842B5" w:rsidRPr="00FA717C" w:rsidRDefault="003842B5" w:rsidP="006E1864">
      <w:pPr>
        <w:pStyle w:val="SemEspaamento"/>
        <w:rPr>
          <w:rFonts w:cstheme="minorHAnsi"/>
          <w:sz w:val="24"/>
          <w:szCs w:val="24"/>
        </w:rPr>
      </w:pPr>
      <w:r w:rsidRPr="00FA717C">
        <w:rPr>
          <w:rFonts w:cstheme="minorHAnsi"/>
          <w:sz w:val="24"/>
          <w:szCs w:val="24"/>
        </w:rPr>
        <w:t>Observa-se, tanto na tabela quanto no gráfico, que:</w:t>
      </w:r>
    </w:p>
    <w:p w14:paraId="650BAA31" w14:textId="646CFB69" w:rsidR="00752737" w:rsidRDefault="00177D6F" w:rsidP="006E1864">
      <w:pPr>
        <w:pStyle w:val="SemEspaamento"/>
        <w:rPr>
          <w:rFonts w:cstheme="minorHAnsi"/>
          <w:sz w:val="24"/>
          <w:szCs w:val="24"/>
        </w:rPr>
      </w:pPr>
      <w:r w:rsidRPr="00FA717C">
        <w:rPr>
          <w:rFonts w:cstheme="minorHAnsi"/>
          <w:sz w:val="24"/>
          <w:szCs w:val="24"/>
        </w:rPr>
        <w:t>- A p</w:t>
      </w:r>
      <w:r w:rsidR="00752737" w:rsidRPr="00FA717C">
        <w:rPr>
          <w:rFonts w:cstheme="minorHAnsi"/>
          <w:sz w:val="24"/>
          <w:szCs w:val="24"/>
        </w:rPr>
        <w:t>rimeira raiz encontra-se no intervalo [-1, 0].</w:t>
      </w:r>
    </w:p>
    <w:p w14:paraId="43F5C6EF" w14:textId="77777777" w:rsidR="009B7925" w:rsidRPr="009B7925" w:rsidRDefault="009B7925" w:rsidP="006E1864">
      <w:pPr>
        <w:pStyle w:val="SemEspaamento"/>
        <w:rPr>
          <w:rFonts w:cstheme="minorHAnsi"/>
          <w:sz w:val="16"/>
          <w:szCs w:val="16"/>
        </w:rPr>
      </w:pPr>
    </w:p>
    <w:p w14:paraId="3BE20182" w14:textId="7C62178B" w:rsidR="00411FAC" w:rsidRDefault="003842B5" w:rsidP="00411FAC">
      <w:pPr>
        <w:pStyle w:val="SemEspaamento"/>
        <w:rPr>
          <w:rFonts w:cstheme="minorHAnsi"/>
          <w:sz w:val="28"/>
          <w:szCs w:val="28"/>
        </w:rPr>
      </w:pPr>
      <w:r w:rsidRPr="00FA717C">
        <w:rPr>
          <w:rFonts w:cstheme="minorHAnsi"/>
          <w:sz w:val="28"/>
          <w:szCs w:val="28"/>
        </w:rPr>
        <w:t>Fase II: aplica-se o método da Bissecção</w:t>
      </w:r>
      <w:r w:rsidR="00DA5E18" w:rsidRPr="00FA717C">
        <w:rPr>
          <w:rFonts w:cstheme="minorHAnsi"/>
        </w:rPr>
        <w:t xml:space="preserve"> </w:t>
      </w:r>
      <w:r w:rsidR="00DA5E18" w:rsidRPr="00FA717C">
        <w:rPr>
          <w:rFonts w:cstheme="minorHAnsi"/>
          <w:sz w:val="28"/>
          <w:szCs w:val="28"/>
        </w:rPr>
        <w:t>no intervalo [-1, 0]</w:t>
      </w:r>
      <w:r w:rsidRPr="00FA717C">
        <w:rPr>
          <w:rFonts w:cstheme="minorHAnsi"/>
          <w:sz w:val="28"/>
          <w:szCs w:val="28"/>
        </w:rPr>
        <w:t>, com ε &lt; 0,01.</w:t>
      </w:r>
    </w:p>
    <w:p w14:paraId="5A2E340B" w14:textId="77777777" w:rsidR="00494085" w:rsidRPr="00494085" w:rsidRDefault="00494085" w:rsidP="00411FAC">
      <w:pPr>
        <w:pStyle w:val="SemEspaamento"/>
        <w:rPr>
          <w:rFonts w:cstheme="minorHAnsi"/>
          <w:sz w:val="12"/>
          <w:szCs w:val="1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56"/>
        <w:gridCol w:w="1356"/>
        <w:gridCol w:w="1356"/>
        <w:gridCol w:w="1356"/>
        <w:gridCol w:w="1356"/>
        <w:gridCol w:w="1357"/>
      </w:tblGrid>
      <w:tr w:rsidR="005A1985" w:rsidRPr="00FA717C" w14:paraId="2FBAA798" w14:textId="77777777" w:rsidTr="004552D3">
        <w:trPr>
          <w:trHeight w:val="271"/>
        </w:trPr>
        <w:tc>
          <w:tcPr>
            <w:tcW w:w="1356" w:type="dxa"/>
          </w:tcPr>
          <w:p w14:paraId="3391D990" w14:textId="5D44FAD0" w:rsidR="005A1985" w:rsidRPr="00FA717C" w:rsidRDefault="005A1985" w:rsidP="004552D3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356" w:type="dxa"/>
          </w:tcPr>
          <w:p w14:paraId="7D54288C" w14:textId="28F3301A" w:rsidR="005A1985" w:rsidRPr="00FA717C" w:rsidRDefault="005A1985" w:rsidP="004552D3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FA717C">
              <w:rPr>
                <w:rFonts w:cstheme="minorHAnsi"/>
                <w:b/>
                <w:bCs/>
                <w:sz w:val="24"/>
                <w:szCs w:val="24"/>
              </w:rPr>
              <w:t xml:space="preserve">f(a) </w:t>
            </w:r>
            <w:r w:rsidR="00A53A04">
              <w:rPr>
                <w:rFonts w:cstheme="minorHAnsi"/>
                <w:b/>
                <w:bCs/>
                <w:sz w:val="24"/>
                <w:szCs w:val="24"/>
              </w:rPr>
              <w:t>&lt;</w:t>
            </w:r>
            <w:r w:rsidRPr="00FA717C">
              <w:rPr>
                <w:rFonts w:cstheme="minorHAnsi"/>
                <w:b/>
                <w:bCs/>
                <w:sz w:val="24"/>
                <w:szCs w:val="24"/>
              </w:rPr>
              <w:t xml:space="preserve"> 0</w:t>
            </w:r>
          </w:p>
        </w:tc>
        <w:tc>
          <w:tcPr>
            <w:tcW w:w="1356" w:type="dxa"/>
          </w:tcPr>
          <w:p w14:paraId="20A48EC1" w14:textId="754A82B7" w:rsidR="005A1985" w:rsidRPr="00FA717C" w:rsidRDefault="005A1985" w:rsidP="004552D3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FA717C">
              <w:rPr>
                <w:rFonts w:cstheme="minorHAnsi"/>
                <w:b/>
                <w:bCs/>
                <w:sz w:val="24"/>
                <w:szCs w:val="24"/>
              </w:rPr>
              <w:t xml:space="preserve">f(b) </w:t>
            </w:r>
            <w:r w:rsidR="00A53A04">
              <w:rPr>
                <w:rFonts w:cstheme="minorHAnsi"/>
                <w:b/>
                <w:bCs/>
                <w:sz w:val="24"/>
                <w:szCs w:val="24"/>
              </w:rPr>
              <w:t>&gt;</w:t>
            </w:r>
            <w:r w:rsidRPr="00FA717C">
              <w:rPr>
                <w:rFonts w:cstheme="minorHAnsi"/>
                <w:b/>
                <w:bCs/>
                <w:sz w:val="24"/>
                <w:szCs w:val="24"/>
              </w:rPr>
              <w:t xml:space="preserve"> 0</w:t>
            </w:r>
          </w:p>
        </w:tc>
        <w:tc>
          <w:tcPr>
            <w:tcW w:w="1356" w:type="dxa"/>
          </w:tcPr>
          <w:p w14:paraId="64053A62" w14:textId="77777777" w:rsidR="005A1985" w:rsidRPr="00FA717C" w:rsidRDefault="005A1985" w:rsidP="004552D3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356" w:type="dxa"/>
          </w:tcPr>
          <w:p w14:paraId="379DAB40" w14:textId="77777777" w:rsidR="005A1985" w:rsidRPr="00FA717C" w:rsidRDefault="005A1985" w:rsidP="004552D3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357" w:type="dxa"/>
          </w:tcPr>
          <w:p w14:paraId="6EAE4C86" w14:textId="77777777" w:rsidR="005A1985" w:rsidRPr="00FA717C" w:rsidRDefault="005A1985" w:rsidP="004552D3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5A1985" w:rsidRPr="00FA717C" w14:paraId="5255108C" w14:textId="77777777" w:rsidTr="00B17927">
        <w:trPr>
          <w:trHeight w:val="271"/>
        </w:trPr>
        <w:tc>
          <w:tcPr>
            <w:tcW w:w="1356" w:type="dxa"/>
          </w:tcPr>
          <w:p w14:paraId="26BC2FE3" w14:textId="77777777" w:rsidR="005A1985" w:rsidRPr="00FA717C" w:rsidRDefault="005A1985" w:rsidP="004552D3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FA717C">
              <w:rPr>
                <w:rFonts w:cstheme="minorHAnsi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1356" w:type="dxa"/>
          </w:tcPr>
          <w:p w14:paraId="1C85DDC0" w14:textId="77777777" w:rsidR="005A1985" w:rsidRPr="00FA717C" w:rsidRDefault="005A1985" w:rsidP="004552D3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FA717C">
              <w:rPr>
                <w:rFonts w:cstheme="minorHAnsi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356" w:type="dxa"/>
          </w:tcPr>
          <w:p w14:paraId="5698D0C3" w14:textId="77777777" w:rsidR="005A1985" w:rsidRPr="00FA717C" w:rsidRDefault="005A1985" w:rsidP="004552D3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FA717C">
              <w:rPr>
                <w:rFonts w:cstheme="minorHAnsi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356" w:type="dxa"/>
          </w:tcPr>
          <w:p w14:paraId="3F8DA3A7" w14:textId="77777777" w:rsidR="005A1985" w:rsidRPr="00FA717C" w:rsidRDefault="005A1985" w:rsidP="004552D3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FA717C">
              <w:rPr>
                <w:rFonts w:cstheme="minorHAnsi"/>
                <w:b/>
                <w:bCs/>
                <w:sz w:val="24"/>
                <w:szCs w:val="24"/>
              </w:rPr>
              <w:t>x’=(</w:t>
            </w:r>
            <w:proofErr w:type="spellStart"/>
            <w:r w:rsidRPr="00FA717C">
              <w:rPr>
                <w:rFonts w:cstheme="minorHAnsi"/>
                <w:b/>
                <w:bCs/>
                <w:sz w:val="24"/>
                <w:szCs w:val="24"/>
              </w:rPr>
              <w:t>a+</w:t>
            </w:r>
            <w:proofErr w:type="gramStart"/>
            <w:r w:rsidRPr="00FA717C">
              <w:rPr>
                <w:rFonts w:cstheme="minorHAnsi"/>
                <w:b/>
                <w:bCs/>
                <w:sz w:val="24"/>
                <w:szCs w:val="24"/>
              </w:rPr>
              <w:t>b</w:t>
            </w:r>
            <w:proofErr w:type="spellEnd"/>
            <w:r w:rsidRPr="00FA717C">
              <w:rPr>
                <w:rFonts w:cstheme="minorHAnsi"/>
                <w:b/>
                <w:bCs/>
                <w:sz w:val="24"/>
                <w:szCs w:val="24"/>
              </w:rPr>
              <w:t>)/</w:t>
            </w:r>
            <w:proofErr w:type="gramEnd"/>
            <w:r w:rsidRPr="00FA717C">
              <w:rPr>
                <w:rFonts w:cstheme="minorHAns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356" w:type="dxa"/>
            <w:shd w:val="clear" w:color="auto" w:fill="FFE599" w:themeFill="accent4" w:themeFillTint="66"/>
          </w:tcPr>
          <w:p w14:paraId="37CC1D34" w14:textId="77777777" w:rsidR="005A1985" w:rsidRPr="00FA717C" w:rsidRDefault="005A1985" w:rsidP="004552D3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FA717C">
              <w:rPr>
                <w:rFonts w:cstheme="minorHAnsi"/>
                <w:b/>
                <w:bCs/>
                <w:sz w:val="24"/>
                <w:szCs w:val="24"/>
              </w:rPr>
              <w:t>f(x’)</w:t>
            </w:r>
          </w:p>
        </w:tc>
        <w:tc>
          <w:tcPr>
            <w:tcW w:w="1357" w:type="dxa"/>
          </w:tcPr>
          <w:p w14:paraId="23536BA3" w14:textId="77777777" w:rsidR="005A1985" w:rsidRPr="00FA717C" w:rsidRDefault="005A1985" w:rsidP="004552D3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5A1985" w:rsidRPr="00FA717C" w14:paraId="2A6BE341" w14:textId="77777777" w:rsidTr="004552D3">
        <w:trPr>
          <w:trHeight w:val="271"/>
        </w:trPr>
        <w:tc>
          <w:tcPr>
            <w:tcW w:w="1356" w:type="dxa"/>
          </w:tcPr>
          <w:p w14:paraId="2468BDE0" w14:textId="77777777" w:rsidR="005A1985" w:rsidRPr="00FA717C" w:rsidRDefault="005A1985" w:rsidP="004552D3">
            <w:pPr>
              <w:pStyle w:val="SemEspaamento"/>
              <w:jc w:val="center"/>
              <w:rPr>
                <w:rFonts w:cstheme="minorHAnsi"/>
              </w:rPr>
            </w:pPr>
            <w:r w:rsidRPr="00FA717C">
              <w:rPr>
                <w:rFonts w:cstheme="minorHAnsi"/>
              </w:rPr>
              <w:t>0</w:t>
            </w:r>
          </w:p>
        </w:tc>
        <w:tc>
          <w:tcPr>
            <w:tcW w:w="1356" w:type="dxa"/>
          </w:tcPr>
          <w:p w14:paraId="61490D3E" w14:textId="77777777" w:rsidR="005A1985" w:rsidRPr="00FA717C" w:rsidRDefault="005A1985" w:rsidP="004552D3">
            <w:pPr>
              <w:pStyle w:val="SemEspaamen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-1</w:t>
            </w:r>
          </w:p>
        </w:tc>
        <w:tc>
          <w:tcPr>
            <w:tcW w:w="1356" w:type="dxa"/>
          </w:tcPr>
          <w:p w14:paraId="4A8DFFAE" w14:textId="77777777" w:rsidR="005A1985" w:rsidRPr="00FA717C" w:rsidRDefault="005A1985" w:rsidP="004552D3">
            <w:pPr>
              <w:pStyle w:val="SemEspaamen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356" w:type="dxa"/>
          </w:tcPr>
          <w:p w14:paraId="44968F3A" w14:textId="1CC2183E" w:rsidR="005A1985" w:rsidRPr="00FA717C" w:rsidRDefault="00B248D2" w:rsidP="004552D3">
            <w:pPr>
              <w:pStyle w:val="SemEspaamen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  <w:r w:rsidR="005A1985">
              <w:rPr>
                <w:rFonts w:cstheme="minorHAnsi"/>
              </w:rPr>
              <w:t>0,5</w:t>
            </w:r>
          </w:p>
        </w:tc>
        <w:tc>
          <w:tcPr>
            <w:tcW w:w="1356" w:type="dxa"/>
          </w:tcPr>
          <w:p w14:paraId="5F0175D1" w14:textId="77777777" w:rsidR="005A1985" w:rsidRPr="00FA717C" w:rsidRDefault="005A1985" w:rsidP="004552D3">
            <w:pPr>
              <w:pStyle w:val="SemEspaamen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11,125</w:t>
            </w:r>
          </w:p>
        </w:tc>
        <w:tc>
          <w:tcPr>
            <w:tcW w:w="1357" w:type="dxa"/>
          </w:tcPr>
          <w:p w14:paraId="0017C1A1" w14:textId="77777777" w:rsidR="005A1985" w:rsidRPr="00FA717C" w:rsidRDefault="005A1985" w:rsidP="004552D3">
            <w:pPr>
              <w:pStyle w:val="SemEspaamento"/>
              <w:jc w:val="center"/>
              <w:rPr>
                <w:rFonts w:cstheme="minorHAnsi"/>
                <w:b/>
                <w:bCs/>
              </w:rPr>
            </w:pPr>
          </w:p>
        </w:tc>
      </w:tr>
      <w:tr w:rsidR="005A1985" w:rsidRPr="00FA717C" w14:paraId="74750EDF" w14:textId="77777777" w:rsidTr="004552D3">
        <w:trPr>
          <w:trHeight w:val="271"/>
        </w:trPr>
        <w:tc>
          <w:tcPr>
            <w:tcW w:w="1356" w:type="dxa"/>
          </w:tcPr>
          <w:p w14:paraId="07F9FD13" w14:textId="77777777" w:rsidR="005A1985" w:rsidRPr="00FA717C" w:rsidRDefault="005A1985" w:rsidP="004552D3">
            <w:pPr>
              <w:pStyle w:val="SemEspaamento"/>
              <w:jc w:val="center"/>
              <w:rPr>
                <w:rFonts w:cstheme="minorHAnsi"/>
              </w:rPr>
            </w:pPr>
            <w:r w:rsidRPr="00FA717C">
              <w:rPr>
                <w:rFonts w:cstheme="minorHAnsi"/>
              </w:rPr>
              <w:t>1</w:t>
            </w:r>
          </w:p>
        </w:tc>
        <w:tc>
          <w:tcPr>
            <w:tcW w:w="1356" w:type="dxa"/>
          </w:tcPr>
          <w:p w14:paraId="1C6E7575" w14:textId="1E6179A0" w:rsidR="005A1985" w:rsidRPr="00FA717C" w:rsidRDefault="00B248D2" w:rsidP="004552D3">
            <w:pPr>
              <w:pStyle w:val="SemEspaamen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-1</w:t>
            </w:r>
          </w:p>
        </w:tc>
        <w:tc>
          <w:tcPr>
            <w:tcW w:w="1356" w:type="dxa"/>
          </w:tcPr>
          <w:p w14:paraId="549CBBC8" w14:textId="3CAAA84D" w:rsidR="005A1985" w:rsidRPr="00FA717C" w:rsidRDefault="00B248D2" w:rsidP="004552D3">
            <w:pPr>
              <w:pStyle w:val="SemEspaamen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-0,5</w:t>
            </w:r>
          </w:p>
        </w:tc>
        <w:tc>
          <w:tcPr>
            <w:tcW w:w="1356" w:type="dxa"/>
          </w:tcPr>
          <w:p w14:paraId="1BDCBCED" w14:textId="0889C5CE" w:rsidR="005A1985" w:rsidRPr="00FA717C" w:rsidRDefault="00B248D2" w:rsidP="004552D3">
            <w:pPr>
              <w:pStyle w:val="SemEspaamen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-0,75</w:t>
            </w:r>
          </w:p>
        </w:tc>
        <w:tc>
          <w:tcPr>
            <w:tcW w:w="1356" w:type="dxa"/>
          </w:tcPr>
          <w:p w14:paraId="7E489EB2" w14:textId="2D3800CE" w:rsidR="005A1985" w:rsidRPr="00FA717C" w:rsidRDefault="00B248D2" w:rsidP="004552D3">
            <w:pPr>
              <w:pStyle w:val="SemEspaamen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5,0156</w:t>
            </w:r>
          </w:p>
        </w:tc>
        <w:tc>
          <w:tcPr>
            <w:tcW w:w="1357" w:type="dxa"/>
          </w:tcPr>
          <w:p w14:paraId="7F261EB5" w14:textId="77777777" w:rsidR="005A1985" w:rsidRPr="00FA717C" w:rsidRDefault="005A1985" w:rsidP="004552D3">
            <w:pPr>
              <w:pStyle w:val="SemEspaamento"/>
              <w:jc w:val="center"/>
              <w:rPr>
                <w:rFonts w:cstheme="minorHAnsi"/>
                <w:b/>
                <w:bCs/>
              </w:rPr>
            </w:pPr>
          </w:p>
        </w:tc>
      </w:tr>
      <w:tr w:rsidR="005A1985" w:rsidRPr="00FA717C" w14:paraId="0A3A2774" w14:textId="77777777" w:rsidTr="004552D3">
        <w:trPr>
          <w:trHeight w:val="271"/>
        </w:trPr>
        <w:tc>
          <w:tcPr>
            <w:tcW w:w="1356" w:type="dxa"/>
          </w:tcPr>
          <w:p w14:paraId="49C86A70" w14:textId="77777777" w:rsidR="005A1985" w:rsidRPr="00FA717C" w:rsidRDefault="005A1985" w:rsidP="004552D3">
            <w:pPr>
              <w:pStyle w:val="SemEspaamento"/>
              <w:jc w:val="center"/>
              <w:rPr>
                <w:rFonts w:cstheme="minorHAnsi"/>
              </w:rPr>
            </w:pPr>
            <w:r w:rsidRPr="00FA717C">
              <w:rPr>
                <w:rFonts w:cstheme="minorHAnsi"/>
              </w:rPr>
              <w:t>2</w:t>
            </w:r>
          </w:p>
        </w:tc>
        <w:tc>
          <w:tcPr>
            <w:tcW w:w="1356" w:type="dxa"/>
          </w:tcPr>
          <w:p w14:paraId="28A8140B" w14:textId="3604F6C9" w:rsidR="005A1985" w:rsidRPr="00FA717C" w:rsidRDefault="00B248D2" w:rsidP="004552D3">
            <w:pPr>
              <w:pStyle w:val="SemEspaamen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-1</w:t>
            </w:r>
          </w:p>
        </w:tc>
        <w:tc>
          <w:tcPr>
            <w:tcW w:w="1356" w:type="dxa"/>
          </w:tcPr>
          <w:p w14:paraId="5315BD2A" w14:textId="3B4BA6A1" w:rsidR="005A1985" w:rsidRPr="00FA717C" w:rsidRDefault="00B248D2" w:rsidP="004552D3">
            <w:pPr>
              <w:pStyle w:val="SemEspaamen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-0,75</w:t>
            </w:r>
          </w:p>
        </w:tc>
        <w:tc>
          <w:tcPr>
            <w:tcW w:w="1356" w:type="dxa"/>
          </w:tcPr>
          <w:p w14:paraId="0406E5EE" w14:textId="6D522F2E" w:rsidR="005A1985" w:rsidRPr="00FA717C" w:rsidRDefault="00B248D2" w:rsidP="004552D3">
            <w:pPr>
              <w:pStyle w:val="SemEspaamen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-0,875</w:t>
            </w:r>
          </w:p>
        </w:tc>
        <w:tc>
          <w:tcPr>
            <w:tcW w:w="1356" w:type="dxa"/>
          </w:tcPr>
          <w:p w14:paraId="17AF7DA2" w14:textId="48E541C8" w:rsidR="005A1985" w:rsidRPr="00FA717C" w:rsidRDefault="00B248D2" w:rsidP="004552D3">
            <w:pPr>
              <w:pStyle w:val="SemEspaamen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1,6269</w:t>
            </w:r>
          </w:p>
        </w:tc>
        <w:tc>
          <w:tcPr>
            <w:tcW w:w="1357" w:type="dxa"/>
          </w:tcPr>
          <w:p w14:paraId="5EB96A91" w14:textId="77777777" w:rsidR="005A1985" w:rsidRPr="00FA717C" w:rsidRDefault="005A1985" w:rsidP="004552D3">
            <w:pPr>
              <w:pStyle w:val="SemEspaamento"/>
              <w:jc w:val="center"/>
              <w:rPr>
                <w:rFonts w:cstheme="minorHAnsi"/>
                <w:b/>
                <w:bCs/>
              </w:rPr>
            </w:pPr>
          </w:p>
        </w:tc>
      </w:tr>
      <w:tr w:rsidR="005A1985" w:rsidRPr="00FA717C" w14:paraId="00804607" w14:textId="77777777" w:rsidTr="004552D3">
        <w:trPr>
          <w:trHeight w:val="271"/>
        </w:trPr>
        <w:tc>
          <w:tcPr>
            <w:tcW w:w="1356" w:type="dxa"/>
          </w:tcPr>
          <w:p w14:paraId="74083A65" w14:textId="77777777" w:rsidR="005A1985" w:rsidRPr="00FA717C" w:rsidRDefault="005A1985" w:rsidP="004552D3">
            <w:pPr>
              <w:pStyle w:val="SemEspaamento"/>
              <w:jc w:val="center"/>
              <w:rPr>
                <w:rFonts w:cstheme="minorHAnsi"/>
              </w:rPr>
            </w:pPr>
            <w:r w:rsidRPr="00FA717C">
              <w:rPr>
                <w:rFonts w:cstheme="minorHAnsi"/>
              </w:rPr>
              <w:t>3</w:t>
            </w:r>
          </w:p>
        </w:tc>
        <w:tc>
          <w:tcPr>
            <w:tcW w:w="1356" w:type="dxa"/>
          </w:tcPr>
          <w:p w14:paraId="7AB529CD" w14:textId="61D98781" w:rsidR="005A1985" w:rsidRPr="00FA717C" w:rsidRDefault="00DD52DB" w:rsidP="004552D3">
            <w:pPr>
              <w:pStyle w:val="SemEspaamen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-1</w:t>
            </w:r>
          </w:p>
        </w:tc>
        <w:tc>
          <w:tcPr>
            <w:tcW w:w="1356" w:type="dxa"/>
          </w:tcPr>
          <w:p w14:paraId="13119A15" w14:textId="6418F01B" w:rsidR="005A1985" w:rsidRPr="00FA717C" w:rsidRDefault="00DD52DB" w:rsidP="004552D3">
            <w:pPr>
              <w:pStyle w:val="SemEspaamen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-0,875</w:t>
            </w:r>
          </w:p>
        </w:tc>
        <w:tc>
          <w:tcPr>
            <w:tcW w:w="1356" w:type="dxa"/>
          </w:tcPr>
          <w:p w14:paraId="2550CDCE" w14:textId="65B64390" w:rsidR="005A1985" w:rsidRPr="00FA717C" w:rsidRDefault="008077ED" w:rsidP="004552D3">
            <w:pPr>
              <w:pStyle w:val="SemEspaamen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-0,9375</w:t>
            </w:r>
          </w:p>
        </w:tc>
        <w:tc>
          <w:tcPr>
            <w:tcW w:w="1356" w:type="dxa"/>
          </w:tcPr>
          <w:p w14:paraId="27F417D4" w14:textId="165996DB" w:rsidR="005A1985" w:rsidRPr="00FA717C" w:rsidRDefault="008077ED" w:rsidP="004552D3">
            <w:pPr>
              <w:pStyle w:val="SemEspaamen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-0,1560</w:t>
            </w:r>
          </w:p>
        </w:tc>
        <w:tc>
          <w:tcPr>
            <w:tcW w:w="1357" w:type="dxa"/>
          </w:tcPr>
          <w:p w14:paraId="516A926D" w14:textId="77777777" w:rsidR="005A1985" w:rsidRPr="00FA717C" w:rsidRDefault="005A1985" w:rsidP="004552D3">
            <w:pPr>
              <w:pStyle w:val="SemEspaamento"/>
              <w:jc w:val="center"/>
              <w:rPr>
                <w:rFonts w:cstheme="minorHAnsi"/>
                <w:b/>
                <w:bCs/>
              </w:rPr>
            </w:pPr>
          </w:p>
        </w:tc>
      </w:tr>
      <w:tr w:rsidR="005A1985" w:rsidRPr="00FA717C" w14:paraId="392A2E95" w14:textId="77777777" w:rsidTr="004552D3">
        <w:trPr>
          <w:trHeight w:val="271"/>
        </w:trPr>
        <w:tc>
          <w:tcPr>
            <w:tcW w:w="1356" w:type="dxa"/>
          </w:tcPr>
          <w:p w14:paraId="540B39A2" w14:textId="77777777" w:rsidR="005A1985" w:rsidRPr="00FA717C" w:rsidRDefault="005A1985" w:rsidP="004552D3">
            <w:pPr>
              <w:pStyle w:val="SemEspaamento"/>
              <w:jc w:val="center"/>
              <w:rPr>
                <w:rFonts w:cstheme="minorHAnsi"/>
              </w:rPr>
            </w:pPr>
            <w:r w:rsidRPr="00FA717C">
              <w:rPr>
                <w:rFonts w:cstheme="minorHAnsi"/>
              </w:rPr>
              <w:t>4</w:t>
            </w:r>
          </w:p>
        </w:tc>
        <w:tc>
          <w:tcPr>
            <w:tcW w:w="1356" w:type="dxa"/>
          </w:tcPr>
          <w:p w14:paraId="4DAED372" w14:textId="1646D1BA" w:rsidR="005A1985" w:rsidRPr="00FA717C" w:rsidRDefault="00DF3D15" w:rsidP="004552D3">
            <w:pPr>
              <w:pStyle w:val="SemEspaamen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-0,9375</w:t>
            </w:r>
          </w:p>
        </w:tc>
        <w:tc>
          <w:tcPr>
            <w:tcW w:w="1356" w:type="dxa"/>
          </w:tcPr>
          <w:p w14:paraId="46F28851" w14:textId="15B2E162" w:rsidR="005A1985" w:rsidRPr="00FA717C" w:rsidRDefault="008077ED" w:rsidP="004552D3">
            <w:pPr>
              <w:pStyle w:val="SemEspaamen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-0,875</w:t>
            </w:r>
          </w:p>
        </w:tc>
        <w:tc>
          <w:tcPr>
            <w:tcW w:w="1356" w:type="dxa"/>
          </w:tcPr>
          <w:p w14:paraId="61646557" w14:textId="4396F819" w:rsidR="005A1985" w:rsidRPr="00FA717C" w:rsidRDefault="008077ED" w:rsidP="004552D3">
            <w:pPr>
              <w:pStyle w:val="SemEspaamen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  <w:r w:rsidR="00DF3D15">
              <w:rPr>
                <w:rFonts w:cstheme="minorHAnsi"/>
              </w:rPr>
              <w:t>0,9062</w:t>
            </w:r>
          </w:p>
        </w:tc>
        <w:tc>
          <w:tcPr>
            <w:tcW w:w="1356" w:type="dxa"/>
          </w:tcPr>
          <w:p w14:paraId="6390933E" w14:textId="2F200F8B" w:rsidR="005A1985" w:rsidRPr="00FA717C" w:rsidRDefault="00DF3D15" w:rsidP="004552D3">
            <w:pPr>
              <w:pStyle w:val="SemEspaamen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0,7444</w:t>
            </w:r>
          </w:p>
        </w:tc>
        <w:tc>
          <w:tcPr>
            <w:tcW w:w="1357" w:type="dxa"/>
          </w:tcPr>
          <w:p w14:paraId="5698A621" w14:textId="77777777" w:rsidR="005A1985" w:rsidRPr="00FA717C" w:rsidRDefault="005A1985" w:rsidP="004552D3">
            <w:pPr>
              <w:pStyle w:val="SemEspaamento"/>
              <w:jc w:val="center"/>
              <w:rPr>
                <w:rFonts w:cstheme="minorHAnsi"/>
                <w:b/>
                <w:bCs/>
              </w:rPr>
            </w:pPr>
          </w:p>
        </w:tc>
      </w:tr>
      <w:tr w:rsidR="005A1985" w:rsidRPr="00FA717C" w14:paraId="58D1D296" w14:textId="77777777" w:rsidTr="004552D3">
        <w:trPr>
          <w:trHeight w:val="271"/>
        </w:trPr>
        <w:tc>
          <w:tcPr>
            <w:tcW w:w="1356" w:type="dxa"/>
          </w:tcPr>
          <w:p w14:paraId="2249E7DE" w14:textId="77777777" w:rsidR="005A1985" w:rsidRPr="00FA717C" w:rsidRDefault="005A1985" w:rsidP="004552D3">
            <w:pPr>
              <w:pStyle w:val="SemEspaamento"/>
              <w:jc w:val="center"/>
              <w:rPr>
                <w:rFonts w:cstheme="minorHAnsi"/>
              </w:rPr>
            </w:pPr>
            <w:r w:rsidRPr="00FA717C">
              <w:rPr>
                <w:rFonts w:cstheme="minorHAnsi"/>
              </w:rPr>
              <w:t>5</w:t>
            </w:r>
          </w:p>
        </w:tc>
        <w:tc>
          <w:tcPr>
            <w:tcW w:w="1356" w:type="dxa"/>
          </w:tcPr>
          <w:p w14:paraId="0850EC0B" w14:textId="0D23E483" w:rsidR="005A1985" w:rsidRPr="00FA717C" w:rsidRDefault="00DF3D15" w:rsidP="004552D3">
            <w:pPr>
              <w:pStyle w:val="SemEspaamen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-0,9375</w:t>
            </w:r>
          </w:p>
        </w:tc>
        <w:tc>
          <w:tcPr>
            <w:tcW w:w="1356" w:type="dxa"/>
          </w:tcPr>
          <w:p w14:paraId="237C24E9" w14:textId="2B820A23" w:rsidR="005A1985" w:rsidRPr="00FA717C" w:rsidRDefault="00DF3D15" w:rsidP="004552D3">
            <w:pPr>
              <w:pStyle w:val="SemEspaamen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-0,9062</w:t>
            </w:r>
          </w:p>
        </w:tc>
        <w:tc>
          <w:tcPr>
            <w:tcW w:w="1356" w:type="dxa"/>
          </w:tcPr>
          <w:p w14:paraId="6CA0B9FC" w14:textId="4D7262BD" w:rsidR="005A1985" w:rsidRPr="00FA717C" w:rsidRDefault="00DF3D15" w:rsidP="004552D3">
            <w:pPr>
              <w:pStyle w:val="SemEspaamento"/>
              <w:jc w:val="center"/>
              <w:rPr>
                <w:rFonts w:cstheme="minorHAnsi"/>
              </w:rPr>
            </w:pPr>
            <w:r w:rsidRPr="00DF3D15">
              <w:rPr>
                <w:rFonts w:cstheme="minorHAnsi"/>
              </w:rPr>
              <w:t>-0,9218</w:t>
            </w:r>
          </w:p>
        </w:tc>
        <w:tc>
          <w:tcPr>
            <w:tcW w:w="1356" w:type="dxa"/>
          </w:tcPr>
          <w:p w14:paraId="6D0BF35A" w14:textId="5235FA96" w:rsidR="005A1985" w:rsidRPr="00FA717C" w:rsidRDefault="00DF3D15" w:rsidP="004552D3">
            <w:pPr>
              <w:pStyle w:val="SemEspaamen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0,2975</w:t>
            </w:r>
          </w:p>
        </w:tc>
        <w:tc>
          <w:tcPr>
            <w:tcW w:w="1357" w:type="dxa"/>
          </w:tcPr>
          <w:p w14:paraId="1E55B372" w14:textId="77777777" w:rsidR="005A1985" w:rsidRPr="00FA717C" w:rsidRDefault="005A1985" w:rsidP="004552D3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DF3D15" w:rsidRPr="00FA717C" w14:paraId="46195B48" w14:textId="77777777" w:rsidTr="004552D3">
        <w:trPr>
          <w:trHeight w:val="271"/>
        </w:trPr>
        <w:tc>
          <w:tcPr>
            <w:tcW w:w="1356" w:type="dxa"/>
          </w:tcPr>
          <w:p w14:paraId="19F43223" w14:textId="55CFB88A" w:rsidR="00DF3D15" w:rsidRPr="00FA717C" w:rsidRDefault="00DF3D15" w:rsidP="004552D3">
            <w:pPr>
              <w:pStyle w:val="SemEspaamen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1356" w:type="dxa"/>
          </w:tcPr>
          <w:p w14:paraId="48342B7A" w14:textId="71921282" w:rsidR="00DF3D15" w:rsidRDefault="00DF3D15" w:rsidP="004552D3">
            <w:pPr>
              <w:pStyle w:val="SemEspaamen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-0,9375</w:t>
            </w:r>
          </w:p>
        </w:tc>
        <w:tc>
          <w:tcPr>
            <w:tcW w:w="1356" w:type="dxa"/>
          </w:tcPr>
          <w:p w14:paraId="1474BB18" w14:textId="374F2196" w:rsidR="00DF3D15" w:rsidRDefault="00DF3D15" w:rsidP="004552D3">
            <w:pPr>
              <w:pStyle w:val="SemEspaamento"/>
              <w:jc w:val="center"/>
              <w:rPr>
                <w:rFonts w:cstheme="minorHAnsi"/>
              </w:rPr>
            </w:pPr>
            <w:r w:rsidRPr="00DF3D15">
              <w:rPr>
                <w:rFonts w:cstheme="minorHAnsi"/>
              </w:rPr>
              <w:t>-0,9218</w:t>
            </w:r>
          </w:p>
        </w:tc>
        <w:tc>
          <w:tcPr>
            <w:tcW w:w="1356" w:type="dxa"/>
          </w:tcPr>
          <w:p w14:paraId="5D3A3E0A" w14:textId="12F92455" w:rsidR="00DF3D15" w:rsidRPr="00DF3D15" w:rsidRDefault="00DF3D15" w:rsidP="004552D3">
            <w:pPr>
              <w:pStyle w:val="SemEspaamento"/>
              <w:jc w:val="center"/>
              <w:rPr>
                <w:rFonts w:cstheme="minorHAnsi"/>
              </w:rPr>
            </w:pPr>
            <w:r w:rsidRPr="00DF3D15">
              <w:rPr>
                <w:rFonts w:cstheme="minorHAnsi"/>
              </w:rPr>
              <w:t>-0,9296</w:t>
            </w:r>
          </w:p>
        </w:tc>
        <w:tc>
          <w:tcPr>
            <w:tcW w:w="1356" w:type="dxa"/>
          </w:tcPr>
          <w:p w14:paraId="1E6AF9ED" w14:textId="6655FD72" w:rsidR="00DF3D15" w:rsidRDefault="00DF3D15" w:rsidP="004552D3">
            <w:pPr>
              <w:pStyle w:val="SemEspaamen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0,0727</w:t>
            </w:r>
          </w:p>
        </w:tc>
        <w:tc>
          <w:tcPr>
            <w:tcW w:w="1357" w:type="dxa"/>
          </w:tcPr>
          <w:p w14:paraId="0902A8FB" w14:textId="77777777" w:rsidR="00DF3D15" w:rsidRPr="00FA717C" w:rsidRDefault="00DF3D15" w:rsidP="004552D3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DF3D15" w:rsidRPr="00FA717C" w14:paraId="68746918" w14:textId="77777777" w:rsidTr="004552D3">
        <w:trPr>
          <w:trHeight w:val="271"/>
        </w:trPr>
        <w:tc>
          <w:tcPr>
            <w:tcW w:w="1356" w:type="dxa"/>
          </w:tcPr>
          <w:p w14:paraId="33724857" w14:textId="54F0A784" w:rsidR="00DF3D15" w:rsidRDefault="00DF3D15" w:rsidP="004552D3">
            <w:pPr>
              <w:pStyle w:val="SemEspaamen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1356" w:type="dxa"/>
          </w:tcPr>
          <w:p w14:paraId="424DF7BD" w14:textId="0C04E630" w:rsidR="00DF3D15" w:rsidRDefault="00DF3D15" w:rsidP="004552D3">
            <w:pPr>
              <w:pStyle w:val="SemEspaamen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-0,9375</w:t>
            </w:r>
          </w:p>
        </w:tc>
        <w:tc>
          <w:tcPr>
            <w:tcW w:w="1356" w:type="dxa"/>
          </w:tcPr>
          <w:p w14:paraId="4425E819" w14:textId="52A3A495" w:rsidR="00DF3D15" w:rsidRPr="00DF3D15" w:rsidRDefault="00DF3D15" w:rsidP="004552D3">
            <w:pPr>
              <w:pStyle w:val="SemEspaamento"/>
              <w:jc w:val="center"/>
              <w:rPr>
                <w:rFonts w:cstheme="minorHAnsi"/>
              </w:rPr>
            </w:pPr>
            <w:r w:rsidRPr="00DF3D15">
              <w:rPr>
                <w:rFonts w:cstheme="minorHAnsi"/>
              </w:rPr>
              <w:t>-0,9296</w:t>
            </w:r>
          </w:p>
        </w:tc>
        <w:tc>
          <w:tcPr>
            <w:tcW w:w="1356" w:type="dxa"/>
          </w:tcPr>
          <w:p w14:paraId="7D45EA22" w14:textId="6027AEF7" w:rsidR="00DF3D15" w:rsidRPr="00DF3D15" w:rsidRDefault="00DF3D15" w:rsidP="004552D3">
            <w:pPr>
              <w:pStyle w:val="SemEspaamento"/>
              <w:jc w:val="center"/>
              <w:rPr>
                <w:rFonts w:cstheme="minorHAnsi"/>
              </w:rPr>
            </w:pPr>
            <w:r w:rsidRPr="00DF3D15">
              <w:rPr>
                <w:rFonts w:cstheme="minorHAnsi"/>
              </w:rPr>
              <w:t>-0,9335</w:t>
            </w:r>
          </w:p>
        </w:tc>
        <w:tc>
          <w:tcPr>
            <w:tcW w:w="1356" w:type="dxa"/>
          </w:tcPr>
          <w:p w14:paraId="7E341F7F" w14:textId="6C231BF9" w:rsidR="00DF3D15" w:rsidRDefault="00DF3D15" w:rsidP="004552D3">
            <w:pPr>
              <w:pStyle w:val="SemEspaamen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-0,0401</w:t>
            </w:r>
          </w:p>
        </w:tc>
        <w:tc>
          <w:tcPr>
            <w:tcW w:w="1357" w:type="dxa"/>
          </w:tcPr>
          <w:p w14:paraId="30A942CC" w14:textId="77777777" w:rsidR="00DF3D15" w:rsidRPr="00FA717C" w:rsidRDefault="00DF3D15" w:rsidP="004552D3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DF3D15" w:rsidRPr="00FA717C" w14:paraId="29E3490B" w14:textId="77777777" w:rsidTr="004552D3">
        <w:trPr>
          <w:trHeight w:val="271"/>
        </w:trPr>
        <w:tc>
          <w:tcPr>
            <w:tcW w:w="1356" w:type="dxa"/>
          </w:tcPr>
          <w:p w14:paraId="2F56084F" w14:textId="0F75FD32" w:rsidR="00DF3D15" w:rsidRDefault="00DF3D15" w:rsidP="004552D3">
            <w:pPr>
              <w:pStyle w:val="SemEspaamen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8</w:t>
            </w:r>
          </w:p>
        </w:tc>
        <w:tc>
          <w:tcPr>
            <w:tcW w:w="1356" w:type="dxa"/>
          </w:tcPr>
          <w:p w14:paraId="12899A1B" w14:textId="0B3C8F1A" w:rsidR="00DF3D15" w:rsidRDefault="00DF3D15" w:rsidP="004552D3">
            <w:pPr>
              <w:pStyle w:val="SemEspaamento"/>
              <w:jc w:val="center"/>
              <w:rPr>
                <w:rFonts w:cstheme="minorHAnsi"/>
              </w:rPr>
            </w:pPr>
            <w:r w:rsidRPr="00DF3D15">
              <w:rPr>
                <w:rFonts w:cstheme="minorHAnsi"/>
              </w:rPr>
              <w:t>-0,9335</w:t>
            </w:r>
          </w:p>
        </w:tc>
        <w:tc>
          <w:tcPr>
            <w:tcW w:w="1356" w:type="dxa"/>
          </w:tcPr>
          <w:p w14:paraId="43E9B91D" w14:textId="6FBDA52B" w:rsidR="00DF3D15" w:rsidRPr="00DF3D15" w:rsidRDefault="00DF3D15" w:rsidP="004552D3">
            <w:pPr>
              <w:pStyle w:val="SemEspaamento"/>
              <w:jc w:val="center"/>
              <w:rPr>
                <w:rFonts w:cstheme="minorHAnsi"/>
              </w:rPr>
            </w:pPr>
            <w:r w:rsidRPr="00DF3D15">
              <w:rPr>
                <w:rFonts w:cstheme="minorHAnsi"/>
              </w:rPr>
              <w:t>-0,9296</w:t>
            </w:r>
          </w:p>
        </w:tc>
        <w:tc>
          <w:tcPr>
            <w:tcW w:w="1356" w:type="dxa"/>
          </w:tcPr>
          <w:p w14:paraId="786F71AC" w14:textId="1088CE7E" w:rsidR="00DF3D15" w:rsidRPr="00DF3D15" w:rsidRDefault="00DF3D15" w:rsidP="004552D3">
            <w:pPr>
              <w:pStyle w:val="SemEspaamento"/>
              <w:jc w:val="center"/>
              <w:rPr>
                <w:rFonts w:cstheme="minorHAnsi"/>
              </w:rPr>
            </w:pPr>
            <w:r w:rsidRPr="00DF3D15">
              <w:rPr>
                <w:rFonts w:cstheme="minorHAnsi"/>
              </w:rPr>
              <w:t>-0,9315</w:t>
            </w:r>
          </w:p>
        </w:tc>
        <w:tc>
          <w:tcPr>
            <w:tcW w:w="1356" w:type="dxa"/>
          </w:tcPr>
          <w:p w14:paraId="6668DDCD" w14:textId="6543C79D" w:rsidR="00DF3D15" w:rsidRDefault="00070EBC" w:rsidP="004552D3">
            <w:pPr>
              <w:pStyle w:val="SemEspaamen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0,0178</w:t>
            </w:r>
          </w:p>
        </w:tc>
        <w:tc>
          <w:tcPr>
            <w:tcW w:w="1357" w:type="dxa"/>
          </w:tcPr>
          <w:p w14:paraId="6011E74C" w14:textId="77777777" w:rsidR="00DF3D15" w:rsidRPr="00FA717C" w:rsidRDefault="00DF3D15" w:rsidP="004552D3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070EBC" w:rsidRPr="00FA717C" w14:paraId="7174AC7B" w14:textId="77777777" w:rsidTr="004552D3">
        <w:trPr>
          <w:trHeight w:val="271"/>
        </w:trPr>
        <w:tc>
          <w:tcPr>
            <w:tcW w:w="1356" w:type="dxa"/>
          </w:tcPr>
          <w:p w14:paraId="375C961A" w14:textId="2409CBDE" w:rsidR="00070EBC" w:rsidRDefault="00070EBC" w:rsidP="004552D3">
            <w:pPr>
              <w:pStyle w:val="SemEspaamen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1356" w:type="dxa"/>
          </w:tcPr>
          <w:p w14:paraId="75F73185" w14:textId="6F7C7BB2" w:rsidR="00070EBC" w:rsidRPr="00DF3D15" w:rsidRDefault="00070EBC" w:rsidP="004552D3">
            <w:pPr>
              <w:pStyle w:val="SemEspaamento"/>
              <w:jc w:val="center"/>
              <w:rPr>
                <w:rFonts w:cstheme="minorHAnsi"/>
              </w:rPr>
            </w:pPr>
            <w:r w:rsidRPr="00DF3D15">
              <w:rPr>
                <w:rFonts w:cstheme="minorHAnsi"/>
              </w:rPr>
              <w:t>-0,9335</w:t>
            </w:r>
          </w:p>
        </w:tc>
        <w:tc>
          <w:tcPr>
            <w:tcW w:w="1356" w:type="dxa"/>
          </w:tcPr>
          <w:p w14:paraId="27339F7F" w14:textId="3D93C143" w:rsidR="00070EBC" w:rsidRPr="00DF3D15" w:rsidRDefault="00070EBC" w:rsidP="004552D3">
            <w:pPr>
              <w:pStyle w:val="SemEspaamento"/>
              <w:jc w:val="center"/>
              <w:rPr>
                <w:rFonts w:cstheme="minorHAnsi"/>
              </w:rPr>
            </w:pPr>
            <w:r w:rsidRPr="00DF3D15">
              <w:rPr>
                <w:rFonts w:cstheme="minorHAnsi"/>
              </w:rPr>
              <w:t>-0,9315</w:t>
            </w:r>
          </w:p>
        </w:tc>
        <w:tc>
          <w:tcPr>
            <w:tcW w:w="1356" w:type="dxa"/>
          </w:tcPr>
          <w:p w14:paraId="027A9F6F" w14:textId="57CEC977" w:rsidR="00070EBC" w:rsidRPr="00DF3D15" w:rsidRDefault="00070EBC" w:rsidP="004552D3">
            <w:pPr>
              <w:pStyle w:val="SemEspaamento"/>
              <w:jc w:val="center"/>
              <w:rPr>
                <w:rFonts w:cstheme="minorHAnsi"/>
              </w:rPr>
            </w:pPr>
            <w:r w:rsidRPr="00070EBC">
              <w:rPr>
                <w:rFonts w:cstheme="minorHAnsi"/>
              </w:rPr>
              <w:t>-0,9325</w:t>
            </w:r>
          </w:p>
        </w:tc>
        <w:tc>
          <w:tcPr>
            <w:tcW w:w="1356" w:type="dxa"/>
          </w:tcPr>
          <w:p w14:paraId="35432610" w14:textId="4F0382CC" w:rsidR="00070EBC" w:rsidRDefault="00070EBC" w:rsidP="004552D3">
            <w:pPr>
              <w:pStyle w:val="SemEspaamen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-0,0111</w:t>
            </w:r>
          </w:p>
        </w:tc>
        <w:tc>
          <w:tcPr>
            <w:tcW w:w="1357" w:type="dxa"/>
          </w:tcPr>
          <w:p w14:paraId="6C180B41" w14:textId="77777777" w:rsidR="00070EBC" w:rsidRPr="00FA717C" w:rsidRDefault="00070EBC" w:rsidP="004552D3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070EBC" w:rsidRPr="00FA717C" w14:paraId="1ED29FD7" w14:textId="77777777" w:rsidTr="007330C8">
        <w:trPr>
          <w:trHeight w:val="271"/>
        </w:trPr>
        <w:tc>
          <w:tcPr>
            <w:tcW w:w="1356" w:type="dxa"/>
          </w:tcPr>
          <w:p w14:paraId="1D0568A2" w14:textId="7BCD1CA1" w:rsidR="00070EBC" w:rsidRDefault="00070EBC" w:rsidP="004552D3">
            <w:pPr>
              <w:pStyle w:val="SemEspaamen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1356" w:type="dxa"/>
          </w:tcPr>
          <w:p w14:paraId="738BC5B2" w14:textId="1D1B4904" w:rsidR="00070EBC" w:rsidRPr="00DF3D15" w:rsidRDefault="00070EBC" w:rsidP="004552D3">
            <w:pPr>
              <w:pStyle w:val="SemEspaamento"/>
              <w:jc w:val="center"/>
              <w:rPr>
                <w:rFonts w:cstheme="minorHAnsi"/>
              </w:rPr>
            </w:pPr>
            <w:r w:rsidRPr="00070EBC">
              <w:rPr>
                <w:rFonts w:cstheme="minorHAnsi"/>
              </w:rPr>
              <w:t>-0,9325</w:t>
            </w:r>
          </w:p>
        </w:tc>
        <w:tc>
          <w:tcPr>
            <w:tcW w:w="1356" w:type="dxa"/>
          </w:tcPr>
          <w:p w14:paraId="542C3C5E" w14:textId="312D2FF2" w:rsidR="00070EBC" w:rsidRPr="00DF3D15" w:rsidRDefault="00070EBC" w:rsidP="004552D3">
            <w:pPr>
              <w:pStyle w:val="SemEspaamento"/>
              <w:jc w:val="center"/>
              <w:rPr>
                <w:rFonts w:cstheme="minorHAnsi"/>
              </w:rPr>
            </w:pPr>
            <w:r w:rsidRPr="00DF3D15">
              <w:rPr>
                <w:rFonts w:cstheme="minorHAnsi"/>
              </w:rPr>
              <w:t>-0,9315</w:t>
            </w:r>
          </w:p>
        </w:tc>
        <w:tc>
          <w:tcPr>
            <w:tcW w:w="1356" w:type="dxa"/>
            <w:shd w:val="clear" w:color="auto" w:fill="BF8F00" w:themeFill="accent4" w:themeFillShade="BF"/>
          </w:tcPr>
          <w:p w14:paraId="4014C1FB" w14:textId="38B57451" w:rsidR="00070EBC" w:rsidRPr="00070EBC" w:rsidRDefault="00070EBC" w:rsidP="004552D3">
            <w:pPr>
              <w:pStyle w:val="SemEspaamento"/>
              <w:jc w:val="center"/>
              <w:rPr>
                <w:rFonts w:cstheme="minorHAnsi"/>
              </w:rPr>
            </w:pPr>
            <w:r w:rsidRPr="00070EBC">
              <w:rPr>
                <w:rFonts w:cstheme="minorHAnsi"/>
              </w:rPr>
              <w:t>-0,932</w:t>
            </w:r>
          </w:p>
        </w:tc>
        <w:tc>
          <w:tcPr>
            <w:tcW w:w="1356" w:type="dxa"/>
            <w:shd w:val="clear" w:color="auto" w:fill="FFE599" w:themeFill="accent4" w:themeFillTint="66"/>
          </w:tcPr>
          <w:p w14:paraId="7762A03C" w14:textId="1DB4F70F" w:rsidR="00070EBC" w:rsidRDefault="00070EBC" w:rsidP="004552D3">
            <w:pPr>
              <w:pStyle w:val="SemEspaamen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0,0033</w:t>
            </w:r>
          </w:p>
        </w:tc>
        <w:tc>
          <w:tcPr>
            <w:tcW w:w="1357" w:type="dxa"/>
            <w:shd w:val="clear" w:color="auto" w:fill="FFE599" w:themeFill="accent4" w:themeFillTint="66"/>
          </w:tcPr>
          <w:p w14:paraId="1DAA06C6" w14:textId="4AA36B7B" w:rsidR="00070EBC" w:rsidRPr="00FA717C" w:rsidRDefault="00070EBC" w:rsidP="004552D3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  <w:r w:rsidRPr="005A1985">
              <w:rPr>
                <w:rFonts w:cstheme="minorHAnsi"/>
                <w:sz w:val="24"/>
                <w:szCs w:val="24"/>
              </w:rPr>
              <w:t>ε &lt; 0,01</w:t>
            </w:r>
          </w:p>
        </w:tc>
      </w:tr>
    </w:tbl>
    <w:p w14:paraId="33E27EE0" w14:textId="77777777" w:rsidR="00411FAC" w:rsidRPr="00411FAC" w:rsidRDefault="00411FAC" w:rsidP="00E83B70">
      <w:pPr>
        <w:pStyle w:val="SemEspaamento"/>
        <w:rPr>
          <w:rFonts w:cstheme="minorHAnsi"/>
          <w:sz w:val="8"/>
          <w:szCs w:val="8"/>
        </w:rPr>
      </w:pPr>
    </w:p>
    <w:p w14:paraId="7B35B96B" w14:textId="12F6D3DE" w:rsidR="00411FAC" w:rsidRPr="00411FAC" w:rsidRDefault="00411FAC" w:rsidP="00E83B70">
      <w:pPr>
        <w:pStyle w:val="SemEspaamento"/>
        <w:rPr>
          <w:rStyle w:val="RefernciaSutil"/>
          <w:rFonts w:cstheme="minorHAnsi"/>
          <w:smallCaps w:val="0"/>
          <w:color w:val="auto"/>
          <w:sz w:val="24"/>
          <w:szCs w:val="24"/>
        </w:rPr>
      </w:pPr>
      <w:proofErr w:type="spellStart"/>
      <w:r w:rsidRPr="0091569D">
        <w:rPr>
          <w:rFonts w:cstheme="minorHAnsi"/>
          <w:b/>
          <w:bCs/>
          <w:sz w:val="24"/>
          <w:szCs w:val="24"/>
          <w:u w:val="single"/>
        </w:rPr>
        <w:t>Resp</w:t>
      </w:r>
      <w:proofErr w:type="spellEnd"/>
      <w:r w:rsidRPr="0091569D">
        <w:rPr>
          <w:rFonts w:cstheme="minorHAnsi"/>
          <w:b/>
          <w:bCs/>
          <w:sz w:val="24"/>
          <w:szCs w:val="24"/>
          <w:u w:val="single"/>
        </w:rPr>
        <w:t>:</w:t>
      </w:r>
      <w:r w:rsidRPr="00411FAC">
        <w:rPr>
          <w:rFonts w:cstheme="minorHAnsi"/>
          <w:sz w:val="24"/>
          <w:szCs w:val="24"/>
        </w:rPr>
        <w:t xml:space="preserve"> x = </w:t>
      </w:r>
      <w:r w:rsidR="00070EBC" w:rsidRPr="00070EBC">
        <w:rPr>
          <w:rFonts w:cstheme="minorHAnsi"/>
        </w:rPr>
        <w:t>-0,932</w:t>
      </w:r>
      <w:r>
        <w:rPr>
          <w:rFonts w:cstheme="minorHAnsi"/>
          <w:sz w:val="24"/>
          <w:szCs w:val="24"/>
        </w:rPr>
        <w:t xml:space="preserve">, </w:t>
      </w:r>
      <w:r w:rsidRPr="00411FAC">
        <w:rPr>
          <w:rFonts w:cstheme="minorHAnsi"/>
          <w:sz w:val="24"/>
          <w:szCs w:val="24"/>
        </w:rPr>
        <w:t>usando critério</w:t>
      </w:r>
      <w:r w:rsidRPr="00411FAC">
        <w:t xml:space="preserve"> </w:t>
      </w:r>
      <w:r w:rsidRPr="00411FAC">
        <w:rPr>
          <w:rFonts w:cstheme="minorHAnsi"/>
          <w:sz w:val="24"/>
          <w:szCs w:val="24"/>
        </w:rPr>
        <w:t>de parada |f(x)| &lt; 0.01</w:t>
      </w:r>
    </w:p>
    <w:p w14:paraId="334D5E49" w14:textId="1F55041E" w:rsidR="00411FAC" w:rsidRDefault="00411FAC" w:rsidP="00E83B70">
      <w:pPr>
        <w:pStyle w:val="SemEspaamento"/>
        <w:rPr>
          <w:rStyle w:val="RefernciaSutil"/>
          <w:rFonts w:cstheme="minorHAnsi"/>
          <w:color w:val="000000" w:themeColor="text1"/>
          <w:sz w:val="24"/>
          <w:szCs w:val="24"/>
          <w:u w:val="single"/>
        </w:rPr>
      </w:pPr>
    </w:p>
    <w:p w14:paraId="52B41738" w14:textId="77777777" w:rsidR="00563980" w:rsidRDefault="00563980" w:rsidP="00E83B70">
      <w:pPr>
        <w:pStyle w:val="SemEspaamento"/>
        <w:rPr>
          <w:rStyle w:val="RefernciaSutil"/>
          <w:rFonts w:cstheme="minorHAnsi"/>
          <w:color w:val="000000" w:themeColor="text1"/>
          <w:sz w:val="24"/>
          <w:szCs w:val="24"/>
          <w:u w:val="single"/>
        </w:rPr>
      </w:pPr>
    </w:p>
    <w:p w14:paraId="34260BA9" w14:textId="571748B6" w:rsidR="00752737" w:rsidRPr="00E83B70" w:rsidRDefault="00752737" w:rsidP="00E83B70">
      <w:pPr>
        <w:pStyle w:val="SemEspaamento"/>
        <w:rPr>
          <w:rFonts w:cstheme="minorHAnsi"/>
          <w:sz w:val="24"/>
          <w:szCs w:val="24"/>
        </w:rPr>
      </w:pPr>
      <w:r w:rsidRPr="00FA717C">
        <w:rPr>
          <w:rStyle w:val="RefernciaSutil"/>
          <w:rFonts w:cstheme="minorHAnsi"/>
          <w:color w:val="000000" w:themeColor="text1"/>
          <w:sz w:val="24"/>
          <w:szCs w:val="24"/>
          <w:u w:val="single"/>
        </w:rPr>
        <w:t>Exercício proposto 2:</w:t>
      </w:r>
      <w:r w:rsidRPr="00FA717C">
        <w:rPr>
          <w:rStyle w:val="RefernciaSutil"/>
          <w:rFonts w:cstheme="minorHAnsi"/>
          <w:color w:val="000000" w:themeColor="text1"/>
          <w:sz w:val="24"/>
          <w:szCs w:val="24"/>
        </w:rPr>
        <w:t xml:space="preserve"> Encontre uma raiz real aproximada para a função </w:t>
      </w:r>
      <w:r w:rsidRPr="00FA717C">
        <w:rPr>
          <w:rFonts w:cstheme="minorHAnsi"/>
          <w:sz w:val="24"/>
          <w:szCs w:val="24"/>
        </w:rPr>
        <w:t xml:space="preserve">f(x) = </w:t>
      </w:r>
      <w:proofErr w:type="spellStart"/>
      <w:r w:rsidRPr="00FA717C">
        <w:rPr>
          <w:rFonts w:cstheme="minorHAnsi"/>
          <w:sz w:val="24"/>
          <w:szCs w:val="24"/>
        </w:rPr>
        <w:t>e</w:t>
      </w:r>
      <w:r w:rsidRPr="00FA717C">
        <w:rPr>
          <w:rFonts w:cstheme="minorHAnsi"/>
          <w:sz w:val="24"/>
          <w:szCs w:val="24"/>
          <w:vertAlign w:val="superscript"/>
        </w:rPr>
        <w:t>-x</w:t>
      </w:r>
      <w:proofErr w:type="spellEnd"/>
      <w:r w:rsidRPr="00FA717C">
        <w:rPr>
          <w:rFonts w:cstheme="minorHAnsi"/>
          <w:sz w:val="24"/>
          <w:szCs w:val="24"/>
        </w:rPr>
        <w:t xml:space="preserve"> – x</w:t>
      </w:r>
      <w:r w:rsidRPr="00FA717C">
        <w:rPr>
          <w:rStyle w:val="RefernciaSutil"/>
          <w:rFonts w:cstheme="minorHAnsi"/>
          <w:color w:val="000000" w:themeColor="text1"/>
          <w:sz w:val="24"/>
          <w:szCs w:val="24"/>
        </w:rPr>
        <w:t>, considerando quatro casas decimais e precisão de 10</w:t>
      </w:r>
      <w:r w:rsidRPr="00FA717C">
        <w:rPr>
          <w:rStyle w:val="RefernciaSutil"/>
          <w:rFonts w:cstheme="minorHAnsi"/>
          <w:color w:val="000000" w:themeColor="text1"/>
          <w:sz w:val="24"/>
          <w:szCs w:val="24"/>
          <w:vertAlign w:val="superscript"/>
        </w:rPr>
        <w:t>-2</w:t>
      </w:r>
      <w:r w:rsidRPr="00FA717C">
        <w:rPr>
          <w:rStyle w:val="RefernciaSutil"/>
          <w:rFonts w:cstheme="minorHAnsi"/>
          <w:color w:val="000000" w:themeColor="text1"/>
          <w:sz w:val="24"/>
          <w:szCs w:val="24"/>
        </w:rPr>
        <w:t xml:space="preserve">. </w:t>
      </w:r>
      <w:proofErr w:type="spellStart"/>
      <w:r w:rsidRPr="00FA717C">
        <w:rPr>
          <w:rStyle w:val="RefernciaSutil"/>
          <w:rFonts w:cstheme="minorHAnsi"/>
          <w:color w:val="000000" w:themeColor="text1"/>
          <w:sz w:val="24"/>
          <w:szCs w:val="24"/>
        </w:rPr>
        <w:t>Obs</w:t>
      </w:r>
      <w:proofErr w:type="spellEnd"/>
      <w:r w:rsidRPr="00FA717C">
        <w:rPr>
          <w:rStyle w:val="RefernciaSutil"/>
          <w:rFonts w:cstheme="minorHAnsi"/>
          <w:color w:val="000000" w:themeColor="text1"/>
          <w:sz w:val="24"/>
          <w:szCs w:val="24"/>
        </w:rPr>
        <w:t>: encontre uma solução aproximada para cada critério de parada estudado.</w:t>
      </w:r>
    </w:p>
    <w:p w14:paraId="4F6FC53B" w14:textId="77777777" w:rsidR="00937C32" w:rsidRPr="00FA717C" w:rsidRDefault="00937C32" w:rsidP="006E1864">
      <w:pPr>
        <w:pStyle w:val="SemEspaamento"/>
        <w:rPr>
          <w:rFonts w:cstheme="minorHAnsi"/>
          <w:sz w:val="12"/>
          <w:szCs w:val="12"/>
        </w:rPr>
      </w:pPr>
    </w:p>
    <w:p w14:paraId="28B28A73" w14:textId="77777777" w:rsidR="00752737" w:rsidRPr="00FA717C" w:rsidRDefault="00752737" w:rsidP="00752737">
      <w:pPr>
        <w:pStyle w:val="SemEspaamento"/>
        <w:rPr>
          <w:rFonts w:cstheme="minorHAnsi"/>
          <w:sz w:val="28"/>
          <w:szCs w:val="28"/>
        </w:rPr>
      </w:pPr>
      <w:r w:rsidRPr="00FA717C">
        <w:rPr>
          <w:rFonts w:cstheme="minorHAnsi"/>
          <w:sz w:val="28"/>
          <w:szCs w:val="28"/>
        </w:rPr>
        <w:t>Fase I – Isolamento das raízes:</w:t>
      </w:r>
    </w:p>
    <w:p w14:paraId="2C365BC5" w14:textId="77777777" w:rsidR="003842B5" w:rsidRPr="00FA717C" w:rsidRDefault="003842B5" w:rsidP="006E1864">
      <w:pPr>
        <w:pStyle w:val="SemEspaamento"/>
        <w:rPr>
          <w:rFonts w:cstheme="minorHAnsi"/>
          <w:sz w:val="10"/>
          <w:szCs w:val="10"/>
        </w:rPr>
      </w:pPr>
    </w:p>
    <w:p w14:paraId="6CAACF69" w14:textId="77777777" w:rsidR="006F606C" w:rsidRPr="00FA717C" w:rsidRDefault="000E47B6" w:rsidP="004413C0">
      <w:pPr>
        <w:pStyle w:val="SemEspaamento"/>
        <w:rPr>
          <w:rFonts w:cstheme="minorHAnsi"/>
          <w:sz w:val="24"/>
          <w:szCs w:val="24"/>
        </w:rPr>
      </w:pPr>
      <w:r w:rsidRPr="00FA717C">
        <w:rPr>
          <w:rFonts w:cstheme="minorHAnsi"/>
          <w:sz w:val="24"/>
          <w:szCs w:val="24"/>
        </w:rPr>
        <w:t>1º) Deriva-se a função f(x): f’(x) =</w:t>
      </w:r>
      <w:r w:rsidR="008225AA" w:rsidRPr="00FA717C">
        <w:rPr>
          <w:rFonts w:cstheme="minorHAnsi"/>
          <w:sz w:val="24"/>
          <w:szCs w:val="24"/>
        </w:rPr>
        <w:t xml:space="preserve"> </w:t>
      </w:r>
      <w:r w:rsidR="007E4ADF" w:rsidRPr="00FA717C">
        <w:rPr>
          <w:rFonts w:cstheme="minorHAnsi"/>
          <w:sz w:val="24"/>
          <w:szCs w:val="24"/>
        </w:rPr>
        <w:t xml:space="preserve">– </w:t>
      </w:r>
      <w:proofErr w:type="spellStart"/>
      <w:r w:rsidR="007E4ADF" w:rsidRPr="00FA717C">
        <w:rPr>
          <w:rFonts w:cstheme="minorHAnsi"/>
          <w:sz w:val="24"/>
          <w:szCs w:val="24"/>
        </w:rPr>
        <w:t>e</w:t>
      </w:r>
      <w:r w:rsidR="007E4ADF" w:rsidRPr="00FA717C">
        <w:rPr>
          <w:rFonts w:cstheme="minorHAnsi"/>
          <w:sz w:val="28"/>
          <w:szCs w:val="28"/>
          <w:vertAlign w:val="superscript"/>
        </w:rPr>
        <w:t>-x</w:t>
      </w:r>
      <w:proofErr w:type="spellEnd"/>
      <w:r w:rsidR="007E4ADF" w:rsidRPr="00FA717C">
        <w:rPr>
          <w:rFonts w:cstheme="minorHAnsi"/>
          <w:sz w:val="24"/>
          <w:szCs w:val="24"/>
        </w:rPr>
        <w:t xml:space="preserve"> – 1</w:t>
      </w:r>
    </w:p>
    <w:p w14:paraId="53C2466E" w14:textId="03F1C1F7" w:rsidR="004413C0" w:rsidRPr="00FA717C" w:rsidRDefault="000E47B6" w:rsidP="004413C0">
      <w:pPr>
        <w:pStyle w:val="SemEspaamento"/>
        <w:rPr>
          <w:rFonts w:cstheme="minorHAnsi"/>
          <w:sz w:val="24"/>
          <w:szCs w:val="24"/>
        </w:rPr>
      </w:pPr>
      <w:r w:rsidRPr="00FA717C">
        <w:rPr>
          <w:rFonts w:cstheme="minorHAnsi"/>
          <w:sz w:val="24"/>
          <w:szCs w:val="24"/>
        </w:rPr>
        <w:t xml:space="preserve">2º) Preenche-se a </w:t>
      </w:r>
      <w:r w:rsidRPr="00FA717C">
        <w:rPr>
          <w:rFonts w:cstheme="minorHAnsi"/>
          <w:sz w:val="24"/>
          <w:szCs w:val="24"/>
          <w:u w:val="single"/>
        </w:rPr>
        <w:t>TABELA</w:t>
      </w:r>
      <w:r w:rsidRPr="00AF3562">
        <w:rPr>
          <w:rFonts w:cstheme="minorHAnsi"/>
          <w:sz w:val="24"/>
          <w:szCs w:val="24"/>
          <w:u w:val="single"/>
        </w:rPr>
        <w:t>: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992"/>
        <w:gridCol w:w="992"/>
        <w:gridCol w:w="1006"/>
        <w:gridCol w:w="926"/>
        <w:gridCol w:w="236"/>
        <w:gridCol w:w="690"/>
        <w:gridCol w:w="926"/>
        <w:gridCol w:w="926"/>
        <w:gridCol w:w="931"/>
        <w:gridCol w:w="931"/>
        <w:gridCol w:w="936"/>
      </w:tblGrid>
      <w:tr w:rsidR="004413C0" w:rsidRPr="00FA717C" w14:paraId="52111358" w14:textId="77777777" w:rsidTr="00DF4C11">
        <w:tc>
          <w:tcPr>
            <w:tcW w:w="988" w:type="dxa"/>
          </w:tcPr>
          <w:p w14:paraId="5F14BA82" w14:textId="77777777" w:rsidR="004413C0" w:rsidRPr="00FA717C" w:rsidRDefault="004413C0" w:rsidP="003B4AFD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FA717C">
              <w:rPr>
                <w:rFonts w:cstheme="minorHAnsi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992" w:type="dxa"/>
          </w:tcPr>
          <w:p w14:paraId="3943F12E" w14:textId="77777777" w:rsidR="004413C0" w:rsidRPr="00FA717C" w:rsidRDefault="004413C0" w:rsidP="003B4AFD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FA717C">
              <w:rPr>
                <w:rFonts w:cstheme="minorHAnsi"/>
                <w:b/>
                <w:bCs/>
                <w:sz w:val="24"/>
                <w:szCs w:val="24"/>
              </w:rPr>
              <w:t>-4</w:t>
            </w:r>
          </w:p>
        </w:tc>
        <w:tc>
          <w:tcPr>
            <w:tcW w:w="992" w:type="dxa"/>
            <w:shd w:val="clear" w:color="auto" w:fill="auto"/>
          </w:tcPr>
          <w:p w14:paraId="7E885763" w14:textId="77777777" w:rsidR="004413C0" w:rsidRPr="00FA717C" w:rsidRDefault="004413C0" w:rsidP="003B4AFD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FA717C">
              <w:rPr>
                <w:rFonts w:cstheme="minorHAnsi"/>
                <w:b/>
                <w:bCs/>
                <w:sz w:val="24"/>
                <w:szCs w:val="24"/>
              </w:rPr>
              <w:t>-3</w:t>
            </w:r>
          </w:p>
        </w:tc>
        <w:tc>
          <w:tcPr>
            <w:tcW w:w="1006" w:type="dxa"/>
            <w:shd w:val="clear" w:color="auto" w:fill="auto"/>
          </w:tcPr>
          <w:p w14:paraId="4F8D5D76" w14:textId="77777777" w:rsidR="004413C0" w:rsidRPr="00FA717C" w:rsidRDefault="004413C0" w:rsidP="003B4AFD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FA717C">
              <w:rPr>
                <w:rFonts w:cstheme="minorHAnsi"/>
                <w:b/>
                <w:bCs/>
                <w:sz w:val="24"/>
                <w:szCs w:val="24"/>
              </w:rPr>
              <w:t>-2</w:t>
            </w:r>
          </w:p>
        </w:tc>
        <w:tc>
          <w:tcPr>
            <w:tcW w:w="926" w:type="dxa"/>
          </w:tcPr>
          <w:p w14:paraId="7D47524D" w14:textId="77777777" w:rsidR="004413C0" w:rsidRPr="00FA717C" w:rsidRDefault="004413C0" w:rsidP="003B4AFD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FA717C">
              <w:rPr>
                <w:rFonts w:cstheme="minorHAnsi"/>
                <w:b/>
                <w:bCs/>
                <w:sz w:val="24"/>
                <w:szCs w:val="24"/>
              </w:rPr>
              <w:t>-1</w:t>
            </w:r>
          </w:p>
        </w:tc>
        <w:tc>
          <w:tcPr>
            <w:tcW w:w="926" w:type="dxa"/>
            <w:gridSpan w:val="2"/>
            <w:shd w:val="clear" w:color="auto" w:fill="D9E2F3" w:themeFill="accent1" w:themeFillTint="33"/>
          </w:tcPr>
          <w:p w14:paraId="342D5D64" w14:textId="77777777" w:rsidR="004413C0" w:rsidRPr="00FA717C" w:rsidRDefault="004413C0" w:rsidP="003B4AFD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FA717C">
              <w:rPr>
                <w:rFonts w:cstheme="minorHAns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926" w:type="dxa"/>
            <w:shd w:val="clear" w:color="auto" w:fill="D9E2F3" w:themeFill="accent1" w:themeFillTint="33"/>
          </w:tcPr>
          <w:p w14:paraId="4B64A443" w14:textId="77777777" w:rsidR="004413C0" w:rsidRPr="00FA717C" w:rsidRDefault="004413C0" w:rsidP="003B4AFD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FA717C">
              <w:rPr>
                <w:rFonts w:cstheme="minorHAns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26" w:type="dxa"/>
          </w:tcPr>
          <w:p w14:paraId="6EFE7D7F" w14:textId="77777777" w:rsidR="004413C0" w:rsidRPr="00FA717C" w:rsidRDefault="004413C0" w:rsidP="003B4AFD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FA717C">
              <w:rPr>
                <w:rFonts w:cstheme="minorHAns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931" w:type="dxa"/>
          </w:tcPr>
          <w:p w14:paraId="34216534" w14:textId="77777777" w:rsidR="004413C0" w:rsidRPr="00FA717C" w:rsidRDefault="004413C0" w:rsidP="003B4AFD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FA717C">
              <w:rPr>
                <w:rFonts w:cstheme="minorHAns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931" w:type="dxa"/>
          </w:tcPr>
          <w:p w14:paraId="00343D4F" w14:textId="77777777" w:rsidR="004413C0" w:rsidRPr="00FA717C" w:rsidRDefault="004413C0" w:rsidP="003B4AFD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FA717C">
              <w:rPr>
                <w:rFonts w:cstheme="minorHAns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936" w:type="dxa"/>
          </w:tcPr>
          <w:p w14:paraId="6F20A2C3" w14:textId="77777777" w:rsidR="004413C0" w:rsidRPr="00FA717C" w:rsidRDefault="004413C0" w:rsidP="003B4AFD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FA717C">
              <w:rPr>
                <w:rFonts w:cstheme="minorHAnsi"/>
                <w:b/>
                <w:bCs/>
                <w:sz w:val="24"/>
                <w:szCs w:val="24"/>
              </w:rPr>
              <w:t>5</w:t>
            </w:r>
          </w:p>
        </w:tc>
      </w:tr>
      <w:tr w:rsidR="004413C0" w:rsidRPr="00FA717C" w14:paraId="775F4757" w14:textId="77777777" w:rsidTr="00DF4C11">
        <w:tc>
          <w:tcPr>
            <w:tcW w:w="988" w:type="dxa"/>
          </w:tcPr>
          <w:p w14:paraId="741FEC9C" w14:textId="77777777" w:rsidR="004413C0" w:rsidRPr="00FA717C" w:rsidRDefault="004413C0" w:rsidP="003B4AFD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FA717C">
              <w:rPr>
                <w:rFonts w:cstheme="minorHAnsi"/>
                <w:b/>
                <w:bCs/>
                <w:sz w:val="24"/>
                <w:szCs w:val="24"/>
              </w:rPr>
              <w:t>f(x)</w:t>
            </w:r>
          </w:p>
        </w:tc>
        <w:tc>
          <w:tcPr>
            <w:tcW w:w="992" w:type="dxa"/>
          </w:tcPr>
          <w:p w14:paraId="07C50E1E" w14:textId="2F12E63A" w:rsidR="004413C0" w:rsidRPr="00FA717C" w:rsidRDefault="00B2514D" w:rsidP="003B4AFD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  <w:r w:rsidRPr="00FA717C">
              <w:rPr>
                <w:rFonts w:cstheme="minorHAnsi"/>
                <w:sz w:val="24"/>
                <w:szCs w:val="24"/>
              </w:rPr>
              <w:t>58,598</w:t>
            </w:r>
          </w:p>
        </w:tc>
        <w:tc>
          <w:tcPr>
            <w:tcW w:w="992" w:type="dxa"/>
            <w:shd w:val="clear" w:color="auto" w:fill="auto"/>
          </w:tcPr>
          <w:p w14:paraId="2DBB48AD" w14:textId="10FF39D0" w:rsidR="004413C0" w:rsidRPr="00FA717C" w:rsidRDefault="00B2514D" w:rsidP="003B4AFD">
            <w:pPr>
              <w:pStyle w:val="SemEspaamento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A717C">
              <w:rPr>
                <w:rFonts w:cstheme="minorHAnsi"/>
                <w:color w:val="000000" w:themeColor="text1"/>
                <w:sz w:val="24"/>
                <w:szCs w:val="24"/>
              </w:rPr>
              <w:t>23,085</w:t>
            </w:r>
          </w:p>
        </w:tc>
        <w:tc>
          <w:tcPr>
            <w:tcW w:w="1006" w:type="dxa"/>
            <w:shd w:val="clear" w:color="auto" w:fill="auto"/>
          </w:tcPr>
          <w:p w14:paraId="04DFDC09" w14:textId="020F2C07" w:rsidR="004413C0" w:rsidRPr="00FA717C" w:rsidRDefault="00B2514D" w:rsidP="003B4AFD">
            <w:pPr>
              <w:pStyle w:val="SemEspaamento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A717C">
              <w:rPr>
                <w:rFonts w:cstheme="minorHAnsi"/>
                <w:color w:val="000000" w:themeColor="text1"/>
                <w:sz w:val="24"/>
                <w:szCs w:val="24"/>
              </w:rPr>
              <w:t>9,389</w:t>
            </w:r>
          </w:p>
        </w:tc>
        <w:tc>
          <w:tcPr>
            <w:tcW w:w="926" w:type="dxa"/>
          </w:tcPr>
          <w:p w14:paraId="1B08E7D0" w14:textId="15D09C0E" w:rsidR="004413C0" w:rsidRPr="00FA717C" w:rsidRDefault="00B2514D" w:rsidP="003B4AFD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  <w:r w:rsidRPr="00FA717C">
              <w:rPr>
                <w:rFonts w:cstheme="minorHAnsi"/>
                <w:sz w:val="24"/>
                <w:szCs w:val="24"/>
              </w:rPr>
              <w:t>3,718</w:t>
            </w:r>
          </w:p>
        </w:tc>
        <w:tc>
          <w:tcPr>
            <w:tcW w:w="926" w:type="dxa"/>
            <w:gridSpan w:val="2"/>
            <w:shd w:val="clear" w:color="auto" w:fill="D9E2F3" w:themeFill="accent1" w:themeFillTint="33"/>
          </w:tcPr>
          <w:p w14:paraId="3FB1E649" w14:textId="662787CF" w:rsidR="004413C0" w:rsidRPr="00FA717C" w:rsidRDefault="00B2514D" w:rsidP="003B4AFD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  <w:r w:rsidRPr="00FA717C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926" w:type="dxa"/>
            <w:shd w:val="clear" w:color="auto" w:fill="D9E2F3" w:themeFill="accent1" w:themeFillTint="33"/>
          </w:tcPr>
          <w:p w14:paraId="26DC628D" w14:textId="286EEBC0" w:rsidR="004413C0" w:rsidRPr="00FA717C" w:rsidRDefault="00B2514D" w:rsidP="003B4AFD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  <w:r w:rsidRPr="00FA717C">
              <w:rPr>
                <w:rFonts w:cstheme="minorHAnsi"/>
                <w:sz w:val="24"/>
                <w:szCs w:val="24"/>
              </w:rPr>
              <w:t>-0,632</w:t>
            </w:r>
          </w:p>
        </w:tc>
        <w:tc>
          <w:tcPr>
            <w:tcW w:w="926" w:type="dxa"/>
          </w:tcPr>
          <w:p w14:paraId="6FBD8181" w14:textId="6B11DD1C" w:rsidR="004413C0" w:rsidRPr="00FA717C" w:rsidRDefault="00B2514D" w:rsidP="003B4AFD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  <w:r w:rsidRPr="00FA717C">
              <w:rPr>
                <w:rFonts w:cstheme="minorHAnsi"/>
                <w:sz w:val="24"/>
                <w:szCs w:val="24"/>
              </w:rPr>
              <w:t>-1,864</w:t>
            </w:r>
          </w:p>
        </w:tc>
        <w:tc>
          <w:tcPr>
            <w:tcW w:w="931" w:type="dxa"/>
          </w:tcPr>
          <w:p w14:paraId="541E1A3D" w14:textId="33171F58" w:rsidR="004413C0" w:rsidRPr="00FA717C" w:rsidRDefault="00D65288" w:rsidP="003B4AFD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  <w:r w:rsidRPr="00FA717C">
              <w:rPr>
                <w:rFonts w:cstheme="minorHAnsi"/>
                <w:sz w:val="24"/>
                <w:szCs w:val="24"/>
              </w:rPr>
              <w:t>-</w:t>
            </w:r>
            <w:r w:rsidR="00B2514D" w:rsidRPr="00FA717C">
              <w:rPr>
                <w:rFonts w:cstheme="minorHAnsi"/>
                <w:sz w:val="24"/>
                <w:szCs w:val="24"/>
              </w:rPr>
              <w:t>2</w:t>
            </w:r>
            <w:r w:rsidRPr="00FA717C">
              <w:rPr>
                <w:rFonts w:cstheme="minorHAnsi"/>
                <w:sz w:val="24"/>
                <w:szCs w:val="24"/>
              </w:rPr>
              <w:t>,</w:t>
            </w:r>
            <w:r w:rsidR="00B2514D" w:rsidRPr="00FA717C">
              <w:rPr>
                <w:rFonts w:cstheme="minorHAnsi"/>
                <w:sz w:val="24"/>
                <w:szCs w:val="24"/>
              </w:rPr>
              <w:t>950</w:t>
            </w:r>
          </w:p>
        </w:tc>
        <w:tc>
          <w:tcPr>
            <w:tcW w:w="931" w:type="dxa"/>
          </w:tcPr>
          <w:p w14:paraId="21E1710D" w14:textId="4E62C031" w:rsidR="004413C0" w:rsidRPr="00FA717C" w:rsidRDefault="00D65288" w:rsidP="003B4AFD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  <w:r w:rsidRPr="00FA717C">
              <w:rPr>
                <w:rFonts w:cstheme="minorHAnsi"/>
                <w:sz w:val="24"/>
                <w:szCs w:val="24"/>
              </w:rPr>
              <w:t>-</w:t>
            </w:r>
            <w:r w:rsidR="00B2514D" w:rsidRPr="00FA717C">
              <w:rPr>
                <w:rFonts w:cstheme="minorHAnsi"/>
                <w:sz w:val="24"/>
                <w:szCs w:val="24"/>
              </w:rPr>
              <w:t>3,981</w:t>
            </w:r>
          </w:p>
        </w:tc>
        <w:tc>
          <w:tcPr>
            <w:tcW w:w="936" w:type="dxa"/>
          </w:tcPr>
          <w:p w14:paraId="60BABFDC" w14:textId="37363112" w:rsidR="004413C0" w:rsidRPr="00FA717C" w:rsidRDefault="00D65288" w:rsidP="003B4AFD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  <w:r w:rsidRPr="00FA717C">
              <w:rPr>
                <w:rFonts w:cstheme="minorHAnsi"/>
                <w:sz w:val="24"/>
                <w:szCs w:val="24"/>
              </w:rPr>
              <w:t>-</w:t>
            </w:r>
            <w:r w:rsidR="00B2514D" w:rsidRPr="00FA717C">
              <w:rPr>
                <w:rFonts w:cstheme="minorHAnsi"/>
                <w:sz w:val="24"/>
                <w:szCs w:val="24"/>
              </w:rPr>
              <w:t>4,993</w:t>
            </w:r>
          </w:p>
        </w:tc>
      </w:tr>
      <w:tr w:rsidR="004413C0" w:rsidRPr="00FA717C" w14:paraId="671B7450" w14:textId="77777777" w:rsidTr="007F645B">
        <w:tc>
          <w:tcPr>
            <w:tcW w:w="988" w:type="dxa"/>
          </w:tcPr>
          <w:p w14:paraId="1D40CE71" w14:textId="77777777" w:rsidR="004413C0" w:rsidRPr="00FA717C" w:rsidRDefault="004413C0" w:rsidP="003B4AFD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FA717C">
              <w:rPr>
                <w:rFonts w:cstheme="minorHAnsi"/>
                <w:b/>
                <w:bCs/>
                <w:sz w:val="24"/>
                <w:szCs w:val="24"/>
              </w:rPr>
              <w:t>f’(x)</w:t>
            </w:r>
          </w:p>
        </w:tc>
        <w:tc>
          <w:tcPr>
            <w:tcW w:w="992" w:type="dxa"/>
          </w:tcPr>
          <w:p w14:paraId="5A3C8603" w14:textId="040DEC78" w:rsidR="004413C0" w:rsidRPr="00FA717C" w:rsidRDefault="007F645B" w:rsidP="003B4AFD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  <w:r w:rsidRPr="00FA717C">
              <w:rPr>
                <w:rFonts w:cstheme="minorHAnsi"/>
                <w:sz w:val="24"/>
                <w:szCs w:val="24"/>
              </w:rPr>
              <w:t>-55,598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14:paraId="5EEE0D6F" w14:textId="1F7D7D99" w:rsidR="004413C0" w:rsidRPr="00FA717C" w:rsidRDefault="007F645B" w:rsidP="003B4AFD">
            <w:pPr>
              <w:pStyle w:val="SemEspaamento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A717C">
              <w:rPr>
                <w:rFonts w:cstheme="minorHAnsi"/>
                <w:color w:val="000000" w:themeColor="text1"/>
                <w:sz w:val="24"/>
                <w:szCs w:val="24"/>
              </w:rPr>
              <w:t>-21,085</w:t>
            </w:r>
          </w:p>
        </w:tc>
        <w:tc>
          <w:tcPr>
            <w:tcW w:w="1006" w:type="dxa"/>
            <w:tcBorders>
              <w:bottom w:val="single" w:sz="4" w:space="0" w:color="auto"/>
            </w:tcBorders>
            <w:shd w:val="clear" w:color="auto" w:fill="auto"/>
          </w:tcPr>
          <w:p w14:paraId="6D864E30" w14:textId="2BD46025" w:rsidR="004413C0" w:rsidRPr="00FA717C" w:rsidRDefault="007F645B" w:rsidP="003B4AFD">
            <w:pPr>
              <w:pStyle w:val="SemEspaamento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A717C">
              <w:rPr>
                <w:rFonts w:cstheme="minorHAnsi"/>
                <w:color w:val="000000" w:themeColor="text1"/>
                <w:sz w:val="24"/>
                <w:szCs w:val="24"/>
              </w:rPr>
              <w:t>-8,389</w:t>
            </w:r>
          </w:p>
        </w:tc>
        <w:tc>
          <w:tcPr>
            <w:tcW w:w="926" w:type="dxa"/>
          </w:tcPr>
          <w:p w14:paraId="547272BC" w14:textId="53414FE8" w:rsidR="004413C0" w:rsidRPr="00FA717C" w:rsidRDefault="007F645B" w:rsidP="003B4AFD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  <w:r w:rsidRPr="00FA717C">
              <w:rPr>
                <w:rFonts w:cstheme="minorHAnsi"/>
                <w:sz w:val="24"/>
                <w:szCs w:val="24"/>
              </w:rPr>
              <w:t>-3,718</w:t>
            </w:r>
          </w:p>
        </w:tc>
        <w:tc>
          <w:tcPr>
            <w:tcW w:w="926" w:type="dxa"/>
            <w:gridSpan w:val="2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45A87455" w14:textId="16FE11D0" w:rsidR="004413C0" w:rsidRPr="00FA717C" w:rsidRDefault="007F645B" w:rsidP="003B4AFD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  <w:r w:rsidRPr="00FA717C">
              <w:rPr>
                <w:rFonts w:cstheme="minorHAnsi"/>
                <w:sz w:val="24"/>
                <w:szCs w:val="24"/>
              </w:rPr>
              <w:t>-2</w:t>
            </w:r>
          </w:p>
        </w:tc>
        <w:tc>
          <w:tcPr>
            <w:tcW w:w="926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6A83B924" w14:textId="1239A311" w:rsidR="004413C0" w:rsidRPr="00FA717C" w:rsidRDefault="007F645B" w:rsidP="003B4AFD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  <w:r w:rsidRPr="00FA717C">
              <w:rPr>
                <w:rFonts w:cstheme="minorHAnsi"/>
                <w:sz w:val="24"/>
                <w:szCs w:val="24"/>
              </w:rPr>
              <w:t>-1,367</w:t>
            </w:r>
          </w:p>
        </w:tc>
        <w:tc>
          <w:tcPr>
            <w:tcW w:w="926" w:type="dxa"/>
          </w:tcPr>
          <w:p w14:paraId="5A62993B" w14:textId="10B32E3E" w:rsidR="004413C0" w:rsidRPr="00FA717C" w:rsidRDefault="007F645B" w:rsidP="003B4AFD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  <w:r w:rsidRPr="00FA717C">
              <w:rPr>
                <w:rFonts w:cstheme="minorHAnsi"/>
                <w:sz w:val="24"/>
                <w:szCs w:val="24"/>
              </w:rPr>
              <w:t>-1,135</w:t>
            </w:r>
          </w:p>
        </w:tc>
        <w:tc>
          <w:tcPr>
            <w:tcW w:w="931" w:type="dxa"/>
          </w:tcPr>
          <w:p w14:paraId="139D4FA4" w14:textId="652618CA" w:rsidR="004413C0" w:rsidRPr="00FA717C" w:rsidRDefault="007F645B" w:rsidP="003B4AFD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  <w:r w:rsidRPr="00FA717C">
              <w:rPr>
                <w:rFonts w:cstheme="minorHAnsi"/>
                <w:sz w:val="24"/>
                <w:szCs w:val="24"/>
              </w:rPr>
              <w:t>-1,049</w:t>
            </w:r>
          </w:p>
        </w:tc>
        <w:tc>
          <w:tcPr>
            <w:tcW w:w="931" w:type="dxa"/>
          </w:tcPr>
          <w:p w14:paraId="15050CF0" w14:textId="23FD0429" w:rsidR="004413C0" w:rsidRPr="00FA717C" w:rsidRDefault="007F645B" w:rsidP="003B4AFD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  <w:r w:rsidRPr="00FA717C">
              <w:rPr>
                <w:rFonts w:cstheme="minorHAnsi"/>
                <w:sz w:val="24"/>
                <w:szCs w:val="24"/>
              </w:rPr>
              <w:t>-1,018</w:t>
            </w:r>
          </w:p>
        </w:tc>
        <w:tc>
          <w:tcPr>
            <w:tcW w:w="936" w:type="dxa"/>
          </w:tcPr>
          <w:p w14:paraId="7DCE1C2A" w14:textId="4D7077A5" w:rsidR="004413C0" w:rsidRPr="00FA717C" w:rsidRDefault="007F645B" w:rsidP="003B4AFD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  <w:r w:rsidRPr="00FA717C">
              <w:rPr>
                <w:rFonts w:cstheme="minorHAnsi"/>
                <w:sz w:val="24"/>
                <w:szCs w:val="24"/>
              </w:rPr>
              <w:t>-1,006</w:t>
            </w:r>
          </w:p>
        </w:tc>
      </w:tr>
      <w:tr w:rsidR="004413C0" w:rsidRPr="00FA717C" w14:paraId="79D4344E" w14:textId="77777777" w:rsidTr="007F645B">
        <w:tc>
          <w:tcPr>
            <w:tcW w:w="988" w:type="dxa"/>
          </w:tcPr>
          <w:p w14:paraId="234A010C" w14:textId="77777777" w:rsidR="004413C0" w:rsidRPr="00FA717C" w:rsidRDefault="004413C0" w:rsidP="003B4AFD">
            <w:pPr>
              <w:pStyle w:val="SemEspaamen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</w:tcPr>
          <w:p w14:paraId="6916F6FC" w14:textId="77777777" w:rsidR="004413C0" w:rsidRPr="00FA717C" w:rsidRDefault="004413C0" w:rsidP="003B4AFD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0E0248" w14:textId="77777777" w:rsidR="004413C0" w:rsidRPr="00FA717C" w:rsidRDefault="004413C0" w:rsidP="003B4AFD">
            <w:pPr>
              <w:pStyle w:val="SemEspaamento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00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17A4ABE" w14:textId="77777777" w:rsidR="004413C0" w:rsidRPr="00FA717C" w:rsidRDefault="004413C0" w:rsidP="003B4AFD">
            <w:pPr>
              <w:pStyle w:val="SemEspaamento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926" w:type="dxa"/>
          </w:tcPr>
          <w:p w14:paraId="4B92128C" w14:textId="77777777" w:rsidR="004413C0" w:rsidRPr="00FA717C" w:rsidRDefault="004413C0" w:rsidP="003B4AFD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  <w:tcBorders>
              <w:right w:val="nil"/>
            </w:tcBorders>
            <w:shd w:val="clear" w:color="auto" w:fill="D9E2F3" w:themeFill="accent1" w:themeFillTint="33"/>
          </w:tcPr>
          <w:p w14:paraId="3DDE4F31" w14:textId="77777777" w:rsidR="004413C0" w:rsidRPr="00FA717C" w:rsidRDefault="004413C0" w:rsidP="003B4AFD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16" w:type="dxa"/>
            <w:gridSpan w:val="2"/>
            <w:tcBorders>
              <w:left w:val="nil"/>
            </w:tcBorders>
            <w:shd w:val="clear" w:color="auto" w:fill="D9E2F3" w:themeFill="accent1" w:themeFillTint="33"/>
          </w:tcPr>
          <w:p w14:paraId="1490D0F0" w14:textId="2D056C00" w:rsidR="004413C0" w:rsidRPr="00FA717C" w:rsidRDefault="007F645B" w:rsidP="007F645B">
            <w:pPr>
              <w:pStyle w:val="SemEspaamento"/>
              <w:rPr>
                <w:rFonts w:cstheme="minorHAnsi"/>
                <w:sz w:val="24"/>
                <w:szCs w:val="24"/>
              </w:rPr>
            </w:pPr>
            <w:r w:rsidRPr="00FA717C">
              <w:rPr>
                <w:rFonts w:cstheme="minorHAnsi"/>
                <w:sz w:val="24"/>
                <w:szCs w:val="24"/>
              </w:rPr>
              <w:t>Decrescente</w:t>
            </w:r>
          </w:p>
        </w:tc>
        <w:tc>
          <w:tcPr>
            <w:tcW w:w="926" w:type="dxa"/>
          </w:tcPr>
          <w:p w14:paraId="12AC3B44" w14:textId="77777777" w:rsidR="004413C0" w:rsidRPr="00FA717C" w:rsidRDefault="004413C0" w:rsidP="003B4AFD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31" w:type="dxa"/>
          </w:tcPr>
          <w:p w14:paraId="746A5C64" w14:textId="77777777" w:rsidR="004413C0" w:rsidRPr="00FA717C" w:rsidRDefault="004413C0" w:rsidP="003B4AFD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31" w:type="dxa"/>
          </w:tcPr>
          <w:p w14:paraId="2F676D7A" w14:textId="77777777" w:rsidR="004413C0" w:rsidRPr="00FA717C" w:rsidRDefault="004413C0" w:rsidP="003B4AFD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36" w:type="dxa"/>
          </w:tcPr>
          <w:p w14:paraId="2DDFB29E" w14:textId="77777777" w:rsidR="004413C0" w:rsidRPr="00FA717C" w:rsidRDefault="004413C0" w:rsidP="003B4AFD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14:paraId="3FF0CFE0" w14:textId="77777777" w:rsidR="00752737" w:rsidRPr="00FA717C" w:rsidRDefault="00752737" w:rsidP="006E1864">
      <w:pPr>
        <w:pStyle w:val="SemEspaamento"/>
        <w:rPr>
          <w:rFonts w:cstheme="minorHAnsi"/>
          <w:sz w:val="12"/>
          <w:szCs w:val="12"/>
        </w:rPr>
      </w:pPr>
    </w:p>
    <w:p w14:paraId="0F557A99" w14:textId="14638D22" w:rsidR="00B876F6" w:rsidRPr="00FA717C" w:rsidRDefault="00752737" w:rsidP="006E1864">
      <w:pPr>
        <w:pStyle w:val="SemEspaamento"/>
        <w:rPr>
          <w:rFonts w:cstheme="minorHAnsi"/>
          <w:sz w:val="24"/>
          <w:szCs w:val="24"/>
          <w:u w:val="single"/>
        </w:rPr>
      </w:pPr>
      <w:r w:rsidRPr="00FA717C">
        <w:rPr>
          <w:rFonts w:cstheme="minorHAnsi"/>
          <w:sz w:val="24"/>
          <w:szCs w:val="24"/>
          <w:u w:val="single"/>
        </w:rPr>
        <w:t>Gráfico:</w:t>
      </w:r>
    </w:p>
    <w:p w14:paraId="22194B2A" w14:textId="4D44A767" w:rsidR="00263920" w:rsidRPr="00FA717C" w:rsidRDefault="00AE7137" w:rsidP="00263920">
      <w:pPr>
        <w:pStyle w:val="SemEspaamento"/>
        <w:rPr>
          <w:rFonts w:cstheme="minorHAnsi"/>
          <w:sz w:val="24"/>
          <w:szCs w:val="24"/>
        </w:rPr>
      </w:pPr>
      <w:r w:rsidRPr="00FA717C">
        <w:rPr>
          <w:rFonts w:cstheme="minorHAnsi"/>
          <w:noProof/>
          <w:sz w:val="24"/>
          <w:szCs w:val="24"/>
        </w:rPr>
        <w:drawing>
          <wp:inline distT="0" distB="0" distL="0" distR="0" wp14:anchorId="5DD6F9E0" wp14:editId="1B3CEFF4">
            <wp:extent cx="3124636" cy="3277057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12C54" w14:textId="73B473F9" w:rsidR="009A2DB8" w:rsidRPr="00FA717C" w:rsidRDefault="009A2DB8" w:rsidP="00263920">
      <w:pPr>
        <w:pStyle w:val="SemEspaamento"/>
        <w:rPr>
          <w:rFonts w:cstheme="minorHAnsi"/>
          <w:sz w:val="16"/>
          <w:szCs w:val="16"/>
        </w:rPr>
      </w:pPr>
    </w:p>
    <w:p w14:paraId="026D4271" w14:textId="77777777" w:rsidR="00177D6F" w:rsidRPr="00FA717C" w:rsidRDefault="00177D6F" w:rsidP="00177D6F">
      <w:pPr>
        <w:pStyle w:val="SemEspaamento"/>
        <w:rPr>
          <w:rFonts w:cstheme="minorHAnsi"/>
          <w:sz w:val="24"/>
          <w:szCs w:val="24"/>
        </w:rPr>
      </w:pPr>
      <w:r w:rsidRPr="00FA717C">
        <w:rPr>
          <w:rFonts w:cstheme="minorHAnsi"/>
          <w:sz w:val="24"/>
          <w:szCs w:val="24"/>
        </w:rPr>
        <w:t>Observa-se, tanto na tabela quanto no gráfico, que:</w:t>
      </w:r>
    </w:p>
    <w:p w14:paraId="5922D491" w14:textId="30B60C0E" w:rsidR="00907C82" w:rsidRDefault="00177D6F" w:rsidP="00177D6F">
      <w:pPr>
        <w:pStyle w:val="SemEspaamento"/>
        <w:rPr>
          <w:rFonts w:cstheme="minorHAnsi"/>
          <w:sz w:val="24"/>
          <w:szCs w:val="24"/>
        </w:rPr>
      </w:pPr>
      <w:r w:rsidRPr="00FA717C">
        <w:rPr>
          <w:rFonts w:cstheme="minorHAnsi"/>
          <w:sz w:val="24"/>
          <w:szCs w:val="24"/>
        </w:rPr>
        <w:t>- A primeira raiz encontra-se no intervalo [0, 1].</w:t>
      </w:r>
    </w:p>
    <w:p w14:paraId="52F93094" w14:textId="77777777" w:rsidR="00D9214A" w:rsidRPr="00D9214A" w:rsidRDefault="00D9214A" w:rsidP="00177D6F">
      <w:pPr>
        <w:pStyle w:val="SemEspaamento"/>
        <w:rPr>
          <w:rFonts w:cstheme="minorHAnsi"/>
          <w:sz w:val="16"/>
          <w:szCs w:val="16"/>
        </w:rPr>
      </w:pPr>
    </w:p>
    <w:p w14:paraId="43F0197C" w14:textId="398F7046" w:rsidR="00411FAC" w:rsidRPr="00494085" w:rsidRDefault="00177D6F" w:rsidP="00411FAC">
      <w:pPr>
        <w:pStyle w:val="SemEspaamento"/>
        <w:rPr>
          <w:rFonts w:cstheme="minorHAnsi"/>
          <w:sz w:val="28"/>
          <w:szCs w:val="28"/>
        </w:rPr>
      </w:pPr>
      <w:r w:rsidRPr="00FA717C">
        <w:rPr>
          <w:rFonts w:cstheme="minorHAnsi"/>
          <w:sz w:val="28"/>
          <w:szCs w:val="28"/>
        </w:rPr>
        <w:t>Fase II: aplica-se o método da Bissecção</w:t>
      </w:r>
      <w:r w:rsidR="00DA5E18" w:rsidRPr="00FA717C">
        <w:rPr>
          <w:rFonts w:cstheme="minorHAnsi"/>
        </w:rPr>
        <w:t xml:space="preserve"> </w:t>
      </w:r>
      <w:r w:rsidR="00DA5E18" w:rsidRPr="00FA717C">
        <w:rPr>
          <w:rFonts w:cstheme="minorHAnsi"/>
          <w:sz w:val="28"/>
          <w:szCs w:val="28"/>
        </w:rPr>
        <w:t>no intervalo [0, 1]</w:t>
      </w:r>
      <w:r w:rsidRPr="00FA717C">
        <w:rPr>
          <w:rFonts w:cstheme="minorHAnsi"/>
          <w:sz w:val="28"/>
          <w:szCs w:val="28"/>
        </w:rPr>
        <w:t xml:space="preserve">, com ε &lt; </w:t>
      </w:r>
      <w:bookmarkStart w:id="1" w:name="_Hlk68189779"/>
      <w:r w:rsidR="007B68CB" w:rsidRPr="00FA717C">
        <w:rPr>
          <w:rFonts w:cstheme="minorHAnsi"/>
          <w:sz w:val="28"/>
          <w:szCs w:val="28"/>
        </w:rPr>
        <w:t>10</w:t>
      </w:r>
      <w:r w:rsidR="007B68CB" w:rsidRPr="00FA717C">
        <w:rPr>
          <w:rFonts w:cstheme="minorHAnsi"/>
          <w:sz w:val="28"/>
          <w:szCs w:val="28"/>
          <w:vertAlign w:val="superscript"/>
        </w:rPr>
        <w:t>-2</w:t>
      </w:r>
      <w:bookmarkEnd w:id="1"/>
      <w:r w:rsidRPr="00FA717C">
        <w:rPr>
          <w:rFonts w:cstheme="minorHAnsi"/>
          <w:sz w:val="28"/>
          <w:szCs w:val="28"/>
        </w:rPr>
        <w:t>.</w:t>
      </w:r>
    </w:p>
    <w:p w14:paraId="30298C02" w14:textId="77777777" w:rsidR="00411FAC" w:rsidRPr="00FA717C" w:rsidRDefault="00411FAC" w:rsidP="00411FAC">
      <w:pPr>
        <w:pStyle w:val="SemEspaamento"/>
        <w:rPr>
          <w:rFonts w:cstheme="minorHAnsi"/>
          <w:sz w:val="12"/>
          <w:szCs w:val="1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56"/>
        <w:gridCol w:w="1356"/>
        <w:gridCol w:w="1356"/>
        <w:gridCol w:w="1356"/>
        <w:gridCol w:w="1356"/>
        <w:gridCol w:w="1357"/>
      </w:tblGrid>
      <w:tr w:rsidR="005A1985" w:rsidRPr="00FA717C" w14:paraId="7CEA57D4" w14:textId="77777777" w:rsidTr="004552D3">
        <w:trPr>
          <w:trHeight w:val="271"/>
        </w:trPr>
        <w:tc>
          <w:tcPr>
            <w:tcW w:w="1356" w:type="dxa"/>
          </w:tcPr>
          <w:p w14:paraId="44ECF082" w14:textId="77777777" w:rsidR="005A1985" w:rsidRPr="00FA717C" w:rsidRDefault="005A1985" w:rsidP="004552D3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356" w:type="dxa"/>
          </w:tcPr>
          <w:p w14:paraId="50D38584" w14:textId="75E99888" w:rsidR="005A1985" w:rsidRPr="00FA717C" w:rsidRDefault="005A1985" w:rsidP="004552D3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FA717C">
              <w:rPr>
                <w:rFonts w:cstheme="minorHAnsi"/>
                <w:b/>
                <w:bCs/>
                <w:sz w:val="24"/>
                <w:szCs w:val="24"/>
              </w:rPr>
              <w:t xml:space="preserve">f(a) </w:t>
            </w:r>
            <w:r w:rsidR="00963B0E">
              <w:rPr>
                <w:rFonts w:cstheme="minorHAnsi"/>
                <w:b/>
                <w:bCs/>
                <w:sz w:val="24"/>
                <w:szCs w:val="24"/>
              </w:rPr>
              <w:t xml:space="preserve">&gt; </w:t>
            </w:r>
            <w:r w:rsidRPr="00FA717C">
              <w:rPr>
                <w:rFonts w:cstheme="minorHAns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356" w:type="dxa"/>
          </w:tcPr>
          <w:p w14:paraId="5DB5EE12" w14:textId="47D39024" w:rsidR="005A1985" w:rsidRPr="00FA717C" w:rsidRDefault="005A1985" w:rsidP="004552D3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FA717C">
              <w:rPr>
                <w:rFonts w:cstheme="minorHAnsi"/>
                <w:b/>
                <w:bCs/>
                <w:sz w:val="24"/>
                <w:szCs w:val="24"/>
              </w:rPr>
              <w:t xml:space="preserve">f(b) </w:t>
            </w:r>
            <w:r w:rsidR="00963B0E" w:rsidRPr="00FA717C">
              <w:rPr>
                <w:rFonts w:cstheme="minorHAnsi"/>
                <w:b/>
                <w:bCs/>
                <w:sz w:val="24"/>
                <w:szCs w:val="24"/>
              </w:rPr>
              <w:t>&lt;</w:t>
            </w:r>
            <w:r w:rsidRPr="00FA717C">
              <w:rPr>
                <w:rFonts w:cstheme="minorHAnsi"/>
                <w:b/>
                <w:bCs/>
                <w:sz w:val="24"/>
                <w:szCs w:val="24"/>
              </w:rPr>
              <w:t xml:space="preserve"> 0</w:t>
            </w:r>
          </w:p>
        </w:tc>
        <w:tc>
          <w:tcPr>
            <w:tcW w:w="1356" w:type="dxa"/>
          </w:tcPr>
          <w:p w14:paraId="277B0F91" w14:textId="77777777" w:rsidR="005A1985" w:rsidRPr="00FA717C" w:rsidRDefault="005A1985" w:rsidP="004552D3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356" w:type="dxa"/>
          </w:tcPr>
          <w:p w14:paraId="3710FE26" w14:textId="77777777" w:rsidR="005A1985" w:rsidRPr="00FA717C" w:rsidRDefault="005A1985" w:rsidP="004552D3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357" w:type="dxa"/>
          </w:tcPr>
          <w:p w14:paraId="7BDA332E" w14:textId="77777777" w:rsidR="005A1985" w:rsidRPr="00FA717C" w:rsidRDefault="005A1985" w:rsidP="004552D3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5A1985" w:rsidRPr="00FA717C" w14:paraId="67C3EDD9" w14:textId="77777777" w:rsidTr="00E9525F">
        <w:trPr>
          <w:trHeight w:val="271"/>
        </w:trPr>
        <w:tc>
          <w:tcPr>
            <w:tcW w:w="1356" w:type="dxa"/>
          </w:tcPr>
          <w:p w14:paraId="4538646A" w14:textId="77777777" w:rsidR="005A1985" w:rsidRPr="00FA717C" w:rsidRDefault="005A1985" w:rsidP="004552D3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FA717C">
              <w:rPr>
                <w:rFonts w:cstheme="minorHAnsi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1356" w:type="dxa"/>
          </w:tcPr>
          <w:p w14:paraId="1F710EDA" w14:textId="77777777" w:rsidR="005A1985" w:rsidRPr="00FA717C" w:rsidRDefault="005A1985" w:rsidP="004552D3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FA717C">
              <w:rPr>
                <w:rFonts w:cstheme="minorHAnsi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356" w:type="dxa"/>
          </w:tcPr>
          <w:p w14:paraId="4F537A97" w14:textId="77777777" w:rsidR="005A1985" w:rsidRPr="00FA717C" w:rsidRDefault="005A1985" w:rsidP="004552D3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FA717C">
              <w:rPr>
                <w:rFonts w:cstheme="minorHAnsi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356" w:type="dxa"/>
          </w:tcPr>
          <w:p w14:paraId="5092D1F0" w14:textId="77777777" w:rsidR="005A1985" w:rsidRPr="00FA717C" w:rsidRDefault="005A1985" w:rsidP="004552D3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FA717C">
              <w:rPr>
                <w:rFonts w:cstheme="minorHAnsi"/>
                <w:b/>
                <w:bCs/>
                <w:sz w:val="24"/>
                <w:szCs w:val="24"/>
              </w:rPr>
              <w:t>x’=(</w:t>
            </w:r>
            <w:proofErr w:type="spellStart"/>
            <w:r w:rsidRPr="00FA717C">
              <w:rPr>
                <w:rFonts w:cstheme="minorHAnsi"/>
                <w:b/>
                <w:bCs/>
                <w:sz w:val="24"/>
                <w:szCs w:val="24"/>
              </w:rPr>
              <w:t>a+</w:t>
            </w:r>
            <w:proofErr w:type="gramStart"/>
            <w:r w:rsidRPr="00FA717C">
              <w:rPr>
                <w:rFonts w:cstheme="minorHAnsi"/>
                <w:b/>
                <w:bCs/>
                <w:sz w:val="24"/>
                <w:szCs w:val="24"/>
              </w:rPr>
              <w:t>b</w:t>
            </w:r>
            <w:proofErr w:type="spellEnd"/>
            <w:r w:rsidRPr="00FA717C">
              <w:rPr>
                <w:rFonts w:cstheme="minorHAnsi"/>
                <w:b/>
                <w:bCs/>
                <w:sz w:val="24"/>
                <w:szCs w:val="24"/>
              </w:rPr>
              <w:t>)/</w:t>
            </w:r>
            <w:proofErr w:type="gramEnd"/>
            <w:r w:rsidRPr="00FA717C">
              <w:rPr>
                <w:rFonts w:cstheme="minorHAns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356" w:type="dxa"/>
            <w:shd w:val="clear" w:color="auto" w:fill="FFE599" w:themeFill="accent4" w:themeFillTint="66"/>
          </w:tcPr>
          <w:p w14:paraId="2B8CD149" w14:textId="77777777" w:rsidR="005A1985" w:rsidRPr="00FA717C" w:rsidRDefault="005A1985" w:rsidP="004552D3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FA717C">
              <w:rPr>
                <w:rFonts w:cstheme="minorHAnsi"/>
                <w:b/>
                <w:bCs/>
                <w:sz w:val="24"/>
                <w:szCs w:val="24"/>
              </w:rPr>
              <w:t>f(x’)</w:t>
            </w:r>
          </w:p>
        </w:tc>
        <w:tc>
          <w:tcPr>
            <w:tcW w:w="1357" w:type="dxa"/>
          </w:tcPr>
          <w:p w14:paraId="0E8A3946" w14:textId="77777777" w:rsidR="005A1985" w:rsidRPr="00FA717C" w:rsidRDefault="005A1985" w:rsidP="004552D3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5A1985" w:rsidRPr="00FA717C" w14:paraId="165C21C6" w14:textId="77777777" w:rsidTr="004552D3">
        <w:trPr>
          <w:trHeight w:val="271"/>
        </w:trPr>
        <w:tc>
          <w:tcPr>
            <w:tcW w:w="1356" w:type="dxa"/>
          </w:tcPr>
          <w:p w14:paraId="6288793E" w14:textId="77777777" w:rsidR="005A1985" w:rsidRPr="00FA717C" w:rsidRDefault="005A1985" w:rsidP="004552D3">
            <w:pPr>
              <w:pStyle w:val="SemEspaamento"/>
              <w:jc w:val="center"/>
              <w:rPr>
                <w:rFonts w:cstheme="minorHAnsi"/>
              </w:rPr>
            </w:pPr>
            <w:r w:rsidRPr="00FA717C">
              <w:rPr>
                <w:rFonts w:cstheme="minorHAnsi"/>
              </w:rPr>
              <w:t>0</w:t>
            </w:r>
          </w:p>
        </w:tc>
        <w:tc>
          <w:tcPr>
            <w:tcW w:w="1356" w:type="dxa"/>
          </w:tcPr>
          <w:p w14:paraId="28A03071" w14:textId="77777777" w:rsidR="005A1985" w:rsidRPr="00FA717C" w:rsidRDefault="005A1985" w:rsidP="004552D3">
            <w:pPr>
              <w:pStyle w:val="SemEspaamento"/>
              <w:jc w:val="center"/>
              <w:rPr>
                <w:rFonts w:cstheme="minorHAnsi"/>
              </w:rPr>
            </w:pPr>
            <w:r w:rsidRPr="00FA717C">
              <w:rPr>
                <w:rFonts w:cstheme="minorHAnsi"/>
              </w:rPr>
              <w:t>0</w:t>
            </w:r>
          </w:p>
        </w:tc>
        <w:tc>
          <w:tcPr>
            <w:tcW w:w="1356" w:type="dxa"/>
          </w:tcPr>
          <w:p w14:paraId="246F2EA0" w14:textId="77777777" w:rsidR="005A1985" w:rsidRPr="00FA717C" w:rsidRDefault="005A1985" w:rsidP="004552D3">
            <w:pPr>
              <w:pStyle w:val="SemEspaamento"/>
              <w:jc w:val="center"/>
              <w:rPr>
                <w:rFonts w:cstheme="minorHAnsi"/>
              </w:rPr>
            </w:pPr>
            <w:r w:rsidRPr="00FA717C">
              <w:rPr>
                <w:rFonts w:cstheme="minorHAnsi"/>
              </w:rPr>
              <w:t>1</w:t>
            </w:r>
          </w:p>
        </w:tc>
        <w:tc>
          <w:tcPr>
            <w:tcW w:w="1356" w:type="dxa"/>
          </w:tcPr>
          <w:p w14:paraId="585C8637" w14:textId="35E16E2F" w:rsidR="005A1985" w:rsidRPr="00FA717C" w:rsidRDefault="00963B0E" w:rsidP="004552D3">
            <w:pPr>
              <w:pStyle w:val="SemEspaamen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0,5</w:t>
            </w:r>
          </w:p>
        </w:tc>
        <w:tc>
          <w:tcPr>
            <w:tcW w:w="1356" w:type="dxa"/>
          </w:tcPr>
          <w:p w14:paraId="7095E0DE" w14:textId="715F1737" w:rsidR="005A1985" w:rsidRPr="00FA717C" w:rsidRDefault="00963B0E" w:rsidP="004552D3">
            <w:pPr>
              <w:pStyle w:val="SemEspaamen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0,1065</w:t>
            </w:r>
          </w:p>
        </w:tc>
        <w:tc>
          <w:tcPr>
            <w:tcW w:w="1357" w:type="dxa"/>
          </w:tcPr>
          <w:p w14:paraId="01723B5D" w14:textId="77777777" w:rsidR="005A1985" w:rsidRPr="00FA717C" w:rsidRDefault="005A1985" w:rsidP="004552D3">
            <w:pPr>
              <w:pStyle w:val="SemEspaamento"/>
              <w:jc w:val="center"/>
              <w:rPr>
                <w:rFonts w:cstheme="minorHAnsi"/>
                <w:b/>
                <w:bCs/>
              </w:rPr>
            </w:pPr>
          </w:p>
        </w:tc>
      </w:tr>
      <w:tr w:rsidR="005A1985" w:rsidRPr="00FA717C" w14:paraId="0CC35DB5" w14:textId="77777777" w:rsidTr="004552D3">
        <w:trPr>
          <w:trHeight w:val="271"/>
        </w:trPr>
        <w:tc>
          <w:tcPr>
            <w:tcW w:w="1356" w:type="dxa"/>
          </w:tcPr>
          <w:p w14:paraId="67886B3E" w14:textId="77777777" w:rsidR="005A1985" w:rsidRPr="00FA717C" w:rsidRDefault="005A1985" w:rsidP="004552D3">
            <w:pPr>
              <w:pStyle w:val="SemEspaamento"/>
              <w:jc w:val="center"/>
              <w:rPr>
                <w:rFonts w:cstheme="minorHAnsi"/>
              </w:rPr>
            </w:pPr>
            <w:r w:rsidRPr="00FA717C">
              <w:rPr>
                <w:rFonts w:cstheme="minorHAnsi"/>
              </w:rPr>
              <w:t>1</w:t>
            </w:r>
          </w:p>
        </w:tc>
        <w:tc>
          <w:tcPr>
            <w:tcW w:w="1356" w:type="dxa"/>
          </w:tcPr>
          <w:p w14:paraId="77870558" w14:textId="2881C384" w:rsidR="005A1985" w:rsidRPr="00FA717C" w:rsidRDefault="00963B0E" w:rsidP="004552D3">
            <w:pPr>
              <w:pStyle w:val="SemEspaamen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0,5</w:t>
            </w:r>
          </w:p>
        </w:tc>
        <w:tc>
          <w:tcPr>
            <w:tcW w:w="1356" w:type="dxa"/>
          </w:tcPr>
          <w:p w14:paraId="11E504FF" w14:textId="6160E7FC" w:rsidR="005A1985" w:rsidRPr="00FA717C" w:rsidRDefault="00963B0E" w:rsidP="004552D3">
            <w:pPr>
              <w:pStyle w:val="SemEspaamen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356" w:type="dxa"/>
          </w:tcPr>
          <w:p w14:paraId="19FD6037" w14:textId="59EF8CEF" w:rsidR="005A1985" w:rsidRPr="00FA717C" w:rsidRDefault="00963B0E" w:rsidP="004552D3">
            <w:pPr>
              <w:pStyle w:val="SemEspaamen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0,75</w:t>
            </w:r>
          </w:p>
        </w:tc>
        <w:tc>
          <w:tcPr>
            <w:tcW w:w="1356" w:type="dxa"/>
          </w:tcPr>
          <w:p w14:paraId="2860CC96" w14:textId="52A2A0CD" w:rsidR="005A1985" w:rsidRPr="00FA717C" w:rsidRDefault="00E52757" w:rsidP="004552D3">
            <w:pPr>
              <w:pStyle w:val="SemEspaamen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-0,2776</w:t>
            </w:r>
          </w:p>
        </w:tc>
        <w:tc>
          <w:tcPr>
            <w:tcW w:w="1357" w:type="dxa"/>
          </w:tcPr>
          <w:p w14:paraId="13E67FD9" w14:textId="77777777" w:rsidR="005A1985" w:rsidRPr="00FA717C" w:rsidRDefault="005A1985" w:rsidP="004552D3">
            <w:pPr>
              <w:pStyle w:val="SemEspaamento"/>
              <w:jc w:val="center"/>
              <w:rPr>
                <w:rFonts w:cstheme="minorHAnsi"/>
                <w:b/>
                <w:bCs/>
              </w:rPr>
            </w:pPr>
          </w:p>
        </w:tc>
      </w:tr>
      <w:tr w:rsidR="005A1985" w:rsidRPr="00FA717C" w14:paraId="01926693" w14:textId="77777777" w:rsidTr="004552D3">
        <w:trPr>
          <w:trHeight w:val="271"/>
        </w:trPr>
        <w:tc>
          <w:tcPr>
            <w:tcW w:w="1356" w:type="dxa"/>
          </w:tcPr>
          <w:p w14:paraId="3DEEB33C" w14:textId="77777777" w:rsidR="005A1985" w:rsidRPr="00FA717C" w:rsidRDefault="005A1985" w:rsidP="004552D3">
            <w:pPr>
              <w:pStyle w:val="SemEspaamento"/>
              <w:jc w:val="center"/>
              <w:rPr>
                <w:rFonts w:cstheme="minorHAnsi"/>
              </w:rPr>
            </w:pPr>
            <w:r w:rsidRPr="00FA717C">
              <w:rPr>
                <w:rFonts w:cstheme="minorHAnsi"/>
              </w:rPr>
              <w:t>2</w:t>
            </w:r>
          </w:p>
        </w:tc>
        <w:tc>
          <w:tcPr>
            <w:tcW w:w="1356" w:type="dxa"/>
          </w:tcPr>
          <w:p w14:paraId="095ECD68" w14:textId="5DE0A2A4" w:rsidR="005A1985" w:rsidRPr="00FA717C" w:rsidRDefault="00E52757" w:rsidP="004552D3">
            <w:pPr>
              <w:pStyle w:val="SemEspaamen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0,5</w:t>
            </w:r>
          </w:p>
        </w:tc>
        <w:tc>
          <w:tcPr>
            <w:tcW w:w="1356" w:type="dxa"/>
          </w:tcPr>
          <w:p w14:paraId="14FAC2A2" w14:textId="3EE956A6" w:rsidR="005A1985" w:rsidRPr="00FA717C" w:rsidRDefault="00E52757" w:rsidP="004552D3">
            <w:pPr>
              <w:pStyle w:val="SemEspaamen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0,75</w:t>
            </w:r>
          </w:p>
        </w:tc>
        <w:tc>
          <w:tcPr>
            <w:tcW w:w="1356" w:type="dxa"/>
          </w:tcPr>
          <w:p w14:paraId="73098F00" w14:textId="7D73A042" w:rsidR="005A1985" w:rsidRPr="00FA717C" w:rsidRDefault="00E52757" w:rsidP="004552D3">
            <w:pPr>
              <w:pStyle w:val="SemEspaamen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0,625</w:t>
            </w:r>
          </w:p>
        </w:tc>
        <w:tc>
          <w:tcPr>
            <w:tcW w:w="1356" w:type="dxa"/>
          </w:tcPr>
          <w:p w14:paraId="50BFDE26" w14:textId="28FD1A34" w:rsidR="005A1985" w:rsidRPr="00FA717C" w:rsidRDefault="00E52757" w:rsidP="004552D3">
            <w:pPr>
              <w:pStyle w:val="SemEspaamen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-0,0897</w:t>
            </w:r>
          </w:p>
        </w:tc>
        <w:tc>
          <w:tcPr>
            <w:tcW w:w="1357" w:type="dxa"/>
          </w:tcPr>
          <w:p w14:paraId="5F9F692A" w14:textId="77777777" w:rsidR="005A1985" w:rsidRPr="00FA717C" w:rsidRDefault="005A1985" w:rsidP="004552D3">
            <w:pPr>
              <w:pStyle w:val="SemEspaamento"/>
              <w:jc w:val="center"/>
              <w:rPr>
                <w:rFonts w:cstheme="minorHAnsi"/>
                <w:b/>
                <w:bCs/>
              </w:rPr>
            </w:pPr>
          </w:p>
        </w:tc>
      </w:tr>
      <w:tr w:rsidR="005A1985" w:rsidRPr="00FA717C" w14:paraId="59D1981F" w14:textId="77777777" w:rsidTr="00CF4324">
        <w:trPr>
          <w:trHeight w:val="271"/>
        </w:trPr>
        <w:tc>
          <w:tcPr>
            <w:tcW w:w="1356" w:type="dxa"/>
          </w:tcPr>
          <w:p w14:paraId="5715927B" w14:textId="65D05B40" w:rsidR="005A1985" w:rsidRPr="00FA717C" w:rsidRDefault="00E52757" w:rsidP="004552D3">
            <w:pPr>
              <w:pStyle w:val="SemEspaamen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356" w:type="dxa"/>
          </w:tcPr>
          <w:p w14:paraId="71A15717" w14:textId="5B9280DB" w:rsidR="005A1985" w:rsidRPr="00FA717C" w:rsidRDefault="00E52757" w:rsidP="004552D3">
            <w:pPr>
              <w:pStyle w:val="SemEspaamen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0,5</w:t>
            </w:r>
          </w:p>
        </w:tc>
        <w:tc>
          <w:tcPr>
            <w:tcW w:w="1356" w:type="dxa"/>
          </w:tcPr>
          <w:p w14:paraId="55970876" w14:textId="00763F53" w:rsidR="005A1985" w:rsidRPr="00FA717C" w:rsidRDefault="00E52757" w:rsidP="004552D3">
            <w:pPr>
              <w:pStyle w:val="SemEspaamen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0,625</w:t>
            </w:r>
          </w:p>
        </w:tc>
        <w:tc>
          <w:tcPr>
            <w:tcW w:w="1356" w:type="dxa"/>
            <w:shd w:val="clear" w:color="auto" w:fill="BF8F00" w:themeFill="accent4" w:themeFillShade="BF"/>
          </w:tcPr>
          <w:p w14:paraId="1E2C817E" w14:textId="394A459D" w:rsidR="005A1985" w:rsidRPr="00FA717C" w:rsidRDefault="00E52757" w:rsidP="004552D3">
            <w:pPr>
              <w:pStyle w:val="SemEspaamen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0,5625</w:t>
            </w:r>
          </w:p>
        </w:tc>
        <w:tc>
          <w:tcPr>
            <w:tcW w:w="1356" w:type="dxa"/>
            <w:shd w:val="clear" w:color="auto" w:fill="FFE599" w:themeFill="accent4" w:themeFillTint="66"/>
          </w:tcPr>
          <w:p w14:paraId="2C708475" w14:textId="3EE6B2F7" w:rsidR="005A1985" w:rsidRPr="00FA717C" w:rsidRDefault="00E52757" w:rsidP="004552D3">
            <w:pPr>
              <w:pStyle w:val="SemEspaamen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0,0072</w:t>
            </w:r>
          </w:p>
        </w:tc>
        <w:tc>
          <w:tcPr>
            <w:tcW w:w="1357" w:type="dxa"/>
            <w:shd w:val="clear" w:color="auto" w:fill="FFE599" w:themeFill="accent4" w:themeFillTint="66"/>
          </w:tcPr>
          <w:p w14:paraId="690E048E" w14:textId="73731FA3" w:rsidR="005A1985" w:rsidRPr="00FA717C" w:rsidRDefault="005A1985" w:rsidP="004552D3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  <w:r w:rsidRPr="005A1985">
              <w:rPr>
                <w:rFonts w:cstheme="minorHAnsi"/>
                <w:sz w:val="24"/>
                <w:szCs w:val="24"/>
              </w:rPr>
              <w:t>ε &lt; 10</w:t>
            </w:r>
            <w:r w:rsidRPr="005A1985">
              <w:rPr>
                <w:rFonts w:cstheme="minorHAnsi"/>
                <w:sz w:val="24"/>
                <w:szCs w:val="24"/>
                <w:vertAlign w:val="superscript"/>
              </w:rPr>
              <w:t>-2</w:t>
            </w:r>
          </w:p>
        </w:tc>
      </w:tr>
    </w:tbl>
    <w:p w14:paraId="58C5C39D" w14:textId="77777777" w:rsidR="00411FAC" w:rsidRPr="009B2F5C" w:rsidRDefault="00411FAC" w:rsidP="00411FAC">
      <w:pPr>
        <w:pStyle w:val="SemEspaamento"/>
        <w:rPr>
          <w:rFonts w:cstheme="minorHAnsi"/>
          <w:sz w:val="8"/>
          <w:szCs w:val="8"/>
        </w:rPr>
      </w:pPr>
    </w:p>
    <w:p w14:paraId="6D7D2C09" w14:textId="5F4A507B" w:rsidR="00A744E3" w:rsidRPr="00F34A94" w:rsidRDefault="00411FAC" w:rsidP="00411FAC">
      <w:pPr>
        <w:pStyle w:val="SemEspaamento"/>
        <w:rPr>
          <w:rFonts w:cstheme="minorHAnsi"/>
          <w:sz w:val="28"/>
          <w:szCs w:val="28"/>
        </w:rPr>
      </w:pPr>
      <w:proofErr w:type="spellStart"/>
      <w:r w:rsidRPr="0091569D">
        <w:rPr>
          <w:rFonts w:cstheme="minorHAnsi"/>
          <w:b/>
          <w:bCs/>
          <w:sz w:val="24"/>
          <w:szCs w:val="24"/>
          <w:u w:val="single"/>
        </w:rPr>
        <w:t>Resp</w:t>
      </w:r>
      <w:proofErr w:type="spellEnd"/>
      <w:r w:rsidRPr="0091569D">
        <w:rPr>
          <w:rFonts w:cstheme="minorHAnsi"/>
          <w:b/>
          <w:bCs/>
          <w:sz w:val="24"/>
          <w:szCs w:val="24"/>
          <w:u w:val="single"/>
        </w:rPr>
        <w:t>:</w:t>
      </w:r>
      <w:r w:rsidRPr="00411FAC">
        <w:rPr>
          <w:rFonts w:cstheme="minorHAnsi"/>
          <w:sz w:val="24"/>
          <w:szCs w:val="24"/>
        </w:rPr>
        <w:t xml:space="preserve"> x = </w:t>
      </w:r>
      <w:r w:rsidR="00E52757">
        <w:rPr>
          <w:rFonts w:cstheme="minorHAnsi"/>
        </w:rPr>
        <w:t>0,5625</w:t>
      </w:r>
      <w:r>
        <w:rPr>
          <w:rFonts w:cstheme="minorHAnsi"/>
          <w:sz w:val="24"/>
          <w:szCs w:val="24"/>
        </w:rPr>
        <w:t xml:space="preserve">, </w:t>
      </w:r>
      <w:r w:rsidRPr="00411FAC">
        <w:rPr>
          <w:rFonts w:cstheme="minorHAnsi"/>
          <w:sz w:val="24"/>
          <w:szCs w:val="24"/>
        </w:rPr>
        <w:t>usando critério</w:t>
      </w:r>
      <w:r w:rsidRPr="00411FAC">
        <w:t xml:space="preserve"> </w:t>
      </w:r>
      <w:r w:rsidRPr="00411FAC">
        <w:rPr>
          <w:rFonts w:cstheme="minorHAnsi"/>
          <w:sz w:val="24"/>
          <w:szCs w:val="24"/>
        </w:rPr>
        <w:t xml:space="preserve">de parada |f(x)| &lt; </w:t>
      </w:r>
      <w:r w:rsidRPr="00775B47">
        <w:rPr>
          <w:rFonts w:cstheme="minorHAnsi"/>
          <w:sz w:val="24"/>
          <w:szCs w:val="24"/>
        </w:rPr>
        <w:t>10</w:t>
      </w:r>
      <w:r w:rsidRPr="00775B47">
        <w:rPr>
          <w:rFonts w:cstheme="minorHAnsi"/>
          <w:sz w:val="28"/>
          <w:szCs w:val="28"/>
          <w:vertAlign w:val="superscript"/>
        </w:rPr>
        <w:t>-2</w:t>
      </w:r>
    </w:p>
    <w:p w14:paraId="24B709AD" w14:textId="163EDE49" w:rsidR="00F34A94" w:rsidRDefault="00F34A94" w:rsidP="00411FAC">
      <w:pPr>
        <w:pStyle w:val="SemEspaamento"/>
        <w:rPr>
          <w:rFonts w:cstheme="minorHAnsi"/>
          <w:sz w:val="24"/>
          <w:szCs w:val="24"/>
        </w:rPr>
      </w:pPr>
    </w:p>
    <w:p w14:paraId="04E24E32" w14:textId="77777777" w:rsidR="00BC430C" w:rsidRDefault="00BC430C" w:rsidP="00411FAC">
      <w:pPr>
        <w:pStyle w:val="SemEspaamento"/>
        <w:rPr>
          <w:rFonts w:cstheme="minorHAnsi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56"/>
        <w:gridCol w:w="1356"/>
        <w:gridCol w:w="1356"/>
        <w:gridCol w:w="1356"/>
        <w:gridCol w:w="1356"/>
        <w:gridCol w:w="1356"/>
        <w:gridCol w:w="1357"/>
      </w:tblGrid>
      <w:tr w:rsidR="00BC430C" w:rsidRPr="00FA717C" w14:paraId="09C23ADC" w14:textId="77777777" w:rsidTr="00C32840">
        <w:trPr>
          <w:trHeight w:val="271"/>
        </w:trPr>
        <w:tc>
          <w:tcPr>
            <w:tcW w:w="1356" w:type="dxa"/>
          </w:tcPr>
          <w:p w14:paraId="7E680FF0" w14:textId="77777777" w:rsidR="00BC430C" w:rsidRPr="00FA717C" w:rsidRDefault="00BC430C" w:rsidP="00C32840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356" w:type="dxa"/>
          </w:tcPr>
          <w:p w14:paraId="793864D8" w14:textId="77777777" w:rsidR="00BC430C" w:rsidRPr="00FA717C" w:rsidRDefault="00BC430C" w:rsidP="00C32840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FA717C">
              <w:rPr>
                <w:rFonts w:cstheme="minorHAnsi"/>
                <w:b/>
                <w:bCs/>
                <w:sz w:val="24"/>
                <w:szCs w:val="24"/>
              </w:rPr>
              <w:t>f(a) &lt; 0</w:t>
            </w:r>
          </w:p>
        </w:tc>
        <w:tc>
          <w:tcPr>
            <w:tcW w:w="1356" w:type="dxa"/>
          </w:tcPr>
          <w:p w14:paraId="038199A6" w14:textId="77777777" w:rsidR="00BC430C" w:rsidRPr="00FA717C" w:rsidRDefault="00BC430C" w:rsidP="00C32840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FA717C">
              <w:rPr>
                <w:rFonts w:cstheme="minorHAnsi"/>
                <w:b/>
                <w:bCs/>
                <w:sz w:val="24"/>
                <w:szCs w:val="24"/>
              </w:rPr>
              <w:t>f(b) &gt; 0</w:t>
            </w:r>
          </w:p>
        </w:tc>
        <w:tc>
          <w:tcPr>
            <w:tcW w:w="1356" w:type="dxa"/>
          </w:tcPr>
          <w:p w14:paraId="1DF02D6E" w14:textId="77777777" w:rsidR="00BC430C" w:rsidRPr="00FA717C" w:rsidRDefault="00BC430C" w:rsidP="00C32840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356" w:type="dxa"/>
          </w:tcPr>
          <w:p w14:paraId="220B8A50" w14:textId="77777777" w:rsidR="00BC430C" w:rsidRPr="00FA717C" w:rsidRDefault="00BC430C" w:rsidP="00C32840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356" w:type="dxa"/>
          </w:tcPr>
          <w:p w14:paraId="2FC5DF21" w14:textId="77777777" w:rsidR="00BC430C" w:rsidRPr="00FA717C" w:rsidRDefault="00BC430C" w:rsidP="00C32840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357" w:type="dxa"/>
          </w:tcPr>
          <w:p w14:paraId="550DB414" w14:textId="77777777" w:rsidR="00BC430C" w:rsidRPr="00FA717C" w:rsidRDefault="00BC430C" w:rsidP="00C32840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BC430C" w:rsidRPr="00FA717C" w14:paraId="65A84F60" w14:textId="77777777" w:rsidTr="00B17927">
        <w:trPr>
          <w:trHeight w:val="271"/>
        </w:trPr>
        <w:tc>
          <w:tcPr>
            <w:tcW w:w="1356" w:type="dxa"/>
          </w:tcPr>
          <w:p w14:paraId="7B58CA5B" w14:textId="77777777" w:rsidR="00BC430C" w:rsidRPr="00FA717C" w:rsidRDefault="00BC430C" w:rsidP="00C32840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FA717C">
              <w:rPr>
                <w:rFonts w:cstheme="minorHAnsi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1356" w:type="dxa"/>
          </w:tcPr>
          <w:p w14:paraId="18580D5B" w14:textId="77777777" w:rsidR="00BC430C" w:rsidRPr="00FA717C" w:rsidRDefault="00BC430C" w:rsidP="00C32840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FA717C">
              <w:rPr>
                <w:rFonts w:cstheme="minorHAnsi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356" w:type="dxa"/>
          </w:tcPr>
          <w:p w14:paraId="05051F20" w14:textId="77777777" w:rsidR="00BC430C" w:rsidRPr="00FA717C" w:rsidRDefault="00BC430C" w:rsidP="00C32840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FA717C">
              <w:rPr>
                <w:rFonts w:cstheme="minorHAnsi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356" w:type="dxa"/>
          </w:tcPr>
          <w:p w14:paraId="3087B18B" w14:textId="77777777" w:rsidR="00BC430C" w:rsidRPr="00FA717C" w:rsidRDefault="00BC430C" w:rsidP="00C32840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FA717C">
              <w:rPr>
                <w:rFonts w:cstheme="minorHAnsi"/>
                <w:b/>
                <w:bCs/>
                <w:sz w:val="24"/>
                <w:szCs w:val="24"/>
              </w:rPr>
              <w:t>x’=(</w:t>
            </w:r>
            <w:proofErr w:type="spellStart"/>
            <w:r w:rsidRPr="00FA717C">
              <w:rPr>
                <w:rFonts w:cstheme="minorHAnsi"/>
                <w:b/>
                <w:bCs/>
                <w:sz w:val="24"/>
                <w:szCs w:val="24"/>
              </w:rPr>
              <w:t>a+</w:t>
            </w:r>
            <w:proofErr w:type="gramStart"/>
            <w:r w:rsidRPr="00FA717C">
              <w:rPr>
                <w:rFonts w:cstheme="minorHAnsi"/>
                <w:b/>
                <w:bCs/>
                <w:sz w:val="24"/>
                <w:szCs w:val="24"/>
              </w:rPr>
              <w:t>b</w:t>
            </w:r>
            <w:proofErr w:type="spellEnd"/>
            <w:r w:rsidRPr="00FA717C">
              <w:rPr>
                <w:rFonts w:cstheme="minorHAnsi"/>
                <w:b/>
                <w:bCs/>
                <w:sz w:val="24"/>
                <w:szCs w:val="24"/>
              </w:rPr>
              <w:t>)/</w:t>
            </w:r>
            <w:proofErr w:type="gramEnd"/>
            <w:r w:rsidRPr="00FA717C">
              <w:rPr>
                <w:rFonts w:cstheme="minorHAns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356" w:type="dxa"/>
          </w:tcPr>
          <w:p w14:paraId="60B2EDB2" w14:textId="77777777" w:rsidR="00BC430C" w:rsidRPr="00FA717C" w:rsidRDefault="00BC430C" w:rsidP="00C32840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FA717C">
              <w:rPr>
                <w:rFonts w:cstheme="minorHAnsi"/>
                <w:b/>
                <w:bCs/>
                <w:sz w:val="24"/>
                <w:szCs w:val="24"/>
              </w:rPr>
              <w:t>f(x’)</w:t>
            </w:r>
          </w:p>
        </w:tc>
        <w:tc>
          <w:tcPr>
            <w:tcW w:w="1356" w:type="dxa"/>
            <w:shd w:val="clear" w:color="auto" w:fill="FFE599" w:themeFill="accent4" w:themeFillTint="66"/>
          </w:tcPr>
          <w:p w14:paraId="4B55BB73" w14:textId="77777777" w:rsidR="00BC430C" w:rsidRPr="00FA717C" w:rsidRDefault="00BC430C" w:rsidP="00C32840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FA717C">
              <w:rPr>
                <w:rFonts w:cstheme="minorHAnsi"/>
                <w:b/>
                <w:bCs/>
                <w:sz w:val="24"/>
                <w:szCs w:val="24"/>
              </w:rPr>
              <w:t>(</w:t>
            </w:r>
            <w:proofErr w:type="spellStart"/>
            <w:r w:rsidRPr="00FA717C">
              <w:rPr>
                <w:rFonts w:cstheme="minorHAnsi"/>
                <w:b/>
                <w:bCs/>
                <w:sz w:val="24"/>
                <w:szCs w:val="24"/>
              </w:rPr>
              <w:t>b-</w:t>
            </w:r>
            <w:proofErr w:type="gramStart"/>
            <w:r w:rsidRPr="00FA717C">
              <w:rPr>
                <w:rFonts w:cstheme="minorHAnsi"/>
                <w:b/>
                <w:bCs/>
                <w:sz w:val="24"/>
                <w:szCs w:val="24"/>
              </w:rPr>
              <w:t>a</w:t>
            </w:r>
            <w:proofErr w:type="spellEnd"/>
            <w:r w:rsidRPr="00FA717C">
              <w:rPr>
                <w:rFonts w:cstheme="minorHAnsi"/>
                <w:b/>
                <w:bCs/>
                <w:sz w:val="24"/>
                <w:szCs w:val="24"/>
              </w:rPr>
              <w:t>)/</w:t>
            </w:r>
            <w:proofErr w:type="gramEnd"/>
            <w:r w:rsidRPr="00FA717C">
              <w:rPr>
                <w:rFonts w:cstheme="minorHAns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357" w:type="dxa"/>
          </w:tcPr>
          <w:p w14:paraId="3305194C" w14:textId="77777777" w:rsidR="00BC430C" w:rsidRPr="00FA717C" w:rsidRDefault="00BC430C" w:rsidP="00C32840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BC430C" w:rsidRPr="00FA717C" w14:paraId="1291D90A" w14:textId="77777777" w:rsidTr="00C32840">
        <w:trPr>
          <w:trHeight w:val="271"/>
        </w:trPr>
        <w:tc>
          <w:tcPr>
            <w:tcW w:w="1356" w:type="dxa"/>
          </w:tcPr>
          <w:p w14:paraId="04F9FCC1" w14:textId="77777777" w:rsidR="00BC430C" w:rsidRPr="00FA717C" w:rsidRDefault="00BC430C" w:rsidP="00C32840">
            <w:pPr>
              <w:pStyle w:val="SemEspaamento"/>
              <w:jc w:val="center"/>
              <w:rPr>
                <w:rFonts w:cstheme="minorHAnsi"/>
              </w:rPr>
            </w:pPr>
            <w:r w:rsidRPr="00FA717C">
              <w:rPr>
                <w:rFonts w:cstheme="minorHAnsi"/>
              </w:rPr>
              <w:t>0</w:t>
            </w:r>
          </w:p>
        </w:tc>
        <w:tc>
          <w:tcPr>
            <w:tcW w:w="1356" w:type="dxa"/>
          </w:tcPr>
          <w:p w14:paraId="05623AA7" w14:textId="77777777" w:rsidR="00BC430C" w:rsidRPr="00FA717C" w:rsidRDefault="00BC430C" w:rsidP="00C32840">
            <w:pPr>
              <w:pStyle w:val="SemEspaamento"/>
              <w:jc w:val="center"/>
              <w:rPr>
                <w:rFonts w:cstheme="minorHAnsi"/>
              </w:rPr>
            </w:pPr>
            <w:r w:rsidRPr="00FA717C">
              <w:rPr>
                <w:rFonts w:cstheme="minorHAnsi"/>
              </w:rPr>
              <w:t>0</w:t>
            </w:r>
          </w:p>
        </w:tc>
        <w:tc>
          <w:tcPr>
            <w:tcW w:w="1356" w:type="dxa"/>
          </w:tcPr>
          <w:p w14:paraId="2470D789" w14:textId="77777777" w:rsidR="00BC430C" w:rsidRPr="00FA717C" w:rsidRDefault="00BC430C" w:rsidP="00C32840">
            <w:pPr>
              <w:pStyle w:val="SemEspaamento"/>
              <w:jc w:val="center"/>
              <w:rPr>
                <w:rFonts w:cstheme="minorHAnsi"/>
              </w:rPr>
            </w:pPr>
            <w:r w:rsidRPr="00FA717C">
              <w:rPr>
                <w:rFonts w:cstheme="minorHAnsi"/>
              </w:rPr>
              <w:t>1</w:t>
            </w:r>
          </w:p>
        </w:tc>
        <w:tc>
          <w:tcPr>
            <w:tcW w:w="1356" w:type="dxa"/>
          </w:tcPr>
          <w:p w14:paraId="18096575" w14:textId="77777777" w:rsidR="00BC430C" w:rsidRPr="00FA717C" w:rsidRDefault="00BC430C" w:rsidP="00C32840">
            <w:pPr>
              <w:pStyle w:val="SemEspaamento"/>
              <w:jc w:val="center"/>
              <w:rPr>
                <w:rFonts w:cstheme="minorHAnsi"/>
              </w:rPr>
            </w:pPr>
          </w:p>
        </w:tc>
        <w:tc>
          <w:tcPr>
            <w:tcW w:w="1356" w:type="dxa"/>
          </w:tcPr>
          <w:p w14:paraId="3B86064E" w14:textId="77777777" w:rsidR="00BC430C" w:rsidRPr="00FA717C" w:rsidRDefault="00BC430C" w:rsidP="00C32840">
            <w:pPr>
              <w:pStyle w:val="SemEspaamento"/>
              <w:jc w:val="center"/>
              <w:rPr>
                <w:rFonts w:cstheme="minorHAnsi"/>
              </w:rPr>
            </w:pPr>
          </w:p>
        </w:tc>
        <w:tc>
          <w:tcPr>
            <w:tcW w:w="1356" w:type="dxa"/>
          </w:tcPr>
          <w:p w14:paraId="1FACBF25" w14:textId="77777777" w:rsidR="00BC430C" w:rsidRPr="00FA717C" w:rsidRDefault="00BC430C" w:rsidP="00C32840">
            <w:pPr>
              <w:pStyle w:val="SemEspaamento"/>
              <w:jc w:val="center"/>
              <w:rPr>
                <w:rFonts w:cstheme="minorHAnsi"/>
              </w:rPr>
            </w:pPr>
          </w:p>
        </w:tc>
        <w:tc>
          <w:tcPr>
            <w:tcW w:w="1357" w:type="dxa"/>
          </w:tcPr>
          <w:p w14:paraId="412DBBFE" w14:textId="77777777" w:rsidR="00BC430C" w:rsidRPr="00FA717C" w:rsidRDefault="00BC430C" w:rsidP="00C32840">
            <w:pPr>
              <w:pStyle w:val="SemEspaamento"/>
              <w:jc w:val="center"/>
              <w:rPr>
                <w:rFonts w:cstheme="minorHAnsi"/>
                <w:b/>
                <w:bCs/>
              </w:rPr>
            </w:pPr>
          </w:p>
        </w:tc>
      </w:tr>
      <w:tr w:rsidR="00BC430C" w:rsidRPr="00FA717C" w14:paraId="0FE7091F" w14:textId="77777777" w:rsidTr="00C32840">
        <w:trPr>
          <w:trHeight w:val="271"/>
        </w:trPr>
        <w:tc>
          <w:tcPr>
            <w:tcW w:w="1356" w:type="dxa"/>
          </w:tcPr>
          <w:p w14:paraId="00401F57" w14:textId="77777777" w:rsidR="00BC430C" w:rsidRPr="00FA717C" w:rsidRDefault="00BC430C" w:rsidP="00C32840">
            <w:pPr>
              <w:pStyle w:val="SemEspaamento"/>
              <w:jc w:val="center"/>
              <w:rPr>
                <w:rFonts w:cstheme="minorHAnsi"/>
              </w:rPr>
            </w:pPr>
            <w:r w:rsidRPr="00FA717C">
              <w:rPr>
                <w:rFonts w:cstheme="minorHAnsi"/>
              </w:rPr>
              <w:t>1</w:t>
            </w:r>
          </w:p>
        </w:tc>
        <w:tc>
          <w:tcPr>
            <w:tcW w:w="1356" w:type="dxa"/>
          </w:tcPr>
          <w:p w14:paraId="36FF03C1" w14:textId="77777777" w:rsidR="00BC430C" w:rsidRPr="00FA717C" w:rsidRDefault="00BC430C" w:rsidP="00C32840">
            <w:pPr>
              <w:pStyle w:val="SemEspaamento"/>
              <w:jc w:val="center"/>
              <w:rPr>
                <w:rFonts w:cstheme="minorHAnsi"/>
              </w:rPr>
            </w:pPr>
          </w:p>
        </w:tc>
        <w:tc>
          <w:tcPr>
            <w:tcW w:w="1356" w:type="dxa"/>
          </w:tcPr>
          <w:p w14:paraId="703FD0F6" w14:textId="77777777" w:rsidR="00BC430C" w:rsidRPr="00FA717C" w:rsidRDefault="00BC430C" w:rsidP="00C32840">
            <w:pPr>
              <w:pStyle w:val="SemEspaamento"/>
              <w:jc w:val="center"/>
              <w:rPr>
                <w:rFonts w:cstheme="minorHAnsi"/>
              </w:rPr>
            </w:pPr>
          </w:p>
        </w:tc>
        <w:tc>
          <w:tcPr>
            <w:tcW w:w="1356" w:type="dxa"/>
          </w:tcPr>
          <w:p w14:paraId="5B407164" w14:textId="77777777" w:rsidR="00BC430C" w:rsidRPr="00FA717C" w:rsidRDefault="00BC430C" w:rsidP="00C32840">
            <w:pPr>
              <w:pStyle w:val="SemEspaamento"/>
              <w:jc w:val="center"/>
              <w:rPr>
                <w:rFonts w:cstheme="minorHAnsi"/>
              </w:rPr>
            </w:pPr>
          </w:p>
        </w:tc>
        <w:tc>
          <w:tcPr>
            <w:tcW w:w="1356" w:type="dxa"/>
          </w:tcPr>
          <w:p w14:paraId="524AE544" w14:textId="77777777" w:rsidR="00BC430C" w:rsidRPr="00FA717C" w:rsidRDefault="00BC430C" w:rsidP="00C32840">
            <w:pPr>
              <w:pStyle w:val="SemEspaamento"/>
              <w:jc w:val="center"/>
              <w:rPr>
                <w:rFonts w:cstheme="minorHAnsi"/>
              </w:rPr>
            </w:pPr>
          </w:p>
        </w:tc>
        <w:tc>
          <w:tcPr>
            <w:tcW w:w="1356" w:type="dxa"/>
          </w:tcPr>
          <w:p w14:paraId="1E4A36AD" w14:textId="77777777" w:rsidR="00BC430C" w:rsidRPr="00FA717C" w:rsidRDefault="00BC430C" w:rsidP="00C32840">
            <w:pPr>
              <w:pStyle w:val="SemEspaamento"/>
              <w:jc w:val="center"/>
              <w:rPr>
                <w:rFonts w:cstheme="minorHAnsi"/>
              </w:rPr>
            </w:pPr>
          </w:p>
        </w:tc>
        <w:tc>
          <w:tcPr>
            <w:tcW w:w="1357" w:type="dxa"/>
          </w:tcPr>
          <w:p w14:paraId="20203D94" w14:textId="77777777" w:rsidR="00BC430C" w:rsidRPr="00FA717C" w:rsidRDefault="00BC430C" w:rsidP="00C32840">
            <w:pPr>
              <w:pStyle w:val="SemEspaamento"/>
              <w:jc w:val="center"/>
              <w:rPr>
                <w:rFonts w:cstheme="minorHAnsi"/>
                <w:b/>
                <w:bCs/>
              </w:rPr>
            </w:pPr>
          </w:p>
        </w:tc>
      </w:tr>
      <w:tr w:rsidR="00BC430C" w:rsidRPr="00FA717C" w14:paraId="03190E87" w14:textId="77777777" w:rsidTr="00C32840">
        <w:trPr>
          <w:trHeight w:val="271"/>
        </w:trPr>
        <w:tc>
          <w:tcPr>
            <w:tcW w:w="1356" w:type="dxa"/>
          </w:tcPr>
          <w:p w14:paraId="2D55A023" w14:textId="77777777" w:rsidR="00BC430C" w:rsidRPr="00FA717C" w:rsidRDefault="00BC430C" w:rsidP="00C32840">
            <w:pPr>
              <w:pStyle w:val="SemEspaamento"/>
              <w:jc w:val="center"/>
              <w:rPr>
                <w:rFonts w:cstheme="minorHAnsi"/>
              </w:rPr>
            </w:pPr>
            <w:r w:rsidRPr="00FA717C">
              <w:rPr>
                <w:rFonts w:cstheme="minorHAnsi"/>
              </w:rPr>
              <w:t>2</w:t>
            </w:r>
          </w:p>
        </w:tc>
        <w:tc>
          <w:tcPr>
            <w:tcW w:w="1356" w:type="dxa"/>
          </w:tcPr>
          <w:p w14:paraId="48ED2931" w14:textId="77777777" w:rsidR="00BC430C" w:rsidRPr="00FA717C" w:rsidRDefault="00BC430C" w:rsidP="00C32840">
            <w:pPr>
              <w:pStyle w:val="SemEspaamento"/>
              <w:jc w:val="center"/>
              <w:rPr>
                <w:rFonts w:cstheme="minorHAnsi"/>
              </w:rPr>
            </w:pPr>
          </w:p>
        </w:tc>
        <w:tc>
          <w:tcPr>
            <w:tcW w:w="1356" w:type="dxa"/>
          </w:tcPr>
          <w:p w14:paraId="4D522BC5" w14:textId="77777777" w:rsidR="00BC430C" w:rsidRPr="00FA717C" w:rsidRDefault="00BC430C" w:rsidP="00C32840">
            <w:pPr>
              <w:pStyle w:val="SemEspaamento"/>
              <w:jc w:val="center"/>
              <w:rPr>
                <w:rFonts w:cstheme="minorHAnsi"/>
              </w:rPr>
            </w:pPr>
          </w:p>
        </w:tc>
        <w:tc>
          <w:tcPr>
            <w:tcW w:w="1356" w:type="dxa"/>
          </w:tcPr>
          <w:p w14:paraId="6465FEC7" w14:textId="77777777" w:rsidR="00BC430C" w:rsidRPr="00FA717C" w:rsidRDefault="00BC430C" w:rsidP="00C32840">
            <w:pPr>
              <w:pStyle w:val="SemEspaamento"/>
              <w:jc w:val="center"/>
              <w:rPr>
                <w:rFonts w:cstheme="minorHAnsi"/>
              </w:rPr>
            </w:pPr>
          </w:p>
        </w:tc>
        <w:tc>
          <w:tcPr>
            <w:tcW w:w="1356" w:type="dxa"/>
          </w:tcPr>
          <w:p w14:paraId="37EC0CCF" w14:textId="77777777" w:rsidR="00BC430C" w:rsidRPr="00FA717C" w:rsidRDefault="00BC430C" w:rsidP="00C32840">
            <w:pPr>
              <w:pStyle w:val="SemEspaamento"/>
              <w:jc w:val="center"/>
              <w:rPr>
                <w:rFonts w:cstheme="minorHAnsi"/>
              </w:rPr>
            </w:pPr>
          </w:p>
        </w:tc>
        <w:tc>
          <w:tcPr>
            <w:tcW w:w="1356" w:type="dxa"/>
          </w:tcPr>
          <w:p w14:paraId="75B425FB" w14:textId="77777777" w:rsidR="00BC430C" w:rsidRPr="00FA717C" w:rsidRDefault="00BC430C" w:rsidP="00C32840">
            <w:pPr>
              <w:pStyle w:val="SemEspaamento"/>
              <w:jc w:val="center"/>
              <w:rPr>
                <w:rFonts w:cstheme="minorHAnsi"/>
              </w:rPr>
            </w:pPr>
          </w:p>
        </w:tc>
        <w:tc>
          <w:tcPr>
            <w:tcW w:w="1357" w:type="dxa"/>
          </w:tcPr>
          <w:p w14:paraId="1B2204A6" w14:textId="77777777" w:rsidR="00BC430C" w:rsidRPr="00FA717C" w:rsidRDefault="00BC430C" w:rsidP="00C32840">
            <w:pPr>
              <w:pStyle w:val="SemEspaamento"/>
              <w:jc w:val="center"/>
              <w:rPr>
                <w:rFonts w:cstheme="minorHAnsi"/>
                <w:b/>
                <w:bCs/>
              </w:rPr>
            </w:pPr>
          </w:p>
        </w:tc>
      </w:tr>
      <w:tr w:rsidR="00BC430C" w:rsidRPr="00FA717C" w14:paraId="4F2C6F5D" w14:textId="77777777" w:rsidTr="00C32840">
        <w:trPr>
          <w:trHeight w:val="271"/>
        </w:trPr>
        <w:tc>
          <w:tcPr>
            <w:tcW w:w="1356" w:type="dxa"/>
          </w:tcPr>
          <w:p w14:paraId="734F09B0" w14:textId="77777777" w:rsidR="00BC430C" w:rsidRPr="00FA717C" w:rsidRDefault="00BC430C" w:rsidP="00C32840">
            <w:pPr>
              <w:pStyle w:val="SemEspaamento"/>
              <w:jc w:val="center"/>
              <w:rPr>
                <w:rFonts w:cstheme="minorHAnsi"/>
              </w:rPr>
            </w:pPr>
            <w:r w:rsidRPr="00FA717C">
              <w:rPr>
                <w:rFonts w:cstheme="minorHAnsi"/>
              </w:rPr>
              <w:t>3</w:t>
            </w:r>
          </w:p>
        </w:tc>
        <w:tc>
          <w:tcPr>
            <w:tcW w:w="1356" w:type="dxa"/>
          </w:tcPr>
          <w:p w14:paraId="3A338B11" w14:textId="77777777" w:rsidR="00BC430C" w:rsidRPr="00FA717C" w:rsidRDefault="00BC430C" w:rsidP="00C32840">
            <w:pPr>
              <w:pStyle w:val="SemEspaamento"/>
              <w:jc w:val="center"/>
              <w:rPr>
                <w:rFonts w:cstheme="minorHAnsi"/>
              </w:rPr>
            </w:pPr>
          </w:p>
        </w:tc>
        <w:tc>
          <w:tcPr>
            <w:tcW w:w="1356" w:type="dxa"/>
          </w:tcPr>
          <w:p w14:paraId="666AEBC2" w14:textId="77777777" w:rsidR="00BC430C" w:rsidRPr="00FA717C" w:rsidRDefault="00BC430C" w:rsidP="00C32840">
            <w:pPr>
              <w:pStyle w:val="SemEspaamento"/>
              <w:jc w:val="center"/>
              <w:rPr>
                <w:rFonts w:cstheme="minorHAnsi"/>
              </w:rPr>
            </w:pPr>
          </w:p>
        </w:tc>
        <w:tc>
          <w:tcPr>
            <w:tcW w:w="1356" w:type="dxa"/>
          </w:tcPr>
          <w:p w14:paraId="2EE3507D" w14:textId="77777777" w:rsidR="00BC430C" w:rsidRPr="00FA717C" w:rsidRDefault="00BC430C" w:rsidP="00C32840">
            <w:pPr>
              <w:pStyle w:val="SemEspaamento"/>
              <w:jc w:val="center"/>
              <w:rPr>
                <w:rFonts w:cstheme="minorHAnsi"/>
              </w:rPr>
            </w:pPr>
          </w:p>
        </w:tc>
        <w:tc>
          <w:tcPr>
            <w:tcW w:w="1356" w:type="dxa"/>
          </w:tcPr>
          <w:p w14:paraId="61938B2C" w14:textId="77777777" w:rsidR="00BC430C" w:rsidRPr="00FA717C" w:rsidRDefault="00BC430C" w:rsidP="00C32840">
            <w:pPr>
              <w:pStyle w:val="SemEspaamento"/>
              <w:jc w:val="center"/>
              <w:rPr>
                <w:rFonts w:cstheme="minorHAnsi"/>
              </w:rPr>
            </w:pPr>
          </w:p>
        </w:tc>
        <w:tc>
          <w:tcPr>
            <w:tcW w:w="1356" w:type="dxa"/>
          </w:tcPr>
          <w:p w14:paraId="744F06ED" w14:textId="77777777" w:rsidR="00BC430C" w:rsidRPr="00FA717C" w:rsidRDefault="00BC430C" w:rsidP="00C32840">
            <w:pPr>
              <w:pStyle w:val="SemEspaamento"/>
              <w:jc w:val="center"/>
              <w:rPr>
                <w:rFonts w:cstheme="minorHAnsi"/>
              </w:rPr>
            </w:pPr>
          </w:p>
        </w:tc>
        <w:tc>
          <w:tcPr>
            <w:tcW w:w="1357" w:type="dxa"/>
          </w:tcPr>
          <w:p w14:paraId="16C99A2D" w14:textId="77777777" w:rsidR="00BC430C" w:rsidRPr="00FA717C" w:rsidRDefault="00BC430C" w:rsidP="00C32840">
            <w:pPr>
              <w:pStyle w:val="SemEspaamento"/>
              <w:jc w:val="center"/>
              <w:rPr>
                <w:rFonts w:cstheme="minorHAnsi"/>
                <w:b/>
                <w:bCs/>
              </w:rPr>
            </w:pPr>
          </w:p>
        </w:tc>
      </w:tr>
      <w:tr w:rsidR="00BC430C" w:rsidRPr="00FA717C" w14:paraId="5ED313E5" w14:textId="77777777" w:rsidTr="00C32840">
        <w:trPr>
          <w:trHeight w:val="271"/>
        </w:trPr>
        <w:tc>
          <w:tcPr>
            <w:tcW w:w="1356" w:type="dxa"/>
          </w:tcPr>
          <w:p w14:paraId="76B91368" w14:textId="77777777" w:rsidR="00BC430C" w:rsidRPr="00FA717C" w:rsidRDefault="00BC430C" w:rsidP="00C32840">
            <w:pPr>
              <w:pStyle w:val="SemEspaamento"/>
              <w:jc w:val="center"/>
              <w:rPr>
                <w:rFonts w:cstheme="minorHAnsi"/>
              </w:rPr>
            </w:pPr>
            <w:r w:rsidRPr="00FA717C">
              <w:rPr>
                <w:rFonts w:cstheme="minorHAnsi"/>
              </w:rPr>
              <w:t>4</w:t>
            </w:r>
          </w:p>
        </w:tc>
        <w:tc>
          <w:tcPr>
            <w:tcW w:w="1356" w:type="dxa"/>
          </w:tcPr>
          <w:p w14:paraId="352A67B4" w14:textId="77777777" w:rsidR="00BC430C" w:rsidRPr="00FA717C" w:rsidRDefault="00BC430C" w:rsidP="00C32840">
            <w:pPr>
              <w:pStyle w:val="SemEspaamento"/>
              <w:jc w:val="center"/>
              <w:rPr>
                <w:rFonts w:cstheme="minorHAnsi"/>
              </w:rPr>
            </w:pPr>
          </w:p>
        </w:tc>
        <w:tc>
          <w:tcPr>
            <w:tcW w:w="1356" w:type="dxa"/>
          </w:tcPr>
          <w:p w14:paraId="36D94606" w14:textId="77777777" w:rsidR="00BC430C" w:rsidRPr="00FA717C" w:rsidRDefault="00BC430C" w:rsidP="00C32840">
            <w:pPr>
              <w:pStyle w:val="SemEspaamento"/>
              <w:jc w:val="center"/>
              <w:rPr>
                <w:rFonts w:cstheme="minorHAnsi"/>
              </w:rPr>
            </w:pPr>
          </w:p>
        </w:tc>
        <w:tc>
          <w:tcPr>
            <w:tcW w:w="1356" w:type="dxa"/>
          </w:tcPr>
          <w:p w14:paraId="486021A8" w14:textId="77777777" w:rsidR="00BC430C" w:rsidRPr="00FA717C" w:rsidRDefault="00BC430C" w:rsidP="00C32840">
            <w:pPr>
              <w:pStyle w:val="SemEspaamento"/>
              <w:jc w:val="center"/>
              <w:rPr>
                <w:rFonts w:cstheme="minorHAnsi"/>
              </w:rPr>
            </w:pPr>
          </w:p>
        </w:tc>
        <w:tc>
          <w:tcPr>
            <w:tcW w:w="1356" w:type="dxa"/>
          </w:tcPr>
          <w:p w14:paraId="2AF7FCD4" w14:textId="77777777" w:rsidR="00BC430C" w:rsidRPr="00FA717C" w:rsidRDefault="00BC430C" w:rsidP="00C32840">
            <w:pPr>
              <w:pStyle w:val="SemEspaamento"/>
              <w:jc w:val="center"/>
              <w:rPr>
                <w:rFonts w:cstheme="minorHAnsi"/>
              </w:rPr>
            </w:pPr>
          </w:p>
        </w:tc>
        <w:tc>
          <w:tcPr>
            <w:tcW w:w="1356" w:type="dxa"/>
          </w:tcPr>
          <w:p w14:paraId="06AB1FD8" w14:textId="77777777" w:rsidR="00BC430C" w:rsidRPr="00FA717C" w:rsidRDefault="00BC430C" w:rsidP="00C32840">
            <w:pPr>
              <w:pStyle w:val="SemEspaamento"/>
              <w:jc w:val="center"/>
              <w:rPr>
                <w:rFonts w:cstheme="minorHAnsi"/>
              </w:rPr>
            </w:pPr>
          </w:p>
        </w:tc>
        <w:tc>
          <w:tcPr>
            <w:tcW w:w="1357" w:type="dxa"/>
          </w:tcPr>
          <w:p w14:paraId="6DF1583D" w14:textId="77777777" w:rsidR="00BC430C" w:rsidRPr="00FA717C" w:rsidRDefault="00BC430C" w:rsidP="00C32840">
            <w:pPr>
              <w:pStyle w:val="SemEspaamento"/>
              <w:jc w:val="center"/>
              <w:rPr>
                <w:rFonts w:cstheme="minorHAnsi"/>
                <w:b/>
                <w:bCs/>
              </w:rPr>
            </w:pPr>
          </w:p>
        </w:tc>
      </w:tr>
      <w:tr w:rsidR="00BC430C" w:rsidRPr="00FA717C" w14:paraId="2BD1D520" w14:textId="77777777" w:rsidTr="00C32840">
        <w:trPr>
          <w:trHeight w:val="271"/>
        </w:trPr>
        <w:tc>
          <w:tcPr>
            <w:tcW w:w="1356" w:type="dxa"/>
          </w:tcPr>
          <w:p w14:paraId="62AF1C38" w14:textId="77777777" w:rsidR="00BC430C" w:rsidRPr="00FA717C" w:rsidRDefault="00BC430C" w:rsidP="00C32840">
            <w:pPr>
              <w:pStyle w:val="SemEspaamento"/>
              <w:jc w:val="center"/>
              <w:rPr>
                <w:rFonts w:cstheme="minorHAnsi"/>
              </w:rPr>
            </w:pPr>
            <w:r w:rsidRPr="00FA717C">
              <w:rPr>
                <w:rFonts w:cstheme="minorHAnsi"/>
              </w:rPr>
              <w:t>5</w:t>
            </w:r>
          </w:p>
        </w:tc>
        <w:tc>
          <w:tcPr>
            <w:tcW w:w="1356" w:type="dxa"/>
          </w:tcPr>
          <w:p w14:paraId="72DA7CFD" w14:textId="77777777" w:rsidR="00BC430C" w:rsidRPr="00FA717C" w:rsidRDefault="00BC430C" w:rsidP="00C32840">
            <w:pPr>
              <w:pStyle w:val="SemEspaamento"/>
              <w:jc w:val="center"/>
              <w:rPr>
                <w:rFonts w:cstheme="minorHAnsi"/>
              </w:rPr>
            </w:pPr>
          </w:p>
        </w:tc>
        <w:tc>
          <w:tcPr>
            <w:tcW w:w="1356" w:type="dxa"/>
          </w:tcPr>
          <w:p w14:paraId="42F9DE49" w14:textId="77777777" w:rsidR="00BC430C" w:rsidRPr="00FA717C" w:rsidRDefault="00BC430C" w:rsidP="00C32840">
            <w:pPr>
              <w:pStyle w:val="SemEspaamento"/>
              <w:jc w:val="center"/>
              <w:rPr>
                <w:rFonts w:cstheme="minorHAnsi"/>
              </w:rPr>
            </w:pPr>
          </w:p>
        </w:tc>
        <w:tc>
          <w:tcPr>
            <w:tcW w:w="1356" w:type="dxa"/>
          </w:tcPr>
          <w:p w14:paraId="06D17169" w14:textId="77777777" w:rsidR="00BC430C" w:rsidRPr="00FA717C" w:rsidRDefault="00BC430C" w:rsidP="00C32840">
            <w:pPr>
              <w:pStyle w:val="SemEspaamento"/>
              <w:jc w:val="center"/>
              <w:rPr>
                <w:rFonts w:cstheme="minorHAnsi"/>
              </w:rPr>
            </w:pPr>
          </w:p>
        </w:tc>
        <w:tc>
          <w:tcPr>
            <w:tcW w:w="1356" w:type="dxa"/>
          </w:tcPr>
          <w:p w14:paraId="2BF88949" w14:textId="77777777" w:rsidR="00BC430C" w:rsidRPr="00FA717C" w:rsidRDefault="00BC430C" w:rsidP="00C32840">
            <w:pPr>
              <w:pStyle w:val="SemEspaamento"/>
              <w:jc w:val="center"/>
              <w:rPr>
                <w:rFonts w:cstheme="minorHAnsi"/>
              </w:rPr>
            </w:pPr>
          </w:p>
        </w:tc>
        <w:tc>
          <w:tcPr>
            <w:tcW w:w="1356" w:type="dxa"/>
          </w:tcPr>
          <w:p w14:paraId="78B77B93" w14:textId="77777777" w:rsidR="00BC430C" w:rsidRPr="00FA717C" w:rsidRDefault="00BC430C" w:rsidP="00C32840">
            <w:pPr>
              <w:pStyle w:val="SemEspaamento"/>
              <w:jc w:val="center"/>
              <w:rPr>
                <w:rFonts w:cstheme="minorHAnsi"/>
              </w:rPr>
            </w:pPr>
          </w:p>
        </w:tc>
        <w:tc>
          <w:tcPr>
            <w:tcW w:w="1357" w:type="dxa"/>
          </w:tcPr>
          <w:p w14:paraId="320CB03D" w14:textId="77777777" w:rsidR="00BC430C" w:rsidRPr="00FA717C" w:rsidRDefault="00BC430C" w:rsidP="00C32840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14:paraId="2BE9F29C" w14:textId="77777777" w:rsidR="00BC430C" w:rsidRPr="00411FAC" w:rsidRDefault="00BC430C" w:rsidP="00BC430C">
      <w:pPr>
        <w:pStyle w:val="SemEspaamento"/>
        <w:rPr>
          <w:rFonts w:cstheme="minorHAnsi"/>
          <w:sz w:val="8"/>
          <w:szCs w:val="8"/>
        </w:rPr>
      </w:pPr>
    </w:p>
    <w:p w14:paraId="490D172C" w14:textId="77777777" w:rsidR="00BC430C" w:rsidRDefault="00BC430C" w:rsidP="00BC430C">
      <w:pPr>
        <w:pStyle w:val="SemEspaamento"/>
        <w:rPr>
          <w:rFonts w:cstheme="minorHAnsi"/>
          <w:sz w:val="24"/>
          <w:szCs w:val="24"/>
        </w:rPr>
      </w:pPr>
      <w:proofErr w:type="spellStart"/>
      <w:r w:rsidRPr="0091569D">
        <w:rPr>
          <w:rFonts w:cstheme="minorHAnsi"/>
          <w:b/>
          <w:bCs/>
          <w:sz w:val="24"/>
          <w:szCs w:val="24"/>
          <w:u w:val="single"/>
        </w:rPr>
        <w:t>Resp</w:t>
      </w:r>
      <w:proofErr w:type="spellEnd"/>
      <w:r w:rsidRPr="0091569D">
        <w:rPr>
          <w:rFonts w:cstheme="minorHAnsi"/>
          <w:b/>
          <w:bCs/>
          <w:sz w:val="24"/>
          <w:szCs w:val="24"/>
          <w:u w:val="single"/>
        </w:rPr>
        <w:t>:</w:t>
      </w:r>
      <w:r w:rsidRPr="00411FAC">
        <w:rPr>
          <w:rFonts w:cstheme="minorHAnsi"/>
          <w:sz w:val="24"/>
          <w:szCs w:val="24"/>
        </w:rPr>
        <w:t xml:space="preserve"> x =</w:t>
      </w:r>
      <w:r>
        <w:rPr>
          <w:rFonts w:cstheme="minorHAnsi"/>
          <w:sz w:val="24"/>
          <w:szCs w:val="24"/>
        </w:rPr>
        <w:t xml:space="preserve"> </w:t>
      </w:r>
      <w:proofErr w:type="gramStart"/>
      <w:r>
        <w:rPr>
          <w:rFonts w:cstheme="minorHAnsi"/>
          <w:sz w:val="24"/>
          <w:szCs w:val="24"/>
        </w:rPr>
        <w:t>X,XXXX</w:t>
      </w:r>
      <w:proofErr w:type="gramEnd"/>
      <w:r>
        <w:rPr>
          <w:rFonts w:cstheme="minorHAnsi"/>
          <w:sz w:val="24"/>
          <w:szCs w:val="24"/>
        </w:rPr>
        <w:t xml:space="preserve">, </w:t>
      </w:r>
      <w:r w:rsidRPr="00411FAC">
        <w:rPr>
          <w:rFonts w:cstheme="minorHAnsi"/>
          <w:sz w:val="24"/>
          <w:szCs w:val="24"/>
        </w:rPr>
        <w:t>usando critério de parada |(</w:t>
      </w:r>
      <w:proofErr w:type="spellStart"/>
      <w:r w:rsidRPr="00411FAC">
        <w:rPr>
          <w:rFonts w:cstheme="minorHAnsi"/>
          <w:sz w:val="24"/>
          <w:szCs w:val="24"/>
        </w:rPr>
        <w:t>b-a</w:t>
      </w:r>
      <w:proofErr w:type="spellEnd"/>
      <w:r w:rsidRPr="00411FAC">
        <w:rPr>
          <w:rFonts w:cstheme="minorHAnsi"/>
          <w:sz w:val="24"/>
          <w:szCs w:val="24"/>
        </w:rPr>
        <w:t xml:space="preserve">)/2| &lt; </w:t>
      </w:r>
      <w:r w:rsidRPr="00775B47">
        <w:rPr>
          <w:rFonts w:cstheme="minorHAnsi"/>
          <w:sz w:val="24"/>
          <w:szCs w:val="24"/>
        </w:rPr>
        <w:t>10</w:t>
      </w:r>
      <w:r w:rsidRPr="00775B47">
        <w:rPr>
          <w:rFonts w:cstheme="minorHAnsi"/>
          <w:sz w:val="28"/>
          <w:szCs w:val="28"/>
          <w:vertAlign w:val="superscript"/>
        </w:rPr>
        <w:t>-2</w:t>
      </w:r>
    </w:p>
    <w:p w14:paraId="6070307F" w14:textId="77777777" w:rsidR="00F34A94" w:rsidRPr="00963B0E" w:rsidRDefault="00F34A94" w:rsidP="00411FAC">
      <w:pPr>
        <w:pStyle w:val="SemEspaamento"/>
        <w:rPr>
          <w:rFonts w:cstheme="minorHAnsi"/>
          <w:sz w:val="24"/>
          <w:szCs w:val="24"/>
        </w:rPr>
      </w:pPr>
    </w:p>
    <w:sectPr w:rsidR="00F34A94" w:rsidRPr="00963B0E">
      <w:pgSz w:w="11900" w:h="16840"/>
      <w:pgMar w:top="288" w:right="558" w:bottom="1440" w:left="8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34A2"/>
    <w:rsid w:val="00057444"/>
    <w:rsid w:val="00070EBC"/>
    <w:rsid w:val="000B7580"/>
    <w:rsid w:val="000D4566"/>
    <w:rsid w:val="000D78C7"/>
    <w:rsid w:val="000E47B6"/>
    <w:rsid w:val="001225CB"/>
    <w:rsid w:val="001626A9"/>
    <w:rsid w:val="00177D6F"/>
    <w:rsid w:val="001A2FBD"/>
    <w:rsid w:val="001D58B9"/>
    <w:rsid w:val="0024345B"/>
    <w:rsid w:val="00263920"/>
    <w:rsid w:val="00277D81"/>
    <w:rsid w:val="002C0551"/>
    <w:rsid w:val="002C5596"/>
    <w:rsid w:val="00311247"/>
    <w:rsid w:val="00327ACD"/>
    <w:rsid w:val="00372684"/>
    <w:rsid w:val="003842B5"/>
    <w:rsid w:val="003B7B2D"/>
    <w:rsid w:val="003D64E6"/>
    <w:rsid w:val="003F2ED4"/>
    <w:rsid w:val="004047BA"/>
    <w:rsid w:val="00411FAC"/>
    <w:rsid w:val="0041231B"/>
    <w:rsid w:val="004334B9"/>
    <w:rsid w:val="004413C0"/>
    <w:rsid w:val="00455480"/>
    <w:rsid w:val="00464EBA"/>
    <w:rsid w:val="00494085"/>
    <w:rsid w:val="004C78B4"/>
    <w:rsid w:val="004E24DE"/>
    <w:rsid w:val="005024F5"/>
    <w:rsid w:val="00527B73"/>
    <w:rsid w:val="00563980"/>
    <w:rsid w:val="00574F27"/>
    <w:rsid w:val="0059062E"/>
    <w:rsid w:val="005A1985"/>
    <w:rsid w:val="005A7F9D"/>
    <w:rsid w:val="005C20CF"/>
    <w:rsid w:val="005F4DDE"/>
    <w:rsid w:val="00603C99"/>
    <w:rsid w:val="00626A91"/>
    <w:rsid w:val="00630816"/>
    <w:rsid w:val="006B72D2"/>
    <w:rsid w:val="006E1864"/>
    <w:rsid w:val="006E6E44"/>
    <w:rsid w:val="006F606C"/>
    <w:rsid w:val="00710162"/>
    <w:rsid w:val="007330C8"/>
    <w:rsid w:val="00740464"/>
    <w:rsid w:val="00752737"/>
    <w:rsid w:val="00756D04"/>
    <w:rsid w:val="00775B47"/>
    <w:rsid w:val="007A5E90"/>
    <w:rsid w:val="007B68CB"/>
    <w:rsid w:val="007C791F"/>
    <w:rsid w:val="007E21BE"/>
    <w:rsid w:val="007E4ADF"/>
    <w:rsid w:val="007F645B"/>
    <w:rsid w:val="008077ED"/>
    <w:rsid w:val="008225AA"/>
    <w:rsid w:val="0083569B"/>
    <w:rsid w:val="0085600A"/>
    <w:rsid w:val="008D7B06"/>
    <w:rsid w:val="008E3A33"/>
    <w:rsid w:val="00903BA5"/>
    <w:rsid w:val="00906141"/>
    <w:rsid w:val="00907C82"/>
    <w:rsid w:val="0091569D"/>
    <w:rsid w:val="009234A2"/>
    <w:rsid w:val="009250C9"/>
    <w:rsid w:val="00937C32"/>
    <w:rsid w:val="00963B0E"/>
    <w:rsid w:val="009A2DB8"/>
    <w:rsid w:val="009B0E4F"/>
    <w:rsid w:val="009B2F5C"/>
    <w:rsid w:val="009B7925"/>
    <w:rsid w:val="009E72FB"/>
    <w:rsid w:val="00A53A04"/>
    <w:rsid w:val="00A744E3"/>
    <w:rsid w:val="00AB5B71"/>
    <w:rsid w:val="00AE7137"/>
    <w:rsid w:val="00AF3562"/>
    <w:rsid w:val="00B17927"/>
    <w:rsid w:val="00B248D2"/>
    <w:rsid w:val="00B2514D"/>
    <w:rsid w:val="00B71DF2"/>
    <w:rsid w:val="00B876F6"/>
    <w:rsid w:val="00B94EC4"/>
    <w:rsid w:val="00BC430C"/>
    <w:rsid w:val="00BD1D05"/>
    <w:rsid w:val="00BD5D0F"/>
    <w:rsid w:val="00BF0FDA"/>
    <w:rsid w:val="00C22EAC"/>
    <w:rsid w:val="00C36890"/>
    <w:rsid w:val="00C463BC"/>
    <w:rsid w:val="00C91856"/>
    <w:rsid w:val="00CA1274"/>
    <w:rsid w:val="00CE6337"/>
    <w:rsid w:val="00CF3699"/>
    <w:rsid w:val="00CF4324"/>
    <w:rsid w:val="00D51D51"/>
    <w:rsid w:val="00D57F65"/>
    <w:rsid w:val="00D65288"/>
    <w:rsid w:val="00D9214A"/>
    <w:rsid w:val="00DA5E18"/>
    <w:rsid w:val="00DD52DB"/>
    <w:rsid w:val="00DF2D18"/>
    <w:rsid w:val="00DF3D15"/>
    <w:rsid w:val="00DF4C11"/>
    <w:rsid w:val="00E52757"/>
    <w:rsid w:val="00E631B4"/>
    <w:rsid w:val="00E83B70"/>
    <w:rsid w:val="00E9525F"/>
    <w:rsid w:val="00EC6B6F"/>
    <w:rsid w:val="00EE5F5B"/>
    <w:rsid w:val="00EF27A4"/>
    <w:rsid w:val="00F34A94"/>
    <w:rsid w:val="00F47CE6"/>
    <w:rsid w:val="00F54AA3"/>
    <w:rsid w:val="00F95ABF"/>
    <w:rsid w:val="00FA3DB9"/>
    <w:rsid w:val="00FA717C"/>
    <w:rsid w:val="00FF3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918F7"/>
  <w15:docId w15:val="{18E2D282-24E3-4D06-8C00-712F7BAE9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RefernciaSutil">
    <w:name w:val="Subtle Reference"/>
    <w:basedOn w:val="Fontepargpadro"/>
    <w:uiPriority w:val="31"/>
    <w:qFormat/>
    <w:rsid w:val="005C20CF"/>
    <w:rPr>
      <w:smallCaps/>
      <w:color w:val="5A5A5A" w:themeColor="text1" w:themeTint="A5"/>
    </w:rPr>
  </w:style>
  <w:style w:type="paragraph" w:styleId="SemEspaamento">
    <w:name w:val="No Spacing"/>
    <w:uiPriority w:val="1"/>
    <w:qFormat/>
    <w:rsid w:val="00372684"/>
    <w:pPr>
      <w:spacing w:after="0" w:line="240" w:lineRule="auto"/>
    </w:pPr>
    <w:rPr>
      <w:rFonts w:eastAsiaTheme="minorHAnsi"/>
      <w:lang w:eastAsia="en-US"/>
    </w:rPr>
  </w:style>
  <w:style w:type="table" w:styleId="Tabelacomgrade">
    <w:name w:val="Table Grid"/>
    <w:basedOn w:val="Tabelanormal"/>
    <w:uiPriority w:val="39"/>
    <w:rsid w:val="001225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251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6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1</Pages>
  <Words>371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Atividade 02 - Isolamento de raizes</vt:lpstr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Atividade 02 - Isolamento de raizes</dc:title>
  <dc:subject/>
  <dc:creator>edsonjcg</dc:creator>
  <cp:keywords/>
  <cp:lastModifiedBy>Matheus Martins</cp:lastModifiedBy>
  <cp:revision>225</cp:revision>
  <cp:lastPrinted>2021-04-05T01:53:00Z</cp:lastPrinted>
  <dcterms:created xsi:type="dcterms:W3CDTF">2021-03-13T00:47:00Z</dcterms:created>
  <dcterms:modified xsi:type="dcterms:W3CDTF">2021-04-05T01:54:00Z</dcterms:modified>
</cp:coreProperties>
</file>