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FB7" w:rsidRPr="00731484" w:rsidRDefault="00E84893" w:rsidP="00E84893">
      <w:pPr>
        <w:tabs>
          <w:tab w:val="left" w:pos="6096"/>
          <w:tab w:val="left" w:pos="6521"/>
        </w:tabs>
        <w:jc w:val="center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10590" cy="904875"/>
            <wp:effectExtent l="0" t="0" r="3810" b="9525"/>
            <wp:wrapThrough wrapText="bothSides">
              <wp:wrapPolygon edited="0">
                <wp:start x="0" y="0"/>
                <wp:lineTo x="0" y="21373"/>
                <wp:lineTo x="21238" y="21373"/>
                <wp:lineTo x="21238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Arial"/>
          <w:b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09650" cy="923925"/>
            <wp:effectExtent l="0" t="0" r="0" b="9525"/>
            <wp:wrapThrough wrapText="bothSides">
              <wp:wrapPolygon edited="0">
                <wp:start x="0" y="0"/>
                <wp:lineTo x="0" y="21377"/>
                <wp:lineTo x="21192" y="21377"/>
                <wp:lineTo x="21192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te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31484" w:rsidRPr="00731484">
        <w:rPr>
          <w:rFonts w:cs="Arial"/>
          <w:b/>
          <w:szCs w:val="24"/>
        </w:rPr>
        <w:t>ETEC PARQUE BELÉM</w:t>
      </w:r>
    </w:p>
    <w:p w:rsidR="00731484" w:rsidRPr="00E84893" w:rsidRDefault="00731484" w:rsidP="00E84893">
      <w:pPr>
        <w:tabs>
          <w:tab w:val="left" w:pos="6521"/>
        </w:tabs>
        <w:jc w:val="center"/>
        <w:rPr>
          <w:rFonts w:cs="Arial"/>
          <w:b/>
          <w:szCs w:val="24"/>
        </w:rPr>
      </w:pPr>
      <w:r w:rsidRPr="00731484">
        <w:rPr>
          <w:rFonts w:cs="Arial"/>
          <w:b/>
          <w:szCs w:val="24"/>
        </w:rPr>
        <w:t>Ensino Médio com Habilitação Profissional Técnico em Desenvolvimento de Sistemas</w:t>
      </w:r>
    </w:p>
    <w:p w:rsidR="00E84893" w:rsidRDefault="00E84893" w:rsidP="00E84893">
      <w:pPr>
        <w:tabs>
          <w:tab w:val="left" w:pos="6521"/>
        </w:tabs>
        <w:jc w:val="center"/>
        <w:rPr>
          <w:rFonts w:cs="Arial"/>
          <w:szCs w:val="24"/>
        </w:rPr>
      </w:pPr>
    </w:p>
    <w:p w:rsidR="00E84893" w:rsidRDefault="00E84893" w:rsidP="00E84893">
      <w:pPr>
        <w:tabs>
          <w:tab w:val="left" w:pos="6521"/>
        </w:tabs>
        <w:jc w:val="center"/>
        <w:rPr>
          <w:rFonts w:cs="Arial"/>
          <w:szCs w:val="24"/>
        </w:rPr>
      </w:pPr>
    </w:p>
    <w:p w:rsidR="00E84893" w:rsidRDefault="00E84893" w:rsidP="00E84893">
      <w:pPr>
        <w:tabs>
          <w:tab w:val="left" w:pos="6521"/>
        </w:tabs>
        <w:jc w:val="center"/>
        <w:rPr>
          <w:rFonts w:cs="Arial"/>
          <w:szCs w:val="24"/>
        </w:rPr>
      </w:pPr>
    </w:p>
    <w:p w:rsidR="00E84893" w:rsidRDefault="00E84893" w:rsidP="00E84893">
      <w:pPr>
        <w:tabs>
          <w:tab w:val="left" w:pos="6521"/>
        </w:tabs>
        <w:jc w:val="center"/>
        <w:rPr>
          <w:rFonts w:cs="Arial"/>
          <w:szCs w:val="24"/>
        </w:rPr>
      </w:pPr>
    </w:p>
    <w:p w:rsidR="006C5677" w:rsidRDefault="006C5677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6C5677" w:rsidRDefault="006C5677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731484" w:rsidRDefault="00524B66" w:rsidP="00524B66">
      <w:pPr>
        <w:tabs>
          <w:tab w:val="left" w:pos="6521"/>
        </w:tabs>
        <w:jc w:val="center"/>
        <w:rPr>
          <w:rFonts w:cs="Arial"/>
          <w:szCs w:val="24"/>
        </w:rPr>
      </w:pPr>
      <w:r>
        <w:rPr>
          <w:rFonts w:cs="Arial"/>
          <w:szCs w:val="24"/>
        </w:rPr>
        <w:t>(NOME ALUNOS ORDEM ALFABETICA)</w:t>
      </w:r>
    </w:p>
    <w:p w:rsidR="006C5677" w:rsidRDefault="006C5677" w:rsidP="00524B66">
      <w:pPr>
        <w:tabs>
          <w:tab w:val="left" w:pos="6521"/>
        </w:tabs>
        <w:jc w:val="center"/>
        <w:rPr>
          <w:rFonts w:cs="Arial"/>
          <w:b/>
          <w:szCs w:val="24"/>
        </w:rPr>
      </w:pPr>
    </w:p>
    <w:p w:rsidR="006C5677" w:rsidRDefault="006C5677" w:rsidP="00524B66">
      <w:pPr>
        <w:tabs>
          <w:tab w:val="left" w:pos="6521"/>
        </w:tabs>
        <w:jc w:val="center"/>
        <w:rPr>
          <w:rFonts w:cs="Arial"/>
          <w:b/>
          <w:szCs w:val="24"/>
        </w:rPr>
      </w:pPr>
    </w:p>
    <w:p w:rsidR="006C5677" w:rsidRDefault="006C5677" w:rsidP="00524B66">
      <w:pPr>
        <w:tabs>
          <w:tab w:val="left" w:pos="6521"/>
        </w:tabs>
        <w:jc w:val="center"/>
        <w:rPr>
          <w:rFonts w:cs="Arial"/>
          <w:b/>
          <w:szCs w:val="24"/>
        </w:rPr>
      </w:pPr>
    </w:p>
    <w:p w:rsidR="006C5677" w:rsidRDefault="006C5677" w:rsidP="00524B66">
      <w:pPr>
        <w:tabs>
          <w:tab w:val="left" w:pos="6521"/>
        </w:tabs>
        <w:jc w:val="center"/>
        <w:rPr>
          <w:rFonts w:cs="Arial"/>
          <w:b/>
          <w:szCs w:val="24"/>
        </w:rPr>
      </w:pPr>
    </w:p>
    <w:p w:rsidR="006C5677" w:rsidRDefault="006C5677" w:rsidP="00524B66">
      <w:pPr>
        <w:tabs>
          <w:tab w:val="left" w:pos="6521"/>
        </w:tabs>
        <w:jc w:val="center"/>
        <w:rPr>
          <w:rFonts w:cs="Arial"/>
          <w:b/>
          <w:szCs w:val="24"/>
        </w:rPr>
      </w:pPr>
    </w:p>
    <w:p w:rsidR="00E84893" w:rsidRDefault="00E84893" w:rsidP="00524B66">
      <w:pPr>
        <w:tabs>
          <w:tab w:val="left" w:pos="6521"/>
        </w:tabs>
        <w:jc w:val="center"/>
        <w:rPr>
          <w:rFonts w:cs="Arial"/>
          <w:b/>
          <w:szCs w:val="24"/>
        </w:rPr>
      </w:pPr>
      <w:r w:rsidRPr="00E84893">
        <w:rPr>
          <w:rFonts w:cs="Arial"/>
          <w:b/>
          <w:szCs w:val="24"/>
        </w:rPr>
        <w:lastRenderedPageBreak/>
        <w:t>(</w:t>
      </w:r>
      <w:r>
        <w:rPr>
          <w:rFonts w:cs="Arial"/>
          <w:b/>
          <w:szCs w:val="24"/>
        </w:rPr>
        <w:t>NOME TRABALHO SEM “TRABALHO DE”</w:t>
      </w:r>
      <w:r w:rsidRPr="00E84893">
        <w:rPr>
          <w:rFonts w:cs="Arial"/>
          <w:b/>
          <w:szCs w:val="24"/>
        </w:rPr>
        <w:t>)</w:t>
      </w:r>
    </w:p>
    <w:p w:rsidR="00E84893" w:rsidRDefault="00E84893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E84893" w:rsidRDefault="00E84893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E84893" w:rsidRDefault="00E84893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E84893" w:rsidRDefault="00E84893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E84893" w:rsidRDefault="00E84893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E84893" w:rsidRDefault="00E84893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E84893" w:rsidRDefault="00E84893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E84893" w:rsidRPr="00E84893" w:rsidRDefault="00E84893" w:rsidP="004D3B86">
      <w:pPr>
        <w:tabs>
          <w:tab w:val="left" w:pos="6521"/>
        </w:tabs>
        <w:jc w:val="center"/>
        <w:rPr>
          <w:rFonts w:cs="Arial"/>
          <w:szCs w:val="24"/>
        </w:rPr>
      </w:pPr>
      <w:r w:rsidRPr="00E84893">
        <w:rPr>
          <w:rFonts w:cs="Arial"/>
          <w:szCs w:val="24"/>
        </w:rPr>
        <w:t>São Paulo</w:t>
      </w:r>
    </w:p>
    <w:p w:rsidR="00524B66" w:rsidRDefault="00E84893" w:rsidP="00524B66">
      <w:pPr>
        <w:tabs>
          <w:tab w:val="left" w:pos="6521"/>
        </w:tabs>
        <w:jc w:val="center"/>
        <w:rPr>
          <w:rFonts w:cs="Arial"/>
          <w:szCs w:val="24"/>
        </w:rPr>
      </w:pPr>
      <w:r w:rsidRPr="00E84893">
        <w:rPr>
          <w:rFonts w:cs="Arial"/>
          <w:szCs w:val="24"/>
        </w:rPr>
        <w:t>202</w:t>
      </w:r>
      <w:r w:rsidR="00524B66">
        <w:rPr>
          <w:rFonts w:cs="Arial"/>
          <w:szCs w:val="24"/>
        </w:rPr>
        <w:t>4</w:t>
      </w:r>
    </w:p>
    <w:p w:rsidR="00CB6B20" w:rsidRDefault="00CB6B20" w:rsidP="00CB6B20">
      <w:pPr>
        <w:tabs>
          <w:tab w:val="left" w:pos="6521"/>
        </w:tabs>
        <w:jc w:val="center"/>
        <w:rPr>
          <w:rFonts w:cs="Arial"/>
          <w:szCs w:val="24"/>
        </w:rPr>
      </w:pPr>
      <w:r>
        <w:rPr>
          <w:rFonts w:cs="Arial"/>
          <w:szCs w:val="24"/>
        </w:rPr>
        <w:t>(NOME ALUNOS ORDEM ALFABETICA)</w:t>
      </w:r>
    </w:p>
    <w:p w:rsidR="00524B66" w:rsidRDefault="00524B66" w:rsidP="00524B66">
      <w:pPr>
        <w:tabs>
          <w:tab w:val="left" w:pos="6521"/>
        </w:tabs>
        <w:jc w:val="center"/>
        <w:rPr>
          <w:rFonts w:cs="Arial"/>
          <w:b/>
          <w:szCs w:val="24"/>
        </w:rPr>
      </w:pPr>
    </w:p>
    <w:p w:rsidR="00524B66" w:rsidRDefault="00524B66" w:rsidP="00524B66">
      <w:pPr>
        <w:tabs>
          <w:tab w:val="left" w:pos="6521"/>
        </w:tabs>
        <w:jc w:val="center"/>
        <w:rPr>
          <w:rFonts w:cs="Arial"/>
          <w:b/>
          <w:szCs w:val="24"/>
        </w:rPr>
      </w:pPr>
    </w:p>
    <w:p w:rsidR="00524B66" w:rsidRDefault="00524B66" w:rsidP="00524B66">
      <w:pPr>
        <w:tabs>
          <w:tab w:val="left" w:pos="6521"/>
        </w:tabs>
        <w:jc w:val="center"/>
        <w:rPr>
          <w:rFonts w:cs="Arial"/>
          <w:b/>
          <w:szCs w:val="24"/>
        </w:rPr>
      </w:pPr>
    </w:p>
    <w:p w:rsidR="00524B66" w:rsidRDefault="00524B66" w:rsidP="00524B66">
      <w:pPr>
        <w:tabs>
          <w:tab w:val="left" w:pos="6521"/>
        </w:tabs>
        <w:jc w:val="center"/>
        <w:rPr>
          <w:rFonts w:cs="Arial"/>
          <w:b/>
          <w:szCs w:val="24"/>
        </w:rPr>
      </w:pPr>
    </w:p>
    <w:p w:rsidR="00524B66" w:rsidRDefault="00524B66" w:rsidP="00524B66">
      <w:pPr>
        <w:tabs>
          <w:tab w:val="left" w:pos="6521"/>
        </w:tabs>
        <w:jc w:val="center"/>
        <w:rPr>
          <w:rFonts w:cs="Arial"/>
          <w:b/>
          <w:szCs w:val="24"/>
        </w:rPr>
      </w:pPr>
    </w:p>
    <w:p w:rsidR="00524B66" w:rsidRDefault="00524B66" w:rsidP="00524B66">
      <w:pPr>
        <w:tabs>
          <w:tab w:val="left" w:pos="6521"/>
        </w:tabs>
        <w:jc w:val="center"/>
        <w:rPr>
          <w:rFonts w:cs="Arial"/>
          <w:b/>
          <w:szCs w:val="24"/>
        </w:rPr>
      </w:pPr>
      <w:r w:rsidRPr="00E84893">
        <w:rPr>
          <w:rFonts w:cs="Arial"/>
          <w:b/>
          <w:szCs w:val="24"/>
        </w:rPr>
        <w:t>(</w:t>
      </w:r>
      <w:r>
        <w:rPr>
          <w:rFonts w:cs="Arial"/>
          <w:b/>
          <w:szCs w:val="24"/>
        </w:rPr>
        <w:t>NOME TRABALHO SEM “TRABALHO DE”</w:t>
      </w:r>
      <w:r w:rsidRPr="00E84893">
        <w:rPr>
          <w:rFonts w:cs="Arial"/>
          <w:b/>
          <w:szCs w:val="24"/>
        </w:rPr>
        <w:t>)</w:t>
      </w:r>
    </w:p>
    <w:p w:rsidR="004D3B86" w:rsidRDefault="004D3B86" w:rsidP="004D3B86">
      <w:pPr>
        <w:tabs>
          <w:tab w:val="left" w:pos="6521"/>
        </w:tabs>
        <w:ind w:left="4536"/>
        <w:rPr>
          <w:rFonts w:cs="Arial"/>
          <w:szCs w:val="24"/>
        </w:rPr>
      </w:pPr>
    </w:p>
    <w:p w:rsidR="004D3B86" w:rsidRDefault="004D3B86" w:rsidP="004D3B86">
      <w:pPr>
        <w:tabs>
          <w:tab w:val="left" w:pos="6521"/>
        </w:tabs>
        <w:ind w:left="4536"/>
        <w:rPr>
          <w:rFonts w:cs="Arial"/>
          <w:szCs w:val="24"/>
        </w:rPr>
      </w:pPr>
    </w:p>
    <w:p w:rsidR="004D3B86" w:rsidRDefault="004D3B86" w:rsidP="004D3B86">
      <w:pPr>
        <w:tabs>
          <w:tab w:val="left" w:pos="6521"/>
        </w:tabs>
        <w:ind w:left="4536"/>
        <w:rPr>
          <w:rFonts w:cs="Arial"/>
          <w:szCs w:val="24"/>
        </w:rPr>
      </w:pPr>
    </w:p>
    <w:p w:rsidR="004D3B86" w:rsidRDefault="004D3B86" w:rsidP="004D3B86">
      <w:pPr>
        <w:tabs>
          <w:tab w:val="left" w:pos="6521"/>
        </w:tabs>
        <w:ind w:left="4536"/>
        <w:rPr>
          <w:rFonts w:cs="Arial"/>
          <w:szCs w:val="24"/>
        </w:rPr>
      </w:pPr>
    </w:p>
    <w:p w:rsidR="004D3B86" w:rsidRDefault="004D3B86" w:rsidP="004D3B86">
      <w:pPr>
        <w:tabs>
          <w:tab w:val="left" w:pos="6521"/>
        </w:tabs>
        <w:ind w:left="4536"/>
        <w:rPr>
          <w:rFonts w:cs="Arial"/>
          <w:szCs w:val="24"/>
        </w:rPr>
      </w:pPr>
    </w:p>
    <w:p w:rsidR="00524B66" w:rsidRDefault="00524B66" w:rsidP="004D3B86">
      <w:pPr>
        <w:tabs>
          <w:tab w:val="left" w:pos="6521"/>
        </w:tabs>
        <w:ind w:left="4536"/>
        <w:rPr>
          <w:rFonts w:cs="Arial"/>
          <w:szCs w:val="24"/>
        </w:rPr>
      </w:pPr>
      <w:r w:rsidRPr="00524B66">
        <w:rPr>
          <w:rFonts w:cs="Arial"/>
          <w:szCs w:val="24"/>
        </w:rPr>
        <w:t xml:space="preserve">Trabalho para ser entregue para obtenção de nota total </w:t>
      </w:r>
      <w:r>
        <w:rPr>
          <w:rFonts w:cs="Arial"/>
          <w:szCs w:val="24"/>
        </w:rPr>
        <w:t>o</w:t>
      </w:r>
      <w:r w:rsidRPr="00524B66">
        <w:rPr>
          <w:rFonts w:cs="Arial"/>
          <w:szCs w:val="24"/>
        </w:rPr>
        <w:t xml:space="preserve">u parcial na disciplina de </w:t>
      </w:r>
      <w:r>
        <w:rPr>
          <w:rFonts w:cs="Arial"/>
          <w:szCs w:val="24"/>
        </w:rPr>
        <w:t>(NOME MATERIA)</w:t>
      </w:r>
      <w:r w:rsidRPr="00524B66">
        <w:rPr>
          <w:rFonts w:cs="Arial"/>
          <w:szCs w:val="24"/>
        </w:rPr>
        <w:t xml:space="preserve"> para a avaliação do professor </w:t>
      </w:r>
      <w:r>
        <w:rPr>
          <w:rFonts w:cs="Arial"/>
          <w:szCs w:val="24"/>
        </w:rPr>
        <w:t>(NOME PROF) sobre o tema de (NOME TRABALHO) realizado pelos</w:t>
      </w:r>
      <w:r w:rsidR="004D3B86">
        <w:rPr>
          <w:rFonts w:cs="Arial"/>
          <w:szCs w:val="24"/>
        </w:rPr>
        <w:t xml:space="preserve"> a</w:t>
      </w:r>
      <w:r>
        <w:rPr>
          <w:rFonts w:cs="Arial"/>
          <w:szCs w:val="24"/>
        </w:rPr>
        <w:t>lunos</w:t>
      </w:r>
      <w:r w:rsidR="004D3B86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(ALFABETICO NOMES ALUNOS).</w:t>
      </w:r>
      <w:r>
        <w:rPr>
          <w:rFonts w:cs="Arial"/>
          <w:szCs w:val="24"/>
        </w:rPr>
        <w:br/>
      </w:r>
      <w:proofErr w:type="spellStart"/>
      <w:r>
        <w:rPr>
          <w:rFonts w:cs="Arial"/>
          <w:szCs w:val="24"/>
        </w:rPr>
        <w:t>Prof</w:t>
      </w:r>
      <w:proofErr w:type="spellEnd"/>
      <w:r>
        <w:rPr>
          <w:rFonts w:cs="Arial"/>
          <w:szCs w:val="24"/>
        </w:rPr>
        <w:t>: (NOME PROFESSOR COMPLETO)</w:t>
      </w:r>
    </w:p>
    <w:p w:rsidR="00524B66" w:rsidRDefault="00524B66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524B66" w:rsidRDefault="00524B66" w:rsidP="004D3B86">
      <w:pPr>
        <w:tabs>
          <w:tab w:val="left" w:pos="6521"/>
        </w:tabs>
        <w:rPr>
          <w:rFonts w:cs="Arial"/>
          <w:szCs w:val="24"/>
        </w:rPr>
      </w:pPr>
    </w:p>
    <w:p w:rsidR="00524B66" w:rsidRDefault="00524B66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CB6B20" w:rsidRDefault="00CB6B20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4D3B86" w:rsidRDefault="004D3B86" w:rsidP="00524B66">
      <w:pPr>
        <w:tabs>
          <w:tab w:val="left" w:pos="6521"/>
        </w:tabs>
        <w:jc w:val="center"/>
        <w:rPr>
          <w:rFonts w:cs="Arial"/>
          <w:szCs w:val="24"/>
        </w:rPr>
      </w:pPr>
    </w:p>
    <w:p w:rsidR="00524B66" w:rsidRPr="00E84893" w:rsidRDefault="00524B66" w:rsidP="00524B66">
      <w:pPr>
        <w:tabs>
          <w:tab w:val="left" w:pos="6521"/>
        </w:tabs>
        <w:jc w:val="center"/>
        <w:rPr>
          <w:rFonts w:cs="Arial"/>
          <w:szCs w:val="24"/>
        </w:rPr>
      </w:pPr>
      <w:r w:rsidRPr="00E84893">
        <w:rPr>
          <w:rFonts w:cs="Arial"/>
          <w:szCs w:val="24"/>
        </w:rPr>
        <w:t>São Paulo</w:t>
      </w:r>
    </w:p>
    <w:p w:rsidR="004D3B86" w:rsidRDefault="00524B66" w:rsidP="004D3B86">
      <w:pPr>
        <w:tabs>
          <w:tab w:val="left" w:pos="6521"/>
        </w:tabs>
        <w:jc w:val="center"/>
        <w:rPr>
          <w:rFonts w:cs="Arial"/>
          <w:szCs w:val="24"/>
        </w:rPr>
      </w:pPr>
      <w:r w:rsidRPr="00E84893">
        <w:rPr>
          <w:rFonts w:cs="Arial"/>
          <w:szCs w:val="24"/>
        </w:rPr>
        <w:t>2024</w:t>
      </w:r>
    </w:p>
    <w:p w:rsidR="00A64D0B" w:rsidRDefault="00A64D0B" w:rsidP="00A64D0B">
      <w:pPr>
        <w:tabs>
          <w:tab w:val="left" w:pos="6521"/>
        </w:tabs>
        <w:jc w:val="center"/>
        <w:rPr>
          <w:rFonts w:cs="Arial"/>
          <w:szCs w:val="24"/>
        </w:rPr>
      </w:pPr>
      <w:r>
        <w:rPr>
          <w:rFonts w:cs="Arial"/>
          <w:szCs w:val="24"/>
        </w:rPr>
        <w:t>RESUMO</w:t>
      </w:r>
    </w:p>
    <w:p w:rsidR="00A64D0B" w:rsidRDefault="00A64D0B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A64D0B" w:rsidRDefault="00A64D0B" w:rsidP="00A64D0B">
      <w:pPr>
        <w:tabs>
          <w:tab w:val="left" w:pos="6521"/>
        </w:tabs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ABSTRACT</w:t>
      </w:r>
    </w:p>
    <w:p w:rsidR="00A64D0B" w:rsidRDefault="00A64D0B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A64D0B" w:rsidRDefault="00A64D0B" w:rsidP="00A64D0B">
      <w:pPr>
        <w:tabs>
          <w:tab w:val="left" w:pos="6521"/>
        </w:tabs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LISTA DE FIGURAS</w:t>
      </w:r>
    </w:p>
    <w:p w:rsidR="00212EB8" w:rsidRDefault="00212EB8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  <w:bookmarkStart w:id="0" w:name="_GoBack"/>
      <w:bookmarkEnd w:id="0"/>
    </w:p>
    <w:p w:rsidR="003A58AA" w:rsidRDefault="003A58AA" w:rsidP="00212EB8">
      <w:pPr>
        <w:spacing w:line="259" w:lineRule="auto"/>
        <w:jc w:val="left"/>
        <w:rPr>
          <w:rFonts w:cs="Arial"/>
          <w:szCs w:val="24"/>
        </w:rPr>
      </w:pPr>
    </w:p>
    <w:p w:rsidR="003A58AA" w:rsidRDefault="003A58AA" w:rsidP="00A64D0B">
      <w:pPr>
        <w:tabs>
          <w:tab w:val="left" w:pos="6521"/>
        </w:tabs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LISTA DE TABELAS</w:t>
      </w:r>
    </w:p>
    <w:p w:rsidR="00212EB8" w:rsidRDefault="00212EB8">
      <w:pPr>
        <w:pStyle w:val="ndicedeilustraes"/>
        <w:tabs>
          <w:tab w:val="right" w:leader="dot" w:pos="9061"/>
        </w:tabs>
        <w:rPr>
          <w:noProof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"Tabela" </w:instrText>
      </w:r>
      <w:r>
        <w:rPr>
          <w:rFonts w:cs="Arial"/>
          <w:szCs w:val="24"/>
        </w:rPr>
        <w:fldChar w:fldCharType="separate"/>
      </w:r>
      <w:hyperlink w:anchor="_Toc164873743" w:history="1">
        <w:r w:rsidRPr="004B61AE">
          <w:rPr>
            <w:rStyle w:val="Hyperlink"/>
            <w:b/>
            <w:noProof/>
          </w:rPr>
          <w:t>Tabela 1:Nomeclatura Hidrocarbonetos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_Toc164873743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222AA" w:rsidRDefault="00212EB8" w:rsidP="00212EB8">
      <w:pPr>
        <w:tabs>
          <w:tab w:val="left" w:pos="6521"/>
        </w:tabs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:rsidR="00F222AA" w:rsidRDefault="00F222AA" w:rsidP="00A64D0B">
      <w:pPr>
        <w:tabs>
          <w:tab w:val="left" w:pos="6521"/>
        </w:tabs>
        <w:jc w:val="center"/>
        <w:rPr>
          <w:rFonts w:cs="Arial"/>
          <w:szCs w:val="24"/>
        </w:rPr>
      </w:pPr>
    </w:p>
    <w:p w:rsidR="003A58AA" w:rsidRDefault="003A58A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3A58AA" w:rsidRDefault="003A58AA" w:rsidP="00A64D0B">
      <w:pPr>
        <w:tabs>
          <w:tab w:val="left" w:pos="6521"/>
        </w:tabs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LISTA DE ABREVIATURAS E SIGLAS</w:t>
      </w:r>
    </w:p>
    <w:p w:rsidR="003A58AA" w:rsidRDefault="003A58A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aps w:val="0"/>
          <w:sz w:val="22"/>
          <w:szCs w:val="22"/>
          <w:lang w:eastAsia="en-US"/>
        </w:rPr>
        <w:id w:val="-1559545162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:rsidR="003A58AA" w:rsidRDefault="003A58AA" w:rsidP="00CB06BA">
          <w:pPr>
            <w:pStyle w:val="CabealhodoSumrio"/>
            <w:numPr>
              <w:ilvl w:val="0"/>
              <w:numId w:val="0"/>
            </w:numPr>
          </w:pPr>
          <w:r>
            <w:t>Sumário</w:t>
          </w:r>
        </w:p>
        <w:p w:rsidR="0084564D" w:rsidRDefault="003A58AA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69198" w:history="1">
            <w:r w:rsidR="0084564D" w:rsidRPr="00CC3B12">
              <w:rPr>
                <w:rStyle w:val="Hyperlink"/>
                <w:noProof/>
              </w:rPr>
              <w:t>1</w:t>
            </w:r>
            <w:r w:rsidR="0084564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4564D" w:rsidRPr="00CC3B12">
              <w:rPr>
                <w:rStyle w:val="Hyperlink"/>
                <w:noProof/>
              </w:rPr>
              <w:t>INTRODUÇÃO</w:t>
            </w:r>
            <w:r w:rsidR="0084564D">
              <w:rPr>
                <w:noProof/>
                <w:webHidden/>
              </w:rPr>
              <w:tab/>
            </w:r>
            <w:r w:rsidR="0084564D">
              <w:rPr>
                <w:noProof/>
                <w:webHidden/>
              </w:rPr>
              <w:fldChar w:fldCharType="begin"/>
            </w:r>
            <w:r w:rsidR="0084564D">
              <w:rPr>
                <w:noProof/>
                <w:webHidden/>
              </w:rPr>
              <w:instrText xml:space="preserve"> PAGEREF _Toc164869198 \h </w:instrText>
            </w:r>
            <w:r w:rsidR="0084564D">
              <w:rPr>
                <w:noProof/>
                <w:webHidden/>
              </w:rPr>
            </w:r>
            <w:r w:rsidR="0084564D"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9</w:t>
            </w:r>
            <w:r w:rsidR="0084564D">
              <w:rPr>
                <w:noProof/>
                <w:webHidden/>
              </w:rPr>
              <w:fldChar w:fldCharType="end"/>
            </w:r>
          </w:hyperlink>
        </w:p>
        <w:p w:rsidR="0084564D" w:rsidRDefault="0084564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199" w:history="1">
            <w:r w:rsidRPr="00CC3B1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C3B12">
              <w:rPr>
                <w:rStyle w:val="Hyperlink"/>
                <w:noProof/>
              </w:rPr>
              <w:t>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64D" w:rsidRDefault="0084564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200" w:history="1">
            <w:r w:rsidRPr="00CC3B1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C3B12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64D" w:rsidRDefault="0084564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201" w:history="1">
            <w:r w:rsidRPr="00CC3B12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C3B12">
              <w:rPr>
                <w:rStyle w:val="Hyperlink"/>
                <w:noProof/>
              </w:rPr>
              <w:t>Hiposete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64D" w:rsidRDefault="0084564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202" w:history="1">
            <w:r w:rsidRPr="00CC3B12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C3B12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64D" w:rsidRDefault="0084564D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203" w:history="1">
            <w:r w:rsidRPr="00CC3B12">
              <w:rPr>
                <w:rStyle w:val="Hyperlink"/>
                <w:noProof/>
              </w:rPr>
              <w:t>1.4.1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C3B12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64D" w:rsidRDefault="0084564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204" w:history="1">
            <w:r w:rsidRPr="00CC3B12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C3B12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64D" w:rsidRDefault="0084564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205" w:history="1">
            <w:r w:rsidRPr="00CC3B1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C3B12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64D" w:rsidRDefault="0084564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206" w:history="1">
            <w:r w:rsidRPr="00CC3B1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C3B12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64D" w:rsidRDefault="0084564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207" w:history="1">
            <w:r w:rsidRPr="00CC3B1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C3B12">
              <w:rPr>
                <w:rStyle w:val="Hyperlink"/>
                <w:noProof/>
              </w:rPr>
              <w:t>CRONOLOGIA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64D" w:rsidRDefault="0084564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208" w:history="1">
            <w:r w:rsidRPr="00CC3B12">
              <w:rPr>
                <w:rStyle w:val="Hyperlink"/>
                <w:noProof/>
              </w:rPr>
              <w:t>REFERÊCIAS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64D" w:rsidRDefault="0084564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209" w:history="1">
            <w:r w:rsidRPr="00CC3B12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64D" w:rsidRDefault="0084564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869210" w:history="1">
            <w:r w:rsidRPr="00CC3B12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C9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7E5" w:rsidRPr="002A47E5" w:rsidRDefault="003A58AA">
          <w:pPr>
            <w:sectPr w:rsidR="002A47E5" w:rsidRPr="002A47E5" w:rsidSect="00731484">
              <w:headerReference w:type="default" r:id="rId10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524B66" w:rsidRDefault="005D6146" w:rsidP="005D6146">
      <w:pPr>
        <w:pStyle w:val="Ttulo1"/>
      </w:pPr>
      <w:bookmarkStart w:id="1" w:name="_Toc164869198"/>
      <w:r>
        <w:lastRenderedPageBreak/>
        <w:t>INTRODUÇÃO</w:t>
      </w:r>
      <w:bookmarkEnd w:id="1"/>
    </w:p>
    <w:p w:rsidR="005D6146" w:rsidRDefault="005D6146" w:rsidP="005D614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  <w:r w:rsidR="001D11B7">
        <w:t xml:space="preserve"> [BATISTA]</w:t>
      </w:r>
    </w:p>
    <w:p w:rsidR="00E11F9E" w:rsidRDefault="001D11B7" w:rsidP="00E11F9E">
      <w:r>
        <w:t>Segundo BATISTA p</w:t>
      </w:r>
      <w:r w:rsidR="005D6146">
        <w:t xml:space="preserve">ara dar ao documento uma aparência profissional, o Word fornece designs de cabeçalho, rodapé, folha de rosto e caixa de texto que se complementam entre si. Por exemplo, você pode adicionar uma folha de rosto, um cabeçalho e uma barra lateral correspondentes. Clique </w:t>
      </w:r>
      <w:r w:rsidR="00152C98">
        <w:t xml:space="preserve">na </w:t>
      </w:r>
      <w:r w:rsidR="00152C98" w:rsidRPr="00152C98">
        <w:t>(</w:t>
      </w:r>
      <w:r w:rsidR="00152C98" w:rsidRPr="00152C98">
        <w:fldChar w:fldCharType="begin"/>
      </w:r>
      <w:r w:rsidR="00152C98" w:rsidRPr="00152C98">
        <w:instrText xml:space="preserve"> REF _Ref164873465 \h </w:instrText>
      </w:r>
      <w:r w:rsidR="00152C98" w:rsidRPr="00152C98">
        <w:instrText xml:space="preserve"> \* MERGEFORMAT </w:instrText>
      </w:r>
      <w:r w:rsidR="00152C98" w:rsidRPr="00152C98">
        <w:fldChar w:fldCharType="separate"/>
      </w:r>
      <w:r w:rsidR="00152C98" w:rsidRPr="00152C98">
        <w:t>Figu</w:t>
      </w:r>
      <w:r w:rsidR="00152C98" w:rsidRPr="00152C98">
        <w:t>r</w:t>
      </w:r>
      <w:r w:rsidR="00152C98" w:rsidRPr="00152C98">
        <w:t xml:space="preserve">a </w:t>
      </w:r>
      <w:r w:rsidR="00152C98" w:rsidRPr="00152C98">
        <w:rPr>
          <w:noProof/>
        </w:rPr>
        <w:t>1</w:t>
      </w:r>
      <w:r w:rsidR="00152C98" w:rsidRPr="00152C98">
        <w:t>)</w:t>
      </w:r>
      <w:r w:rsidR="00152C98" w:rsidRPr="00152C98">
        <w:fldChar w:fldCharType="end"/>
      </w:r>
      <w:r w:rsidR="00152C98">
        <w:t xml:space="preserve"> </w:t>
      </w:r>
      <w:r w:rsidR="005D6146">
        <w:t>em Inserir e escolha os</w:t>
      </w:r>
      <w:r w:rsidR="00E11F9E">
        <w:t xml:space="preserve"> elementos </w:t>
      </w:r>
      <w:r w:rsidR="005D6146">
        <w:t>desejados nas diferentes galerias.</w:t>
      </w:r>
    </w:p>
    <w:p w:rsidR="00C92BA4" w:rsidRDefault="001D11B7" w:rsidP="00C92BA4">
      <w:pPr>
        <w:keepNext/>
        <w:jc w:val="center"/>
      </w:pPr>
      <w:r>
        <w:br/>
      </w:r>
      <w:r>
        <w:rPr>
          <w:noProof/>
        </w:rPr>
        <w:drawing>
          <wp:inline distT="0" distB="0" distL="0" distR="0">
            <wp:extent cx="2869565" cy="1586865"/>
            <wp:effectExtent l="0" t="0" r="6985" b="0"/>
            <wp:docPr id="2" name="Imagem 2" descr="C:\Users\Aluno\AppData\Local\Microsoft\Windows\INetCache\Content.MSO\2A3E2B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MSO\2A3E2BA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5C" w:rsidRPr="00C92BA4" w:rsidRDefault="00C92BA4" w:rsidP="00C92BA4">
      <w:pPr>
        <w:pStyle w:val="Legenda"/>
        <w:jc w:val="center"/>
        <w:rPr>
          <w:b/>
          <w:i w:val="0"/>
          <w:color w:val="auto"/>
        </w:rPr>
      </w:pPr>
      <w:bookmarkStart w:id="2" w:name="_Ref164873465"/>
      <w:bookmarkStart w:id="3" w:name="_Toc164873798"/>
      <w:r w:rsidRPr="00C92BA4">
        <w:rPr>
          <w:b/>
          <w:i w:val="0"/>
          <w:color w:val="auto"/>
        </w:rPr>
        <w:t xml:space="preserve">Figura </w:t>
      </w:r>
      <w:r w:rsidRPr="00C92BA4">
        <w:rPr>
          <w:b/>
          <w:i w:val="0"/>
          <w:color w:val="auto"/>
        </w:rPr>
        <w:fldChar w:fldCharType="begin"/>
      </w:r>
      <w:r w:rsidRPr="00C92BA4">
        <w:rPr>
          <w:b/>
          <w:i w:val="0"/>
          <w:color w:val="auto"/>
        </w:rPr>
        <w:instrText xml:space="preserve"> SEQ Figura \* ARABIC </w:instrText>
      </w:r>
      <w:r w:rsidRPr="00C92BA4">
        <w:rPr>
          <w:b/>
          <w:i w:val="0"/>
          <w:color w:val="auto"/>
        </w:rPr>
        <w:fldChar w:fldCharType="separate"/>
      </w:r>
      <w:r w:rsidRPr="00C92BA4">
        <w:rPr>
          <w:b/>
          <w:i w:val="0"/>
          <w:noProof/>
          <w:color w:val="auto"/>
        </w:rPr>
        <w:t>1</w:t>
      </w:r>
      <w:r w:rsidRPr="00C92BA4">
        <w:rPr>
          <w:b/>
          <w:i w:val="0"/>
          <w:color w:val="auto"/>
        </w:rPr>
        <w:fldChar w:fldCharType="end"/>
      </w:r>
      <w:r w:rsidRPr="00C92BA4">
        <w:rPr>
          <w:b/>
          <w:i w:val="0"/>
          <w:color w:val="auto"/>
        </w:rPr>
        <w:t>: Molécula</w:t>
      </w:r>
      <w:bookmarkEnd w:id="2"/>
      <w:bookmarkEnd w:id="3"/>
    </w:p>
    <w:p w:rsidR="00E11F9E" w:rsidRDefault="004A6C5C" w:rsidP="00152C98">
      <w:pPr>
        <w:pStyle w:val="SemEspaamento"/>
        <w:rPr>
          <w:b/>
        </w:rPr>
      </w:pPr>
      <w:r>
        <w:br/>
      </w:r>
      <w:r w:rsidR="00E11F9E">
        <w:rPr>
          <w:b/>
        </w:rPr>
        <w:t>C</w:t>
      </w:r>
      <w:r w:rsidR="00E11F9E" w:rsidRPr="00E11F9E">
        <w:rPr>
          <w:b/>
        </w:rPr>
        <w:t>lassificação dos hidrocarbonetos</w:t>
      </w:r>
      <w:r w:rsidR="00E11F9E">
        <w:rPr>
          <w:b/>
        </w:rPr>
        <w:t>:</w:t>
      </w:r>
    </w:p>
    <w:p w:rsidR="00E11F9E" w:rsidRPr="00E11F9E" w:rsidRDefault="00E11F9E" w:rsidP="00152C98">
      <w:pPr>
        <w:pStyle w:val="SemEspaamento"/>
        <w:rPr>
          <w:b/>
        </w:rPr>
      </w:pPr>
    </w:p>
    <w:p w:rsidR="00E11F9E" w:rsidRPr="00E11F9E" w:rsidRDefault="00E11F9E" w:rsidP="00152C98">
      <w:pPr>
        <w:pStyle w:val="SemEspaamento"/>
        <w:numPr>
          <w:ilvl w:val="0"/>
          <w:numId w:val="7"/>
        </w:numPr>
      </w:pPr>
      <w:r w:rsidRPr="00E11F9E">
        <w:t>Entre os hidrocarbonetos, há alguns tipos diferentes, os quais podem ser classificados como:</w:t>
      </w:r>
    </w:p>
    <w:p w:rsidR="00E11F9E" w:rsidRPr="00E11F9E" w:rsidRDefault="00E11F9E" w:rsidP="00152C98">
      <w:pPr>
        <w:pStyle w:val="SemEspaamento"/>
      </w:pPr>
    </w:p>
    <w:p w:rsidR="00E11F9E" w:rsidRPr="00E11F9E" w:rsidRDefault="00E11F9E" w:rsidP="00152C98">
      <w:pPr>
        <w:pStyle w:val="SemEspaamento"/>
        <w:numPr>
          <w:ilvl w:val="0"/>
          <w:numId w:val="7"/>
        </w:numPr>
      </w:pPr>
      <w:r w:rsidRPr="00E11F9E">
        <w:t>Alcanos: hidrocarbonetos de cadeia aberta e saturada.</w:t>
      </w:r>
    </w:p>
    <w:p w:rsidR="00E11F9E" w:rsidRPr="00E11F9E" w:rsidRDefault="00E11F9E" w:rsidP="00152C98">
      <w:pPr>
        <w:pStyle w:val="SemEspaamento"/>
      </w:pPr>
    </w:p>
    <w:p w:rsidR="00E11F9E" w:rsidRPr="00E11F9E" w:rsidRDefault="00E11F9E" w:rsidP="00152C98">
      <w:pPr>
        <w:pStyle w:val="SemEspaamento"/>
        <w:numPr>
          <w:ilvl w:val="0"/>
          <w:numId w:val="7"/>
        </w:numPr>
      </w:pPr>
      <w:r w:rsidRPr="00E11F9E">
        <w:t>Alcenos: hidrocarbonetos de cadeia aberta e que possuem uma ligação dupla entre carbonos.</w:t>
      </w:r>
    </w:p>
    <w:p w:rsidR="00E11F9E" w:rsidRPr="00E11F9E" w:rsidRDefault="00E11F9E" w:rsidP="00152C98">
      <w:pPr>
        <w:pStyle w:val="SemEspaamento"/>
      </w:pPr>
    </w:p>
    <w:p w:rsidR="00E11F9E" w:rsidRPr="00E11F9E" w:rsidRDefault="00E11F9E" w:rsidP="00152C98">
      <w:pPr>
        <w:pStyle w:val="SemEspaamento"/>
        <w:numPr>
          <w:ilvl w:val="0"/>
          <w:numId w:val="7"/>
        </w:numPr>
      </w:pPr>
      <w:proofErr w:type="spellStart"/>
      <w:r w:rsidRPr="00E11F9E">
        <w:t>Alcinos</w:t>
      </w:r>
      <w:proofErr w:type="spellEnd"/>
      <w:r w:rsidRPr="00E11F9E">
        <w:t>: hidrocarbonetos de cadeia aberta e que possuem uma ligação tripla entre carbonos.</w:t>
      </w:r>
    </w:p>
    <w:p w:rsidR="00E11F9E" w:rsidRPr="00E11F9E" w:rsidRDefault="00E11F9E" w:rsidP="00152C98">
      <w:pPr>
        <w:pStyle w:val="SemEspaamento"/>
      </w:pPr>
    </w:p>
    <w:p w:rsidR="00E11F9E" w:rsidRPr="00E11F9E" w:rsidRDefault="00E11F9E" w:rsidP="00152C98">
      <w:pPr>
        <w:pStyle w:val="SemEspaamento"/>
        <w:numPr>
          <w:ilvl w:val="0"/>
          <w:numId w:val="7"/>
        </w:numPr>
      </w:pPr>
      <w:proofErr w:type="spellStart"/>
      <w:r w:rsidRPr="00E11F9E">
        <w:t>Alcadienos</w:t>
      </w:r>
      <w:proofErr w:type="spellEnd"/>
      <w:r w:rsidRPr="00E11F9E">
        <w:t>: hidrocarbonetos de cadeia fechada com duas ligações duplas entre carbonos.</w:t>
      </w:r>
    </w:p>
    <w:p w:rsidR="00E11F9E" w:rsidRPr="00E11F9E" w:rsidRDefault="00E11F9E" w:rsidP="00152C98">
      <w:pPr>
        <w:pStyle w:val="SemEspaamento"/>
      </w:pPr>
    </w:p>
    <w:p w:rsidR="00E11F9E" w:rsidRPr="00E11F9E" w:rsidRDefault="00E11F9E" w:rsidP="00152C98">
      <w:pPr>
        <w:pStyle w:val="SemEspaamento"/>
        <w:numPr>
          <w:ilvl w:val="0"/>
          <w:numId w:val="7"/>
        </w:numPr>
      </w:pPr>
      <w:proofErr w:type="spellStart"/>
      <w:r w:rsidRPr="00E11F9E">
        <w:t>Cicloalcanos</w:t>
      </w:r>
      <w:proofErr w:type="spellEnd"/>
      <w:r w:rsidRPr="00E11F9E">
        <w:t>: hidrocarbonetos de cadeia fechada e insaturada.</w:t>
      </w:r>
    </w:p>
    <w:p w:rsidR="00E11F9E" w:rsidRPr="00E11F9E" w:rsidRDefault="00E11F9E" w:rsidP="00152C98">
      <w:pPr>
        <w:pStyle w:val="SemEspaamento"/>
      </w:pPr>
    </w:p>
    <w:p w:rsidR="00E11F9E" w:rsidRPr="00E11F9E" w:rsidRDefault="00E11F9E" w:rsidP="00152C98">
      <w:pPr>
        <w:pStyle w:val="SemEspaamento"/>
        <w:numPr>
          <w:ilvl w:val="0"/>
          <w:numId w:val="7"/>
        </w:numPr>
      </w:pPr>
      <w:proofErr w:type="spellStart"/>
      <w:r w:rsidRPr="00E11F9E">
        <w:t>Cicloalcenos</w:t>
      </w:r>
      <w:proofErr w:type="spellEnd"/>
      <w:r w:rsidRPr="00E11F9E">
        <w:t>: hidrocarbonetos de cadeia fechada com a presença de ligação dupla entre carbonos.</w:t>
      </w:r>
    </w:p>
    <w:p w:rsidR="00E11F9E" w:rsidRPr="00E11F9E" w:rsidRDefault="00E11F9E" w:rsidP="00152C98">
      <w:pPr>
        <w:pStyle w:val="SemEspaamento"/>
      </w:pPr>
    </w:p>
    <w:p w:rsidR="00152C98" w:rsidRDefault="00E11F9E" w:rsidP="00152C98">
      <w:pPr>
        <w:pStyle w:val="SemEspaamento"/>
        <w:numPr>
          <w:ilvl w:val="0"/>
          <w:numId w:val="7"/>
        </w:numPr>
      </w:pPr>
      <w:r w:rsidRPr="00E11F9E">
        <w:t>Aromáticos: hidrocarbonetos de cadeia fechada e insaturada, estabilizados pelo efeito da ressonância.</w:t>
      </w:r>
      <w:r w:rsidR="00152C98" w:rsidRPr="00152C98">
        <w:t xml:space="preserve"> </w:t>
      </w:r>
      <w:r w:rsidR="00152C98">
        <w:t>[AVATEC]</w:t>
      </w:r>
    </w:p>
    <w:p w:rsidR="00152C98" w:rsidRDefault="00152C98" w:rsidP="00152C98">
      <w:pPr>
        <w:pStyle w:val="PargrafodaLista"/>
      </w:pPr>
    </w:p>
    <w:p w:rsidR="00152C98" w:rsidRDefault="00152C98" w:rsidP="00152C98">
      <w:pPr>
        <w:pStyle w:val="SemEspaamento"/>
        <w:rPr>
          <w:b/>
        </w:rPr>
      </w:pPr>
      <w:proofErr w:type="spellStart"/>
      <w:r w:rsidRPr="00152C98">
        <w:rPr>
          <w:b/>
        </w:rPr>
        <w:t>Nomeclatura</w:t>
      </w:r>
      <w:proofErr w:type="spellEnd"/>
      <w:r w:rsidRPr="00152C98">
        <w:rPr>
          <w:b/>
        </w:rPr>
        <w:t xml:space="preserve"> </w:t>
      </w:r>
    </w:p>
    <w:p w:rsidR="00152C98" w:rsidRDefault="00152C98" w:rsidP="00152C98">
      <w:pPr>
        <w:pStyle w:val="SemEspaamento"/>
      </w:pPr>
    </w:p>
    <w:p w:rsidR="00152C98" w:rsidRPr="00152C98" w:rsidRDefault="00152C98" w:rsidP="00152C98">
      <w:pPr>
        <w:pStyle w:val="SemEspaamento"/>
        <w:rPr>
          <w:szCs w:val="24"/>
        </w:rPr>
      </w:pPr>
      <w:r w:rsidRPr="00152C98">
        <w:rPr>
          <w:szCs w:val="24"/>
        </w:rPr>
        <w:t xml:space="preserve">Na </w:t>
      </w:r>
      <w:r w:rsidRPr="00152C98">
        <w:rPr>
          <w:szCs w:val="24"/>
        </w:rPr>
        <w:fldChar w:fldCharType="begin"/>
      </w:r>
      <w:r w:rsidRPr="00152C98">
        <w:rPr>
          <w:szCs w:val="24"/>
        </w:rPr>
        <w:instrText xml:space="preserve"> REF _Ref164873214 \h </w:instrText>
      </w:r>
      <w:r w:rsidRPr="00152C98">
        <w:rPr>
          <w:szCs w:val="24"/>
        </w:rPr>
      </w:r>
      <w:r w:rsidRPr="00152C98">
        <w:rPr>
          <w:szCs w:val="24"/>
        </w:rPr>
        <w:instrText xml:space="preserve"> \* MERGEFORMAT </w:instrText>
      </w:r>
      <w:r w:rsidRPr="00152C98">
        <w:rPr>
          <w:szCs w:val="24"/>
        </w:rPr>
        <w:fldChar w:fldCharType="separate"/>
      </w:r>
      <w:r w:rsidRPr="00152C98">
        <w:rPr>
          <w:szCs w:val="24"/>
        </w:rPr>
        <w:t>Ta</w:t>
      </w:r>
      <w:r w:rsidRPr="00152C98">
        <w:rPr>
          <w:szCs w:val="24"/>
        </w:rPr>
        <w:t>b</w:t>
      </w:r>
      <w:r w:rsidRPr="00152C98">
        <w:rPr>
          <w:szCs w:val="24"/>
        </w:rPr>
        <w:t>e</w:t>
      </w:r>
      <w:r w:rsidRPr="00152C98">
        <w:rPr>
          <w:szCs w:val="24"/>
        </w:rPr>
        <w:t>l</w:t>
      </w:r>
      <w:r w:rsidRPr="00152C98">
        <w:rPr>
          <w:szCs w:val="24"/>
        </w:rPr>
        <w:t xml:space="preserve">a </w:t>
      </w:r>
      <w:r w:rsidRPr="00152C98">
        <w:rPr>
          <w:noProof/>
          <w:szCs w:val="24"/>
        </w:rPr>
        <w:t>1</w:t>
      </w:r>
      <w:r w:rsidRPr="00152C98">
        <w:rPr>
          <w:szCs w:val="24"/>
        </w:rPr>
        <w:fldChar w:fldCharType="end"/>
      </w:r>
      <w:r w:rsidRPr="00152C98">
        <w:rPr>
          <w:szCs w:val="24"/>
        </w:rPr>
        <w:t xml:space="preserve"> temos</w:t>
      </w:r>
    </w:p>
    <w:p w:rsidR="00152C98" w:rsidRDefault="00152C98" w:rsidP="00152C98">
      <w:pPr>
        <w:pStyle w:val="SemEspaamento"/>
        <w:jc w:val="left"/>
      </w:pPr>
    </w:p>
    <w:p w:rsidR="004A6C5C" w:rsidRDefault="00152C98" w:rsidP="00152C98">
      <w:pPr>
        <w:pStyle w:val="SemEspaamento"/>
        <w:jc w:val="left"/>
      </w:pPr>
      <w:r w:rsidRPr="00186D85">
        <w:t>Abaixo temos uma tabela com os carbonos para nomenclatura dos carbonos</w:t>
      </w:r>
    </w:p>
    <w:p w:rsidR="00C92BA4" w:rsidRPr="00E11F9E" w:rsidRDefault="00C92BA4" w:rsidP="00152C98">
      <w:pPr>
        <w:pStyle w:val="SemEspaamento"/>
      </w:pPr>
    </w:p>
    <w:p w:rsidR="00186D85" w:rsidRDefault="00186D85" w:rsidP="00186D85">
      <w:pPr>
        <w:pStyle w:val="SemEspaamento"/>
      </w:pPr>
    </w:p>
    <w:p w:rsidR="00C92BA4" w:rsidRPr="00C92BA4" w:rsidRDefault="00C92BA4" w:rsidP="00C92BA4">
      <w:pPr>
        <w:jc w:val="center"/>
        <w:rPr>
          <w:b/>
          <w:sz w:val="18"/>
        </w:rPr>
      </w:pPr>
      <w:bookmarkStart w:id="4" w:name="_Ref164873214"/>
      <w:bookmarkStart w:id="5" w:name="_Toc164873743"/>
      <w:r w:rsidRPr="00C92BA4">
        <w:rPr>
          <w:b/>
          <w:sz w:val="18"/>
        </w:rPr>
        <w:t xml:space="preserve">Tabela </w:t>
      </w:r>
      <w:r w:rsidRPr="00C92BA4">
        <w:rPr>
          <w:b/>
          <w:sz w:val="18"/>
        </w:rPr>
        <w:fldChar w:fldCharType="begin"/>
      </w:r>
      <w:r w:rsidRPr="00C92BA4">
        <w:rPr>
          <w:b/>
          <w:sz w:val="18"/>
        </w:rPr>
        <w:instrText xml:space="preserve"> SEQ Tabela \* ARABIC </w:instrText>
      </w:r>
      <w:r w:rsidRPr="00C92BA4">
        <w:rPr>
          <w:b/>
          <w:sz w:val="18"/>
        </w:rPr>
        <w:fldChar w:fldCharType="separate"/>
      </w:r>
      <w:r w:rsidRPr="00C92BA4">
        <w:rPr>
          <w:b/>
          <w:noProof/>
          <w:sz w:val="18"/>
        </w:rPr>
        <w:t>1</w:t>
      </w:r>
      <w:r w:rsidRPr="00C92BA4">
        <w:rPr>
          <w:b/>
          <w:sz w:val="18"/>
        </w:rPr>
        <w:fldChar w:fldCharType="end"/>
      </w:r>
      <w:bookmarkEnd w:id="4"/>
      <w:r w:rsidRPr="00C92BA4">
        <w:rPr>
          <w:b/>
          <w:sz w:val="18"/>
        </w:rPr>
        <w:t>:Nomeclatura Hidrocarbonetos</w:t>
      </w:r>
      <w:bookmarkEnd w:id="5"/>
    </w:p>
    <w:tbl>
      <w:tblPr>
        <w:tblStyle w:val="Tabelacomgrade"/>
        <w:tblW w:w="5767" w:type="dxa"/>
        <w:jc w:val="center"/>
        <w:tblLook w:val="04A0" w:firstRow="1" w:lastRow="0" w:firstColumn="1" w:lastColumn="0" w:noHBand="0" w:noVBand="1"/>
      </w:tblPr>
      <w:tblGrid>
        <w:gridCol w:w="3132"/>
        <w:gridCol w:w="2635"/>
      </w:tblGrid>
      <w:tr w:rsidR="00C92BA4" w:rsidTr="00C92BA4">
        <w:trPr>
          <w:trHeight w:val="845"/>
          <w:jc w:val="center"/>
        </w:trPr>
        <w:tc>
          <w:tcPr>
            <w:tcW w:w="3132" w:type="dxa"/>
          </w:tcPr>
          <w:p w:rsidR="00C92BA4" w:rsidRPr="00186D85" w:rsidRDefault="00C92BA4" w:rsidP="00C92BA4">
            <w:pPr>
              <w:pStyle w:val="SemEspaamento"/>
              <w:jc w:val="center"/>
              <w:rPr>
                <w:b/>
              </w:rPr>
            </w:pPr>
            <w:r w:rsidRPr="00186D85">
              <w:rPr>
                <w:b/>
              </w:rPr>
              <w:t>Número de Carbonos</w:t>
            </w:r>
          </w:p>
        </w:tc>
        <w:tc>
          <w:tcPr>
            <w:tcW w:w="2635" w:type="dxa"/>
          </w:tcPr>
          <w:p w:rsidR="00C92BA4" w:rsidRPr="00186D85" w:rsidRDefault="00C92BA4" w:rsidP="00C92BA4">
            <w:pPr>
              <w:pStyle w:val="SemEspaamento"/>
              <w:jc w:val="center"/>
              <w:rPr>
                <w:b/>
              </w:rPr>
            </w:pPr>
            <w:r w:rsidRPr="00186D85">
              <w:rPr>
                <w:b/>
              </w:rPr>
              <w:t>Prefixo</w:t>
            </w:r>
          </w:p>
        </w:tc>
      </w:tr>
      <w:tr w:rsidR="00C92BA4" w:rsidTr="00C92BA4">
        <w:trPr>
          <w:trHeight w:val="788"/>
          <w:jc w:val="center"/>
        </w:trPr>
        <w:tc>
          <w:tcPr>
            <w:tcW w:w="3132" w:type="dxa"/>
          </w:tcPr>
          <w:p w:rsidR="00C92BA4" w:rsidRDefault="00C92BA4" w:rsidP="00C92BA4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2635" w:type="dxa"/>
          </w:tcPr>
          <w:p w:rsidR="00C92BA4" w:rsidRDefault="00C92BA4" w:rsidP="00C92BA4">
            <w:pPr>
              <w:pStyle w:val="SemEspaamento"/>
              <w:jc w:val="center"/>
            </w:pPr>
            <w:proofErr w:type="spellStart"/>
            <w:r>
              <w:t>Met</w:t>
            </w:r>
            <w:proofErr w:type="spellEnd"/>
          </w:p>
        </w:tc>
      </w:tr>
      <w:tr w:rsidR="00C92BA4" w:rsidTr="00C92BA4">
        <w:trPr>
          <w:trHeight w:val="845"/>
          <w:jc w:val="center"/>
        </w:trPr>
        <w:tc>
          <w:tcPr>
            <w:tcW w:w="3132" w:type="dxa"/>
          </w:tcPr>
          <w:p w:rsidR="00C92BA4" w:rsidRDefault="00C92BA4" w:rsidP="00C92BA4">
            <w:pPr>
              <w:pStyle w:val="SemEspaamento"/>
              <w:jc w:val="center"/>
            </w:pPr>
            <w:r>
              <w:t>2</w:t>
            </w:r>
          </w:p>
        </w:tc>
        <w:tc>
          <w:tcPr>
            <w:tcW w:w="2635" w:type="dxa"/>
          </w:tcPr>
          <w:p w:rsidR="00C92BA4" w:rsidRDefault="00C92BA4" w:rsidP="00C92BA4">
            <w:pPr>
              <w:pStyle w:val="SemEspaamento"/>
              <w:jc w:val="center"/>
            </w:pPr>
            <w:r>
              <w:t>Et</w:t>
            </w:r>
          </w:p>
        </w:tc>
      </w:tr>
      <w:tr w:rsidR="00C92BA4" w:rsidTr="00C92BA4">
        <w:trPr>
          <w:trHeight w:val="845"/>
          <w:jc w:val="center"/>
        </w:trPr>
        <w:tc>
          <w:tcPr>
            <w:tcW w:w="3132" w:type="dxa"/>
          </w:tcPr>
          <w:p w:rsidR="00C92BA4" w:rsidRDefault="00C92BA4" w:rsidP="00C92BA4">
            <w:pPr>
              <w:pStyle w:val="SemEspaamento"/>
              <w:jc w:val="center"/>
            </w:pPr>
            <w:r>
              <w:t>3</w:t>
            </w:r>
          </w:p>
        </w:tc>
        <w:tc>
          <w:tcPr>
            <w:tcW w:w="2635" w:type="dxa"/>
          </w:tcPr>
          <w:p w:rsidR="00C92BA4" w:rsidRDefault="00C92BA4" w:rsidP="00C92BA4">
            <w:pPr>
              <w:pStyle w:val="SemEspaamento"/>
              <w:jc w:val="center"/>
            </w:pPr>
            <w:proofErr w:type="spellStart"/>
            <w:r>
              <w:t>Prop</w:t>
            </w:r>
            <w:proofErr w:type="spellEnd"/>
          </w:p>
        </w:tc>
      </w:tr>
      <w:tr w:rsidR="00C92BA4" w:rsidTr="00C92BA4">
        <w:trPr>
          <w:trHeight w:val="788"/>
          <w:jc w:val="center"/>
        </w:trPr>
        <w:tc>
          <w:tcPr>
            <w:tcW w:w="3132" w:type="dxa"/>
          </w:tcPr>
          <w:p w:rsidR="00C92BA4" w:rsidRDefault="00C92BA4" w:rsidP="00C92BA4">
            <w:pPr>
              <w:pStyle w:val="SemEspaamento"/>
              <w:jc w:val="center"/>
            </w:pPr>
            <w:r>
              <w:t>4</w:t>
            </w:r>
          </w:p>
        </w:tc>
        <w:tc>
          <w:tcPr>
            <w:tcW w:w="2635" w:type="dxa"/>
          </w:tcPr>
          <w:p w:rsidR="00C92BA4" w:rsidRDefault="00C92BA4" w:rsidP="00C92BA4">
            <w:pPr>
              <w:pStyle w:val="SemEspaamento"/>
              <w:jc w:val="center"/>
            </w:pPr>
            <w:proofErr w:type="spellStart"/>
            <w:r>
              <w:t>But</w:t>
            </w:r>
            <w:proofErr w:type="spellEnd"/>
          </w:p>
        </w:tc>
      </w:tr>
      <w:tr w:rsidR="00C92BA4" w:rsidTr="00C92BA4">
        <w:trPr>
          <w:trHeight w:val="845"/>
          <w:jc w:val="center"/>
        </w:trPr>
        <w:tc>
          <w:tcPr>
            <w:tcW w:w="3132" w:type="dxa"/>
          </w:tcPr>
          <w:p w:rsidR="00C92BA4" w:rsidRDefault="00C92BA4" w:rsidP="00C92BA4">
            <w:pPr>
              <w:pStyle w:val="SemEspaamento"/>
              <w:jc w:val="center"/>
            </w:pPr>
            <w:r>
              <w:t>5</w:t>
            </w:r>
          </w:p>
        </w:tc>
        <w:tc>
          <w:tcPr>
            <w:tcW w:w="2635" w:type="dxa"/>
          </w:tcPr>
          <w:p w:rsidR="00C92BA4" w:rsidRDefault="00C92BA4" w:rsidP="00C92BA4">
            <w:pPr>
              <w:pStyle w:val="SemEspaamento"/>
              <w:jc w:val="center"/>
            </w:pPr>
            <w:proofErr w:type="spellStart"/>
            <w:r>
              <w:t>Pent</w:t>
            </w:r>
            <w:proofErr w:type="spellEnd"/>
          </w:p>
        </w:tc>
      </w:tr>
      <w:tr w:rsidR="00C92BA4" w:rsidTr="00C92BA4">
        <w:trPr>
          <w:trHeight w:val="788"/>
          <w:jc w:val="center"/>
        </w:trPr>
        <w:tc>
          <w:tcPr>
            <w:tcW w:w="3132" w:type="dxa"/>
          </w:tcPr>
          <w:p w:rsidR="00C92BA4" w:rsidRDefault="00C92BA4" w:rsidP="00C92BA4">
            <w:pPr>
              <w:pStyle w:val="SemEspaamento"/>
              <w:jc w:val="center"/>
            </w:pPr>
            <w:r>
              <w:t>6</w:t>
            </w:r>
          </w:p>
        </w:tc>
        <w:tc>
          <w:tcPr>
            <w:tcW w:w="2635" w:type="dxa"/>
          </w:tcPr>
          <w:p w:rsidR="00C92BA4" w:rsidRDefault="00C92BA4" w:rsidP="00C92BA4">
            <w:pPr>
              <w:pStyle w:val="SemEspaamento"/>
              <w:jc w:val="center"/>
            </w:pPr>
            <w:proofErr w:type="spellStart"/>
            <w:r>
              <w:t>hex</w:t>
            </w:r>
            <w:proofErr w:type="spellEnd"/>
          </w:p>
        </w:tc>
      </w:tr>
    </w:tbl>
    <w:p w:rsidR="00186D85" w:rsidRDefault="00186D85" w:rsidP="00186D85">
      <w:pPr>
        <w:pStyle w:val="SemEspaamento"/>
      </w:pPr>
    </w:p>
    <w:p w:rsidR="00186D85" w:rsidRDefault="00186D85" w:rsidP="00152C98">
      <w:pPr>
        <w:pStyle w:val="SemEspaamento"/>
      </w:pPr>
    </w:p>
    <w:p w:rsidR="004F22E4" w:rsidRPr="004F22E4" w:rsidRDefault="004F22E4" w:rsidP="004F22E4">
      <w:pPr>
        <w:pStyle w:val="Ttulo2"/>
      </w:pPr>
      <w:bookmarkStart w:id="6" w:name="_Toc164869199"/>
      <w:r w:rsidRPr="004F22E4">
        <w:t>Temas</w:t>
      </w:r>
      <w:bookmarkEnd w:id="6"/>
    </w:p>
    <w:p w:rsidR="00C92BA4" w:rsidRDefault="005D6146" w:rsidP="005D6146">
      <w:r>
        <w:t xml:space="preserve">Temas e estilos também ajudam a manter seu documento coordenado. Quando você clica em Design e escolhe um novo </w:t>
      </w:r>
    </w:p>
    <w:p w:rsidR="005D6146" w:rsidRDefault="005D6146" w:rsidP="005D6146">
      <w:r>
        <w:t xml:space="preserve">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  <w:r w:rsidR="00E11F9E">
        <w:t xml:space="preserve"> [JUNIOR]</w:t>
      </w:r>
    </w:p>
    <w:p w:rsidR="005D6146" w:rsidRDefault="005D6146" w:rsidP="004F22E4">
      <w:pPr>
        <w:pStyle w:val="Ttulo2"/>
      </w:pPr>
      <w:bookmarkStart w:id="7" w:name="_Toc164869200"/>
      <w:r>
        <w:t>Objetivos</w:t>
      </w:r>
      <w:bookmarkEnd w:id="7"/>
    </w:p>
    <w:p w:rsidR="00BF1FF8" w:rsidRDefault="005D6146" w:rsidP="00C54A9E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  <w:r w:rsidR="00E11F9E" w:rsidRPr="00E11F9E">
        <w:t xml:space="preserve"> </w:t>
      </w:r>
    </w:p>
    <w:p w:rsidR="005D6146" w:rsidRDefault="00E11F9E" w:rsidP="00C54A9E">
      <w:r w:rsidRPr="00E11F9E">
        <w:t>Hidrocarbonetos são compostos formados exclusivamente por carbono e hidrogênio (C e H). Daí o nome: hidro (de hidrogênio) e carboneto (de carbono). Estão presentes no dia a dia, na economia e na indústria, como, por exemplo, inclui o gás natural, o petróleo e seus derivados.</w:t>
      </w:r>
      <w:r w:rsidR="00BF1FF8">
        <w:t xml:space="preserve"> </w:t>
      </w:r>
    </w:p>
    <w:p w:rsidR="00AC335E" w:rsidRDefault="005D6146" w:rsidP="00C54A9E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  <w:r w:rsidR="00AC335E">
        <w:t xml:space="preserve"> </w:t>
      </w:r>
    </w:p>
    <w:p w:rsidR="00AC335E" w:rsidRDefault="00AC335E" w:rsidP="00AC335E">
      <w:pPr>
        <w:pStyle w:val="Ttulo2"/>
      </w:pPr>
      <w:bookmarkStart w:id="8" w:name="_Toc164869201"/>
      <w:proofErr w:type="spellStart"/>
      <w:r>
        <w:t>Hiposete</w:t>
      </w:r>
      <w:bookmarkEnd w:id="8"/>
      <w:proofErr w:type="spellEnd"/>
    </w:p>
    <w:p w:rsidR="005D6146" w:rsidRDefault="005D6146" w:rsidP="00C54A9E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5D6146" w:rsidRDefault="005D6146" w:rsidP="00C54A9E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D6146" w:rsidRDefault="005D6146" w:rsidP="00C54A9E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27C08" w:rsidRDefault="00E27C08" w:rsidP="00E27C08">
      <w:pPr>
        <w:pStyle w:val="Ttulo2"/>
      </w:pPr>
      <w:bookmarkStart w:id="9" w:name="_Toc164869202"/>
      <w:r>
        <w:lastRenderedPageBreak/>
        <w:t>Objetivos</w:t>
      </w:r>
      <w:bookmarkEnd w:id="9"/>
    </w:p>
    <w:p w:rsidR="00E27C08" w:rsidRDefault="00E27C08" w:rsidP="00AC335E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27C08" w:rsidRDefault="00E27C08" w:rsidP="00AC335E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27C08" w:rsidRDefault="00E27C08" w:rsidP="00E27C0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27C08" w:rsidRDefault="00E27C08" w:rsidP="00E27C08">
      <w:r>
        <w:br/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27C08" w:rsidRDefault="00E27C08" w:rsidP="00AC335E">
      <w:r>
        <w:lastRenderedPageBreak/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27C08" w:rsidRDefault="00E27C08" w:rsidP="00E27C08">
      <w:pPr>
        <w:pStyle w:val="Ttulo3"/>
      </w:pPr>
      <w:bookmarkStart w:id="10" w:name="_Toc164869203"/>
      <w:r>
        <w:t>Objetivos Específicos</w:t>
      </w:r>
      <w:bookmarkEnd w:id="10"/>
    </w:p>
    <w:p w:rsidR="00E27C08" w:rsidRDefault="00E27C08" w:rsidP="00AC335E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27C08" w:rsidRDefault="00E27C08" w:rsidP="00AC335E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  <w:r w:rsidR="00312A41" w:rsidRPr="00312A41">
        <w:rPr>
          <w:rStyle w:val="Ttulo2Char"/>
        </w:rPr>
        <w:br/>
      </w: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27C08" w:rsidRDefault="00E27C08" w:rsidP="00AC335E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12A41" w:rsidRDefault="00312A41" w:rsidP="00312A41">
      <w:pPr>
        <w:pStyle w:val="Ttulo2"/>
      </w:pPr>
      <w:bookmarkStart w:id="11" w:name="_Toc164869204"/>
      <w:r>
        <w:lastRenderedPageBreak/>
        <w:t>Justificativa</w:t>
      </w:r>
      <w:bookmarkEnd w:id="11"/>
    </w:p>
    <w:p w:rsidR="00E27C08" w:rsidRDefault="00E27C08" w:rsidP="00AC335E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27C08" w:rsidRDefault="00E27C08" w:rsidP="00AC335E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27C08" w:rsidRDefault="00E27C08" w:rsidP="00AC335E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27C08" w:rsidRDefault="00E27C08" w:rsidP="00AC335E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27C08" w:rsidRDefault="00E27C08" w:rsidP="00AC335E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27C08" w:rsidRDefault="00E27C08" w:rsidP="00AC335E">
      <w:r>
        <w:lastRenderedPageBreak/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27C08" w:rsidRDefault="00E27C08" w:rsidP="00AC335E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27C08" w:rsidRDefault="00E27C08" w:rsidP="00AC335E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27C08" w:rsidRDefault="00E27C08" w:rsidP="00AC335E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27C08" w:rsidRDefault="00E27C08" w:rsidP="00AC335E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6140E" w:rsidRPr="00152C98" w:rsidRDefault="00E27C08" w:rsidP="00152C98">
      <w:r>
        <w:lastRenderedPageBreak/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</w:t>
      </w:r>
      <w:bookmarkStart w:id="12" w:name="_Toc164869205"/>
    </w:p>
    <w:p w:rsidR="0084564D" w:rsidRPr="0066140E" w:rsidRDefault="0084564D" w:rsidP="0066140E">
      <w:pPr>
        <w:pStyle w:val="Ttulo1"/>
      </w:pPr>
      <w:r w:rsidRPr="0066140E">
        <w:rPr>
          <w:rStyle w:val="Ttulo1Char"/>
          <w:caps/>
        </w:rPr>
        <w:t>METODOLOGIA</w:t>
      </w:r>
      <w:bookmarkEnd w:id="12"/>
    </w:p>
    <w:p w:rsidR="0084564D" w:rsidRPr="0084564D" w:rsidRDefault="0084564D" w:rsidP="0084564D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312A41" w:rsidRDefault="0084564D" w:rsidP="0084564D">
      <w:pPr>
        <w:pStyle w:val="Ttulo1"/>
      </w:pPr>
      <w:bookmarkStart w:id="13" w:name="_Toc164869206"/>
      <w:r>
        <w:lastRenderedPageBreak/>
        <w:t>RECURSOS</w:t>
      </w:r>
      <w:bookmarkEnd w:id="13"/>
    </w:p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Default="0084564D" w:rsidP="0084564D"/>
    <w:p w:rsidR="0084564D" w:rsidRPr="0084564D" w:rsidRDefault="0084564D" w:rsidP="0084564D">
      <w:pPr>
        <w:pStyle w:val="Ttulo1"/>
      </w:pPr>
      <w:bookmarkStart w:id="14" w:name="_Toc164869207"/>
      <w:r>
        <w:t>CRONOLOGIA</w:t>
      </w:r>
      <w:bookmarkEnd w:id="14"/>
    </w:p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84564D" w:rsidRDefault="0084564D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>
      <w:pPr>
        <w:pStyle w:val="Ttulo1"/>
        <w:numPr>
          <w:ilvl w:val="0"/>
          <w:numId w:val="0"/>
        </w:numPr>
        <w:ind w:left="432" w:hanging="432"/>
      </w:pPr>
      <w:bookmarkStart w:id="15" w:name="_Toc164869208"/>
      <w:r>
        <w:t>REFERÊCIAS</w:t>
      </w:r>
      <w:r>
        <w:softHyphen/>
      </w:r>
      <w:r>
        <w:softHyphen/>
      </w:r>
      <w:r>
        <w:softHyphen/>
      </w:r>
      <w:r>
        <w:softHyphen/>
      </w:r>
      <w:bookmarkEnd w:id="15"/>
    </w:p>
    <w:p w:rsidR="00312A41" w:rsidRDefault="001D11B7" w:rsidP="00312A41">
      <w:r>
        <w:t xml:space="preserve">BATISTA. C.; </w:t>
      </w:r>
      <w:r w:rsidRPr="001D11B7">
        <w:rPr>
          <w:b/>
        </w:rPr>
        <w:t>Hidrocarbonetos</w:t>
      </w:r>
      <w:r>
        <w:t xml:space="preserve"> Disponível em: </w:t>
      </w:r>
      <w:hyperlink w:history="1">
        <w:r w:rsidRPr="00590FFC">
          <w:rPr>
            <w:rStyle w:val="Hyperlink"/>
          </w:rPr>
          <w:t>https://www.todamateria.com.br /hidrocarbonetos/</w:t>
        </w:r>
      </w:hyperlink>
      <w:r>
        <w:t xml:space="preserve"> Acessado em 24/04/2024</w:t>
      </w:r>
    </w:p>
    <w:p w:rsidR="004A6C5C" w:rsidRDefault="004A6C5C" w:rsidP="00312A41"/>
    <w:p w:rsidR="00BF1FF8" w:rsidRDefault="004A6C5C" w:rsidP="00312A41">
      <w:r>
        <w:t>JUNIOR. G.</w:t>
      </w:r>
      <w:r>
        <w:t xml:space="preserve">; </w:t>
      </w:r>
      <w:r w:rsidRPr="001D11B7">
        <w:rPr>
          <w:b/>
        </w:rPr>
        <w:t>Hidrocarbonetos</w:t>
      </w:r>
      <w:r>
        <w:rPr>
          <w:b/>
        </w:rPr>
        <w:t>2</w:t>
      </w:r>
      <w:r>
        <w:t xml:space="preserve"> Disponível em: </w:t>
      </w:r>
      <w:hyperlink w:history="1">
        <w:r w:rsidRPr="00590FFC">
          <w:rPr>
            <w:rStyle w:val="Hyperlink"/>
          </w:rPr>
          <w:t>https://www.todamateria.com.br /hidrocarbonetos/</w:t>
        </w:r>
      </w:hyperlink>
      <w:r>
        <w:t xml:space="preserve"> Acessado em 24/04/2024</w:t>
      </w:r>
      <w:r w:rsidR="00BF1FF8">
        <w:br/>
      </w:r>
      <w:r w:rsidR="00BF1FF8">
        <w:br/>
        <w:t xml:space="preserve">AVATEC.; </w:t>
      </w:r>
      <w:r w:rsidR="00BF1FF8" w:rsidRPr="00BF1FF8">
        <w:rPr>
          <w:b/>
        </w:rPr>
        <w:t>Hidrocarbonetos e suas subdivisões</w:t>
      </w:r>
      <w:r w:rsidR="00BF1FF8">
        <w:rPr>
          <w:b/>
        </w:rPr>
        <w:t xml:space="preserve"> </w:t>
      </w:r>
      <w:proofErr w:type="spellStart"/>
      <w:r w:rsidR="00BF1FF8">
        <w:t>Disponivel</w:t>
      </w:r>
      <w:proofErr w:type="spellEnd"/>
      <w:r w:rsidR="00BF1FF8">
        <w:t xml:space="preserve"> em:</w:t>
      </w:r>
      <w:r w:rsidR="00BF1FF8" w:rsidRPr="00BF1FF8">
        <w:t xml:space="preserve"> </w:t>
      </w:r>
      <w:hyperlink r:id="rId12" w:history="1">
        <w:r w:rsidR="00BF1FF8" w:rsidRPr="00936951">
          <w:rPr>
            <w:rStyle w:val="Hyperlink"/>
          </w:rPr>
          <w:t>https://avatec.com.br/hidrocarbo</w:t>
        </w:r>
        <w:r w:rsidR="00BF1FF8" w:rsidRPr="00936951">
          <w:rPr>
            <w:rStyle w:val="Hyperlink"/>
          </w:rPr>
          <w:t>netos-e-suas-subdivisoes/index.htm</w:t>
        </w:r>
      </w:hyperlink>
      <w:r w:rsidR="00BF1FF8">
        <w:t xml:space="preserve"> </w:t>
      </w:r>
      <w:r w:rsidR="00BF1FF8">
        <w:t>Acessado em 24/04/2024</w:t>
      </w:r>
    </w:p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>
      <w:pPr>
        <w:pStyle w:val="Ttulo1"/>
        <w:numPr>
          <w:ilvl w:val="0"/>
          <w:numId w:val="0"/>
        </w:numPr>
        <w:ind w:left="432" w:hanging="432"/>
      </w:pPr>
      <w:bookmarkStart w:id="16" w:name="_Toc164869209"/>
      <w:r>
        <w:t>APÊNDICES</w:t>
      </w:r>
      <w:bookmarkEnd w:id="16"/>
    </w:p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Default="00312A41" w:rsidP="00312A41"/>
    <w:p w:rsidR="00312A41" w:rsidRPr="00312A41" w:rsidRDefault="00312A41" w:rsidP="00312A41">
      <w:pPr>
        <w:pStyle w:val="Ttulo1"/>
        <w:numPr>
          <w:ilvl w:val="0"/>
          <w:numId w:val="0"/>
        </w:numPr>
        <w:ind w:left="432" w:hanging="432"/>
      </w:pPr>
      <w:bookmarkStart w:id="17" w:name="_Toc164869210"/>
      <w:r>
        <w:t>ANEXOS</w:t>
      </w:r>
      <w:bookmarkEnd w:id="17"/>
    </w:p>
    <w:sectPr w:rsidR="00312A41" w:rsidRPr="00312A41" w:rsidSect="00731484"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A41" w:rsidRDefault="00312A41" w:rsidP="00312A41">
      <w:pPr>
        <w:spacing w:after="0" w:line="240" w:lineRule="auto"/>
      </w:pPr>
      <w:r>
        <w:separator/>
      </w:r>
    </w:p>
  </w:endnote>
  <w:endnote w:type="continuationSeparator" w:id="0">
    <w:p w:rsidR="00312A41" w:rsidRDefault="00312A41" w:rsidP="00312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A41" w:rsidRDefault="00312A41" w:rsidP="00312A41">
      <w:pPr>
        <w:spacing w:after="0" w:line="240" w:lineRule="auto"/>
      </w:pPr>
      <w:r>
        <w:separator/>
      </w:r>
    </w:p>
  </w:footnote>
  <w:footnote w:type="continuationSeparator" w:id="0">
    <w:p w:rsidR="00312A41" w:rsidRDefault="00312A41" w:rsidP="00312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A41" w:rsidRDefault="00312A41">
    <w:pPr>
      <w:pStyle w:val="Cabealho"/>
      <w:jc w:val="right"/>
    </w:pPr>
  </w:p>
  <w:p w:rsidR="00312A41" w:rsidRDefault="00312A4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436874"/>
      <w:docPartObj>
        <w:docPartGallery w:val="Page Numbers (Top of Page)"/>
        <w:docPartUnique/>
      </w:docPartObj>
    </w:sdtPr>
    <w:sdtEndPr/>
    <w:sdtContent>
      <w:p w:rsidR="002A47E5" w:rsidRDefault="002A47E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A47E5" w:rsidRDefault="002A47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34EC"/>
    <w:multiLevelType w:val="multilevel"/>
    <w:tmpl w:val="058E8C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341293"/>
    <w:multiLevelType w:val="hybridMultilevel"/>
    <w:tmpl w:val="99E44EB2"/>
    <w:lvl w:ilvl="0" w:tplc="5CF4843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27EB8"/>
    <w:multiLevelType w:val="hybridMultilevel"/>
    <w:tmpl w:val="6D246734"/>
    <w:lvl w:ilvl="0" w:tplc="E4BCBD3E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50AF2"/>
    <w:multiLevelType w:val="multilevel"/>
    <w:tmpl w:val="77269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ABE2B37"/>
    <w:multiLevelType w:val="hybridMultilevel"/>
    <w:tmpl w:val="0254CBA8"/>
    <w:lvl w:ilvl="0" w:tplc="6076EA7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27A2D"/>
    <w:multiLevelType w:val="hybridMultilevel"/>
    <w:tmpl w:val="E5823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F428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B6"/>
    <w:rsid w:val="00152C98"/>
    <w:rsid w:val="00186D85"/>
    <w:rsid w:val="001C7FB7"/>
    <w:rsid w:val="001D11B7"/>
    <w:rsid w:val="00212EB8"/>
    <w:rsid w:val="002A47E5"/>
    <w:rsid w:val="00312A41"/>
    <w:rsid w:val="003A58AA"/>
    <w:rsid w:val="004A6C5C"/>
    <w:rsid w:val="004D3B86"/>
    <w:rsid w:val="004F22E4"/>
    <w:rsid w:val="00524B66"/>
    <w:rsid w:val="00596B19"/>
    <w:rsid w:val="005C47B6"/>
    <w:rsid w:val="005D6146"/>
    <w:rsid w:val="0066140E"/>
    <w:rsid w:val="006C5677"/>
    <w:rsid w:val="00731484"/>
    <w:rsid w:val="0084564D"/>
    <w:rsid w:val="008C0E96"/>
    <w:rsid w:val="00A02175"/>
    <w:rsid w:val="00A64D0B"/>
    <w:rsid w:val="00AC335E"/>
    <w:rsid w:val="00AF47D7"/>
    <w:rsid w:val="00BF1FF8"/>
    <w:rsid w:val="00C54A9E"/>
    <w:rsid w:val="00C92BA4"/>
    <w:rsid w:val="00CB06BA"/>
    <w:rsid w:val="00CB6B20"/>
    <w:rsid w:val="00E11F9E"/>
    <w:rsid w:val="00E27C08"/>
    <w:rsid w:val="00E84893"/>
    <w:rsid w:val="00F222AA"/>
    <w:rsid w:val="00FB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90CF17D"/>
  <w15:chartTrackingRefBased/>
  <w15:docId w15:val="{8D2069FE-F6B4-4E28-8636-F15AB3AD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ABNT"/>
    <w:qFormat/>
    <w:rsid w:val="00C54A9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B06BA"/>
    <w:pPr>
      <w:keepNext/>
      <w:keepLines/>
      <w:numPr>
        <w:numId w:val="6"/>
      </w:numPr>
      <w:spacing w:before="240" w:after="240"/>
      <w:outlineLvl w:val="0"/>
    </w:pPr>
    <w:rPr>
      <w:rFonts w:eastAsiaTheme="majorEastAsia" w:cstheme="majorBidi"/>
      <w:cap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22E4"/>
    <w:pPr>
      <w:keepNext/>
      <w:keepLines/>
      <w:numPr>
        <w:ilvl w:val="1"/>
        <w:numId w:val="6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7C08"/>
    <w:pPr>
      <w:keepNext/>
      <w:keepLines/>
      <w:numPr>
        <w:ilvl w:val="2"/>
        <w:numId w:val="6"/>
      </w:numPr>
      <w:spacing w:before="40" w:after="40" w:line="480" w:lineRule="auto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22E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22E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22E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22E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22E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22E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06BA"/>
    <w:rPr>
      <w:rFonts w:ascii="Arial" w:eastAsiaTheme="majorEastAsia" w:hAnsi="Arial" w:cstheme="majorBidi"/>
      <w:caps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58AA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B06BA"/>
    <w:rPr>
      <w:rFonts w:ascii="Arial" w:eastAsiaTheme="majorEastAsia" w:hAnsi="Arial" w:cstheme="majorBidi"/>
      <w:b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FB07D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B07D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07DB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0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06BA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E27C08"/>
    <w:rPr>
      <w:rFonts w:ascii="Arial" w:eastAsiaTheme="majorEastAsia" w:hAnsi="Arial" w:cstheme="majorBidi"/>
      <w:b/>
      <w:i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22E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22E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22E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22E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22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22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312A41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312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2A4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12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2A41"/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1D11B7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4A6C5C"/>
    <w:pPr>
      <w:spacing w:after="0" w:line="240" w:lineRule="auto"/>
      <w:jc w:val="both"/>
    </w:pPr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BF1FF8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18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92B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92BA4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212EB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vatec.com.br/hidrocarbonetos-e-suas-subdivisoes/index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54790-51CA-439C-B5FA-4B355F0A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20</Pages>
  <Words>1988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2024-04-10T20:56:00Z</dcterms:created>
  <dcterms:modified xsi:type="dcterms:W3CDTF">2024-04-24T20:57:00Z</dcterms:modified>
</cp:coreProperties>
</file>