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47182D" w14:textId="77777777" w:rsidR="00B47117" w:rsidRDefault="00B47117" w:rsidP="00B47117">
      <w:pPr>
        <w:jc w:val="center"/>
      </w:pPr>
    </w:p>
    <w:p w14:paraId="73775C66" w14:textId="77777777" w:rsidR="00B47117" w:rsidRDefault="00B47117" w:rsidP="00B47117">
      <w:pPr>
        <w:jc w:val="center"/>
      </w:pPr>
      <w:r w:rsidRPr="00B5792B">
        <w:rPr>
          <w:noProof/>
        </w:rPr>
        <w:drawing>
          <wp:inline distT="0" distB="0" distL="0" distR="0" wp14:anchorId="5F80C0B3" wp14:editId="696D837E">
            <wp:extent cx="2564765" cy="2526030"/>
            <wp:effectExtent l="0" t="0" r="6985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4765" cy="2526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09E07" w14:textId="055ADCA9" w:rsidR="00CA5E77" w:rsidRDefault="00B44212" w:rsidP="00CA5E77">
      <w:pPr>
        <w:jc w:val="center"/>
        <w:rPr>
          <w:sz w:val="48"/>
          <w:szCs w:val="48"/>
        </w:rPr>
      </w:pPr>
      <w:r>
        <w:rPr>
          <w:sz w:val="48"/>
          <w:szCs w:val="48"/>
        </w:rPr>
        <w:t>Verification Report</w:t>
      </w:r>
    </w:p>
    <w:sdt>
      <w:sdtPr>
        <w:rPr>
          <w:sz w:val="48"/>
          <w:szCs w:val="48"/>
        </w:rPr>
        <w:alias w:val="Title"/>
        <w:tag w:val=""/>
        <w:id w:val="1313057570"/>
        <w:placeholder>
          <w:docPart w:val="E50EBC09E417438CB8AA5BB7AAE1017C"/>
        </w:placeholder>
        <w:showingPlcHdr/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p w14:paraId="0F5B5ED1" w14:textId="77777777" w:rsidR="00CA5E77" w:rsidRPr="003E71C3" w:rsidRDefault="00CA5E77" w:rsidP="00B47117">
          <w:pPr>
            <w:jc w:val="center"/>
            <w:rPr>
              <w:sz w:val="48"/>
              <w:szCs w:val="48"/>
            </w:rPr>
          </w:pPr>
          <w:r w:rsidRPr="00300DD6">
            <w:rPr>
              <w:rStyle w:val="PlaceholderText"/>
            </w:rPr>
            <w:t>[Title]</w:t>
          </w:r>
        </w:p>
      </w:sdtContent>
    </w:sdt>
    <w:sdt>
      <w:sdtPr>
        <w:rPr>
          <w:sz w:val="48"/>
          <w:szCs w:val="48"/>
        </w:rPr>
        <w:alias w:val="Subject"/>
        <w:tag w:val=""/>
        <w:id w:val="1716236938"/>
        <w:placeholder>
          <w:docPart w:val="AC7FA7CB34A64FB280DDB685D9E847A2"/>
        </w:placeholder>
        <w:showingPlcHdr/>
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<w:text/>
      </w:sdtPr>
      <w:sdtContent>
        <w:p w14:paraId="3F513D76" w14:textId="77777777" w:rsidR="00B47117" w:rsidRPr="003E71C3" w:rsidRDefault="00CA5E77" w:rsidP="00CA5E77">
          <w:pPr>
            <w:jc w:val="center"/>
            <w:rPr>
              <w:sz w:val="48"/>
              <w:szCs w:val="48"/>
            </w:rPr>
          </w:pPr>
          <w:r w:rsidRPr="00300DD6">
            <w:rPr>
              <w:rStyle w:val="PlaceholderText"/>
            </w:rPr>
            <w:t>[Subject]</w:t>
          </w:r>
        </w:p>
      </w:sdtContent>
    </w:sdt>
    <w:p w14:paraId="4D0FDA9A" w14:textId="77777777" w:rsidR="00B47117" w:rsidRDefault="00B47117" w:rsidP="00B47117"/>
    <w:p w14:paraId="74423031" w14:textId="77777777" w:rsidR="00144069" w:rsidRDefault="00B47117" w:rsidP="00753D20">
      <w:pPr>
        <w:sectPr w:rsidR="00144069" w:rsidSect="00144069">
          <w:footerReference w:type="default" r:id="rId9"/>
          <w:pgSz w:w="12240" w:h="15840"/>
          <w:pgMar w:top="1440" w:right="1440" w:bottom="1440" w:left="1440" w:header="720" w:footer="720" w:gutter="0"/>
          <w:pgBorders w:offsetFrom="page">
            <w:top w:val="thinThickSmallGap" w:sz="24" w:space="24" w:color="auto"/>
            <w:left w:val="thinThickSmallGap" w:sz="24" w:space="24" w:color="auto"/>
            <w:bottom w:val="thickThinSmallGap" w:sz="24" w:space="24" w:color="auto"/>
            <w:right w:val="thickThinSmallGap" w:sz="24" w:space="24" w:color="auto"/>
          </w:pgBorders>
          <w:pgNumType w:fmt="lowerRoman"/>
          <w:cols w:space="720"/>
          <w:docGrid w:linePitch="360"/>
        </w:sectPr>
      </w:pPr>
      <w:r>
        <w:br w:type="page"/>
      </w:r>
    </w:p>
    <w:sdt>
      <w:sdtPr>
        <w:rPr>
          <w:rFonts w:asciiTheme="minorHAnsi" w:eastAsiaTheme="minorEastAsia" w:hAnsiTheme="minorHAnsi" w:cstheme="minorHAnsi"/>
          <w:color w:val="auto"/>
          <w:sz w:val="28"/>
          <w:szCs w:val="28"/>
        </w:rPr>
        <w:id w:val="1646930909"/>
        <w:docPartObj>
          <w:docPartGallery w:val="Table of Contents"/>
          <w:docPartUnique/>
        </w:docPartObj>
      </w:sdtPr>
      <w:sdtEndPr>
        <w:rPr>
          <w:rFonts w:ascii="Times New Roman" w:hAnsi="Times New Roman"/>
          <w:bCs/>
          <w:noProof/>
          <w:sz w:val="24"/>
        </w:rPr>
      </w:sdtEndPr>
      <w:sdtContent>
        <w:p w14:paraId="2A3FB75F" w14:textId="77777777" w:rsidR="00753D20" w:rsidRDefault="00753D20" w:rsidP="00D72E43">
          <w:pPr>
            <w:pStyle w:val="TOCHeading"/>
            <w:numPr>
              <w:ilvl w:val="0"/>
              <w:numId w:val="0"/>
            </w:numPr>
            <w:ind w:left="432" w:hanging="432"/>
          </w:pPr>
          <w:r>
            <w:t>Table of Contents</w:t>
          </w:r>
        </w:p>
        <w:p w14:paraId="52A95EAC" w14:textId="699D61D7" w:rsidR="00D72E43" w:rsidRDefault="00753D20">
          <w:pPr>
            <w:pStyle w:val="TOC1"/>
            <w:tabs>
              <w:tab w:val="left" w:pos="440"/>
              <w:tab w:val="right" w:leader="dot" w:pos="9350"/>
            </w:tabs>
            <w:rPr>
              <w:rFonts w:asciiTheme="minorHAnsi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306878" w:history="1">
            <w:r w:rsidR="00D72E43" w:rsidRPr="00945402">
              <w:rPr>
                <w:rStyle w:val="Hyperlink"/>
                <w:noProof/>
              </w:rPr>
              <w:t>1</w:t>
            </w:r>
            <w:r w:rsidR="00D72E43">
              <w:rPr>
                <w:rFonts w:asciiTheme="minorHAnsi" w:hAnsiTheme="minorHAnsi" w:cstheme="minorBidi"/>
                <w:noProof/>
                <w:sz w:val="22"/>
                <w:szCs w:val="22"/>
              </w:rPr>
              <w:tab/>
            </w:r>
            <w:r w:rsidR="00D72E43" w:rsidRPr="00945402">
              <w:rPr>
                <w:rStyle w:val="Hyperlink"/>
                <w:noProof/>
              </w:rPr>
              <w:t>Introduction</w:t>
            </w:r>
            <w:r w:rsidR="00D72E43">
              <w:rPr>
                <w:noProof/>
                <w:webHidden/>
              </w:rPr>
              <w:tab/>
            </w:r>
            <w:r w:rsidR="00D72E43">
              <w:rPr>
                <w:noProof/>
                <w:webHidden/>
              </w:rPr>
              <w:fldChar w:fldCharType="begin"/>
            </w:r>
            <w:r w:rsidR="00D72E43">
              <w:rPr>
                <w:noProof/>
                <w:webHidden/>
              </w:rPr>
              <w:instrText xml:space="preserve"> PAGEREF _Toc230306878 \h </w:instrText>
            </w:r>
            <w:r w:rsidR="00D72E43">
              <w:rPr>
                <w:noProof/>
                <w:webHidden/>
              </w:rPr>
            </w:r>
            <w:r w:rsidR="00D72E43">
              <w:rPr>
                <w:noProof/>
                <w:webHidden/>
              </w:rPr>
              <w:fldChar w:fldCharType="separate"/>
            </w:r>
            <w:r w:rsidR="00D72E43">
              <w:rPr>
                <w:noProof/>
                <w:webHidden/>
              </w:rPr>
              <w:t>1</w:t>
            </w:r>
            <w:r w:rsidR="00D72E43">
              <w:rPr>
                <w:noProof/>
                <w:webHidden/>
              </w:rPr>
              <w:fldChar w:fldCharType="end"/>
            </w:r>
          </w:hyperlink>
        </w:p>
        <w:p w14:paraId="46A1C4AD" w14:textId="6B27B406" w:rsidR="00D72E43" w:rsidRDefault="00D72E43">
          <w:pPr>
            <w:pStyle w:val="TOC1"/>
            <w:tabs>
              <w:tab w:val="left" w:pos="440"/>
              <w:tab w:val="right" w:leader="dot" w:pos="9350"/>
            </w:tabs>
            <w:rPr>
              <w:rFonts w:asciiTheme="minorHAnsi" w:hAnsiTheme="minorHAnsi" w:cstheme="minorBidi"/>
              <w:noProof/>
              <w:sz w:val="22"/>
              <w:szCs w:val="22"/>
            </w:rPr>
          </w:pPr>
          <w:hyperlink w:anchor="_Toc230306879" w:history="1">
            <w:r w:rsidRPr="00945402">
              <w:rPr>
                <w:rStyle w:val="Hyperlink"/>
                <w:noProof/>
              </w:rPr>
              <w:t>2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</w:rPr>
              <w:tab/>
            </w:r>
            <w:r w:rsidRPr="00945402">
              <w:rPr>
                <w:rStyle w:val="Hyperlink"/>
                <w:noProof/>
              </w:rPr>
              <w:t>Design Under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_Toc230306879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02F2AB" w14:textId="404BCE69" w:rsidR="00D72E43" w:rsidRDefault="00D72E43">
          <w:pPr>
            <w:pStyle w:val="TOC1"/>
            <w:tabs>
              <w:tab w:val="left" w:pos="440"/>
              <w:tab w:val="right" w:leader="dot" w:pos="9350"/>
            </w:tabs>
            <w:rPr>
              <w:rFonts w:asciiTheme="minorHAnsi" w:hAnsiTheme="minorHAnsi" w:cstheme="minorBidi"/>
              <w:noProof/>
              <w:sz w:val="22"/>
              <w:szCs w:val="22"/>
            </w:rPr>
          </w:pPr>
          <w:hyperlink w:anchor="_Toc230306880" w:history="1">
            <w:r w:rsidRPr="00945402">
              <w:rPr>
                <w:rStyle w:val="Hyperlink"/>
                <w:noProof/>
              </w:rPr>
              <w:t>3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</w:rPr>
              <w:tab/>
            </w:r>
            <w:r w:rsidRPr="00945402">
              <w:rPr>
                <w:rStyle w:val="Hyperlink"/>
                <w:noProof/>
              </w:rPr>
              <w:t>Verification 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_Toc230306880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247172" w14:textId="456B77D1" w:rsidR="00D72E43" w:rsidRDefault="00D72E43">
          <w:pPr>
            <w:pStyle w:val="TOC1"/>
            <w:tabs>
              <w:tab w:val="left" w:pos="440"/>
              <w:tab w:val="right" w:leader="dot" w:pos="9350"/>
            </w:tabs>
            <w:rPr>
              <w:rFonts w:asciiTheme="minorHAnsi" w:hAnsiTheme="minorHAnsi" w:cstheme="minorBidi"/>
              <w:noProof/>
              <w:sz w:val="22"/>
              <w:szCs w:val="22"/>
            </w:rPr>
          </w:pPr>
          <w:hyperlink w:anchor="_Toc230306881" w:history="1">
            <w:r w:rsidRPr="00945402">
              <w:rPr>
                <w:rStyle w:val="Hyperlink"/>
                <w:noProof/>
              </w:rPr>
              <w:t>4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</w:rPr>
              <w:tab/>
            </w:r>
            <w:r w:rsidRPr="00945402">
              <w:rPr>
                <w:rStyle w:val="Hyperlink"/>
                <w:noProof/>
              </w:rPr>
              <w:t>Simulation 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_Toc230306881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210EC3" w14:textId="1A917A1B" w:rsidR="00D72E43" w:rsidRDefault="00D72E43">
          <w:pPr>
            <w:pStyle w:val="TOC1"/>
            <w:tabs>
              <w:tab w:val="left" w:pos="440"/>
              <w:tab w:val="right" w:leader="dot" w:pos="9350"/>
            </w:tabs>
            <w:rPr>
              <w:rFonts w:asciiTheme="minorHAnsi" w:hAnsiTheme="minorHAnsi" w:cstheme="minorBidi"/>
              <w:noProof/>
              <w:sz w:val="22"/>
              <w:szCs w:val="22"/>
            </w:rPr>
          </w:pPr>
          <w:hyperlink w:anchor="_Toc230306882" w:history="1">
            <w:r w:rsidRPr="00945402">
              <w:rPr>
                <w:rStyle w:val="Hyperlink"/>
                <w:noProof/>
              </w:rPr>
              <w:t>5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</w:rPr>
              <w:tab/>
            </w:r>
            <w:r w:rsidRPr="00945402">
              <w:rPr>
                <w:rStyle w:val="Hyperlink"/>
                <w:noProof/>
              </w:rPr>
              <w:t>Bugs Found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_Toc230306882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401B58" w14:textId="630F25DF" w:rsidR="00D72E43" w:rsidRDefault="00D72E43">
          <w:pPr>
            <w:pStyle w:val="TOC1"/>
            <w:tabs>
              <w:tab w:val="left" w:pos="440"/>
              <w:tab w:val="right" w:leader="dot" w:pos="9350"/>
            </w:tabs>
            <w:rPr>
              <w:rFonts w:asciiTheme="minorHAnsi" w:hAnsiTheme="minorHAnsi" w:cstheme="minorBidi"/>
              <w:noProof/>
              <w:sz w:val="22"/>
              <w:szCs w:val="22"/>
            </w:rPr>
          </w:pPr>
          <w:hyperlink w:anchor="_Toc230306883" w:history="1">
            <w:r w:rsidRPr="00945402">
              <w:rPr>
                <w:rStyle w:val="Hyperlink"/>
                <w:noProof/>
              </w:rPr>
              <w:t>6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</w:rPr>
              <w:tab/>
            </w:r>
            <w:r w:rsidRPr="00945402">
              <w:rPr>
                <w:rStyle w:val="Hyperlink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_Toc230306883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435ECE" w14:textId="3565C3E7" w:rsidR="00753D20" w:rsidRDefault="00753D20">
          <w:r>
            <w:rPr>
              <w:b/>
              <w:bCs/>
              <w:noProof/>
            </w:rPr>
            <w:fldChar w:fldCharType="end"/>
          </w:r>
        </w:p>
      </w:sdtContent>
    </w:sdt>
    <w:p w14:paraId="7498C87E" w14:textId="77777777" w:rsidR="00B47117" w:rsidRDefault="00B47117" w:rsidP="00753D20"/>
    <w:p w14:paraId="24508ACD" w14:textId="77777777" w:rsidR="00144069" w:rsidRDefault="00753D20">
      <w:pPr>
        <w:sectPr w:rsidR="00144069" w:rsidSect="00144069">
          <w:pgSz w:w="12240" w:h="15840"/>
          <w:pgMar w:top="1440" w:right="1440" w:bottom="1440" w:left="1440" w:header="720" w:footer="720" w:gutter="0"/>
          <w:pgBorders w:offsetFrom="page">
            <w:top w:val="thinThickSmallGap" w:sz="24" w:space="24" w:color="auto"/>
            <w:left w:val="thinThickSmallGap" w:sz="24" w:space="24" w:color="auto"/>
            <w:bottom w:val="thickThinSmallGap" w:sz="24" w:space="24" w:color="auto"/>
            <w:right w:val="thickThinSmallGap" w:sz="24" w:space="24" w:color="auto"/>
          </w:pgBorders>
          <w:pgNumType w:fmt="lowerRoman"/>
          <w:cols w:space="720"/>
          <w:docGrid w:linePitch="360"/>
        </w:sectPr>
      </w:pPr>
      <w:r>
        <w:br w:type="page"/>
      </w:r>
    </w:p>
    <w:p w14:paraId="40E9AC38" w14:textId="1B297139" w:rsidR="00753D20" w:rsidRDefault="000F0527" w:rsidP="00D72E43">
      <w:pPr>
        <w:pStyle w:val="Heading1"/>
      </w:pPr>
      <w:bookmarkStart w:id="0" w:name="_Toc230306878"/>
      <w:r>
        <w:lastRenderedPageBreak/>
        <w:t>Introduction</w:t>
      </w:r>
      <w:bookmarkEnd w:id="0"/>
    </w:p>
    <w:p w14:paraId="1BB54745" w14:textId="77777777" w:rsidR="000F0527" w:rsidRDefault="000F0527" w:rsidP="000F0527"/>
    <w:p w14:paraId="6F45D573" w14:textId="27464379" w:rsidR="00D72E43" w:rsidRDefault="00D72E43">
      <w:pPr>
        <w:spacing w:line="259" w:lineRule="auto"/>
      </w:pPr>
      <w:r>
        <w:br w:type="page"/>
      </w:r>
    </w:p>
    <w:p w14:paraId="44D4EB3E" w14:textId="3C38C81C" w:rsidR="000F0527" w:rsidRDefault="000F0527" w:rsidP="008174FC">
      <w:pPr>
        <w:pStyle w:val="Heading1"/>
      </w:pPr>
      <w:bookmarkStart w:id="1" w:name="_Toc230306879"/>
      <w:r>
        <w:lastRenderedPageBreak/>
        <w:t>Design Under Test</w:t>
      </w:r>
      <w:bookmarkEnd w:id="1"/>
    </w:p>
    <w:p w14:paraId="2B27DDDD" w14:textId="77777777" w:rsidR="000F0527" w:rsidRDefault="000F0527" w:rsidP="000F0527"/>
    <w:p w14:paraId="7F1610CC" w14:textId="0C8F5607" w:rsidR="000F0527" w:rsidRDefault="000F0527">
      <w:r>
        <w:br w:type="page"/>
      </w:r>
    </w:p>
    <w:p w14:paraId="71E3FE04" w14:textId="47778584" w:rsidR="000F0527" w:rsidRDefault="000F0527" w:rsidP="000F0527">
      <w:pPr>
        <w:pStyle w:val="Heading1"/>
      </w:pPr>
      <w:bookmarkStart w:id="2" w:name="_Toc230306880"/>
      <w:r>
        <w:lastRenderedPageBreak/>
        <w:t>Verification Environment</w:t>
      </w:r>
      <w:bookmarkEnd w:id="2"/>
    </w:p>
    <w:p w14:paraId="609E4251" w14:textId="77777777" w:rsidR="000F0527" w:rsidRDefault="000F0527" w:rsidP="000F0527"/>
    <w:p w14:paraId="1B9D6764" w14:textId="009436AE" w:rsidR="000F0527" w:rsidRDefault="000F0527">
      <w:r>
        <w:br w:type="page"/>
      </w:r>
    </w:p>
    <w:p w14:paraId="51027266" w14:textId="076E670A" w:rsidR="000F0527" w:rsidRDefault="000F0527" w:rsidP="000F0527">
      <w:pPr>
        <w:pStyle w:val="Heading1"/>
      </w:pPr>
      <w:bookmarkStart w:id="3" w:name="_Toc230306881"/>
      <w:r>
        <w:lastRenderedPageBreak/>
        <w:t>Simulation Results</w:t>
      </w:r>
      <w:bookmarkEnd w:id="3"/>
    </w:p>
    <w:p w14:paraId="3BA2288D" w14:textId="77777777" w:rsidR="000F0527" w:rsidRDefault="000F0527" w:rsidP="000F0527"/>
    <w:p w14:paraId="6304542C" w14:textId="381E113F" w:rsidR="000F0527" w:rsidRDefault="000F0527">
      <w:r>
        <w:br w:type="page"/>
      </w:r>
    </w:p>
    <w:p w14:paraId="748881FD" w14:textId="4D5BC6BA" w:rsidR="000F0527" w:rsidRDefault="000F0527" w:rsidP="000F0527">
      <w:pPr>
        <w:pStyle w:val="Heading1"/>
      </w:pPr>
      <w:bookmarkStart w:id="4" w:name="_Toc230306882"/>
      <w:r>
        <w:lastRenderedPageBreak/>
        <w:t>Bugs Found</w:t>
      </w:r>
      <w:bookmarkEnd w:id="4"/>
    </w:p>
    <w:p w14:paraId="3DA2ACEB" w14:textId="77777777" w:rsidR="000F0527" w:rsidRDefault="000F0527" w:rsidP="000F0527"/>
    <w:p w14:paraId="70615B4E" w14:textId="77777777" w:rsidR="000F0527" w:rsidRDefault="000F0527" w:rsidP="000F0527"/>
    <w:p w14:paraId="1A2D18AF" w14:textId="4F189F94" w:rsidR="000F0527" w:rsidRDefault="000F0527">
      <w:r>
        <w:br w:type="page"/>
      </w:r>
    </w:p>
    <w:p w14:paraId="7EAEDED5" w14:textId="51DF0D85" w:rsidR="000F0527" w:rsidRDefault="000F0527" w:rsidP="000F0527">
      <w:pPr>
        <w:pStyle w:val="Heading1"/>
      </w:pPr>
      <w:bookmarkStart w:id="5" w:name="_Toc230306883"/>
      <w:r>
        <w:lastRenderedPageBreak/>
        <w:t>Conclusion</w:t>
      </w:r>
      <w:bookmarkEnd w:id="5"/>
    </w:p>
    <w:p w14:paraId="7DA1B377" w14:textId="77777777" w:rsidR="000F0527" w:rsidRDefault="000F0527" w:rsidP="000F0527"/>
    <w:p w14:paraId="18D239AE" w14:textId="53FB8C8B" w:rsidR="000F0527" w:rsidRPr="000F0527" w:rsidRDefault="000F0527" w:rsidP="000F0527">
      <w:r>
        <w:t>a</w:t>
      </w:r>
    </w:p>
    <w:sectPr w:rsidR="000F0527" w:rsidRPr="000F0527" w:rsidSect="00144069">
      <w:footerReference w:type="default" r:id="rId10"/>
      <w:pgSz w:w="12240" w:h="15840"/>
      <w:pgMar w:top="1440" w:right="1440" w:bottom="1440" w:left="1440" w:header="720" w:footer="720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60B09A" w14:textId="77777777" w:rsidR="009E62B8" w:rsidRDefault="009E62B8" w:rsidP="00144069">
      <w:pPr>
        <w:spacing w:after="0" w:line="240" w:lineRule="auto"/>
      </w:pPr>
      <w:r>
        <w:separator/>
      </w:r>
    </w:p>
  </w:endnote>
  <w:endnote w:type="continuationSeparator" w:id="0">
    <w:p w14:paraId="3D1FED13" w14:textId="77777777" w:rsidR="009E62B8" w:rsidRDefault="009E62B8" w:rsidP="001440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35610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08584A6" w14:textId="77777777" w:rsidR="00144069" w:rsidRDefault="0014406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D3EABC0" w14:textId="77777777" w:rsidR="00144069" w:rsidRDefault="0014406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05205134"/>
      <w:docPartObj>
        <w:docPartGallery w:val="Page Numbers (Bottom of Page)"/>
        <w:docPartUnique/>
      </w:docPartObj>
    </w:sdtPr>
    <w:sdtContent>
      <w:p w14:paraId="606A5C6C" w14:textId="77777777" w:rsidR="00144069" w:rsidRDefault="00144069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6B6883D5" w14:textId="77777777" w:rsidR="00144069" w:rsidRDefault="0014406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C66164" w14:textId="77777777" w:rsidR="009E62B8" w:rsidRDefault="009E62B8" w:rsidP="00144069">
      <w:pPr>
        <w:spacing w:after="0" w:line="240" w:lineRule="auto"/>
      </w:pPr>
      <w:r>
        <w:separator/>
      </w:r>
    </w:p>
  </w:footnote>
  <w:footnote w:type="continuationSeparator" w:id="0">
    <w:p w14:paraId="6580A5D7" w14:textId="77777777" w:rsidR="009E62B8" w:rsidRDefault="009E62B8" w:rsidP="0014406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B60758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58BF5A4F"/>
    <w:multiLevelType w:val="hybridMultilevel"/>
    <w:tmpl w:val="C4EE9B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59327127">
    <w:abstractNumId w:val="1"/>
  </w:num>
  <w:num w:numId="2" w16cid:durableId="18092828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6DD5"/>
    <w:rsid w:val="000F0527"/>
    <w:rsid w:val="00144069"/>
    <w:rsid w:val="002B365E"/>
    <w:rsid w:val="00526DD5"/>
    <w:rsid w:val="005823A6"/>
    <w:rsid w:val="00753D20"/>
    <w:rsid w:val="008174FC"/>
    <w:rsid w:val="008744F7"/>
    <w:rsid w:val="009E62B8"/>
    <w:rsid w:val="00B44212"/>
    <w:rsid w:val="00B47117"/>
    <w:rsid w:val="00B620C0"/>
    <w:rsid w:val="00CA5E77"/>
    <w:rsid w:val="00D72E43"/>
    <w:rsid w:val="00D90E00"/>
    <w:rsid w:val="00DD64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3A2ADCB"/>
  <w15:chartTrackingRefBased/>
  <w15:docId w15:val="{A069BACA-F73E-4547-B55F-740E8595FB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0527"/>
    <w:pPr>
      <w:spacing w:line="480" w:lineRule="auto"/>
    </w:pPr>
    <w:rPr>
      <w:rFonts w:ascii="Times New Roman" w:eastAsiaTheme="minorEastAsia" w:hAnsi="Times New Roman" w:cstheme="minorHAnsi"/>
      <w:sz w:val="24"/>
      <w:szCs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0F0527"/>
    <w:pPr>
      <w:keepNext/>
      <w:keepLines/>
      <w:numPr>
        <w:numId w:val="2"/>
      </w:numPr>
      <w:spacing w:before="240" w:after="0"/>
      <w:outlineLvl w:val="0"/>
    </w:pPr>
    <w:rPr>
      <w:rFonts w:asciiTheme="majorBidi" w:eastAsiaTheme="majorEastAsia" w:hAnsiTheme="majorBidi" w:cstheme="majorHAnsi"/>
      <w:b/>
      <w:color w:val="AA610D" w:themeColor="accent1" w:themeShade="BF"/>
      <w:sz w:val="32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0527"/>
    <w:pPr>
      <w:keepNext/>
      <w:keepLines/>
      <w:numPr>
        <w:ilvl w:val="1"/>
        <w:numId w:val="2"/>
      </w:numPr>
      <w:spacing w:before="40" w:after="0"/>
      <w:outlineLvl w:val="1"/>
    </w:pPr>
    <w:rPr>
      <w:rFonts w:asciiTheme="majorBidi" w:eastAsiaTheme="majorEastAsia" w:hAnsiTheme="majorBidi" w:cstheme="majorHAnsi"/>
      <w:b/>
      <w:color w:val="AA610D" w:themeColor="accent1" w:themeShade="BF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0527"/>
    <w:pPr>
      <w:keepNext/>
      <w:keepLines/>
      <w:numPr>
        <w:ilvl w:val="2"/>
        <w:numId w:val="2"/>
      </w:numPr>
      <w:spacing w:before="40" w:after="0"/>
      <w:outlineLvl w:val="2"/>
    </w:pPr>
    <w:rPr>
      <w:rFonts w:asciiTheme="majorBidi" w:eastAsiaTheme="majorEastAsia" w:hAnsiTheme="majorBidi" w:cstheme="majorHAnsi"/>
      <w:b/>
      <w:i/>
      <w:color w:val="714109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2E43"/>
    <w:pPr>
      <w:keepNext/>
      <w:keepLines/>
      <w:numPr>
        <w:ilvl w:val="3"/>
        <w:numId w:val="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AA610D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2E43"/>
    <w:pPr>
      <w:keepNext/>
      <w:keepLines/>
      <w:numPr>
        <w:ilvl w:val="4"/>
        <w:numId w:val="2"/>
      </w:numPr>
      <w:spacing w:before="40" w:after="0"/>
      <w:outlineLvl w:val="4"/>
    </w:pPr>
    <w:rPr>
      <w:rFonts w:asciiTheme="majorHAnsi" w:eastAsiaTheme="majorEastAsia" w:hAnsiTheme="majorHAnsi" w:cstheme="majorBidi"/>
      <w:color w:val="AA610D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2E43"/>
    <w:pPr>
      <w:keepNext/>
      <w:keepLines/>
      <w:numPr>
        <w:ilvl w:val="5"/>
        <w:numId w:val="2"/>
      </w:numPr>
      <w:spacing w:before="40" w:after="0"/>
      <w:outlineLvl w:val="5"/>
    </w:pPr>
    <w:rPr>
      <w:rFonts w:asciiTheme="majorHAnsi" w:eastAsiaTheme="majorEastAsia" w:hAnsiTheme="majorHAnsi" w:cstheme="majorBidi"/>
      <w:color w:val="714109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2E43"/>
    <w:pPr>
      <w:keepNext/>
      <w:keepLines/>
      <w:numPr>
        <w:ilvl w:val="6"/>
        <w:numId w:val="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714109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2E43"/>
    <w:pPr>
      <w:keepNext/>
      <w:keepLines/>
      <w:numPr>
        <w:ilvl w:val="7"/>
        <w:numId w:val="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2E43"/>
    <w:pPr>
      <w:keepNext/>
      <w:keepLines/>
      <w:numPr>
        <w:ilvl w:val="8"/>
        <w:numId w:val="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0527"/>
    <w:rPr>
      <w:rFonts w:asciiTheme="majorBidi" w:eastAsiaTheme="majorEastAsia" w:hAnsiTheme="majorBidi" w:cstheme="majorHAnsi"/>
      <w:b/>
      <w:color w:val="AA610D" w:themeColor="accent1" w:themeShade="BF"/>
      <w:sz w:val="32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0F0527"/>
    <w:rPr>
      <w:rFonts w:asciiTheme="majorBidi" w:eastAsiaTheme="majorEastAsia" w:hAnsiTheme="majorBidi" w:cstheme="majorHAnsi"/>
      <w:b/>
      <w:color w:val="AA610D" w:themeColor="accent1" w:themeShade="BF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0527"/>
    <w:rPr>
      <w:rFonts w:asciiTheme="majorBidi" w:eastAsiaTheme="majorEastAsia" w:hAnsiTheme="majorBidi" w:cstheme="majorHAnsi"/>
      <w:b/>
      <w:i/>
      <w:color w:val="714109" w:themeColor="accent1" w:themeShade="7F"/>
      <w:sz w:val="24"/>
      <w:szCs w:val="28"/>
    </w:rPr>
  </w:style>
  <w:style w:type="character" w:styleId="PlaceholderText">
    <w:name w:val="Placeholder Text"/>
    <w:basedOn w:val="DefaultParagraphFont"/>
    <w:uiPriority w:val="99"/>
    <w:semiHidden/>
    <w:rsid w:val="00CA5E77"/>
    <w:rPr>
      <w:color w:val="808080"/>
    </w:rPr>
  </w:style>
  <w:style w:type="paragraph" w:styleId="TOCHeading">
    <w:name w:val="TOC Heading"/>
    <w:basedOn w:val="Heading1"/>
    <w:next w:val="Normal"/>
    <w:uiPriority w:val="39"/>
    <w:unhideWhenUsed/>
    <w:qFormat/>
    <w:rsid w:val="00753D20"/>
    <w:pPr>
      <w:outlineLvl w:val="9"/>
    </w:pPr>
    <w:rPr>
      <w:rFonts w:cstheme="majorBidi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144069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144069"/>
    <w:rPr>
      <w:color w:val="2998E3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144069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4069"/>
    <w:rPr>
      <w:rFonts w:eastAsiaTheme="minorEastAsia" w:cstheme="minorHAnsi"/>
      <w:sz w:val="28"/>
      <w:szCs w:val="28"/>
    </w:rPr>
  </w:style>
  <w:style w:type="paragraph" w:styleId="Footer">
    <w:name w:val="footer"/>
    <w:basedOn w:val="Normal"/>
    <w:link w:val="FooterChar"/>
    <w:uiPriority w:val="99"/>
    <w:unhideWhenUsed/>
    <w:rsid w:val="00144069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4069"/>
    <w:rPr>
      <w:rFonts w:eastAsiaTheme="minorEastAsia" w:cstheme="minorHAnsi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2E43"/>
    <w:rPr>
      <w:rFonts w:asciiTheme="majorHAnsi" w:eastAsiaTheme="majorEastAsia" w:hAnsiTheme="majorHAnsi" w:cstheme="majorBidi"/>
      <w:i/>
      <w:iCs/>
      <w:color w:val="AA610D" w:themeColor="accent1" w:themeShade="BF"/>
      <w:sz w:val="24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2E43"/>
    <w:rPr>
      <w:rFonts w:asciiTheme="majorHAnsi" w:eastAsiaTheme="majorEastAsia" w:hAnsiTheme="majorHAnsi" w:cstheme="majorBidi"/>
      <w:color w:val="AA610D" w:themeColor="accent1" w:themeShade="BF"/>
      <w:sz w:val="24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2E43"/>
    <w:rPr>
      <w:rFonts w:asciiTheme="majorHAnsi" w:eastAsiaTheme="majorEastAsia" w:hAnsiTheme="majorHAnsi" w:cstheme="majorBidi"/>
      <w:color w:val="714109" w:themeColor="accent1" w:themeShade="7F"/>
      <w:sz w:val="24"/>
      <w:szCs w:val="28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2E43"/>
    <w:rPr>
      <w:rFonts w:asciiTheme="majorHAnsi" w:eastAsiaTheme="majorEastAsia" w:hAnsiTheme="majorHAnsi" w:cstheme="majorBidi"/>
      <w:i/>
      <w:iCs/>
      <w:color w:val="714109" w:themeColor="accent1" w:themeShade="7F"/>
      <w:sz w:val="24"/>
      <w:szCs w:val="28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2E43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2E4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325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rsany\Documents\Custom%20Office%20Templates\Assignments_Templat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E50EBC09E417438CB8AA5BB7AAE1017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C075C3-2CDA-46F8-8745-8EADABD3E5C9}"/>
      </w:docPartPr>
      <w:docPartBody>
        <w:p w:rsidR="00000000" w:rsidRDefault="00000000">
          <w:pPr>
            <w:pStyle w:val="E50EBC09E417438CB8AA5BB7AAE1017C"/>
          </w:pPr>
          <w:r w:rsidRPr="00300DD6">
            <w:rPr>
              <w:rStyle w:val="PlaceholderText"/>
            </w:rPr>
            <w:t>[Title]</w:t>
          </w:r>
        </w:p>
      </w:docPartBody>
    </w:docPart>
    <w:docPart>
      <w:docPartPr>
        <w:name w:val="AC7FA7CB34A64FB280DDB685D9E847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783085-DD96-4630-AED7-38EB058B9F70}"/>
      </w:docPartPr>
      <w:docPartBody>
        <w:p w:rsidR="00000000" w:rsidRDefault="00000000">
          <w:pPr>
            <w:pStyle w:val="AC7FA7CB34A64FB280DDB685D9E847A2"/>
          </w:pPr>
          <w:r w:rsidRPr="00300DD6">
            <w:rPr>
              <w:rStyle w:val="PlaceholderText"/>
            </w:rPr>
            <w:t>[Subject]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26E8"/>
    <w:rsid w:val="00D626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customStyle="1" w:styleId="E50EBC09E417438CB8AA5BB7AAE1017C">
    <w:name w:val="E50EBC09E417438CB8AA5BB7AAE1017C"/>
  </w:style>
  <w:style w:type="paragraph" w:customStyle="1" w:styleId="AC7FA7CB34A64FB280DDB685D9E847A2">
    <w:name w:val="AC7FA7CB34A64FB280DDB685D9E847A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Retrospect">
  <a:themeElements>
    <a:clrScheme name="Retrospect">
      <a:dk1>
        <a:srgbClr val="000000"/>
      </a:dk1>
      <a:lt1>
        <a:sysClr val="window" lastClr="FFFFFF"/>
      </a:lt1>
      <a:dk2>
        <a:srgbClr val="637052"/>
      </a:dk2>
      <a:lt2>
        <a:srgbClr val="CCDDEA"/>
      </a:lt2>
      <a:accent1>
        <a:srgbClr val="E48312"/>
      </a:accent1>
      <a:accent2>
        <a:srgbClr val="BD582C"/>
      </a:accent2>
      <a:accent3>
        <a:srgbClr val="865640"/>
      </a:accent3>
      <a:accent4>
        <a:srgbClr val="9B8357"/>
      </a:accent4>
      <a:accent5>
        <a:srgbClr val="C2BC80"/>
      </a:accent5>
      <a:accent6>
        <a:srgbClr val="94A088"/>
      </a:accent6>
      <a:hlink>
        <a:srgbClr val="2998E3"/>
      </a:hlink>
      <a:folHlink>
        <a:srgbClr val="8C8C8C"/>
      </a:folHlink>
    </a:clrScheme>
    <a:fontScheme name="Retrospect">
      <a:majorFont>
        <a:latin typeface="Calibri Light" panose="020F030202020403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Retrospect">
      <a:fillStyleLst>
        <a:solidFill>
          <a:schemeClr val="phClr"/>
        </a:solidFill>
        <a:gradFill rotWithShape="1">
          <a:gsLst>
            <a:gs pos="0">
              <a:schemeClr val="phClr">
                <a:tint val="65000"/>
                <a:shade val="92000"/>
                <a:satMod val="130000"/>
              </a:schemeClr>
            </a:gs>
            <a:gs pos="45000">
              <a:schemeClr val="phClr">
                <a:tint val="60000"/>
                <a:shade val="99000"/>
                <a:satMod val="120000"/>
              </a:schemeClr>
            </a:gs>
            <a:gs pos="100000">
              <a:schemeClr val="phClr">
                <a:tint val="55000"/>
                <a:satMod val="140000"/>
              </a:schemeClr>
            </a:gs>
          </a:gsLst>
          <a:path path="circle">
            <a:fillToRect l="100000" t="100000" r="100000" b="100000"/>
          </a:path>
        </a:gradFill>
        <a:gradFill rotWithShape="1">
          <a:gsLst>
            <a:gs pos="0">
              <a:schemeClr val="phClr">
                <a:shade val="85000"/>
                <a:satMod val="130000"/>
              </a:schemeClr>
            </a:gs>
            <a:gs pos="34000">
              <a:schemeClr val="phClr">
                <a:shade val="87000"/>
                <a:satMod val="125000"/>
              </a:schemeClr>
            </a:gs>
            <a:gs pos="70000">
              <a:schemeClr val="phClr">
                <a:tint val="100000"/>
                <a:shade val="90000"/>
                <a:satMod val="130000"/>
              </a:schemeClr>
            </a:gs>
            <a:gs pos="100000">
              <a:schemeClr val="phClr">
                <a:tint val="100000"/>
                <a:shade val="100000"/>
                <a:satMod val="110000"/>
              </a:schemeClr>
            </a:gs>
          </a:gsLst>
          <a:path path="circle">
            <a:fillToRect l="100000" t="100000" r="100000" b="100000"/>
          </a:path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25400" dir="2700000" algn="br" rotWithShape="0">
              <a:srgbClr val="000000">
                <a:alpha val="60000"/>
              </a:srgbClr>
            </a:outerShdw>
          </a:effectLst>
        </a:effectStyle>
        <a:effectStyle>
          <a:effectLst>
            <a:outerShdw blurRad="44450" dist="25400" dir="2700000" algn="br" rotWithShape="0">
              <a:srgbClr val="000000">
                <a:alpha val="60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9800000"/>
            </a:lightRig>
          </a:scene3d>
          <a:sp3d prstMaterial="flat">
            <a:bevelT w="25400" h="31750"/>
          </a:sp3d>
        </a:effectStyle>
      </a:effectStyleLst>
      <a:bgFillStyleLst>
        <a:solidFill>
          <a:schemeClr val="phClr"/>
        </a:solidFill>
        <a:solidFill>
          <a:schemeClr val="phClr">
            <a:tint val="90000"/>
            <a:shade val="97000"/>
            <a:satMod val="130000"/>
          </a:schemeClr>
        </a:solidFill>
        <a:gradFill rotWithShape="1">
          <a:gsLst>
            <a:gs pos="0">
              <a:schemeClr val="phClr">
                <a:tint val="96000"/>
                <a:shade val="99000"/>
                <a:satMod val="140000"/>
              </a:schemeClr>
            </a:gs>
            <a:gs pos="65000">
              <a:schemeClr val="phClr">
                <a:tint val="100000"/>
                <a:shade val="80000"/>
                <a:satMod val="130000"/>
              </a:schemeClr>
            </a:gs>
            <a:gs pos="100000">
              <a:schemeClr val="phClr">
                <a:tint val="100000"/>
                <a:shade val="48000"/>
                <a:satMod val="120000"/>
              </a:schemeClr>
            </a:gs>
          </a:gsLst>
          <a:lin ang="162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Retrospect" id="{5F128B03-DCCA-4EEB-AB3B-CF2899314A46}" vid="{3F1AAB62-24C6-49D2-8E01-B56FAC9A3DCD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F80BB3-C25D-4CDA-83FA-1716CDFEA0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Assignments_Template.dotx</Template>
  <TotalTime>10</TotalTime>
  <Pages>8</Pages>
  <Words>107</Words>
  <Characters>612</Characters>
  <Application>Microsoft Office Word</Application>
  <DocSecurity>0</DocSecurity>
  <Lines>5</Lines>
  <Paragraphs>1</Paragraphs>
  <ScaleCrop>false</ScaleCrop>
  <Company/>
  <LinksUpToDate>false</LinksUpToDate>
  <CharactersWithSpaces>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Arsany</dc:creator>
  <cp:keywords/>
  <dc:description/>
  <cp:lastModifiedBy>Arsany</cp:lastModifiedBy>
  <cp:revision>6</cp:revision>
  <dcterms:created xsi:type="dcterms:W3CDTF">2026-05-21T22:38:00Z</dcterms:created>
  <dcterms:modified xsi:type="dcterms:W3CDTF">2026-05-21T22:48:00Z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95d9ed7da19f445570df7b99306e39ba4e81fb0b1e7f2daf3693609b184469ff</vt:lpwstr>
  </property>
</Properties>
</file>