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DD67" w14:textId="78B6EA13" w:rsidR="00600A52" w:rsidRPr="00EE502F" w:rsidRDefault="00496E80" w:rsidP="00600A52">
      <w:pPr>
        <w:pStyle w:val="NoSpacing"/>
        <w:jc w:val="center"/>
        <w:rPr>
          <w:rFonts w:ascii="Calibri" w:eastAsia="Times New Roman" w:hAnsi="Calibri" w:cs="Calibri"/>
          <w:b/>
          <w:bCs/>
          <w:sz w:val="22"/>
          <w:szCs w:val="22"/>
        </w:rPr>
      </w:pPr>
      <w:r w:rsidRPr="00496E80">
        <w:rPr>
          <w:rFonts w:ascii="Calibri" w:eastAsia="Times New Roman" w:hAnsi="Calibri" w:cs="Calibri"/>
          <w:b/>
          <w:bCs/>
          <w:sz w:val="22"/>
          <w:szCs w:val="22"/>
        </w:rPr>
        <w:t>GRADE 1</w:t>
      </w:r>
      <w:r>
        <w:rPr>
          <w:rFonts w:ascii="Calibri" w:eastAsia="Times New Roman" w:hAnsi="Calibri" w:cs="Calibri"/>
          <w:b/>
          <w:bCs/>
          <w:sz w:val="22"/>
          <w:szCs w:val="22"/>
        </w:rPr>
        <w:t xml:space="preserve"> </w:t>
      </w:r>
      <w:r w:rsidR="00600A52" w:rsidRPr="00EE502F">
        <w:rPr>
          <w:rFonts w:ascii="Calibri" w:eastAsia="Times New Roman" w:hAnsi="Calibri" w:cs="Calibri"/>
          <w:b/>
          <w:bCs/>
          <w:sz w:val="22"/>
          <w:szCs w:val="22"/>
        </w:rPr>
        <w:t xml:space="preserve">DAILY LESSON LOGS | </w:t>
      </w:r>
      <w:r w:rsidR="00600A52" w:rsidRPr="00616759">
        <w:rPr>
          <w:rFonts w:ascii="Calibri" w:eastAsia="Times New Roman" w:hAnsi="Calibri" w:cs="Calibri"/>
          <w:i/>
          <w:iCs/>
          <w:sz w:val="22"/>
          <w:szCs w:val="22"/>
        </w:rPr>
        <w:t>ILAW Format</w:t>
      </w:r>
    </w:p>
    <w:p w14:paraId="0F029795" w14:textId="77777777" w:rsidR="00600A52" w:rsidRPr="00EE502F" w:rsidRDefault="00600A52" w:rsidP="00600A52">
      <w:pPr>
        <w:pStyle w:val="NoSpacing"/>
        <w:jc w:val="center"/>
        <w:rPr>
          <w:rFonts w:ascii="Calibri" w:eastAsia="Times New Roman" w:hAnsi="Calibri" w:cs="Calibri"/>
          <w:b/>
          <w:bCs/>
          <w:sz w:val="22"/>
          <w:szCs w:val="22"/>
        </w:rPr>
      </w:pPr>
    </w:p>
    <w:p w14:paraId="717DD677" w14:textId="77777777" w:rsidR="00D85763" w:rsidRPr="00EE502F" w:rsidRDefault="00D85763">
      <w:pPr>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442E25" w:rsidRPr="00EE502F" w14:paraId="5A21FFC7" w14:textId="77777777" w:rsidTr="00442E25">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71D76993" w14:textId="77777777" w:rsidR="00442E25" w:rsidRPr="00595152" w:rsidRDefault="00442E25" w:rsidP="00442E25">
            <w:pPr>
              <w:spacing w:after="0" w:line="240" w:lineRule="auto"/>
              <w:rPr>
                <w:rStyle w:val="Strong"/>
                <w:rFonts w:ascii="Calibri" w:eastAsia="Times New Roman" w:hAnsi="Calibri" w:cs="Calibri"/>
                <w:color w:val="000000" w:themeColor="text1"/>
              </w:rPr>
            </w:pPr>
            <w:r w:rsidRPr="00595152">
              <w:rPr>
                <w:rStyle w:val="Strong"/>
                <w:rFonts w:ascii="Calibri" w:eastAsia="Times New Roman" w:hAnsi="Calibri" w:cs="Calibri"/>
                <w:color w:val="000000" w:themeColor="text1"/>
              </w:rPr>
              <w:t xml:space="preserve">Name of Lesson </w:t>
            </w:r>
          </w:p>
          <w:p w14:paraId="2F576271" w14:textId="6FFA22DD" w:rsidR="00442E25" w:rsidRPr="00595152" w:rsidRDefault="00442E25" w:rsidP="00442E25">
            <w:pPr>
              <w:spacing w:after="0" w:line="240" w:lineRule="auto"/>
              <w:rPr>
                <w:rStyle w:val="Strong"/>
                <w:rFonts w:ascii="Calibri" w:eastAsia="Times New Roman" w:hAnsi="Calibri" w:cs="Calibri"/>
                <w:strike/>
                <w:color w:val="000000" w:themeColor="text1"/>
              </w:rPr>
            </w:pPr>
            <w:r w:rsidRPr="00595152">
              <w:rPr>
                <w:rStyle w:val="Strong"/>
                <w:rFonts w:ascii="Calibri" w:hAnsi="Calibri" w:cs="Calibri"/>
                <w:b w:val="0"/>
                <w:bCs w:val="0"/>
                <w:i/>
                <w:iCs/>
                <w:color w:val="000000" w:themeColor="text1"/>
              </w:rPr>
              <w:t xml:space="preserve">/ </w:t>
            </w:r>
            <w:proofErr w:type="spellStart"/>
            <w:r w:rsidRPr="00595152">
              <w:rPr>
                <w:rStyle w:val="Strong"/>
                <w:rFonts w:ascii="Calibri" w:hAnsi="Calibri" w:cs="Calibri"/>
                <w:b w:val="0"/>
                <w:bCs w:val="0"/>
                <w:i/>
                <w:iCs/>
                <w:color w:val="000000" w:themeColor="text1"/>
              </w:rPr>
              <w:t>Pangalan</w:t>
            </w:r>
            <w:proofErr w:type="spellEnd"/>
            <w:r w:rsidRPr="00595152">
              <w:rPr>
                <w:rStyle w:val="Strong"/>
                <w:rFonts w:ascii="Calibri"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0DE549" w14:textId="77777777" w:rsidR="00442E25" w:rsidRPr="00442E25" w:rsidRDefault="00442E25" w:rsidP="00442E25">
            <w:pPr>
              <w:spacing w:after="0" w:line="240" w:lineRule="auto"/>
              <w:rPr>
                <w:rFonts w:ascii="Calibri" w:hAnsi="Calibri" w:cs="Calibri"/>
                <w:b/>
                <w:bCs/>
                <w:sz w:val="22"/>
                <w:szCs w:val="22"/>
              </w:rPr>
            </w:pPr>
            <w:r w:rsidRPr="00442E25">
              <w:rPr>
                <w:rFonts w:ascii="Calibri" w:eastAsia="Arial" w:hAnsi="Calibri" w:cs="Calibri"/>
                <w:b/>
                <w:bCs/>
                <w:sz w:val="22"/>
                <w:szCs w:val="22"/>
              </w:rPr>
              <w:t>Language for Self, Family, School Routines, Story Enjoyment, and Home Languages</w:t>
            </w:r>
          </w:p>
        </w:tc>
      </w:tr>
      <w:tr w:rsidR="00442E25" w:rsidRPr="00EE502F" w14:paraId="64A1805C"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A1858DE" w14:textId="77777777" w:rsidR="00442E25" w:rsidRPr="00595152" w:rsidRDefault="00442E25" w:rsidP="00442E25">
            <w:pPr>
              <w:spacing w:after="0" w:line="240" w:lineRule="auto"/>
              <w:rPr>
                <w:rStyle w:val="Strong"/>
                <w:rFonts w:ascii="Calibri" w:eastAsia="Times New Roman" w:hAnsi="Calibri" w:cs="Calibri"/>
                <w:color w:val="000000" w:themeColor="text1"/>
              </w:rPr>
            </w:pPr>
            <w:r w:rsidRPr="00595152">
              <w:rPr>
                <w:rStyle w:val="Strong"/>
                <w:rFonts w:ascii="Calibri" w:eastAsia="Times New Roman" w:hAnsi="Calibri" w:cs="Calibri"/>
                <w:color w:val="000000" w:themeColor="text1"/>
              </w:rPr>
              <w:t xml:space="preserve">Learning Area </w:t>
            </w:r>
          </w:p>
          <w:p w14:paraId="2B78EF97" w14:textId="43161BBC" w:rsidR="00442E25" w:rsidRPr="00595152" w:rsidRDefault="00442E25" w:rsidP="00442E25">
            <w:pPr>
              <w:spacing w:after="0" w:line="240" w:lineRule="auto"/>
              <w:rPr>
                <w:rStyle w:val="Strong"/>
                <w:rFonts w:ascii="Calibri" w:eastAsia="Times New Roman" w:hAnsi="Calibri" w:cs="Calibri"/>
                <w:strike/>
                <w:color w:val="000000" w:themeColor="text1"/>
              </w:rPr>
            </w:pPr>
            <w:r w:rsidRPr="00595152">
              <w:rPr>
                <w:rStyle w:val="Strong"/>
                <w:rFonts w:ascii="Calibri" w:hAnsi="Calibri" w:cs="Calibri"/>
                <w:b w:val="0"/>
                <w:bCs w:val="0"/>
                <w:i/>
                <w:iCs/>
                <w:color w:val="000000" w:themeColor="text1"/>
              </w:rPr>
              <w:t xml:space="preserve">/ </w:t>
            </w:r>
            <w:proofErr w:type="spellStart"/>
            <w:r w:rsidRPr="00595152">
              <w:rPr>
                <w:rStyle w:val="Strong"/>
                <w:rFonts w:ascii="Calibri"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F43BA8" w14:textId="77777777" w:rsidR="00442E25" w:rsidRPr="00442E25" w:rsidRDefault="00442E25" w:rsidP="00442E25">
            <w:pPr>
              <w:spacing w:after="0" w:line="240" w:lineRule="auto"/>
              <w:rPr>
                <w:rFonts w:ascii="Calibri" w:hAnsi="Calibri" w:cs="Calibri"/>
                <w:b/>
                <w:bCs/>
                <w:sz w:val="22"/>
                <w:szCs w:val="22"/>
              </w:rPr>
            </w:pPr>
            <w:r w:rsidRPr="00442E25">
              <w:rPr>
                <w:rFonts w:ascii="Calibri" w:eastAsia="Arial" w:hAnsi="Calibri" w:cs="Calibri"/>
                <w:b/>
                <w:bCs/>
                <w:sz w:val="22"/>
                <w:szCs w:val="22"/>
              </w:rPr>
              <w:t>LANGUAGE 1</w:t>
            </w:r>
          </w:p>
        </w:tc>
      </w:tr>
      <w:tr w:rsidR="00442E25" w:rsidRPr="00EE502F" w14:paraId="483A073C"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59082B7" w14:textId="4232C208" w:rsidR="00442E25" w:rsidRPr="00595152" w:rsidRDefault="00442E25" w:rsidP="00442E25">
            <w:pPr>
              <w:rPr>
                <w:rStyle w:val="Strong"/>
                <w:rFonts w:ascii="Calibri" w:eastAsia="Times New Roman" w:hAnsi="Calibri" w:cs="Calibri"/>
                <w:strike/>
                <w:color w:val="000000" w:themeColor="text1"/>
              </w:rPr>
            </w:pPr>
            <w:r w:rsidRPr="00595152">
              <w:rPr>
                <w:rStyle w:val="Strong"/>
                <w:rFonts w:ascii="Calibri" w:eastAsia="Times New Roman" w:hAnsi="Calibri" w:cs="Calibri"/>
                <w:color w:val="000000" w:themeColor="text1"/>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858487" w14:textId="77777777" w:rsidR="00442E25" w:rsidRPr="00442E25" w:rsidRDefault="00442E25" w:rsidP="00442E25">
            <w:pPr>
              <w:spacing w:after="0" w:line="240" w:lineRule="auto"/>
              <w:rPr>
                <w:rFonts w:ascii="Calibri" w:hAnsi="Calibri" w:cs="Calibri"/>
                <w:b/>
                <w:bCs/>
                <w:sz w:val="22"/>
                <w:szCs w:val="22"/>
              </w:rPr>
            </w:pPr>
            <w:r w:rsidRPr="00442E25">
              <w:rPr>
                <w:rFonts w:ascii="Calibri" w:eastAsia="Arial" w:hAnsi="Calibri" w:cs="Calibri"/>
                <w:b/>
                <w:bCs/>
                <w:sz w:val="22"/>
                <w:szCs w:val="22"/>
              </w:rPr>
              <w:t>Term 1 | Week 1</w:t>
            </w:r>
          </w:p>
        </w:tc>
      </w:tr>
      <w:tr w:rsidR="00442E25" w:rsidRPr="00EE502F" w14:paraId="37F713A1"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04A725E" w14:textId="77777777" w:rsidR="00442E25" w:rsidRPr="00595152" w:rsidRDefault="00442E25" w:rsidP="00442E25">
            <w:pPr>
              <w:spacing w:after="0" w:line="240" w:lineRule="auto"/>
              <w:rPr>
                <w:rStyle w:val="Strong"/>
                <w:rFonts w:ascii="Calibri" w:eastAsia="Times New Roman" w:hAnsi="Calibri" w:cs="Calibri"/>
                <w:color w:val="000000" w:themeColor="text1"/>
              </w:rPr>
            </w:pPr>
            <w:r w:rsidRPr="00595152">
              <w:rPr>
                <w:rStyle w:val="Strong"/>
                <w:rFonts w:ascii="Calibri" w:eastAsia="Times New Roman" w:hAnsi="Calibri" w:cs="Calibri"/>
                <w:color w:val="000000" w:themeColor="text1"/>
              </w:rPr>
              <w:t>Grade Level and Section</w:t>
            </w:r>
          </w:p>
          <w:p w14:paraId="72183E4E" w14:textId="3312423C" w:rsidR="00442E25" w:rsidRPr="00595152" w:rsidRDefault="00442E25" w:rsidP="00442E25">
            <w:pPr>
              <w:spacing w:after="0" w:line="240" w:lineRule="auto"/>
              <w:rPr>
                <w:rStyle w:val="Strong"/>
                <w:rFonts w:ascii="Calibri" w:eastAsia="Times New Roman" w:hAnsi="Calibri" w:cs="Calibri"/>
                <w:strike/>
                <w:color w:val="000000" w:themeColor="text1"/>
              </w:rPr>
            </w:pPr>
            <w:r w:rsidRPr="00595152">
              <w:rPr>
                <w:rStyle w:val="Strong"/>
                <w:rFonts w:ascii="Calibri" w:eastAsia="Times New Roman" w:hAnsi="Calibri" w:cs="Calibri"/>
                <w:b w:val="0"/>
                <w:bCs w:val="0"/>
                <w:i/>
                <w:iCs/>
                <w:color w:val="000000" w:themeColor="text1"/>
              </w:rPr>
              <w:t xml:space="preserve"> </w:t>
            </w:r>
            <w:r w:rsidRPr="00595152">
              <w:rPr>
                <w:rStyle w:val="Strong"/>
                <w:rFonts w:ascii="Calibri" w:hAnsi="Calibri" w:cs="Calibri"/>
                <w:b w:val="0"/>
                <w:bCs w:val="0"/>
                <w:i/>
                <w:iCs/>
                <w:color w:val="000000" w:themeColor="text1"/>
              </w:rPr>
              <w:t xml:space="preserve">/ </w:t>
            </w:r>
            <w:proofErr w:type="spellStart"/>
            <w:r w:rsidRPr="00595152">
              <w:rPr>
                <w:rStyle w:val="Strong"/>
                <w:rFonts w:ascii="Calibri" w:hAnsi="Calibri" w:cs="Calibri"/>
                <w:b w:val="0"/>
                <w:bCs w:val="0"/>
                <w:i/>
                <w:iCs/>
                <w:color w:val="000000" w:themeColor="text1"/>
              </w:rPr>
              <w:t>Baitang</w:t>
            </w:r>
            <w:proofErr w:type="spellEnd"/>
            <w:r w:rsidRPr="00595152">
              <w:rPr>
                <w:rStyle w:val="Strong"/>
                <w:rFonts w:ascii="Calibri" w:hAnsi="Calibri" w:cs="Calibri"/>
                <w:b w:val="0"/>
                <w:bCs w:val="0"/>
                <w:i/>
                <w:iCs/>
                <w:color w:val="000000" w:themeColor="text1"/>
              </w:rPr>
              <w:t>/</w:t>
            </w:r>
            <w:proofErr w:type="spellStart"/>
            <w:r w:rsidRPr="00595152">
              <w:rPr>
                <w:rStyle w:val="Strong"/>
                <w:rFonts w:ascii="Calibri"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8546B9" w14:textId="77777777" w:rsidR="00442E25" w:rsidRPr="00442E25" w:rsidRDefault="00442E25" w:rsidP="00442E25">
            <w:pPr>
              <w:spacing w:after="0" w:line="240" w:lineRule="auto"/>
              <w:rPr>
                <w:rFonts w:ascii="Calibri" w:hAnsi="Calibri" w:cs="Calibri"/>
                <w:b/>
                <w:bCs/>
                <w:sz w:val="22"/>
                <w:szCs w:val="22"/>
              </w:rPr>
            </w:pPr>
            <w:r w:rsidRPr="00442E25">
              <w:rPr>
                <w:rFonts w:ascii="Calibri" w:eastAsia="Arial" w:hAnsi="Calibri" w:cs="Calibri"/>
                <w:b/>
                <w:bCs/>
                <w:sz w:val="22"/>
                <w:szCs w:val="22"/>
              </w:rPr>
              <w:t>GRADE 1</w:t>
            </w:r>
          </w:p>
        </w:tc>
      </w:tr>
      <w:tr w:rsidR="00442E25" w:rsidRPr="00EE502F" w14:paraId="73E9BD02"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E83D994" w14:textId="77777777" w:rsidR="00442E25" w:rsidRPr="00595152" w:rsidRDefault="00442E25" w:rsidP="00442E25">
            <w:pPr>
              <w:spacing w:after="0" w:line="240" w:lineRule="auto"/>
              <w:rPr>
                <w:rStyle w:val="Strong"/>
                <w:rFonts w:ascii="Calibri" w:hAnsi="Calibri" w:cs="Calibri"/>
                <w:color w:val="000000" w:themeColor="text1"/>
              </w:rPr>
            </w:pPr>
            <w:r w:rsidRPr="00595152">
              <w:rPr>
                <w:rStyle w:val="Strong"/>
                <w:rFonts w:ascii="Calibri" w:hAnsi="Calibri" w:cs="Calibri"/>
                <w:color w:val="000000" w:themeColor="text1"/>
              </w:rPr>
              <w:t xml:space="preserve">Teacher </w:t>
            </w:r>
          </w:p>
          <w:p w14:paraId="596A04EB" w14:textId="033EDE2F" w:rsidR="00442E25" w:rsidRPr="00595152" w:rsidRDefault="00442E25" w:rsidP="00442E25">
            <w:pPr>
              <w:spacing w:after="0" w:line="240" w:lineRule="auto"/>
              <w:rPr>
                <w:rStyle w:val="Strong"/>
                <w:rFonts w:ascii="Calibri" w:hAnsi="Calibri" w:cs="Calibri"/>
                <w:strike/>
                <w:color w:val="000000" w:themeColor="text1"/>
              </w:rPr>
            </w:pPr>
            <w:r w:rsidRPr="00595152">
              <w:rPr>
                <w:rStyle w:val="Strong"/>
                <w:rFonts w:ascii="Calibri" w:hAnsi="Calibri" w:cs="Calibri"/>
                <w:b w:val="0"/>
                <w:bCs w:val="0"/>
                <w:i/>
                <w:iCs/>
                <w:color w:val="000000" w:themeColor="text1"/>
              </w:rPr>
              <w:t xml:space="preserve">/ </w:t>
            </w:r>
            <w:r w:rsidRPr="00595152">
              <w:rPr>
                <w:rStyle w:val="Strong"/>
                <w:rFonts w:ascii="Calibri" w:eastAsia="Times New Roman" w:hAnsi="Calibri" w:cs="Calibri"/>
                <w:b w:val="0"/>
                <w:bCs w:val="0"/>
                <w:i/>
                <w:iCs/>
                <w:color w:val="000000" w:themeColor="text1"/>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B7B00C" w14:textId="55A170DF" w:rsidR="00442E25" w:rsidRPr="00442E25" w:rsidRDefault="00442E25" w:rsidP="00442E25">
            <w:r w:rsidRPr="00442E25">
              <w:rPr>
                <w:rStyle w:val="Strong"/>
                <w:rFonts w:cstheme="minorHAnsi"/>
              </w:rPr>
              <w:t xml:space="preserve">DepEd Club Team - </w:t>
            </w:r>
            <w:hyperlink r:id="rId7" w:history="1">
              <w:r w:rsidRPr="00442E25">
                <w:rPr>
                  <w:rStyle w:val="Hyperlink"/>
                  <w:rFonts w:eastAsia="Times New Roman" w:cstheme="minorHAnsi"/>
                </w:rPr>
                <w:t>DepEdclub.com</w:t>
              </w:r>
            </w:hyperlink>
          </w:p>
        </w:tc>
      </w:tr>
      <w:tr w:rsidR="00442E25" w:rsidRPr="00EE502F" w14:paraId="4F2F0D82"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DDE5544" w14:textId="77777777" w:rsidR="00442E25" w:rsidRPr="00595152" w:rsidRDefault="00442E25" w:rsidP="00442E25">
            <w:pPr>
              <w:spacing w:after="0" w:line="240" w:lineRule="auto"/>
              <w:rPr>
                <w:rStyle w:val="Strong"/>
                <w:rFonts w:ascii="Calibri" w:eastAsia="Times New Roman" w:hAnsi="Calibri" w:cs="Calibri"/>
                <w:color w:val="000000" w:themeColor="text1"/>
              </w:rPr>
            </w:pPr>
            <w:r w:rsidRPr="00595152">
              <w:rPr>
                <w:rStyle w:val="Strong"/>
                <w:rFonts w:ascii="Calibri" w:eastAsia="Times New Roman" w:hAnsi="Calibri" w:cs="Calibri"/>
                <w:color w:val="000000" w:themeColor="text1"/>
              </w:rPr>
              <w:t xml:space="preserve">No. of Sessions </w:t>
            </w:r>
          </w:p>
          <w:p w14:paraId="12A9E125" w14:textId="7579E147" w:rsidR="00442E25" w:rsidRPr="00595152" w:rsidRDefault="00442E25" w:rsidP="00442E25">
            <w:pPr>
              <w:spacing w:after="0" w:line="240" w:lineRule="auto"/>
              <w:rPr>
                <w:rStyle w:val="Strong"/>
                <w:rFonts w:ascii="Calibri" w:eastAsia="Times New Roman" w:hAnsi="Calibri" w:cs="Calibri"/>
                <w:strike/>
                <w:color w:val="000000" w:themeColor="text1"/>
              </w:rPr>
            </w:pPr>
            <w:r w:rsidRPr="00595152">
              <w:rPr>
                <w:rStyle w:val="Strong"/>
                <w:rFonts w:ascii="Calibri" w:hAnsi="Calibri" w:cs="Calibri"/>
                <w:b w:val="0"/>
                <w:bCs w:val="0"/>
                <w:i/>
                <w:iCs/>
                <w:color w:val="000000" w:themeColor="text1"/>
              </w:rPr>
              <w:t xml:space="preserve">/ </w:t>
            </w:r>
            <w:proofErr w:type="spellStart"/>
            <w:r w:rsidRPr="00595152">
              <w:rPr>
                <w:rStyle w:val="Strong"/>
                <w:rFonts w:ascii="Calibri" w:eastAsia="Times New Roman" w:hAnsi="Calibri" w:cs="Calibri"/>
                <w:b w:val="0"/>
                <w:bCs w:val="0"/>
                <w:i/>
                <w:iCs/>
                <w:color w:val="000000" w:themeColor="text1"/>
              </w:rPr>
              <w:t>Bilang</w:t>
            </w:r>
            <w:proofErr w:type="spellEnd"/>
            <w:r w:rsidRPr="00595152">
              <w:rPr>
                <w:rStyle w:val="Strong"/>
                <w:rFonts w:ascii="Calibri" w:eastAsia="Times New Roman" w:hAnsi="Calibri" w:cs="Calibri"/>
                <w:b w:val="0"/>
                <w:bCs w:val="0"/>
                <w:i/>
                <w:iCs/>
                <w:color w:val="000000" w:themeColor="text1"/>
              </w:rPr>
              <w:t xml:space="preserve"> ng </w:t>
            </w:r>
            <w:proofErr w:type="spellStart"/>
            <w:r w:rsidRPr="00595152">
              <w:rPr>
                <w:rStyle w:val="Strong"/>
                <w:rFonts w:ascii="Calibri" w:eastAsia="Times New Roman" w:hAnsi="Calibri" w:cs="Calibri"/>
                <w:b w:val="0"/>
                <w:bCs w:val="0"/>
                <w:i/>
                <w:iCs/>
                <w:color w:val="000000" w:themeColor="text1"/>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A94539" w14:textId="4AF3CC82" w:rsidR="00442E25" w:rsidRPr="00433BC4" w:rsidRDefault="00442E25" w:rsidP="00442E25">
            <w:pPr>
              <w:spacing w:after="0" w:line="240" w:lineRule="auto"/>
              <w:rPr>
                <w:rFonts w:ascii="Calibri" w:eastAsia="Times New Roman" w:hAnsi="Calibri" w:cs="Calibri"/>
                <w:b/>
                <w:bCs/>
                <w:sz w:val="22"/>
                <w:szCs w:val="22"/>
              </w:rPr>
            </w:pPr>
            <w:r w:rsidRPr="00433BC4">
              <w:rPr>
                <w:rFonts w:ascii="Calibri" w:eastAsia="Times New Roman" w:hAnsi="Calibri" w:cs="Calibri"/>
                <w:b/>
                <w:bCs/>
                <w:sz w:val="22"/>
                <w:szCs w:val="22"/>
              </w:rPr>
              <w:t>Session 1 / U</w:t>
            </w:r>
            <w:r w:rsidRPr="00433BC4">
              <w:rPr>
                <w:rFonts w:ascii="Calibri" w:hAnsi="Calibri" w:cs="Calibri"/>
                <w:b/>
                <w:bCs/>
                <w:sz w:val="22"/>
                <w:szCs w:val="22"/>
              </w:rPr>
              <w:t xml:space="preserve">nang </w:t>
            </w:r>
            <w:proofErr w:type="spellStart"/>
            <w:r w:rsidRPr="00433BC4">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D19564" w14:textId="4D81CA33" w:rsidR="00442E25" w:rsidRPr="00433BC4" w:rsidRDefault="00442E25" w:rsidP="00442E25">
            <w:pPr>
              <w:spacing w:after="0" w:line="240" w:lineRule="auto"/>
              <w:rPr>
                <w:rFonts w:ascii="Calibri" w:eastAsia="Times New Roman" w:hAnsi="Calibri" w:cs="Calibri"/>
                <w:b/>
                <w:bCs/>
                <w:sz w:val="22"/>
                <w:szCs w:val="22"/>
              </w:rPr>
            </w:pPr>
            <w:r w:rsidRPr="00433BC4">
              <w:rPr>
                <w:rFonts w:ascii="Calibri" w:eastAsia="Times New Roman" w:hAnsi="Calibri" w:cs="Calibri"/>
                <w:b/>
                <w:bCs/>
                <w:sz w:val="22"/>
                <w:szCs w:val="22"/>
              </w:rPr>
              <w:t xml:space="preserve">Session 2 / </w:t>
            </w:r>
            <w:proofErr w:type="spellStart"/>
            <w:r w:rsidRPr="00433BC4">
              <w:rPr>
                <w:rFonts w:ascii="Calibri" w:eastAsia="Times New Roman" w:hAnsi="Calibri" w:cs="Calibri"/>
                <w:b/>
                <w:bCs/>
                <w:sz w:val="22"/>
                <w:szCs w:val="22"/>
              </w:rPr>
              <w:t>Ikalawang</w:t>
            </w:r>
            <w:proofErr w:type="spellEnd"/>
            <w:r w:rsidRPr="00433BC4">
              <w:rPr>
                <w:rFonts w:ascii="Calibri" w:eastAsia="Times New Roman" w:hAnsi="Calibri" w:cs="Calibri"/>
                <w:b/>
                <w:bCs/>
                <w:sz w:val="22"/>
                <w:szCs w:val="22"/>
              </w:rPr>
              <w:t xml:space="preserve"> </w:t>
            </w:r>
            <w:proofErr w:type="spellStart"/>
            <w:r w:rsidRPr="00433BC4">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5CF691" w14:textId="61E249F2" w:rsidR="00442E25" w:rsidRPr="00433BC4" w:rsidRDefault="00442E25" w:rsidP="00442E25">
            <w:pPr>
              <w:spacing w:after="0" w:line="240" w:lineRule="auto"/>
              <w:rPr>
                <w:rFonts w:ascii="Calibri" w:eastAsia="Times New Roman" w:hAnsi="Calibri" w:cs="Calibri"/>
                <w:b/>
                <w:bCs/>
                <w:sz w:val="22"/>
                <w:szCs w:val="22"/>
              </w:rPr>
            </w:pPr>
            <w:r w:rsidRPr="00433BC4">
              <w:rPr>
                <w:rFonts w:ascii="Calibri" w:eastAsia="Times New Roman" w:hAnsi="Calibri" w:cs="Calibri"/>
                <w:b/>
                <w:bCs/>
                <w:sz w:val="22"/>
                <w:szCs w:val="22"/>
              </w:rPr>
              <w:t xml:space="preserve">Session 3 / </w:t>
            </w:r>
            <w:proofErr w:type="spellStart"/>
            <w:r w:rsidRPr="00433BC4">
              <w:rPr>
                <w:rFonts w:ascii="Calibri" w:eastAsia="Times New Roman" w:hAnsi="Calibri" w:cs="Calibri"/>
                <w:b/>
                <w:bCs/>
                <w:sz w:val="22"/>
                <w:szCs w:val="22"/>
              </w:rPr>
              <w:t>Ikatlong</w:t>
            </w:r>
            <w:proofErr w:type="spellEnd"/>
            <w:r w:rsidRPr="00433BC4">
              <w:rPr>
                <w:rFonts w:ascii="Calibri" w:eastAsia="Times New Roman" w:hAnsi="Calibri" w:cs="Calibri"/>
                <w:b/>
                <w:bCs/>
                <w:sz w:val="22"/>
                <w:szCs w:val="22"/>
              </w:rPr>
              <w:t xml:space="preserve"> </w:t>
            </w:r>
            <w:proofErr w:type="spellStart"/>
            <w:r w:rsidRPr="00433BC4">
              <w:rPr>
                <w:rFonts w:ascii="Calibri" w:eastAsia="Times New Roman" w:hAnsi="Calibri" w:cs="Calibri"/>
                <w:b/>
                <w:b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6BFF54" w14:textId="28DF6C47" w:rsidR="00442E25" w:rsidRPr="00433BC4" w:rsidRDefault="00442E25" w:rsidP="00442E25">
            <w:pPr>
              <w:spacing w:after="0" w:line="240" w:lineRule="auto"/>
              <w:rPr>
                <w:rFonts w:ascii="Calibri" w:eastAsia="Times New Roman" w:hAnsi="Calibri" w:cs="Calibri"/>
                <w:b/>
                <w:bCs/>
                <w:sz w:val="22"/>
                <w:szCs w:val="22"/>
              </w:rPr>
            </w:pPr>
            <w:r w:rsidRPr="00433BC4">
              <w:rPr>
                <w:rFonts w:ascii="Calibri" w:eastAsia="Times New Roman" w:hAnsi="Calibri" w:cs="Calibri"/>
                <w:b/>
                <w:bCs/>
                <w:sz w:val="22"/>
                <w:szCs w:val="22"/>
              </w:rPr>
              <w:t xml:space="preserve">Session 4 / </w:t>
            </w:r>
            <w:proofErr w:type="spellStart"/>
            <w:r w:rsidRPr="00433BC4">
              <w:rPr>
                <w:rFonts w:ascii="Calibri" w:eastAsia="Times New Roman" w:hAnsi="Calibri" w:cs="Calibri"/>
                <w:b/>
                <w:bCs/>
                <w:sz w:val="22"/>
                <w:szCs w:val="22"/>
              </w:rPr>
              <w:t>Ikaapat</w:t>
            </w:r>
            <w:proofErr w:type="spellEnd"/>
            <w:r w:rsidRPr="00433BC4">
              <w:rPr>
                <w:rFonts w:ascii="Calibri" w:eastAsia="Times New Roman" w:hAnsi="Calibri" w:cs="Calibri"/>
                <w:b/>
                <w:bCs/>
                <w:sz w:val="22"/>
                <w:szCs w:val="22"/>
              </w:rPr>
              <w:t xml:space="preserve"> </w:t>
            </w:r>
            <w:proofErr w:type="spellStart"/>
            <w:r w:rsidRPr="00433BC4">
              <w:rPr>
                <w:rFonts w:ascii="Calibri" w:eastAsia="Times New Roman" w:hAnsi="Calibri" w:cs="Calibri"/>
                <w:b/>
                <w:bCs/>
                <w:sz w:val="22"/>
                <w:szCs w:val="22"/>
              </w:rPr>
              <w:t>na</w:t>
            </w:r>
            <w:proofErr w:type="spellEnd"/>
            <w:r w:rsidRPr="00433BC4">
              <w:rPr>
                <w:rFonts w:ascii="Calibri" w:eastAsia="Times New Roman" w:hAnsi="Calibri" w:cs="Calibri"/>
                <w:b/>
                <w:bCs/>
                <w:sz w:val="22"/>
                <w:szCs w:val="22"/>
              </w:rPr>
              <w:t xml:space="preserve"> </w:t>
            </w:r>
            <w:proofErr w:type="spellStart"/>
            <w:r w:rsidRPr="00433BC4">
              <w:rPr>
                <w:rFonts w:ascii="Calibri" w:eastAsia="Times New Roman" w:hAnsi="Calibri" w:cs="Calibri"/>
                <w:b/>
                <w:bCs/>
                <w:sz w:val="22"/>
                <w:szCs w:val="22"/>
              </w:rPr>
              <w:t>Sesyon</w:t>
            </w:r>
            <w:proofErr w:type="spellEnd"/>
          </w:p>
        </w:tc>
      </w:tr>
      <w:tr w:rsidR="00442E25" w:rsidRPr="00EE502F" w14:paraId="526B1A35"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FC44DE3" w14:textId="77777777" w:rsidR="00442E25" w:rsidRPr="00595152" w:rsidRDefault="00442E25" w:rsidP="00442E25">
            <w:pPr>
              <w:spacing w:after="0" w:line="240" w:lineRule="auto"/>
              <w:rPr>
                <w:rStyle w:val="Strong"/>
                <w:rFonts w:ascii="Calibri" w:eastAsia="Times New Roman" w:hAnsi="Calibri" w:cs="Calibri"/>
                <w:color w:val="000000" w:themeColor="text1"/>
              </w:rPr>
            </w:pPr>
            <w:r w:rsidRPr="00595152">
              <w:rPr>
                <w:rStyle w:val="Strong"/>
                <w:rFonts w:ascii="Calibri" w:eastAsia="Times New Roman" w:hAnsi="Calibri" w:cs="Calibri"/>
                <w:color w:val="000000" w:themeColor="text1"/>
              </w:rPr>
              <w:t xml:space="preserve">References </w:t>
            </w:r>
          </w:p>
          <w:p w14:paraId="1B6E6AE9" w14:textId="08ECE94A" w:rsidR="00442E25" w:rsidRPr="00595152" w:rsidRDefault="00442E25" w:rsidP="00442E25">
            <w:pPr>
              <w:spacing w:after="0" w:line="240" w:lineRule="auto"/>
              <w:rPr>
                <w:rStyle w:val="Strong"/>
                <w:rFonts w:ascii="Calibri" w:eastAsia="Times New Roman" w:hAnsi="Calibri" w:cs="Calibri"/>
                <w:strike/>
                <w:color w:val="000000" w:themeColor="text1"/>
              </w:rPr>
            </w:pPr>
            <w:r w:rsidRPr="00595152">
              <w:rPr>
                <w:rStyle w:val="Strong"/>
                <w:rFonts w:ascii="Calibri" w:hAnsi="Calibri" w:cs="Calibri"/>
                <w:b w:val="0"/>
                <w:bCs w:val="0"/>
                <w:i/>
                <w:iCs/>
                <w:color w:val="000000" w:themeColor="text1"/>
              </w:rPr>
              <w:t xml:space="preserve">/ Mga </w:t>
            </w:r>
            <w:proofErr w:type="spellStart"/>
            <w:r w:rsidRPr="00595152">
              <w:rPr>
                <w:rStyle w:val="Strong"/>
                <w:rFonts w:ascii="Calibri" w:hAnsi="Calibri" w:cs="Calibri"/>
                <w:b w:val="0"/>
                <w:bCs w:val="0"/>
                <w:i/>
                <w:iCs/>
                <w:color w:val="000000" w:themeColor="text1"/>
              </w:rPr>
              <w:t>Sanggunian</w:t>
            </w:r>
            <w:proofErr w:type="spellEnd"/>
            <w:r w:rsidRPr="00595152">
              <w:rPr>
                <w:rFonts w:ascii="Calibri" w:eastAsia="Times New Roman" w:hAnsi="Calibri" w:cs="Calibri"/>
                <w:color w:val="000000" w:themeColor="text1"/>
              </w:rPr>
              <w:br/>
            </w:r>
            <w:r w:rsidRPr="00595152">
              <w:rPr>
                <w:rStyle w:val="Emphasis"/>
                <w:rFonts w:ascii="Calibri" w:eastAsia="Times New Roman"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85AAD9" w14:textId="1A66AED0"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G1 BOW Language 1 - Three-Term; MATATAG K to 10 Curriculum Language 1 competencies.</w:t>
            </w:r>
          </w:p>
          <w:p w14:paraId="5FF8448F"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Other learning resources: flashcards/picture cards for self and family words; ball or music for sharing activity; concept map; drawing paper/charts; crayons/markers; story images; storybooks; pictures of body parts/face; learner-selected children’s books; videos/songs such as This Is the Way, Ram Sam Sam, and Paa Tuhod Balikat Ulo.</w:t>
            </w:r>
          </w:p>
        </w:tc>
      </w:tr>
      <w:tr w:rsidR="00442E25" w:rsidRPr="00EE502F" w14:paraId="417F28F2"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3BE7DF9" w14:textId="77777777" w:rsidR="00442E25" w:rsidRPr="00595152" w:rsidRDefault="00442E25" w:rsidP="00442E25">
            <w:pPr>
              <w:spacing w:after="0" w:line="240" w:lineRule="auto"/>
              <w:rPr>
                <w:rStyle w:val="Strong"/>
                <w:rFonts w:ascii="Calibri" w:eastAsia="Times New Roman" w:hAnsi="Calibri" w:cs="Calibri"/>
                <w:color w:val="000000" w:themeColor="text1"/>
              </w:rPr>
            </w:pPr>
            <w:r w:rsidRPr="00595152">
              <w:rPr>
                <w:rStyle w:val="Strong"/>
                <w:rFonts w:ascii="Calibri" w:eastAsia="Times New Roman" w:hAnsi="Calibri" w:cs="Calibri"/>
                <w:color w:val="000000" w:themeColor="text1"/>
              </w:rPr>
              <w:t xml:space="preserve">Declaration of AI use </w:t>
            </w:r>
          </w:p>
          <w:p w14:paraId="33A215F5" w14:textId="3DF374E0" w:rsidR="00442E25" w:rsidRPr="00595152" w:rsidRDefault="00442E25" w:rsidP="00442E25">
            <w:pPr>
              <w:spacing w:after="0" w:line="240" w:lineRule="auto"/>
              <w:rPr>
                <w:rStyle w:val="Strong"/>
                <w:rFonts w:ascii="Calibri" w:eastAsia="Times New Roman" w:hAnsi="Calibri" w:cs="Calibri"/>
                <w:strike/>
                <w:color w:val="000000" w:themeColor="text1"/>
              </w:rPr>
            </w:pPr>
            <w:r w:rsidRPr="00595152">
              <w:rPr>
                <w:rStyle w:val="Strong"/>
                <w:rFonts w:ascii="Calibri" w:hAnsi="Calibri" w:cs="Calibri"/>
                <w:b w:val="0"/>
                <w:bCs w:val="0"/>
                <w:i/>
                <w:iCs/>
                <w:color w:val="000000" w:themeColor="text1"/>
              </w:rPr>
              <w:t xml:space="preserve">/ </w:t>
            </w:r>
            <w:proofErr w:type="spellStart"/>
            <w:r w:rsidRPr="00595152">
              <w:rPr>
                <w:rStyle w:val="Strong"/>
                <w:rFonts w:ascii="Calibri" w:hAnsi="Calibri" w:cs="Calibri"/>
                <w:b w:val="0"/>
                <w:bCs w:val="0"/>
                <w:i/>
                <w:iCs/>
                <w:color w:val="000000" w:themeColor="text1"/>
              </w:rPr>
              <w:t>Deklarasyon</w:t>
            </w:r>
            <w:proofErr w:type="spellEnd"/>
            <w:r w:rsidRPr="00595152">
              <w:rPr>
                <w:rStyle w:val="Strong"/>
                <w:rFonts w:ascii="Calibri" w:hAnsi="Calibri" w:cs="Calibri"/>
                <w:b w:val="0"/>
                <w:bCs w:val="0"/>
                <w:i/>
                <w:iCs/>
                <w:color w:val="000000" w:themeColor="text1"/>
              </w:rPr>
              <w:t xml:space="preserve"> </w:t>
            </w:r>
            <w:proofErr w:type="spellStart"/>
            <w:r w:rsidRPr="00595152">
              <w:rPr>
                <w:rStyle w:val="Strong"/>
                <w:rFonts w:ascii="Calibri" w:hAnsi="Calibri" w:cs="Calibri"/>
                <w:b w:val="0"/>
                <w:bCs w:val="0"/>
                <w:i/>
                <w:iCs/>
                <w:color w:val="000000" w:themeColor="text1"/>
              </w:rPr>
              <w:t>sa</w:t>
            </w:r>
            <w:proofErr w:type="spellEnd"/>
            <w:r w:rsidRPr="00595152">
              <w:rPr>
                <w:rStyle w:val="Strong"/>
                <w:rFonts w:ascii="Calibri" w:hAnsi="Calibri" w:cs="Calibri"/>
                <w:b w:val="0"/>
                <w:bCs w:val="0"/>
                <w:i/>
                <w:iCs/>
                <w:color w:val="000000" w:themeColor="text1"/>
              </w:rPr>
              <w:t xml:space="preserve"> </w:t>
            </w:r>
            <w:proofErr w:type="spellStart"/>
            <w:r w:rsidRPr="00595152">
              <w:rPr>
                <w:rStyle w:val="Strong"/>
                <w:rFonts w:ascii="Calibri" w:hAnsi="Calibri" w:cs="Calibri"/>
                <w:b w:val="0"/>
                <w:bCs w:val="0"/>
                <w:i/>
                <w:iCs/>
                <w:color w:val="000000" w:themeColor="text1"/>
              </w:rPr>
              <w:t>Paggamit</w:t>
            </w:r>
            <w:proofErr w:type="spellEnd"/>
            <w:r w:rsidRPr="00595152">
              <w:rPr>
                <w:rStyle w:val="Strong"/>
                <w:rFonts w:ascii="Calibri" w:hAnsi="Calibri" w:cs="Calibri"/>
                <w:b w:val="0"/>
                <w:bCs w:val="0"/>
                <w:i/>
                <w:iCs/>
                <w:color w:val="000000" w:themeColor="text1"/>
              </w:rPr>
              <w:t xml:space="preserve"> ng AI</w:t>
            </w:r>
            <w:r w:rsidRPr="00595152">
              <w:rPr>
                <w:rFonts w:ascii="Calibri" w:eastAsia="Times New Roman" w:hAnsi="Calibri" w:cs="Calibri"/>
                <w:color w:val="000000" w:themeColor="text1"/>
              </w:rPr>
              <w:br/>
            </w:r>
            <w:r w:rsidRPr="00595152">
              <w:rPr>
                <w:rStyle w:val="Emphasis"/>
                <w:rFonts w:ascii="Calibri" w:eastAsia="Times New Roman" w:hAnsi="Calibri" w:cs="Calibri"/>
                <w:color w:val="000000" w:themeColor="text1"/>
              </w:rPr>
              <w:t>-</w:t>
            </w:r>
            <w:r w:rsidRPr="00595152">
              <w:rPr>
                <w:rStyle w:val="Emphasis"/>
                <w:rFonts w:ascii="Calibri" w:hAnsi="Calibri" w:cs="Calibri"/>
                <w:color w:val="000000" w:themeColor="text1"/>
              </w:rPr>
              <w:t xml:space="preserve"> </w:t>
            </w:r>
            <w:r w:rsidRPr="00595152">
              <w:rPr>
                <w:rStyle w:val="Emphasis"/>
                <w:rFonts w:ascii="Calibri" w:eastAsia="Times New Roman" w:hAnsi="Calibri" w:cs="Calibri"/>
                <w:color w:val="000000" w:themeColor="text1"/>
              </w:rPr>
              <w:t>Cite how AI was used in the formulation of the lesson plan.</w:t>
            </w:r>
            <w:r w:rsidRPr="00595152">
              <w:rPr>
                <w:rFonts w:ascii="Calibri" w:eastAsia="Times New Roman" w:hAnsi="Calibri" w:cs="Calibri"/>
                <w:color w:val="000000" w:themeColor="text1"/>
              </w:rPr>
              <w:br/>
            </w:r>
            <w:r w:rsidRPr="00595152">
              <w:rPr>
                <w:rStyle w:val="Emphasis"/>
                <w:rFonts w:ascii="Calibri" w:eastAsia="Times New Roman"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1A5016" w14:textId="4380E3C8"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AI was used in reviewing clarity, accuracy, and completeness. The teacher remains responsible for contextualizing and validating the final lesson delivery.</w:t>
            </w:r>
          </w:p>
        </w:tc>
      </w:tr>
      <w:tr w:rsidR="00442E25" w:rsidRPr="00EE502F" w14:paraId="6EB43FA1"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3FD790CA" w14:textId="77777777" w:rsidR="00442E25" w:rsidRPr="00595152" w:rsidRDefault="00442E25" w:rsidP="00442E25">
            <w:pPr>
              <w:spacing w:after="0" w:line="240" w:lineRule="auto"/>
              <w:rPr>
                <w:rFonts w:ascii="Calibri" w:eastAsia="Montserrat" w:hAnsi="Calibri" w:cs="Calibri"/>
                <w:b/>
                <w:bCs/>
                <w:color w:val="000000" w:themeColor="text1"/>
              </w:rPr>
            </w:pPr>
            <w:r w:rsidRPr="00595152">
              <w:rPr>
                <w:rFonts w:ascii="Calibri" w:eastAsia="Montserrat" w:hAnsi="Calibri" w:cs="Calibri"/>
                <w:b/>
                <w:bCs/>
                <w:color w:val="000000" w:themeColor="text1"/>
              </w:rPr>
              <w:lastRenderedPageBreak/>
              <w:t>Intentions</w:t>
            </w:r>
          </w:p>
          <w:p w14:paraId="3401D7C8" w14:textId="4BDA5FF0" w:rsidR="00442E25" w:rsidRPr="00595152" w:rsidRDefault="00442E25" w:rsidP="00442E25">
            <w:pPr>
              <w:spacing w:after="0" w:line="240" w:lineRule="auto"/>
              <w:rPr>
                <w:rFonts w:ascii="Calibri" w:eastAsia="Montserrat" w:hAnsi="Calibri" w:cs="Calibri"/>
                <w:b/>
                <w:bCs/>
                <w:strike/>
                <w:color w:val="000000" w:themeColor="text1"/>
              </w:rPr>
            </w:pPr>
            <w:r w:rsidRPr="00595152">
              <w:rPr>
                <w:rFonts w:ascii="Calibri" w:eastAsia="Montserrat" w:hAnsi="Calibri" w:cs="Calibri"/>
                <w:i/>
                <w:iCs/>
                <w:color w:val="000000" w:themeColor="text1"/>
              </w:rPr>
              <w:t xml:space="preserve">/ Mga </w:t>
            </w:r>
            <w:proofErr w:type="spellStart"/>
            <w:r w:rsidRPr="00595152">
              <w:rPr>
                <w:rFonts w:ascii="Calibri" w:eastAsia="Montserrat" w:hAnsi="Calibri" w:cs="Calibri"/>
                <w:i/>
                <w:iCs/>
                <w:color w:val="000000" w:themeColor="text1"/>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0FECEA"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Learners will introduce themselves and talk about their family using familiar/high-frequency words, drawings, and simple oral sharing in the language they understand best.</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2300CDE3"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Learners will talk about personal experiences in preparing for school, connect the story of Nino and Nina to their own morning routines, and express ideas through drawing and oral reporting.</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70E7411F"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Learners will enjoy listening to nursery rhymes and two short stories, share preferences, and give simple reasons for choosing a storybook or text.</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72BA4349"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Learners will recognize that body parts may have different names in different home languages or cultural contexts and will respectfully share words used at home.</w:t>
            </w:r>
          </w:p>
        </w:tc>
      </w:tr>
      <w:tr w:rsidR="00442E25" w:rsidRPr="00EE502F" w14:paraId="63A436AF"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39F49C4" w14:textId="77777777" w:rsidR="00442E25" w:rsidRPr="00595152" w:rsidRDefault="00442E25" w:rsidP="00442E25">
            <w:pPr>
              <w:widowControl w:val="0"/>
              <w:spacing w:after="0" w:line="240" w:lineRule="auto"/>
              <w:rPr>
                <w:rFonts w:ascii="Calibri" w:eastAsia="Montserrat" w:hAnsi="Calibri" w:cs="Calibri"/>
                <w:b/>
                <w:bCs/>
                <w:color w:val="000000" w:themeColor="text1"/>
              </w:rPr>
            </w:pPr>
            <w:r w:rsidRPr="00595152">
              <w:rPr>
                <w:rFonts w:ascii="Calibri" w:eastAsia="Montserrat" w:hAnsi="Calibri" w:cs="Calibri"/>
                <w:b/>
                <w:bCs/>
                <w:color w:val="000000" w:themeColor="text1"/>
              </w:rPr>
              <w:t>Learning Competency and Curriculum Standards</w:t>
            </w:r>
          </w:p>
          <w:p w14:paraId="60DD93EE" w14:textId="77777777" w:rsidR="00442E25" w:rsidRPr="00595152" w:rsidRDefault="00442E25" w:rsidP="00442E25">
            <w:pPr>
              <w:widowControl w:val="0"/>
              <w:spacing w:after="0" w:line="240" w:lineRule="auto"/>
              <w:rPr>
                <w:rFonts w:ascii="Calibri" w:eastAsia="Montserrat" w:hAnsi="Calibri" w:cs="Calibri"/>
                <w:b/>
                <w:bCs/>
                <w:i/>
                <w:iCs/>
                <w:color w:val="000000" w:themeColor="text1"/>
                <w:u w:val="single"/>
              </w:rPr>
            </w:pPr>
            <w:r w:rsidRPr="00595152">
              <w:rPr>
                <w:rFonts w:ascii="Calibri" w:eastAsia="Montserrat" w:hAnsi="Calibri" w:cs="Calibri"/>
                <w:i/>
                <w:iCs/>
                <w:color w:val="000000" w:themeColor="text1"/>
              </w:rPr>
              <w:t>/</w:t>
            </w:r>
            <w:r w:rsidRPr="00595152">
              <w:rPr>
                <w:rFonts w:ascii="Calibri" w:eastAsia="Montserrat" w:hAnsi="Calibri" w:cs="Calibri"/>
                <w:b/>
                <w:bCs/>
                <w:i/>
                <w:iCs/>
                <w:color w:val="000000" w:themeColor="text1"/>
                <w:u w:val="single"/>
              </w:rPr>
              <w:t xml:space="preserve"> </w:t>
            </w:r>
            <w:proofErr w:type="spellStart"/>
            <w:r w:rsidRPr="00595152">
              <w:rPr>
                <w:rStyle w:val="Strong"/>
                <w:rFonts w:ascii="Calibri" w:eastAsia="Times New Roman" w:hAnsi="Calibri" w:cs="Calibri"/>
                <w:b w:val="0"/>
                <w:bCs w:val="0"/>
                <w:i/>
                <w:iCs/>
                <w:color w:val="000000" w:themeColor="text1"/>
              </w:rPr>
              <w:t>Kasanayang</w:t>
            </w:r>
            <w:proofErr w:type="spellEnd"/>
            <w:r w:rsidRPr="00595152">
              <w:rPr>
                <w:rStyle w:val="Strong"/>
                <w:rFonts w:ascii="Calibri" w:eastAsia="Times New Roman" w:hAnsi="Calibri" w:cs="Calibri"/>
                <w:b w:val="0"/>
                <w:bCs w:val="0"/>
                <w:i/>
                <w:iCs/>
                <w:color w:val="000000" w:themeColor="text1"/>
              </w:rPr>
              <w:t xml:space="preserve"> </w:t>
            </w:r>
            <w:proofErr w:type="spellStart"/>
            <w:r w:rsidRPr="00595152">
              <w:rPr>
                <w:rStyle w:val="Strong"/>
                <w:rFonts w:ascii="Calibri" w:eastAsia="Times New Roman" w:hAnsi="Calibri" w:cs="Calibri"/>
                <w:b w:val="0"/>
                <w:bCs w:val="0"/>
                <w:i/>
                <w:iCs/>
                <w:color w:val="000000" w:themeColor="text1"/>
              </w:rPr>
              <w:t>Pampagkatuto</w:t>
            </w:r>
            <w:proofErr w:type="spellEnd"/>
          </w:p>
          <w:p w14:paraId="6FB36B0C" w14:textId="2F81065A" w:rsidR="00442E25" w:rsidRPr="00595152" w:rsidRDefault="00442E25" w:rsidP="00442E25">
            <w:pPr>
              <w:widowControl w:val="0"/>
              <w:spacing w:after="0" w:line="240" w:lineRule="auto"/>
              <w:rPr>
                <w:rFonts w:ascii="Calibri" w:eastAsia="Montserrat" w:hAnsi="Calibri" w:cs="Calibri"/>
                <w:b/>
                <w:bCs/>
                <w:strike/>
                <w:color w:val="000000" w:themeColor="text1"/>
              </w:rPr>
            </w:pPr>
            <w:r w:rsidRPr="00595152">
              <w:rPr>
                <w:rFonts w:ascii="Calibri" w:eastAsia="Montserrat" w:hAnsi="Calibri" w:cs="Calibri"/>
                <w:i/>
                <w:iCs/>
                <w:color w:val="000000" w:themeColor="text1"/>
              </w:rPr>
              <w:t>-</w:t>
            </w:r>
            <w:r w:rsidRPr="00595152">
              <w:rPr>
                <w:rFonts w:ascii="Calibri" w:eastAsia="Montserrat" w:hAnsi="Calibri" w:cs="Calibri"/>
                <w:color w:val="000000" w:themeColor="text1"/>
              </w:rPr>
              <w:t xml:space="preserve"> </w:t>
            </w:r>
            <w:r w:rsidRPr="00595152">
              <w:rPr>
                <w:rFonts w:ascii="Calibri" w:eastAsia="Montserrat" w:hAnsi="Calibri" w:cs="Calibri"/>
                <w:i/>
                <w:iCs/>
                <w:color w:val="000000" w:themeColor="text1"/>
              </w:rPr>
              <w:t>Write the competency/</w:t>
            </w:r>
            <w:proofErr w:type="spellStart"/>
            <w:r w:rsidRPr="00595152">
              <w:rPr>
                <w:rFonts w:ascii="Calibri" w:eastAsia="Montserrat" w:hAnsi="Calibri" w:cs="Calibri"/>
                <w:i/>
                <w:iCs/>
                <w:color w:val="000000" w:themeColor="text1"/>
              </w:rPr>
              <w:t>ies</w:t>
            </w:r>
            <w:proofErr w:type="spellEnd"/>
            <w:r w:rsidRPr="00595152">
              <w:rPr>
                <w:rFonts w:ascii="Calibri" w:eastAsia="Montserrat"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4D9E14"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Content Standard: The learners demonstrate developmentally appropriate language for interacting with others and expressing ideas and feelings about familiar topics; engage with and enjoy listening to a range of texts; and recognize familiar images, icons, and symbols in their environment.</w:t>
            </w:r>
          </w:p>
          <w:p w14:paraId="5BB62A20"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Performance Standard: The learners use developing vocabulary to talk about themselves, follow teacher’s instructions, answer questions, listen to and respond to stories, and identify images, icons, and symbols from familiar texts and the environment.</w:t>
            </w:r>
          </w:p>
          <w:p w14:paraId="767AE4B0"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Learning Competencies for Term 1 Week 1: Talk about one’s personal experiences about oneself, family, and content-specific topics; express ideas using symbols such as drawings, emojis, and scribbles; use high-frequency/content-specific words referring to oneself and family; participate in group oral language activities; notice features of the first language and other languages; recognize how language reflects culture; view/listen to texts for enjoyment; engage with short spoken texts; give reasons for choosing books/texts; record/report ideas and events using learned vocabulary; and draw/discuss information from texts by noting main points and relating ideas or events to one’s experience.</w:t>
            </w:r>
          </w:p>
        </w:tc>
      </w:tr>
      <w:tr w:rsidR="00442E25" w:rsidRPr="00EE502F" w14:paraId="7BA947E5"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3DD6BF6" w14:textId="77777777" w:rsidR="00442E25" w:rsidRPr="00595152" w:rsidRDefault="00442E25" w:rsidP="00442E25">
            <w:pPr>
              <w:widowControl w:val="0"/>
              <w:spacing w:after="0" w:line="240" w:lineRule="auto"/>
              <w:rPr>
                <w:rFonts w:ascii="Calibri" w:eastAsia="Montserrat" w:hAnsi="Calibri" w:cs="Calibri"/>
                <w:color w:val="000000" w:themeColor="text1"/>
              </w:rPr>
            </w:pPr>
            <w:r w:rsidRPr="00595152">
              <w:rPr>
                <w:rFonts w:ascii="Calibri" w:eastAsia="Montserrat" w:hAnsi="Calibri" w:cs="Calibri"/>
                <w:b/>
                <w:bCs/>
                <w:color w:val="000000" w:themeColor="text1"/>
              </w:rPr>
              <w:t>Learning Objectives</w:t>
            </w:r>
          </w:p>
          <w:p w14:paraId="608377DC" w14:textId="77777777" w:rsidR="00442E25" w:rsidRPr="00595152" w:rsidRDefault="00442E25" w:rsidP="00442E25">
            <w:pPr>
              <w:widowControl w:val="0"/>
              <w:spacing w:after="0" w:line="240" w:lineRule="auto"/>
              <w:rPr>
                <w:rFonts w:ascii="Calibri" w:eastAsia="Montserrat" w:hAnsi="Calibri" w:cs="Calibri"/>
                <w:b/>
                <w:bCs/>
                <w:i/>
                <w:iCs/>
                <w:color w:val="000000" w:themeColor="text1"/>
              </w:rPr>
            </w:pPr>
            <w:r w:rsidRPr="00595152">
              <w:rPr>
                <w:rFonts w:ascii="Calibri" w:eastAsia="Montserrat" w:hAnsi="Calibri" w:cs="Calibri"/>
                <w:i/>
                <w:iCs/>
                <w:color w:val="000000" w:themeColor="text1"/>
              </w:rPr>
              <w:t>/</w:t>
            </w:r>
            <w:r w:rsidRPr="00595152">
              <w:rPr>
                <w:rFonts w:ascii="Calibri" w:eastAsia="Montserrat" w:hAnsi="Calibri" w:cs="Calibri"/>
                <w:b/>
                <w:bCs/>
                <w:i/>
                <w:iCs/>
                <w:color w:val="000000" w:themeColor="text1"/>
              </w:rPr>
              <w:t xml:space="preserve"> </w:t>
            </w:r>
            <w:r w:rsidRPr="00595152">
              <w:rPr>
                <w:rStyle w:val="Strong"/>
                <w:rFonts w:ascii="Calibri" w:eastAsia="Times New Roman" w:hAnsi="Calibri" w:cs="Calibri"/>
                <w:b w:val="0"/>
                <w:bCs w:val="0"/>
                <w:i/>
                <w:iCs/>
                <w:color w:val="000000" w:themeColor="text1"/>
              </w:rPr>
              <w:t xml:space="preserve">Mga </w:t>
            </w:r>
            <w:proofErr w:type="spellStart"/>
            <w:r w:rsidRPr="00595152">
              <w:rPr>
                <w:rStyle w:val="Strong"/>
                <w:rFonts w:ascii="Calibri" w:eastAsia="Times New Roman" w:hAnsi="Calibri" w:cs="Calibri"/>
                <w:b w:val="0"/>
                <w:bCs w:val="0"/>
                <w:i/>
                <w:iCs/>
                <w:color w:val="000000" w:themeColor="text1"/>
              </w:rPr>
              <w:t>Tiyak</w:t>
            </w:r>
            <w:proofErr w:type="spellEnd"/>
            <w:r w:rsidRPr="00595152">
              <w:rPr>
                <w:rStyle w:val="Strong"/>
                <w:rFonts w:ascii="Calibri" w:eastAsia="Times New Roman" w:hAnsi="Calibri" w:cs="Calibri"/>
                <w:b w:val="0"/>
                <w:bCs w:val="0"/>
                <w:i/>
                <w:iCs/>
                <w:color w:val="000000" w:themeColor="text1"/>
              </w:rPr>
              <w:t xml:space="preserve"> </w:t>
            </w:r>
            <w:proofErr w:type="spellStart"/>
            <w:r w:rsidRPr="00595152">
              <w:rPr>
                <w:rStyle w:val="Strong"/>
                <w:rFonts w:ascii="Calibri" w:eastAsia="Times New Roman" w:hAnsi="Calibri" w:cs="Calibri"/>
                <w:b w:val="0"/>
                <w:bCs w:val="0"/>
                <w:i/>
                <w:iCs/>
                <w:color w:val="000000" w:themeColor="text1"/>
              </w:rPr>
              <w:t>na</w:t>
            </w:r>
            <w:proofErr w:type="spellEnd"/>
            <w:r w:rsidRPr="00595152">
              <w:rPr>
                <w:rStyle w:val="Strong"/>
                <w:rFonts w:ascii="Calibri" w:eastAsia="Times New Roman" w:hAnsi="Calibri" w:cs="Calibri"/>
                <w:b w:val="0"/>
                <w:bCs w:val="0"/>
                <w:i/>
                <w:iCs/>
                <w:color w:val="000000" w:themeColor="text1"/>
              </w:rPr>
              <w:t xml:space="preserve"> </w:t>
            </w:r>
            <w:proofErr w:type="spellStart"/>
            <w:r w:rsidRPr="00595152">
              <w:rPr>
                <w:rStyle w:val="Strong"/>
                <w:rFonts w:ascii="Calibri" w:eastAsia="Times New Roman" w:hAnsi="Calibri" w:cs="Calibri"/>
                <w:b w:val="0"/>
                <w:bCs w:val="0"/>
                <w:i/>
                <w:iCs/>
                <w:color w:val="000000" w:themeColor="text1"/>
              </w:rPr>
              <w:t>Layunin</w:t>
            </w:r>
            <w:proofErr w:type="spellEnd"/>
          </w:p>
          <w:p w14:paraId="1E07E353" w14:textId="2E9A154E" w:rsidR="00442E25" w:rsidRPr="00595152" w:rsidRDefault="00442E25" w:rsidP="00442E25">
            <w:pPr>
              <w:widowControl w:val="0"/>
              <w:spacing w:after="0" w:line="240" w:lineRule="auto"/>
              <w:rPr>
                <w:rFonts w:ascii="Calibri" w:eastAsia="Montserrat" w:hAnsi="Calibri" w:cs="Calibri"/>
                <w:b/>
                <w:bCs/>
                <w:strike/>
                <w:color w:val="000000" w:themeColor="text1"/>
              </w:rPr>
            </w:pPr>
            <w:r w:rsidRPr="00595152">
              <w:rPr>
                <w:rFonts w:ascii="Calibri" w:eastAsia="Montserrat" w:hAnsi="Calibri" w:cs="Calibri"/>
                <w:i/>
                <w:iCs/>
                <w:color w:val="000000" w:themeColor="text1"/>
              </w:rPr>
              <w:t>-</w:t>
            </w:r>
            <w:r w:rsidRPr="00595152">
              <w:rPr>
                <w:rFonts w:ascii="Calibri" w:eastAsia="Montserrat" w:hAnsi="Calibri" w:cs="Calibri"/>
                <w:color w:val="000000" w:themeColor="text1"/>
              </w:rPr>
              <w:t xml:space="preserve"> </w:t>
            </w:r>
            <w:r w:rsidRPr="00595152">
              <w:rPr>
                <w:rFonts w:ascii="Calibri" w:eastAsia="Montserrat"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337117"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By the end of Session 1, learners will be able to: (1) discuss personal experiences about self and family; (2) use words such as ako, ko, pamilya, nanay, tatay, ate, kuya, bahay, and mahal; (3) draw or use symbols to express ideas about self and family; and (4) share one thought about self or family confidently with a peer or the class.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8646D6"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By the end of Session 2, learners will be able to: (1) discuss experiences in preparing for school; (2) identify characters and events from the story Bago Pumasok sa Paaralan; (3) draw routines or objects used before going to school; and (4) relate an event in the story to their own morning routine.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586485"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By the end of Session 3, learners will be able to: (1) recite or sing a nursery rhyme with movement; (2) listen to and respond to Sina Pagong at Matsing and Ang Alamat ng Pinya; (3) recall simple story details; (4) express which story/book they like; and (5) give a simple reason for their choice.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1527EB"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By the end of Session 4, learners will be able to: (1) name selected body parts; (2) share other words used at home or in their first language for body parts; (3) recognize that language reflects culture and home practices; and (4) respond respectfully when classmates use different words.</w:t>
            </w:r>
          </w:p>
        </w:tc>
      </w:tr>
      <w:tr w:rsidR="00442E25" w:rsidRPr="00EE502F" w14:paraId="45084221"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83017C4" w14:textId="77777777" w:rsidR="00442E25" w:rsidRPr="00595152" w:rsidRDefault="00442E25" w:rsidP="00442E25">
            <w:pPr>
              <w:widowControl w:val="0"/>
              <w:spacing w:after="0" w:line="240" w:lineRule="auto"/>
              <w:rPr>
                <w:rFonts w:ascii="Calibri" w:eastAsia="Montserrat" w:hAnsi="Calibri" w:cs="Calibri"/>
                <w:b/>
                <w:bCs/>
                <w:color w:val="000000" w:themeColor="text1"/>
              </w:rPr>
            </w:pPr>
            <w:r w:rsidRPr="00595152">
              <w:rPr>
                <w:rFonts w:ascii="Calibri" w:eastAsia="Montserrat" w:hAnsi="Calibri" w:cs="Calibri"/>
                <w:b/>
                <w:bCs/>
                <w:color w:val="000000" w:themeColor="text1"/>
              </w:rPr>
              <w:lastRenderedPageBreak/>
              <w:t>Learner Context</w:t>
            </w:r>
          </w:p>
          <w:p w14:paraId="180CB085" w14:textId="77777777" w:rsidR="00442E25" w:rsidRPr="00595152" w:rsidRDefault="00442E25" w:rsidP="00442E25">
            <w:pPr>
              <w:widowControl w:val="0"/>
              <w:spacing w:after="0" w:line="240" w:lineRule="auto"/>
              <w:rPr>
                <w:rFonts w:ascii="Calibri" w:eastAsia="Montserrat" w:hAnsi="Calibri" w:cs="Calibri"/>
                <w:b/>
                <w:bCs/>
                <w:i/>
                <w:iCs/>
                <w:color w:val="000000" w:themeColor="text1"/>
                <w:u w:val="single"/>
              </w:rPr>
            </w:pPr>
            <w:r w:rsidRPr="00595152">
              <w:rPr>
                <w:rFonts w:ascii="Calibri" w:eastAsia="Montserrat" w:hAnsi="Calibri" w:cs="Calibri"/>
                <w:i/>
                <w:iCs/>
                <w:color w:val="000000" w:themeColor="text1"/>
              </w:rPr>
              <w:t>/</w:t>
            </w:r>
            <w:r w:rsidRPr="00595152">
              <w:rPr>
                <w:rFonts w:ascii="Calibri" w:eastAsia="Montserrat" w:hAnsi="Calibri" w:cs="Calibri"/>
                <w:i/>
                <w:iCs/>
                <w:color w:val="000000" w:themeColor="text1"/>
                <w:u w:val="single"/>
              </w:rPr>
              <w:t xml:space="preserve"> </w:t>
            </w:r>
            <w:proofErr w:type="spellStart"/>
            <w:r w:rsidRPr="00595152">
              <w:rPr>
                <w:rStyle w:val="Strong"/>
                <w:rFonts w:ascii="Calibri" w:eastAsia="Times New Roman" w:hAnsi="Calibri" w:cs="Calibri"/>
                <w:b w:val="0"/>
                <w:bCs w:val="0"/>
                <w:i/>
                <w:iCs/>
                <w:color w:val="000000" w:themeColor="text1"/>
              </w:rPr>
              <w:t>Konteksto</w:t>
            </w:r>
            <w:proofErr w:type="spellEnd"/>
            <w:r w:rsidRPr="00595152">
              <w:rPr>
                <w:rStyle w:val="Strong"/>
                <w:rFonts w:ascii="Calibri" w:eastAsia="Times New Roman" w:hAnsi="Calibri" w:cs="Calibri"/>
                <w:b w:val="0"/>
                <w:bCs w:val="0"/>
                <w:i/>
                <w:iCs/>
                <w:color w:val="000000" w:themeColor="text1"/>
              </w:rPr>
              <w:t xml:space="preserve"> ng Mag-</w:t>
            </w:r>
            <w:proofErr w:type="spellStart"/>
            <w:r w:rsidRPr="00595152">
              <w:rPr>
                <w:rStyle w:val="Strong"/>
                <w:rFonts w:ascii="Calibri" w:eastAsia="Times New Roman" w:hAnsi="Calibri" w:cs="Calibri"/>
                <w:b w:val="0"/>
                <w:bCs w:val="0"/>
                <w:i/>
                <w:iCs/>
                <w:color w:val="000000" w:themeColor="text1"/>
              </w:rPr>
              <w:t>aaral</w:t>
            </w:r>
            <w:proofErr w:type="spellEnd"/>
          </w:p>
          <w:p w14:paraId="74042FDA" w14:textId="39DC8A86" w:rsidR="00442E25" w:rsidRPr="00595152" w:rsidRDefault="00442E25" w:rsidP="00442E25">
            <w:pPr>
              <w:widowControl w:val="0"/>
              <w:spacing w:after="0" w:line="240" w:lineRule="auto"/>
              <w:rPr>
                <w:rFonts w:ascii="Calibri" w:eastAsia="Montserrat" w:hAnsi="Calibri" w:cs="Calibri"/>
                <w:b/>
                <w:bCs/>
                <w:strike/>
                <w:color w:val="000000" w:themeColor="text1"/>
              </w:rPr>
            </w:pPr>
            <w:r w:rsidRPr="00595152">
              <w:rPr>
                <w:rFonts w:ascii="Calibri" w:eastAsia="Montserrat" w:hAnsi="Calibri" w:cs="Calibri"/>
                <w:i/>
                <w:iCs/>
                <w:color w:val="000000" w:themeColor="text1"/>
              </w:rPr>
              <w:t>-</w:t>
            </w:r>
            <w:r w:rsidRPr="00595152">
              <w:rPr>
                <w:rFonts w:ascii="Calibri" w:eastAsia="Montserrat" w:hAnsi="Calibri" w:cs="Calibri"/>
                <w:color w:val="000000" w:themeColor="text1"/>
              </w:rPr>
              <w:t xml:space="preserve"> </w:t>
            </w:r>
            <w:r w:rsidRPr="00595152">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28E3808"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Many Grade 1 learners are eager to sing, move, draw, and talk about familiar people and routines. They usually respond well to pictures, gestures, repetition, and short oral prompts. Strengths include curiosity, willingness to share about family, and enjoyment of songs/stories. Possible barriers include shyness, limited vocabulary in the language of instruction, difficulty waiting for turns, and varying confidence in speaking. The teacher should use the learners’ L1 or the language they understand best, allow drawing or pointing as valid responses, and give supportive sentence starters.</w:t>
            </w:r>
          </w:p>
        </w:tc>
      </w:tr>
      <w:tr w:rsidR="00442E25" w:rsidRPr="00EE502F" w14:paraId="47C0ADA7"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CBB16F6" w14:textId="77777777" w:rsidR="00442E25" w:rsidRPr="00595152" w:rsidRDefault="00442E25" w:rsidP="00442E25">
            <w:pPr>
              <w:pStyle w:val="Heading2"/>
              <w:rPr>
                <w:rFonts w:ascii="Calibri" w:eastAsia="Times New Roman" w:hAnsi="Calibri" w:cs="Calibri"/>
                <w:color w:val="000000" w:themeColor="text1"/>
                <w:sz w:val="24"/>
                <w:szCs w:val="24"/>
              </w:rPr>
            </w:pPr>
            <w:r w:rsidRPr="00595152">
              <w:rPr>
                <w:rFonts w:ascii="Calibri" w:eastAsia="Times New Roman" w:hAnsi="Calibri" w:cs="Calibri"/>
                <w:color w:val="000000" w:themeColor="text1"/>
                <w:sz w:val="24"/>
                <w:szCs w:val="24"/>
              </w:rPr>
              <w:t>Learning Experience</w:t>
            </w:r>
          </w:p>
          <w:p w14:paraId="01C638BC" w14:textId="106CC4DF" w:rsidR="00442E25" w:rsidRPr="00595152" w:rsidRDefault="00442E25" w:rsidP="00442E25">
            <w:pPr>
              <w:pStyle w:val="Heading2"/>
              <w:rPr>
                <w:rFonts w:ascii="Calibri" w:eastAsia="Times New Roman" w:hAnsi="Calibri" w:cs="Calibri"/>
                <w:strike/>
                <w:color w:val="000000" w:themeColor="text1"/>
                <w:sz w:val="24"/>
                <w:szCs w:val="24"/>
              </w:rPr>
            </w:pPr>
            <w:r w:rsidRPr="00595152">
              <w:rPr>
                <w:rFonts w:ascii="Calibri" w:eastAsia="Times New Roman" w:hAnsi="Calibri" w:cs="Calibri"/>
                <w:b w:val="0"/>
                <w:bCs w:val="0"/>
                <w:i/>
                <w:iCs/>
                <w:color w:val="000000" w:themeColor="text1"/>
                <w:sz w:val="24"/>
                <w:szCs w:val="24"/>
              </w:rPr>
              <w:t xml:space="preserve">/ </w:t>
            </w:r>
            <w:proofErr w:type="spellStart"/>
            <w:r w:rsidRPr="00595152">
              <w:rPr>
                <w:rFonts w:ascii="Calibri" w:eastAsia="Times New Roman" w:hAnsi="Calibri" w:cs="Calibri"/>
                <w:b w:val="0"/>
                <w:bCs w:val="0"/>
                <w:i/>
                <w:iCs/>
                <w:color w:val="000000" w:themeColor="text1"/>
                <w:sz w:val="24"/>
                <w:szCs w:val="24"/>
              </w:rPr>
              <w:t>Karanasan</w:t>
            </w:r>
            <w:proofErr w:type="spellEnd"/>
            <w:r w:rsidRPr="00595152">
              <w:rPr>
                <w:rFonts w:ascii="Calibri" w:eastAsia="Times New Roman" w:hAnsi="Calibri" w:cs="Calibri"/>
                <w:b w:val="0"/>
                <w:bCs w:val="0"/>
                <w:i/>
                <w:iCs/>
                <w:color w:val="000000" w:themeColor="text1"/>
                <w:sz w:val="24"/>
                <w:szCs w:val="24"/>
              </w:rPr>
              <w:t xml:space="preserve"> </w:t>
            </w:r>
            <w:proofErr w:type="spellStart"/>
            <w:r w:rsidRPr="00595152">
              <w:rPr>
                <w:rFonts w:ascii="Calibri" w:eastAsia="Times New Roman" w:hAnsi="Calibri" w:cs="Calibri"/>
                <w:b w:val="0"/>
                <w:bCs w:val="0"/>
                <w:i/>
                <w:iCs/>
                <w:color w:val="000000" w:themeColor="text1"/>
                <w:sz w:val="24"/>
                <w:szCs w:val="24"/>
              </w:rPr>
              <w:t>sa</w:t>
            </w:r>
            <w:proofErr w:type="spellEnd"/>
            <w:r w:rsidRPr="00595152">
              <w:rPr>
                <w:rFonts w:ascii="Calibri" w:eastAsia="Times New Roman" w:hAnsi="Calibri" w:cs="Calibri"/>
                <w:b w:val="0"/>
                <w:bCs w:val="0"/>
                <w:i/>
                <w:iCs/>
                <w:color w:val="000000" w:themeColor="text1"/>
                <w:sz w:val="24"/>
                <w:szCs w:val="24"/>
              </w:rPr>
              <w:t xml:space="preserve"> </w:t>
            </w:r>
            <w:proofErr w:type="spellStart"/>
            <w:r w:rsidRPr="00595152">
              <w:rPr>
                <w:rFonts w:ascii="Calibri" w:eastAsia="Times New Roman"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3A905B"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The week is designed as a language-learning journey from familiar personal sharing to stories, preferences, and language awareness. Learners first talk about themselves and family, then connect language to school routines, then listen to stories and explain choices, and finally notice how home languages and culture shape the words people use. The learning experiences combine oral language, movement, music, pictures, drawing, peer sharing, and short teacher-guided questions.</w:t>
            </w:r>
          </w:p>
        </w:tc>
      </w:tr>
      <w:tr w:rsidR="00442E25" w:rsidRPr="00EE502F" w14:paraId="40734957"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7C948E6" w14:textId="77777777" w:rsidR="00442E25" w:rsidRPr="00595152" w:rsidRDefault="00442E25" w:rsidP="00442E25">
            <w:pPr>
              <w:widowControl w:val="0"/>
              <w:spacing w:after="0" w:line="240" w:lineRule="auto"/>
              <w:rPr>
                <w:rFonts w:ascii="Calibri" w:eastAsia="Montserrat" w:hAnsi="Calibri" w:cs="Calibri"/>
                <w:b/>
                <w:bCs/>
                <w:color w:val="000000" w:themeColor="text1"/>
              </w:rPr>
            </w:pPr>
            <w:r w:rsidRPr="00595152">
              <w:rPr>
                <w:rFonts w:ascii="Calibri" w:eastAsia="Montserrat" w:hAnsi="Calibri" w:cs="Calibri"/>
                <w:b/>
                <w:bCs/>
                <w:color w:val="000000" w:themeColor="text1"/>
              </w:rPr>
              <w:t>Pre-Lesson</w:t>
            </w:r>
          </w:p>
          <w:p w14:paraId="3FFE67A3" w14:textId="77777777" w:rsidR="00442E25" w:rsidRPr="00595152" w:rsidRDefault="00442E25" w:rsidP="00442E25">
            <w:pPr>
              <w:widowControl w:val="0"/>
              <w:spacing w:after="0" w:line="240" w:lineRule="auto"/>
              <w:rPr>
                <w:rFonts w:ascii="Calibri" w:eastAsia="Montserrat" w:hAnsi="Calibri" w:cs="Calibri"/>
                <w:b/>
                <w:bCs/>
                <w:i/>
                <w:iCs/>
                <w:color w:val="000000" w:themeColor="text1"/>
              </w:rPr>
            </w:pPr>
            <w:r w:rsidRPr="00595152">
              <w:rPr>
                <w:rFonts w:ascii="Calibri" w:eastAsia="Montserrat" w:hAnsi="Calibri" w:cs="Calibri"/>
                <w:i/>
                <w:iCs/>
                <w:color w:val="000000" w:themeColor="text1"/>
              </w:rPr>
              <w:t xml:space="preserve">/ </w:t>
            </w:r>
            <w:r w:rsidRPr="00595152">
              <w:rPr>
                <w:rStyle w:val="Strong"/>
                <w:rFonts w:ascii="Calibri" w:eastAsia="Times New Roman" w:hAnsi="Calibri" w:cs="Calibri"/>
                <w:b w:val="0"/>
                <w:bCs w:val="0"/>
                <w:i/>
                <w:iCs/>
                <w:color w:val="000000" w:themeColor="text1"/>
              </w:rPr>
              <w:t>Bago ang Aralin</w:t>
            </w:r>
          </w:p>
          <w:p w14:paraId="0BB33427" w14:textId="1DDAA804" w:rsidR="00442E25" w:rsidRPr="00595152" w:rsidRDefault="00442E25" w:rsidP="00442E25">
            <w:pPr>
              <w:widowControl w:val="0"/>
              <w:spacing w:after="0" w:line="240" w:lineRule="auto"/>
              <w:rPr>
                <w:rFonts w:ascii="Calibri" w:eastAsia="Montserrat" w:hAnsi="Calibri" w:cs="Calibri"/>
                <w:b/>
                <w:bCs/>
                <w:strike/>
                <w:color w:val="000000" w:themeColor="text1"/>
              </w:rPr>
            </w:pPr>
            <w:r w:rsidRPr="00595152">
              <w:rPr>
                <w:rFonts w:ascii="Calibri" w:eastAsia="Montserrat" w:hAnsi="Calibri" w:cs="Calibri"/>
                <w:i/>
                <w:iCs/>
                <w:color w:val="000000" w:themeColor="text1"/>
              </w:rPr>
              <w:t>-</w:t>
            </w:r>
            <w:r w:rsidRPr="00595152">
              <w:rPr>
                <w:rFonts w:ascii="Calibri" w:eastAsia="Montserrat" w:hAnsi="Calibri" w:cs="Calibri"/>
                <w:color w:val="000000" w:themeColor="text1"/>
              </w:rPr>
              <w:t xml:space="preserve"> </w:t>
            </w:r>
            <w:r w:rsidRPr="00595152">
              <w:rPr>
                <w:rFonts w:ascii="Calibri" w:eastAsia="Montserrat"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48478A"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 xml:space="preserve">Use the learners’ L1 or the language they understand better. Welcome the class and introduce the teacher. Let learners form a circle and pass a ball while music plays. When the music stops, the learner holding the ball says, 'Ako si ____.' After learners sit, model sharing one thing liked about oneself and one thing liked about a family member, such as 'Gusto ko ang mahaba kong buhok' or 'Gusto ko ang ngiti ng aking nanay.' Invite learners to think for one minute and </w:t>
            </w:r>
            <w:r w:rsidRPr="00433BC4">
              <w:rPr>
                <w:rFonts w:ascii="Calibri" w:eastAsia="Arial" w:hAnsi="Calibri" w:cs="Calibri"/>
                <w:sz w:val="22"/>
                <w:szCs w:val="22"/>
              </w:rPr>
              <w:lastRenderedPageBreak/>
              <w:t>share one thing they like about themselves or a family member.</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ED4F9A"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Begin with a greeting and a short review of the previous sharing about self and family. Lead the song 'Gan’to...' to the tune of 'This Is the Way' with actions for washing the face, brushing teeth, cleaning ears, and washing hands. Ask: Tungkol saan ang ating inawit? Ganito rin ba ang ginagawa ninyo tuwing umaga? Tuwing umaga lang ba dapat ito ginagawa? Bakit kailangan natin itong gawin? Use responses to prepare learners for the lesson on school preparation.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1391F3"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Review the previous lesson about characters and events. Call 4-5 learners to show and briefly tell about their home drawing. Then invite all learners to stand and sing/dance to 'Ram Sam Sam.' Praise their effort and connect the activity to listening, responding, and enjoying spoken texts.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D2EA4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Ask learners to raise the children’s book they brought and invite 4-5 volunteers to share what they liked about it. Appreciate learners’ choices. Then lead the song 'Paa, Tuhod, Balikat, Ulo' with actions. Ask: Tungkol saan ang awit? Aling bahagi ng katawan ang ginagamit sa pagpadyak? Sa pagpalakpak? Use answers to introduce the body-parts and home-language lesson.</w:t>
            </w:r>
          </w:p>
        </w:tc>
      </w:tr>
      <w:tr w:rsidR="00442E25" w:rsidRPr="00EE502F" w14:paraId="2E6A03D8"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86C6616" w14:textId="77777777" w:rsidR="00442E25" w:rsidRPr="00595152" w:rsidRDefault="00442E25" w:rsidP="00442E25">
            <w:pPr>
              <w:widowControl w:val="0"/>
              <w:spacing w:after="0" w:line="240" w:lineRule="auto"/>
              <w:rPr>
                <w:rFonts w:ascii="Calibri" w:eastAsia="Montserrat" w:hAnsi="Calibri" w:cs="Calibri"/>
                <w:b/>
                <w:bCs/>
                <w:color w:val="000000" w:themeColor="text1"/>
              </w:rPr>
            </w:pPr>
            <w:r w:rsidRPr="00595152">
              <w:rPr>
                <w:rFonts w:ascii="Calibri" w:eastAsia="Montserrat" w:hAnsi="Calibri" w:cs="Calibri"/>
                <w:b/>
                <w:bCs/>
                <w:color w:val="000000" w:themeColor="text1"/>
                <w:u w:val="single"/>
              </w:rPr>
              <w:t>Flow</w:t>
            </w:r>
          </w:p>
          <w:p w14:paraId="21954285" w14:textId="77777777" w:rsidR="00442E25" w:rsidRPr="00595152" w:rsidRDefault="00442E25" w:rsidP="00442E25">
            <w:pPr>
              <w:widowControl w:val="0"/>
              <w:spacing w:after="0" w:line="240" w:lineRule="auto"/>
              <w:rPr>
                <w:rFonts w:ascii="Calibri" w:eastAsia="Montserrat" w:hAnsi="Calibri" w:cs="Calibri"/>
                <w:b/>
                <w:bCs/>
                <w:i/>
                <w:iCs/>
                <w:color w:val="000000" w:themeColor="text1"/>
              </w:rPr>
            </w:pPr>
            <w:r w:rsidRPr="00595152">
              <w:rPr>
                <w:rFonts w:ascii="Calibri" w:eastAsia="Montserrat" w:hAnsi="Calibri" w:cs="Calibri"/>
                <w:i/>
                <w:iCs/>
                <w:color w:val="000000" w:themeColor="text1"/>
              </w:rPr>
              <w:t>/</w:t>
            </w:r>
            <w:r w:rsidRPr="00595152">
              <w:rPr>
                <w:rFonts w:ascii="Calibri" w:eastAsia="Montserrat" w:hAnsi="Calibri" w:cs="Calibri"/>
                <w:b/>
                <w:bCs/>
                <w:i/>
                <w:iCs/>
                <w:color w:val="000000" w:themeColor="text1"/>
              </w:rPr>
              <w:t xml:space="preserve"> </w:t>
            </w:r>
            <w:proofErr w:type="spellStart"/>
            <w:r w:rsidRPr="00595152">
              <w:rPr>
                <w:rStyle w:val="Strong"/>
                <w:rFonts w:ascii="Calibri" w:eastAsia="Times New Roman" w:hAnsi="Calibri" w:cs="Calibri"/>
                <w:b w:val="0"/>
                <w:bCs w:val="0"/>
                <w:i/>
                <w:iCs/>
                <w:color w:val="000000" w:themeColor="text1"/>
              </w:rPr>
              <w:t>Daloy</w:t>
            </w:r>
            <w:proofErr w:type="spellEnd"/>
            <w:r w:rsidRPr="00595152">
              <w:rPr>
                <w:rStyle w:val="Strong"/>
                <w:rFonts w:ascii="Calibri" w:eastAsia="Times New Roman" w:hAnsi="Calibri" w:cs="Calibri"/>
                <w:b w:val="0"/>
                <w:bCs w:val="0"/>
                <w:i/>
                <w:iCs/>
                <w:color w:val="000000" w:themeColor="text1"/>
              </w:rPr>
              <w:t xml:space="preserve"> ng Aralin</w:t>
            </w:r>
          </w:p>
          <w:p w14:paraId="7625AAB3" w14:textId="77777777" w:rsidR="00442E25" w:rsidRPr="00595152" w:rsidRDefault="00442E25" w:rsidP="00442E25">
            <w:pPr>
              <w:widowControl w:val="0"/>
              <w:spacing w:after="0" w:line="240" w:lineRule="auto"/>
              <w:rPr>
                <w:rFonts w:ascii="Calibri" w:eastAsia="Montserrat" w:hAnsi="Calibri" w:cs="Calibri"/>
                <w:i/>
                <w:iCs/>
                <w:color w:val="000000" w:themeColor="text1"/>
              </w:rPr>
            </w:pPr>
            <w:r w:rsidRPr="00595152">
              <w:rPr>
                <w:rFonts w:ascii="Calibri" w:eastAsia="Montserrat" w:hAnsi="Calibri" w:cs="Calibri"/>
                <w:i/>
                <w:iCs/>
                <w:color w:val="000000" w:themeColor="text1"/>
              </w:rPr>
              <w:t>-</w:t>
            </w:r>
            <w:r w:rsidRPr="00595152">
              <w:rPr>
                <w:rFonts w:ascii="Calibri" w:eastAsia="Montserrat" w:hAnsi="Calibri" w:cs="Calibri"/>
                <w:color w:val="000000" w:themeColor="text1"/>
              </w:rPr>
              <w:t xml:space="preserve"> </w:t>
            </w:r>
            <w:r w:rsidRPr="00595152">
              <w:rPr>
                <w:rFonts w:ascii="Calibri" w:eastAsia="Montserrat" w:hAnsi="Calibri" w:cs="Calibri"/>
                <w:i/>
                <w:iCs/>
                <w:color w:val="000000" w:themeColor="text1"/>
              </w:rPr>
              <w:t>Describe the activities that you can implement in 1 or more sessions to meet the learning objectives.</w:t>
            </w:r>
          </w:p>
          <w:p w14:paraId="1E1292AF" w14:textId="77777777" w:rsidR="00442E25" w:rsidRPr="00595152" w:rsidRDefault="00442E25" w:rsidP="00442E25">
            <w:pPr>
              <w:widowControl w:val="0"/>
              <w:spacing w:after="0" w:line="240" w:lineRule="auto"/>
              <w:rPr>
                <w:rFonts w:ascii="Calibri" w:eastAsia="Montserrat" w:hAnsi="Calibri" w:cs="Calibri"/>
                <w:i/>
                <w:iCs/>
                <w:color w:val="000000" w:themeColor="text1"/>
              </w:rPr>
            </w:pPr>
            <w:r w:rsidRPr="00595152">
              <w:rPr>
                <w:rFonts w:ascii="Calibri" w:eastAsia="Montserrat" w:hAnsi="Calibri" w:cs="Calibri"/>
                <w:i/>
                <w:iCs/>
                <w:color w:val="000000" w:themeColor="text1"/>
              </w:rPr>
              <w:t>Apply the Learning Design Principles by thinking about how to:</w:t>
            </w:r>
          </w:p>
          <w:p w14:paraId="49920E94" w14:textId="77777777" w:rsidR="00442E25" w:rsidRPr="00595152" w:rsidRDefault="00442E25" w:rsidP="00442E25">
            <w:pPr>
              <w:widowControl w:val="0"/>
              <w:spacing w:after="0" w:line="240" w:lineRule="auto"/>
              <w:rPr>
                <w:rFonts w:ascii="Calibri" w:eastAsia="Montserrat" w:hAnsi="Calibri" w:cs="Calibri"/>
                <w:i/>
                <w:iCs/>
                <w:color w:val="000000" w:themeColor="text1"/>
              </w:rPr>
            </w:pPr>
            <w:r w:rsidRPr="00595152">
              <w:rPr>
                <w:rFonts w:ascii="Calibri" w:eastAsia="Montserrat" w:hAnsi="Calibri" w:cs="Calibri"/>
                <w:i/>
                <w:iCs/>
                <w:color w:val="000000" w:themeColor="text1"/>
              </w:rPr>
              <w:t>- make the objectives clear for the learners</w:t>
            </w:r>
          </w:p>
          <w:p w14:paraId="034616CA" w14:textId="77777777" w:rsidR="00442E25" w:rsidRPr="00595152" w:rsidRDefault="00442E25" w:rsidP="00442E25">
            <w:pPr>
              <w:widowControl w:val="0"/>
              <w:spacing w:after="0" w:line="240" w:lineRule="auto"/>
              <w:ind w:left="-90"/>
              <w:rPr>
                <w:rFonts w:ascii="Calibri" w:eastAsia="Montserrat" w:hAnsi="Calibri" w:cs="Calibri"/>
                <w:i/>
                <w:iCs/>
                <w:color w:val="000000" w:themeColor="text1"/>
              </w:rPr>
            </w:pPr>
            <w:r w:rsidRPr="00595152">
              <w:rPr>
                <w:rFonts w:ascii="Calibri" w:eastAsia="Montserrat" w:hAnsi="Calibri" w:cs="Calibri"/>
                <w:i/>
                <w:iCs/>
                <w:color w:val="000000" w:themeColor="text1"/>
              </w:rPr>
              <w:t>- guide learners before letting them try the task on their own</w:t>
            </w:r>
          </w:p>
          <w:p w14:paraId="32E500C0" w14:textId="77777777" w:rsidR="00442E25" w:rsidRPr="00595152" w:rsidRDefault="00442E25" w:rsidP="00442E25">
            <w:pPr>
              <w:widowControl w:val="0"/>
              <w:spacing w:after="0" w:line="240" w:lineRule="auto"/>
              <w:ind w:left="-90"/>
              <w:rPr>
                <w:rFonts w:ascii="Calibri" w:eastAsia="Montserrat" w:hAnsi="Calibri" w:cs="Calibri"/>
                <w:i/>
                <w:iCs/>
                <w:color w:val="000000" w:themeColor="text1"/>
              </w:rPr>
            </w:pPr>
            <w:r w:rsidRPr="00595152">
              <w:rPr>
                <w:rFonts w:ascii="Calibri" w:eastAsia="Montserrat" w:hAnsi="Calibri" w:cs="Calibri"/>
                <w:i/>
                <w:iCs/>
                <w:color w:val="000000" w:themeColor="text1"/>
              </w:rPr>
              <w:t>- check the state of the learners’ well-being, understanding, and mastery over the lesson</w:t>
            </w:r>
          </w:p>
          <w:p w14:paraId="165A9687" w14:textId="77777777" w:rsidR="00442E25" w:rsidRPr="00595152" w:rsidRDefault="00442E25" w:rsidP="00442E25">
            <w:pPr>
              <w:widowControl w:val="0"/>
              <w:spacing w:after="0" w:line="240" w:lineRule="auto"/>
              <w:ind w:left="-90"/>
              <w:rPr>
                <w:rFonts w:ascii="Calibri" w:eastAsia="Montserrat" w:hAnsi="Calibri" w:cs="Calibri"/>
                <w:i/>
                <w:iCs/>
                <w:color w:val="000000" w:themeColor="text1"/>
              </w:rPr>
            </w:pPr>
            <w:r w:rsidRPr="00595152">
              <w:rPr>
                <w:rFonts w:ascii="Calibri" w:eastAsia="Montserrat" w:hAnsi="Calibri" w:cs="Calibri"/>
                <w:i/>
                <w:iCs/>
                <w:color w:val="000000" w:themeColor="text1"/>
              </w:rPr>
              <w:t>- connect today's new concepts to past competencies</w:t>
            </w:r>
          </w:p>
          <w:p w14:paraId="2C4D7C2E" w14:textId="77777777" w:rsidR="00442E25" w:rsidRPr="00595152" w:rsidRDefault="00442E25" w:rsidP="00442E25">
            <w:pPr>
              <w:widowControl w:val="0"/>
              <w:spacing w:after="0" w:line="240" w:lineRule="auto"/>
              <w:ind w:left="-90"/>
              <w:rPr>
                <w:rFonts w:ascii="Calibri" w:eastAsia="Montserrat" w:hAnsi="Calibri" w:cs="Calibri"/>
                <w:i/>
                <w:iCs/>
                <w:color w:val="000000" w:themeColor="text1"/>
              </w:rPr>
            </w:pPr>
            <w:r w:rsidRPr="00595152">
              <w:rPr>
                <w:rFonts w:ascii="Calibri" w:eastAsia="Montserrat" w:hAnsi="Calibri" w:cs="Calibri"/>
                <w:i/>
                <w:iCs/>
                <w:color w:val="000000" w:themeColor="text1"/>
              </w:rPr>
              <w:t>- encourage collaboration among learners</w:t>
            </w:r>
          </w:p>
          <w:p w14:paraId="33A1C0F6" w14:textId="77777777" w:rsidR="00442E25" w:rsidRPr="00595152" w:rsidRDefault="00442E25" w:rsidP="00442E25">
            <w:pPr>
              <w:widowControl w:val="0"/>
              <w:spacing w:after="0" w:line="240" w:lineRule="auto"/>
              <w:ind w:left="-90"/>
              <w:rPr>
                <w:rFonts w:ascii="Calibri" w:eastAsia="Montserrat" w:hAnsi="Calibri" w:cs="Calibri"/>
                <w:i/>
                <w:iCs/>
                <w:color w:val="000000" w:themeColor="text1"/>
              </w:rPr>
            </w:pPr>
            <w:r w:rsidRPr="00595152">
              <w:rPr>
                <w:rFonts w:ascii="Calibri" w:eastAsia="Montserrat" w:hAnsi="Calibri" w:cs="Calibri"/>
                <w:i/>
                <w:iCs/>
                <w:color w:val="000000" w:themeColor="text1"/>
              </w:rPr>
              <w:t>- invite learners to reflect on why this matters to them</w:t>
            </w:r>
          </w:p>
          <w:p w14:paraId="7D4DBF92" w14:textId="5F746572" w:rsidR="00442E25" w:rsidRPr="00595152" w:rsidRDefault="00442E25" w:rsidP="00442E25">
            <w:pPr>
              <w:widowControl w:val="0"/>
              <w:spacing w:after="0" w:line="240" w:lineRule="auto"/>
              <w:rPr>
                <w:rFonts w:ascii="Calibri" w:eastAsia="Montserrat" w:hAnsi="Calibri" w:cs="Calibri"/>
                <w:b/>
                <w:bCs/>
                <w:strike/>
                <w:color w:val="000000" w:themeColor="text1"/>
                <w:u w:val="single"/>
              </w:rPr>
            </w:pPr>
            <w:r w:rsidRPr="00595152">
              <w:rPr>
                <w:rFonts w:ascii="Calibri" w:eastAsia="Montserrat" w:hAnsi="Calibri" w:cs="Calibri"/>
                <w:i/>
                <w:iCs/>
                <w:color w:val="000000" w:themeColor="text1"/>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AC29BF"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1. State the purpose: Today we will learn how to introduce ourselves and our family using words and drawings.</w:t>
            </w:r>
          </w:p>
          <w:p w14:paraId="2ECA814B"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2. Post picture-word flashcards related to self and family, such as ako, ko, pamilya, nanay, tatay, ate, kuya, bahay, and mahal. Read each word aloud and let learners repeat. Use the words in simple sentences, e.g., 'Mahal ko ang pamilya ko' and 'Mabait si Nanay.'</w:t>
            </w:r>
          </w:p>
          <w:p w14:paraId="29CEEC4B"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3. Show pictures connected to a short poem: heart, smiling family, family of five, and house. Read 'Mahal Ko ang Aking Pamilya' twice if needed. Ask learners to identify family members, describe their traits, and tell what the family feels when together.</w:t>
            </w:r>
          </w:p>
          <w:p w14:paraId="024BCF1E"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 xml:space="preserve">4. Show a family picture. Let learners identify nanay, tatay, ate, kuya, and bunso. After each answer, have the class repeat the word. Invite </w:t>
            </w:r>
            <w:r w:rsidRPr="00433BC4">
              <w:rPr>
                <w:rFonts w:ascii="Calibri" w:eastAsia="Arial" w:hAnsi="Calibri" w:cs="Calibri"/>
                <w:sz w:val="22"/>
                <w:szCs w:val="22"/>
              </w:rPr>
              <w:lastRenderedPageBreak/>
              <w:t>short stories, such as 'Sino ang nais magbahagi tungkol kay nanay?'</w:t>
            </w:r>
          </w:p>
          <w:p w14:paraId="31556B85"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5. Learners draw their own family. They share the drawing with a seatmate using a simple prompt: 'Ito ang aking pamilya.' Encourage active listening and kind feedback. Display outputs to celebrate identity and family.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0A9AF2"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1. State the purpose: Today we will talk about things we do before going to school.</w:t>
            </w:r>
          </w:p>
          <w:p w14:paraId="72E70749"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2. Create a concept map labeled 'Paghahanda Bago Pumasok sa Paaralan.' Ask learners what they do before school and write/draw their ideas. Read the ideas aloud and let learners repeat.</w:t>
            </w:r>
          </w:p>
          <w:p w14:paraId="240F5F67"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3. Introduce and read the story 'Bago Pumasok sa Paaralan' by Franlie Ombao Ramos. Show pictures of Nino and Nina waking up, checking their bag, and looking for school supplies under the bed.</w:t>
            </w:r>
          </w:p>
          <w:p w14:paraId="7CCBAAD6"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4. Ask comprehension questions: Who are the characters? What did Nino and Nina do before going to school? Why were they almost delayed? How did Nanay help?</w:t>
            </w:r>
          </w:p>
          <w:p w14:paraId="2C65CB54"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 xml:space="preserve">5. Divide the class into four groups. Assign each group to draw one topic: food eaten before school, things used in taking a bath, clothes worn to school, or things placed in the school bag. Each group </w:t>
            </w:r>
            <w:r w:rsidRPr="00433BC4">
              <w:rPr>
                <w:rFonts w:ascii="Calibri" w:eastAsia="Arial" w:hAnsi="Calibri" w:cs="Calibri"/>
                <w:sz w:val="22"/>
                <w:szCs w:val="22"/>
              </w:rPr>
              <w:lastRenderedPageBreak/>
              <w:t>presents using learned vocabulary. Provide options for a representative, pair, or whole group sharing.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362B75"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1. State the purpose: Today we will listen to two stories and talk about what we like and why.</w:t>
            </w:r>
          </w:p>
          <w:p w14:paraId="312E0E75"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2. Show three book covers such as Sina Pagong at Matsing and Ang Alamat ng Pinya. Ask which cover caught their attention and why. Highlight language frames: 'Para sa akin...', 'Ang aking nagustuhan ay...', and 'Napili ko ito dahil...'</w:t>
            </w:r>
          </w:p>
          <w:p w14:paraId="4EED6802"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3. Let learners choose which story to hear first by raising hands. Narrate 'Sina Pagong at Matsing' with pictures showing the banana tree, the unfair sharing, and Pagong’s fruitful tree. Ask simple questions about characters, events, and actions.</w:t>
            </w:r>
          </w:p>
          <w:p w14:paraId="04BBF5D6"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4. Narrate 'Ang Alamat ng Pinya' with pictures showing Pinang, the angry diwata, and the pineapple. Ask who the characters are, what Pinang was like, what happened to her, and why.</w:t>
            </w:r>
          </w:p>
          <w:p w14:paraId="39D2D5CE"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5. In groups, let learners examine two storybooks and share which one they would choose and why. Emphasize that people may like different stories and that different preferences should be respected.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61091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1. State the purpose: Today we will talk about body parts and the different words used at home or in our first language.</w:t>
            </w:r>
          </w:p>
          <w:p w14:paraId="6DA79019"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2. Show a picture of the human head. Ask learners what it is called. Then read the poem 'Katawan Ko, Pananagutan Ko' and ask how to care for the ulo, balikat, kamay, tuhod, and paa.</w:t>
            </w:r>
          </w:p>
          <w:p w14:paraId="505004DE"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3. Say and repeat the words: ulo, balikat, kamay, tuhod, paa. Ask learners if they hear other names for these body parts at home. Write learners’ words on the board and read them one by one.</w:t>
            </w:r>
          </w:p>
          <w:p w14:paraId="28D7A72B"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4. Compare the words and ask what learners notice. Explain that different words may point to the same body part because people may come from different places, families, languages, or cultural practices.</w:t>
            </w:r>
          </w:p>
          <w:p w14:paraId="7434F363"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 xml:space="preserve">5. Show pictures of a boy’s and girl’s face. Ask learners to name parts such as mata, ilong, pisngi, kilay, noo, baba, ngipin, and labi/bibig. Let them give as many home-language words as they </w:t>
            </w:r>
            <w:r w:rsidRPr="00433BC4">
              <w:rPr>
                <w:rFonts w:ascii="Calibri" w:eastAsia="Arial" w:hAnsi="Calibri" w:cs="Calibri"/>
                <w:sz w:val="22"/>
                <w:szCs w:val="22"/>
              </w:rPr>
              <w:lastRenderedPageBreak/>
              <w:t>know. Remind them not to laugh at or judge different words.</w:t>
            </w:r>
          </w:p>
        </w:tc>
      </w:tr>
      <w:tr w:rsidR="00442E25" w:rsidRPr="00EE502F" w14:paraId="4D8207C8"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F64BC94" w14:textId="77777777" w:rsidR="00442E25" w:rsidRPr="00595152" w:rsidRDefault="00442E25" w:rsidP="00442E25">
            <w:pPr>
              <w:widowControl w:val="0"/>
              <w:spacing w:after="0" w:line="240" w:lineRule="auto"/>
              <w:rPr>
                <w:rFonts w:ascii="Calibri" w:eastAsia="Montserrat" w:hAnsi="Calibri" w:cs="Calibri"/>
                <w:b/>
                <w:bCs/>
                <w:color w:val="000000" w:themeColor="text1"/>
              </w:rPr>
            </w:pPr>
            <w:r w:rsidRPr="00595152">
              <w:rPr>
                <w:rFonts w:ascii="Calibri" w:eastAsia="Montserrat" w:hAnsi="Calibri" w:cs="Calibri"/>
                <w:b/>
                <w:bCs/>
                <w:color w:val="000000" w:themeColor="text1"/>
              </w:rPr>
              <w:lastRenderedPageBreak/>
              <w:t>Learning Resources</w:t>
            </w:r>
          </w:p>
          <w:p w14:paraId="26A33E67" w14:textId="77777777" w:rsidR="00442E25" w:rsidRPr="00595152" w:rsidRDefault="00442E25" w:rsidP="00442E25">
            <w:pPr>
              <w:widowControl w:val="0"/>
              <w:spacing w:after="0" w:line="240" w:lineRule="auto"/>
              <w:rPr>
                <w:rFonts w:ascii="Calibri" w:eastAsia="Montserrat" w:hAnsi="Calibri" w:cs="Calibri"/>
                <w:b/>
                <w:bCs/>
                <w:i/>
                <w:iCs/>
                <w:color w:val="000000" w:themeColor="text1"/>
              </w:rPr>
            </w:pPr>
            <w:r w:rsidRPr="00595152">
              <w:rPr>
                <w:rFonts w:ascii="Calibri" w:eastAsia="Montserrat" w:hAnsi="Calibri" w:cs="Calibri"/>
                <w:i/>
                <w:iCs/>
                <w:color w:val="000000" w:themeColor="text1"/>
              </w:rPr>
              <w:t xml:space="preserve">/ </w:t>
            </w:r>
            <w:r w:rsidRPr="00595152">
              <w:rPr>
                <w:rStyle w:val="Strong"/>
                <w:rFonts w:ascii="Calibri" w:eastAsia="Times New Roman" w:hAnsi="Calibri" w:cs="Calibri"/>
                <w:b w:val="0"/>
                <w:bCs w:val="0"/>
                <w:i/>
                <w:iCs/>
                <w:color w:val="000000" w:themeColor="text1"/>
              </w:rPr>
              <w:t xml:space="preserve">Mga </w:t>
            </w:r>
            <w:proofErr w:type="spellStart"/>
            <w:r w:rsidRPr="00595152">
              <w:rPr>
                <w:rStyle w:val="Strong"/>
                <w:rFonts w:ascii="Calibri" w:eastAsia="Times New Roman" w:hAnsi="Calibri" w:cs="Calibri"/>
                <w:b w:val="0"/>
                <w:bCs w:val="0"/>
                <w:i/>
                <w:iCs/>
                <w:color w:val="000000" w:themeColor="text1"/>
              </w:rPr>
              <w:t>Kagamitang</w:t>
            </w:r>
            <w:proofErr w:type="spellEnd"/>
            <w:r w:rsidRPr="00595152">
              <w:rPr>
                <w:rStyle w:val="Strong"/>
                <w:rFonts w:ascii="Calibri" w:eastAsia="Times New Roman" w:hAnsi="Calibri" w:cs="Calibri"/>
                <w:b w:val="0"/>
                <w:bCs w:val="0"/>
                <w:i/>
                <w:iCs/>
                <w:color w:val="000000" w:themeColor="text1"/>
              </w:rPr>
              <w:t xml:space="preserve"> Panturo</w:t>
            </w:r>
          </w:p>
          <w:p w14:paraId="5F9DB794" w14:textId="77777777" w:rsidR="00442E25" w:rsidRPr="00595152" w:rsidRDefault="00442E25" w:rsidP="00442E25">
            <w:pPr>
              <w:widowControl w:val="0"/>
              <w:spacing w:after="0" w:line="240" w:lineRule="auto"/>
              <w:rPr>
                <w:rFonts w:ascii="Calibri" w:eastAsia="Montserrat" w:hAnsi="Calibri" w:cs="Calibri"/>
                <w:i/>
                <w:iCs/>
                <w:color w:val="000000" w:themeColor="text1"/>
              </w:rPr>
            </w:pPr>
            <w:r w:rsidRPr="00595152">
              <w:rPr>
                <w:rFonts w:ascii="Calibri" w:eastAsia="Montserrat" w:hAnsi="Calibri" w:cs="Calibri"/>
                <w:i/>
                <w:iCs/>
                <w:color w:val="000000" w:themeColor="text1"/>
              </w:rPr>
              <w:t>- List down the learning resources that will help you reach your objectives. Ensure that they are available and inclusive.</w:t>
            </w:r>
          </w:p>
          <w:p w14:paraId="6E6C424D" w14:textId="40989184" w:rsidR="00442E25" w:rsidRPr="00595152" w:rsidRDefault="00442E25" w:rsidP="00442E25">
            <w:pPr>
              <w:widowControl w:val="0"/>
              <w:spacing w:after="0" w:line="240" w:lineRule="auto"/>
              <w:rPr>
                <w:rFonts w:ascii="Calibri" w:eastAsia="Montserrat" w:hAnsi="Calibri" w:cs="Calibri"/>
                <w:b/>
                <w:bCs/>
                <w:strike/>
                <w:color w:val="000000" w:themeColor="text1"/>
              </w:rPr>
            </w:pPr>
            <w:r w:rsidRPr="00595152">
              <w:rPr>
                <w:rFonts w:ascii="Calibri" w:eastAsia="Montserrat" w:hAnsi="Calibri" w:cs="Calibri"/>
                <w:i/>
                <w:iCs/>
                <w:color w:val="000000" w:themeColor="text1"/>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DB0AC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 xml:space="preserve">Flashcards/picture cards for </w:t>
            </w:r>
            <w:proofErr w:type="spellStart"/>
            <w:r w:rsidRPr="00433BC4">
              <w:rPr>
                <w:rFonts w:ascii="Calibri" w:eastAsia="Arial" w:hAnsi="Calibri" w:cs="Calibri"/>
                <w:sz w:val="22"/>
                <w:szCs w:val="22"/>
              </w:rPr>
              <w:t>ako</w:t>
            </w:r>
            <w:proofErr w:type="spellEnd"/>
            <w:r w:rsidRPr="00433BC4">
              <w:rPr>
                <w:rFonts w:ascii="Calibri" w:eastAsia="Arial" w:hAnsi="Calibri" w:cs="Calibri"/>
                <w:sz w:val="22"/>
                <w:szCs w:val="22"/>
              </w:rPr>
              <w:t xml:space="preserve">, ko, </w:t>
            </w:r>
            <w:proofErr w:type="spellStart"/>
            <w:r w:rsidRPr="00433BC4">
              <w:rPr>
                <w:rFonts w:ascii="Calibri" w:eastAsia="Arial" w:hAnsi="Calibri" w:cs="Calibri"/>
                <w:sz w:val="22"/>
                <w:szCs w:val="22"/>
              </w:rPr>
              <w:t>pamilya</w:t>
            </w:r>
            <w:proofErr w:type="spellEnd"/>
            <w:r w:rsidRPr="00433BC4">
              <w:rPr>
                <w:rFonts w:ascii="Calibri" w:eastAsia="Arial" w:hAnsi="Calibri" w:cs="Calibri"/>
                <w:sz w:val="22"/>
                <w:szCs w:val="22"/>
              </w:rPr>
              <w:t xml:space="preserve">, </w:t>
            </w:r>
            <w:proofErr w:type="spellStart"/>
            <w:r w:rsidRPr="00433BC4">
              <w:rPr>
                <w:rFonts w:ascii="Calibri" w:eastAsia="Arial" w:hAnsi="Calibri" w:cs="Calibri"/>
                <w:sz w:val="22"/>
                <w:szCs w:val="22"/>
              </w:rPr>
              <w:t>nanay</w:t>
            </w:r>
            <w:proofErr w:type="spellEnd"/>
            <w:r w:rsidRPr="00433BC4">
              <w:rPr>
                <w:rFonts w:ascii="Calibri" w:eastAsia="Arial" w:hAnsi="Calibri" w:cs="Calibri"/>
                <w:sz w:val="22"/>
                <w:szCs w:val="22"/>
              </w:rPr>
              <w:t>, tatay, ate, kuya, bahay, mahal; ball and music; pictures for the poem; family picture; drawing paper; crayons; tape/board space for displaying outputs. Alternative: recycled paper, learner-made symbols, or teacher drawings on the board.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3A6026"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Song/video or teacher-led version of 'This Is the Way'; concept map on board/manila paper; story pictures for 'Bago Pumasok sa Paaralan'; markers; group drawing charts; crayons. Alternative: oral storytelling with board sketches if printed pictures or video are unavailable.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874714"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Nursery rhyme audio or teacher-led chant; book-cover pictures; story images for 'Sina Pagong at Matsing' and 'Ang Alamat ng Pinya'; storybooks; sentence starters on strips. Alternative: teacher narration and improvised drawings.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BEA9BA"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Song/video or teacher-led version of 'Paa, Tuhod, Balikat, Ulo'; body-parts pictures; face pictures of a boy and girl; board/chart for words from different home languages; learner books if available. Alternative: gestures, body-part pointing, and oral sharing.</w:t>
            </w:r>
          </w:p>
        </w:tc>
      </w:tr>
      <w:tr w:rsidR="00442E25" w:rsidRPr="00EE502F" w14:paraId="5601143E"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8134C3F" w14:textId="77777777" w:rsidR="00442E25" w:rsidRPr="00595152" w:rsidRDefault="00442E25" w:rsidP="00442E25">
            <w:pPr>
              <w:widowControl w:val="0"/>
              <w:spacing w:after="0" w:line="240" w:lineRule="auto"/>
              <w:rPr>
                <w:rFonts w:ascii="Calibri" w:eastAsia="Montserrat" w:hAnsi="Calibri" w:cs="Calibri"/>
                <w:b/>
                <w:bCs/>
                <w:color w:val="000000" w:themeColor="text1"/>
              </w:rPr>
            </w:pPr>
            <w:r w:rsidRPr="00595152">
              <w:rPr>
                <w:rFonts w:ascii="Calibri" w:eastAsia="Montserrat" w:hAnsi="Calibri" w:cs="Calibri"/>
                <w:b/>
                <w:bCs/>
                <w:color w:val="000000" w:themeColor="text1"/>
              </w:rPr>
              <w:t xml:space="preserve">Opportunities for integration </w:t>
            </w:r>
          </w:p>
          <w:p w14:paraId="5760D7D0" w14:textId="77777777" w:rsidR="00442E25" w:rsidRPr="00595152" w:rsidRDefault="00442E25" w:rsidP="00442E25">
            <w:pPr>
              <w:widowControl w:val="0"/>
              <w:spacing w:after="0" w:line="240" w:lineRule="auto"/>
              <w:rPr>
                <w:rFonts w:ascii="Calibri" w:eastAsia="Montserrat" w:hAnsi="Calibri" w:cs="Calibri"/>
                <w:b/>
                <w:bCs/>
                <w:i/>
                <w:iCs/>
                <w:color w:val="000000" w:themeColor="text1"/>
                <w:u w:val="single"/>
              </w:rPr>
            </w:pPr>
            <w:r w:rsidRPr="00595152">
              <w:rPr>
                <w:rFonts w:ascii="Calibri" w:eastAsia="Montserrat" w:hAnsi="Calibri" w:cs="Calibri"/>
                <w:i/>
                <w:iCs/>
                <w:color w:val="000000" w:themeColor="text1"/>
              </w:rPr>
              <w:t xml:space="preserve">/ </w:t>
            </w:r>
            <w:proofErr w:type="spellStart"/>
            <w:r w:rsidRPr="00595152">
              <w:rPr>
                <w:rStyle w:val="Strong"/>
                <w:rFonts w:ascii="Calibri" w:eastAsia="Times New Roman" w:hAnsi="Calibri" w:cs="Calibri"/>
                <w:b w:val="0"/>
                <w:bCs w:val="0"/>
                <w:i/>
                <w:iCs/>
                <w:color w:val="000000" w:themeColor="text1"/>
              </w:rPr>
              <w:t>Oportunidad</w:t>
            </w:r>
            <w:proofErr w:type="spellEnd"/>
            <w:r w:rsidRPr="00595152">
              <w:rPr>
                <w:rStyle w:val="Strong"/>
                <w:rFonts w:ascii="Calibri" w:eastAsia="Times New Roman" w:hAnsi="Calibri" w:cs="Calibri"/>
                <w:b w:val="0"/>
                <w:bCs w:val="0"/>
                <w:i/>
                <w:iCs/>
                <w:color w:val="000000" w:themeColor="text1"/>
              </w:rPr>
              <w:t xml:space="preserve"> para </w:t>
            </w:r>
            <w:proofErr w:type="spellStart"/>
            <w:r w:rsidRPr="00595152">
              <w:rPr>
                <w:rStyle w:val="Strong"/>
                <w:rFonts w:ascii="Calibri" w:eastAsia="Times New Roman" w:hAnsi="Calibri" w:cs="Calibri"/>
                <w:b w:val="0"/>
                <w:bCs w:val="0"/>
                <w:i/>
                <w:iCs/>
                <w:color w:val="000000" w:themeColor="text1"/>
              </w:rPr>
              <w:t>sa</w:t>
            </w:r>
            <w:proofErr w:type="spellEnd"/>
            <w:r w:rsidRPr="00595152">
              <w:rPr>
                <w:rStyle w:val="Strong"/>
                <w:rFonts w:ascii="Calibri" w:eastAsia="Times New Roman" w:hAnsi="Calibri" w:cs="Calibri"/>
                <w:b w:val="0"/>
                <w:bCs w:val="0"/>
                <w:i/>
                <w:iCs/>
                <w:color w:val="000000" w:themeColor="text1"/>
              </w:rPr>
              <w:t xml:space="preserve"> </w:t>
            </w:r>
            <w:proofErr w:type="spellStart"/>
            <w:r w:rsidRPr="00595152">
              <w:rPr>
                <w:rStyle w:val="Strong"/>
                <w:rFonts w:ascii="Calibri" w:eastAsia="Times New Roman" w:hAnsi="Calibri" w:cs="Calibri"/>
                <w:b w:val="0"/>
                <w:bCs w:val="0"/>
                <w:i/>
                <w:iCs/>
                <w:color w:val="000000" w:themeColor="text1"/>
              </w:rPr>
              <w:t>Integrasyon</w:t>
            </w:r>
            <w:proofErr w:type="spellEnd"/>
          </w:p>
          <w:p w14:paraId="72B840BF" w14:textId="394438FB" w:rsidR="00442E25" w:rsidRPr="00595152" w:rsidRDefault="00442E25" w:rsidP="00442E25">
            <w:pPr>
              <w:widowControl w:val="0"/>
              <w:spacing w:after="0" w:line="240" w:lineRule="auto"/>
              <w:rPr>
                <w:rFonts w:ascii="Calibri" w:eastAsia="Montserrat" w:hAnsi="Calibri" w:cs="Calibri"/>
                <w:b/>
                <w:bCs/>
                <w:strike/>
                <w:color w:val="000000" w:themeColor="text1"/>
              </w:rPr>
            </w:pPr>
            <w:r w:rsidRPr="00595152">
              <w:rPr>
                <w:rFonts w:ascii="Calibri" w:eastAsia="Montserrat" w:hAnsi="Calibri" w:cs="Calibri"/>
                <w:i/>
                <w:iCs/>
                <w:color w:val="000000" w:themeColor="text1"/>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FE3E6B"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 xml:space="preserve">GMRC/Values: respect for family and classmates during personal sharing. Arts: drawing family members. SEL: confidence and identity-building. Technology: optional use of </w:t>
            </w:r>
            <w:r w:rsidRPr="00433BC4">
              <w:rPr>
                <w:rFonts w:ascii="Calibri" w:eastAsia="Arial" w:hAnsi="Calibri" w:cs="Calibri"/>
                <w:sz w:val="22"/>
                <w:szCs w:val="22"/>
              </w:rPr>
              <w:lastRenderedPageBreak/>
              <w:t>audio/music for circle activity.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AD4FFC"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Health: hygiene and morning routines such as washing, brushing, bathing, and preparing school things. GMRC: responsibility and readiness. Arts: drawing routines and objects.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E24A78"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Reading/Values: story enjoyment, fairness, diligence, and respect for different choices. Arts: using pictures and book covers. SEL: expressing preferences and listening to peers.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4FA1DB"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Mother Tongue/Culture: recognizing home languages and cultural practices. Health: caring for body parts. GMRC: respecting classmates who use different words.</w:t>
            </w:r>
          </w:p>
        </w:tc>
      </w:tr>
      <w:tr w:rsidR="00442E25" w:rsidRPr="00EE502F" w14:paraId="08A46F0E"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94AB6AD" w14:textId="77777777" w:rsidR="00442E25" w:rsidRPr="00595152" w:rsidRDefault="00442E25" w:rsidP="00442E25">
            <w:pPr>
              <w:pStyle w:val="Heading2"/>
              <w:rPr>
                <w:rFonts w:ascii="Calibri" w:eastAsia="Times New Roman" w:hAnsi="Calibri" w:cs="Calibri"/>
                <w:color w:val="000000" w:themeColor="text1"/>
                <w:sz w:val="24"/>
                <w:szCs w:val="24"/>
              </w:rPr>
            </w:pPr>
            <w:r w:rsidRPr="00595152">
              <w:rPr>
                <w:rFonts w:ascii="Calibri" w:eastAsia="Times New Roman" w:hAnsi="Calibri" w:cs="Calibri"/>
                <w:color w:val="000000" w:themeColor="text1"/>
                <w:sz w:val="24"/>
                <w:szCs w:val="24"/>
              </w:rPr>
              <w:t>Assessment</w:t>
            </w:r>
          </w:p>
          <w:p w14:paraId="014D8F9A" w14:textId="124EB4E3" w:rsidR="00442E25" w:rsidRPr="00595152" w:rsidRDefault="00442E25" w:rsidP="00442E25">
            <w:pPr>
              <w:pStyle w:val="Heading2"/>
              <w:rPr>
                <w:rFonts w:ascii="Calibri" w:eastAsia="Times New Roman" w:hAnsi="Calibri" w:cs="Calibri"/>
                <w:strike/>
                <w:color w:val="000000" w:themeColor="text1"/>
                <w:sz w:val="24"/>
                <w:szCs w:val="24"/>
              </w:rPr>
            </w:pPr>
            <w:r w:rsidRPr="00595152">
              <w:rPr>
                <w:rFonts w:ascii="Calibri" w:eastAsia="Times New Roman" w:hAnsi="Calibri" w:cs="Calibri"/>
                <w:b w:val="0"/>
                <w:bCs w:val="0"/>
                <w:i/>
                <w:iCs/>
                <w:color w:val="000000" w:themeColor="text1"/>
                <w:sz w:val="24"/>
                <w:szCs w:val="24"/>
              </w:rPr>
              <w:t xml:space="preserve">/ </w:t>
            </w:r>
            <w:proofErr w:type="spellStart"/>
            <w:r w:rsidRPr="00595152">
              <w:rPr>
                <w:rFonts w:ascii="Calibri" w:eastAsia="Times New Roman"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AD4E5E"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Assess learners’ ability to listen, respond, speak with confidence, use familiar vocabulary, connect texts to personal experiences, express ideas through drawing/symbols, participate in songs/group activities, give simple reasons for choices, and respect differences in language and preferences. Use observation, oral responses, drawings, peer sharing, group presentation, and short 5-item quizzes with answer keys after each session.</w:t>
            </w:r>
          </w:p>
        </w:tc>
      </w:tr>
      <w:tr w:rsidR="00442E25" w:rsidRPr="00EE502F" w14:paraId="111BF9D8"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07E181E" w14:textId="77777777" w:rsidR="00442E25" w:rsidRPr="00595152" w:rsidRDefault="00442E25" w:rsidP="00442E25">
            <w:pPr>
              <w:widowControl w:val="0"/>
              <w:spacing w:after="0" w:line="240" w:lineRule="auto"/>
              <w:rPr>
                <w:rFonts w:ascii="Calibri" w:eastAsia="Montserrat" w:hAnsi="Calibri" w:cs="Calibri"/>
                <w:b/>
                <w:bCs/>
                <w:color w:val="000000" w:themeColor="text1"/>
              </w:rPr>
            </w:pPr>
            <w:r w:rsidRPr="00595152">
              <w:rPr>
                <w:rFonts w:ascii="Calibri" w:eastAsia="Montserrat" w:hAnsi="Calibri" w:cs="Calibri"/>
                <w:b/>
                <w:bCs/>
                <w:color w:val="000000" w:themeColor="text1"/>
              </w:rPr>
              <w:t xml:space="preserve">Formative Assessment </w:t>
            </w:r>
          </w:p>
          <w:p w14:paraId="307024D2" w14:textId="77777777" w:rsidR="00442E25" w:rsidRPr="00595152" w:rsidRDefault="00442E25" w:rsidP="00442E25">
            <w:pPr>
              <w:widowControl w:val="0"/>
              <w:spacing w:after="0" w:line="240" w:lineRule="auto"/>
              <w:rPr>
                <w:rFonts w:ascii="Calibri" w:eastAsia="Montserrat" w:hAnsi="Calibri" w:cs="Calibri"/>
                <w:b/>
                <w:bCs/>
                <w:i/>
                <w:iCs/>
                <w:color w:val="000000" w:themeColor="text1"/>
              </w:rPr>
            </w:pPr>
            <w:r w:rsidRPr="00595152">
              <w:rPr>
                <w:rFonts w:ascii="Calibri" w:eastAsia="Montserrat" w:hAnsi="Calibri" w:cs="Calibri"/>
                <w:i/>
                <w:iCs/>
                <w:color w:val="000000" w:themeColor="text1"/>
              </w:rPr>
              <w:t>/</w:t>
            </w:r>
            <w:r w:rsidRPr="00595152">
              <w:rPr>
                <w:rFonts w:ascii="Calibri" w:eastAsia="Montserrat" w:hAnsi="Calibri" w:cs="Calibri"/>
                <w:b/>
                <w:bCs/>
                <w:i/>
                <w:iCs/>
                <w:color w:val="000000" w:themeColor="text1"/>
              </w:rPr>
              <w:t xml:space="preserve"> </w:t>
            </w:r>
            <w:r w:rsidRPr="00595152">
              <w:rPr>
                <w:rStyle w:val="Strong"/>
                <w:rFonts w:ascii="Calibri" w:eastAsia="Times New Roman" w:hAnsi="Calibri" w:cs="Calibri"/>
                <w:b w:val="0"/>
                <w:bCs w:val="0"/>
                <w:i/>
                <w:iCs/>
                <w:color w:val="000000" w:themeColor="text1"/>
              </w:rPr>
              <w:t xml:space="preserve">Formative </w:t>
            </w:r>
            <w:proofErr w:type="spellStart"/>
            <w:r w:rsidRPr="00595152">
              <w:rPr>
                <w:rStyle w:val="Strong"/>
                <w:rFonts w:ascii="Calibri" w:eastAsia="Times New Roman" w:hAnsi="Calibri" w:cs="Calibri"/>
                <w:b w:val="0"/>
                <w:bCs w:val="0"/>
                <w:i/>
                <w:iCs/>
                <w:color w:val="000000" w:themeColor="text1"/>
              </w:rPr>
              <w:t>na</w:t>
            </w:r>
            <w:proofErr w:type="spellEnd"/>
            <w:r w:rsidRPr="00595152">
              <w:rPr>
                <w:rStyle w:val="Strong"/>
                <w:rFonts w:ascii="Calibri" w:eastAsia="Times New Roman" w:hAnsi="Calibri" w:cs="Calibri"/>
                <w:b w:val="0"/>
                <w:bCs w:val="0"/>
                <w:i/>
                <w:iCs/>
                <w:color w:val="000000" w:themeColor="text1"/>
              </w:rPr>
              <w:t xml:space="preserve"> </w:t>
            </w:r>
            <w:proofErr w:type="spellStart"/>
            <w:r w:rsidRPr="00595152">
              <w:rPr>
                <w:rStyle w:val="Strong"/>
                <w:rFonts w:ascii="Calibri" w:eastAsia="Times New Roman" w:hAnsi="Calibri" w:cs="Calibri"/>
                <w:b w:val="0"/>
                <w:bCs w:val="0"/>
                <w:i/>
                <w:iCs/>
                <w:color w:val="000000" w:themeColor="text1"/>
              </w:rPr>
              <w:t>Pagtataya</w:t>
            </w:r>
            <w:proofErr w:type="spellEnd"/>
          </w:p>
          <w:p w14:paraId="594151BF" w14:textId="77777777" w:rsidR="00442E25" w:rsidRPr="00595152" w:rsidRDefault="00442E25" w:rsidP="00442E25">
            <w:pPr>
              <w:widowControl w:val="0"/>
              <w:spacing w:after="0" w:line="240" w:lineRule="auto"/>
              <w:rPr>
                <w:rFonts w:ascii="Calibri" w:eastAsia="Montserrat" w:hAnsi="Calibri" w:cs="Calibri"/>
                <w:i/>
                <w:iCs/>
                <w:color w:val="000000" w:themeColor="text1"/>
              </w:rPr>
            </w:pPr>
            <w:r w:rsidRPr="00595152">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41DC1EDD" w14:textId="39E9F4D6" w:rsidR="00442E25" w:rsidRPr="00595152" w:rsidRDefault="00442E25" w:rsidP="00442E25">
            <w:pPr>
              <w:widowControl w:val="0"/>
              <w:spacing w:after="0" w:line="240" w:lineRule="auto"/>
              <w:rPr>
                <w:rFonts w:ascii="Calibri" w:eastAsia="Montserrat" w:hAnsi="Calibri" w:cs="Calibri"/>
                <w:b/>
                <w:bCs/>
                <w:strike/>
                <w:color w:val="000000" w:themeColor="text1"/>
              </w:rPr>
            </w:pPr>
            <w:r w:rsidRPr="00595152">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960B3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Task: Learners share their family drawing with a partner using at least one familiar word (nanay, tatay, ate, kuya, bunso, pamilya, mahal). Teacher observes confidence, use of words, and listening behavior.</w:t>
            </w:r>
          </w:p>
          <w:p w14:paraId="4039FEDF" w14:textId="77777777" w:rsidR="00442E25" w:rsidRPr="00433BC4" w:rsidRDefault="00442E25" w:rsidP="00442E25">
            <w:pPr>
              <w:spacing w:after="0" w:line="240" w:lineRule="auto"/>
              <w:rPr>
                <w:rFonts w:ascii="Calibri" w:hAnsi="Calibri" w:cs="Calibri"/>
                <w:sz w:val="22"/>
                <w:szCs w:val="22"/>
              </w:rPr>
            </w:pPr>
          </w:p>
          <w:p w14:paraId="0BF39771"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5-Item Quiz - Session 1</w:t>
            </w:r>
          </w:p>
          <w:p w14:paraId="1B058925"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Panuto: Piliin o sabihin ang tamang sagot.</w:t>
            </w:r>
          </w:p>
          <w:p w14:paraId="3E6B01AB"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1. Which word refers to yourself?</w:t>
            </w:r>
          </w:p>
          <w:p w14:paraId="2A2BE3E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ako  B. bahay  C. lapis</w:t>
            </w:r>
          </w:p>
          <w:p w14:paraId="70D3B6AA"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2. Which word names a family member?</w:t>
            </w:r>
          </w:p>
          <w:p w14:paraId="0513811C"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bola  B. nanay  C. mesa</w:t>
            </w:r>
          </w:p>
          <w:p w14:paraId="584CD1A2"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3. What can you use to show an idea about your family?</w:t>
            </w:r>
          </w:p>
          <w:p w14:paraId="1613121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drawing  B. sleeping  C. hiding</w:t>
            </w:r>
          </w:p>
          <w:p w14:paraId="74AAA957"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4. Complete the sentence: Mahal ko ang aking _____.</w:t>
            </w:r>
          </w:p>
          <w:p w14:paraId="522F6165"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A. pamilya  B. ulan  C. sapatos</w:t>
            </w:r>
          </w:p>
          <w:p w14:paraId="7EB84404"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5. When a classmate is sharing, what should you do?</w:t>
            </w:r>
          </w:p>
          <w:p w14:paraId="7E1655F8"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listen  B. shout  C. laugh</w:t>
            </w:r>
          </w:p>
          <w:p w14:paraId="39ED0980"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Answer Key: 1-A, 2-B, 3-A,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923775"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Task: Groups present their drawing about school preparation. Learners may speak, point, draw, or use gestures. Teacher gives feedback on correct vocabulary, connection to the story, and cooperation.</w:t>
            </w:r>
          </w:p>
          <w:p w14:paraId="65667A0A" w14:textId="77777777" w:rsidR="00442E25" w:rsidRPr="00433BC4" w:rsidRDefault="00442E25" w:rsidP="00442E25">
            <w:pPr>
              <w:spacing w:after="0" w:line="240" w:lineRule="auto"/>
              <w:rPr>
                <w:rFonts w:ascii="Calibri" w:hAnsi="Calibri" w:cs="Calibri"/>
                <w:sz w:val="22"/>
                <w:szCs w:val="22"/>
              </w:rPr>
            </w:pPr>
          </w:p>
          <w:p w14:paraId="2764B91C"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5-Item Quiz - Session 2</w:t>
            </w:r>
          </w:p>
          <w:p w14:paraId="5E1E3B17"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Panuto: Piliin ang tamang sagot.</w:t>
            </w:r>
          </w:p>
          <w:p w14:paraId="48CDCBFA"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1. Who are the children in the story 'Bago Pumasok sa Paaralan'?</w:t>
            </w:r>
          </w:p>
          <w:p w14:paraId="1A1721DF"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Nino and Nina  B. Pagong and Matsing  C. Nanay and Tatay</w:t>
            </w:r>
          </w:p>
          <w:p w14:paraId="047B18A5"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2. What did Nino and Nina prepare before going to school?</w:t>
            </w:r>
          </w:p>
          <w:p w14:paraId="016D2100"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toys only  B. themselves and school things  C. flowers</w:t>
            </w:r>
          </w:p>
          <w:p w14:paraId="5297B32C"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3. Where were the missing pencil and crayons found?</w:t>
            </w:r>
          </w:p>
          <w:p w14:paraId="20C18557"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A. under the bed  B. in the garden  C. in the bag of Tatay</w:t>
            </w:r>
          </w:p>
          <w:p w14:paraId="3B251E31"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4. Why is it good to prepare school things early?</w:t>
            </w:r>
          </w:p>
          <w:p w14:paraId="1A041180"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to avoid being late  B. to forget them  C. to make noise</w:t>
            </w:r>
          </w:p>
          <w:p w14:paraId="29200ADB"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5. Which is an example of preparing for school?</w:t>
            </w:r>
          </w:p>
          <w:p w14:paraId="4D4D459B"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brushing teeth  B. throwing books  C. hiding shoes</w:t>
            </w:r>
          </w:p>
          <w:p w14:paraId="2874212E"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Answer Key: 1-A, 2-B, 3-A,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299B56"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Task: Learners choose a storybook or one of the two stories and give a simple reason using 'Napili ko ito dahil...' or 'Ang aking nagustuhan ay...' Teacher listens for reason-giving and respectful response to different choices.</w:t>
            </w:r>
          </w:p>
          <w:p w14:paraId="7938D980" w14:textId="77777777" w:rsidR="00442E25" w:rsidRPr="00433BC4" w:rsidRDefault="00442E25" w:rsidP="00442E25">
            <w:pPr>
              <w:spacing w:after="0" w:line="240" w:lineRule="auto"/>
              <w:rPr>
                <w:rFonts w:ascii="Calibri" w:hAnsi="Calibri" w:cs="Calibri"/>
                <w:sz w:val="22"/>
                <w:szCs w:val="22"/>
              </w:rPr>
            </w:pPr>
          </w:p>
          <w:p w14:paraId="14FD0A99"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5-Item Quiz - Session 3</w:t>
            </w:r>
          </w:p>
          <w:p w14:paraId="4A8C563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Panuto: Piliin ang tamang sagot.</w:t>
            </w:r>
          </w:p>
          <w:p w14:paraId="04D54704"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1. Who are the main characters in 'Sina Pagong at Matsing'?</w:t>
            </w:r>
          </w:p>
          <w:p w14:paraId="05122AAA"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Pagong and Matsing  B. Nino and Nina  C. Pinang and Nanay</w:t>
            </w:r>
          </w:p>
          <w:p w14:paraId="24FB76CE"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2. What did Pagong and Matsing find?</w:t>
            </w:r>
          </w:p>
          <w:p w14:paraId="5E097568"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a banana tree  B. a pencil  C. a book bag</w:t>
            </w:r>
          </w:p>
          <w:p w14:paraId="2BE9F5F1"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3. In 'Ang Alamat ng Pinya,' what kind of child was Pinang at first?</w:t>
            </w:r>
          </w:p>
          <w:p w14:paraId="498CEC40"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A. lazy  B. always prepared  C. flying</w:t>
            </w:r>
          </w:p>
          <w:p w14:paraId="3E503AF4"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4. What sentence can you use to tell why you like a story?</w:t>
            </w:r>
          </w:p>
          <w:p w14:paraId="26F2651B"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Napili ko ito dahil...  B. Itago mo iyan.  C. Huwag makinig.</w:t>
            </w:r>
          </w:p>
          <w:p w14:paraId="3C1D74B5"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5. If your classmate likes a different story, what should you do?</w:t>
            </w:r>
          </w:p>
          <w:p w14:paraId="51130A8F"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respect the choice  B. laugh loudly  C. say it is wrong</w:t>
            </w:r>
          </w:p>
          <w:p w14:paraId="628902B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Answer Key: 1-A, 2-A, 3-A, 4-A,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3AF0F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Task: Learners name body/face parts and share another word used at home if they know one. Teacher accepts oral answers, pointing, gestures, or drawing and checks respect for language differences.</w:t>
            </w:r>
          </w:p>
          <w:p w14:paraId="193BFC12" w14:textId="77777777" w:rsidR="00442E25" w:rsidRPr="00433BC4" w:rsidRDefault="00442E25" w:rsidP="00442E25">
            <w:pPr>
              <w:spacing w:after="0" w:line="240" w:lineRule="auto"/>
              <w:rPr>
                <w:rFonts w:ascii="Calibri" w:hAnsi="Calibri" w:cs="Calibri"/>
                <w:sz w:val="22"/>
                <w:szCs w:val="22"/>
              </w:rPr>
            </w:pPr>
          </w:p>
          <w:p w14:paraId="2D41F011"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5-Item Quiz - Session 4</w:t>
            </w:r>
          </w:p>
          <w:p w14:paraId="55A3987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Panuto: Piliin ang tamang sagot.</w:t>
            </w:r>
          </w:p>
          <w:p w14:paraId="001DC4D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1. Which body part is used for clapping?</w:t>
            </w:r>
          </w:p>
          <w:p w14:paraId="1115F069"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kamay  B. paa  C. ulo</w:t>
            </w:r>
          </w:p>
          <w:p w14:paraId="11B4A060"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2. Which body part is protected by wearing slippers or shoes?</w:t>
            </w:r>
          </w:p>
          <w:p w14:paraId="59793582"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paa  B. mata  C. kilay</w:t>
            </w:r>
          </w:p>
          <w:p w14:paraId="1A0695D3"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3. What body part is on top of the body and should be cared for?</w:t>
            </w:r>
          </w:p>
          <w:p w14:paraId="09AE844A"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ulo  B. tuhod  C. kamay</w:t>
            </w:r>
          </w:p>
          <w:p w14:paraId="0715CD0C"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4. If a classmate uses another word for 'ulo,' what should you do?</w:t>
            </w:r>
          </w:p>
          <w:p w14:paraId="6A6807BE"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 respect the word  B. laugh at the classmate  C. say it is bad</w:t>
            </w:r>
          </w:p>
          <w:p w14:paraId="33FE01AE"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5. Different words at home may show our _____.</w:t>
            </w:r>
          </w:p>
          <w:p w14:paraId="32933B24"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A. language and culture  B. toys only  C. lunch box</w:t>
            </w:r>
          </w:p>
          <w:p w14:paraId="5550A021"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Answer Key: 1-A, 2-A, 3-A, 4-A, 5-A.</w:t>
            </w:r>
          </w:p>
        </w:tc>
      </w:tr>
      <w:tr w:rsidR="00442E25" w:rsidRPr="00EE502F" w14:paraId="34710CA9"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F629786" w14:textId="77777777" w:rsidR="00442E25" w:rsidRPr="00595152" w:rsidRDefault="00442E25" w:rsidP="00442E25">
            <w:pPr>
              <w:pStyle w:val="Heading2"/>
              <w:rPr>
                <w:rFonts w:ascii="Calibri" w:eastAsia="Times New Roman" w:hAnsi="Calibri" w:cs="Calibri"/>
                <w:color w:val="000000" w:themeColor="text1"/>
                <w:sz w:val="24"/>
                <w:szCs w:val="24"/>
              </w:rPr>
            </w:pPr>
            <w:r w:rsidRPr="00595152">
              <w:rPr>
                <w:rFonts w:ascii="Calibri" w:eastAsia="Times New Roman" w:hAnsi="Calibri" w:cs="Calibri"/>
                <w:color w:val="000000" w:themeColor="text1"/>
                <w:sz w:val="24"/>
                <w:szCs w:val="24"/>
              </w:rPr>
              <w:lastRenderedPageBreak/>
              <w:t>Ways Forward</w:t>
            </w:r>
          </w:p>
          <w:p w14:paraId="65790B3F" w14:textId="645BCB17" w:rsidR="00442E25" w:rsidRPr="00595152" w:rsidRDefault="00442E25" w:rsidP="00442E25">
            <w:pPr>
              <w:pStyle w:val="Heading2"/>
              <w:rPr>
                <w:rFonts w:ascii="Calibri" w:eastAsia="Times New Roman" w:hAnsi="Calibri" w:cs="Calibri"/>
                <w:strike/>
                <w:color w:val="000000" w:themeColor="text1"/>
                <w:sz w:val="24"/>
                <w:szCs w:val="24"/>
              </w:rPr>
            </w:pPr>
            <w:r w:rsidRPr="00595152">
              <w:rPr>
                <w:rFonts w:ascii="Calibri" w:eastAsia="Times New Roman" w:hAnsi="Calibri" w:cs="Calibri"/>
                <w:b w:val="0"/>
                <w:bCs w:val="0"/>
                <w:i/>
                <w:iCs/>
                <w:color w:val="000000" w:themeColor="text1"/>
                <w:sz w:val="24"/>
                <w:szCs w:val="24"/>
              </w:rPr>
              <w:t xml:space="preserve">/ Mga </w:t>
            </w:r>
            <w:proofErr w:type="spellStart"/>
            <w:r w:rsidRPr="00595152">
              <w:rPr>
                <w:rFonts w:ascii="Calibri" w:eastAsia="Times New Roman" w:hAnsi="Calibri" w:cs="Calibri"/>
                <w:b w:val="0"/>
                <w:bCs w:val="0"/>
                <w:i/>
                <w:iCs/>
                <w:color w:val="000000" w:themeColor="text1"/>
                <w:sz w:val="24"/>
                <w:szCs w:val="24"/>
              </w:rPr>
              <w:t>Susunod</w:t>
            </w:r>
            <w:proofErr w:type="spellEnd"/>
            <w:r w:rsidRPr="00595152">
              <w:rPr>
                <w:rFonts w:ascii="Calibri" w:eastAsia="Times New Roman" w:hAnsi="Calibri" w:cs="Calibri"/>
                <w:b w:val="0"/>
                <w:bCs w:val="0"/>
                <w:i/>
                <w:iCs/>
                <w:color w:val="000000" w:themeColor="text1"/>
                <w:sz w:val="24"/>
                <w:szCs w:val="24"/>
              </w:rPr>
              <w:t xml:space="preserve"> </w:t>
            </w:r>
            <w:proofErr w:type="spellStart"/>
            <w:r w:rsidRPr="00595152">
              <w:rPr>
                <w:rFonts w:ascii="Calibri" w:eastAsia="Times New Roman" w:hAnsi="Calibri" w:cs="Calibri"/>
                <w:b w:val="0"/>
                <w:bCs w:val="0"/>
                <w:i/>
                <w:iCs/>
                <w:color w:val="000000" w:themeColor="text1"/>
                <w:sz w:val="24"/>
                <w:szCs w:val="24"/>
              </w:rPr>
              <w:t>na</w:t>
            </w:r>
            <w:proofErr w:type="spellEnd"/>
            <w:r w:rsidRPr="00595152">
              <w:rPr>
                <w:rFonts w:ascii="Calibri" w:eastAsia="Times New Roman" w:hAnsi="Calibri" w:cs="Calibri"/>
                <w:b w:val="0"/>
                <w:bCs w:val="0"/>
                <w:i/>
                <w:iCs/>
                <w:color w:val="000000" w:themeColor="text1"/>
                <w:sz w:val="24"/>
                <w:szCs w:val="24"/>
              </w:rPr>
              <w:t xml:space="preserve"> </w:t>
            </w:r>
            <w:proofErr w:type="spellStart"/>
            <w:r w:rsidRPr="00595152">
              <w:rPr>
                <w:rFonts w:ascii="Calibri" w:eastAsia="Times New Roman"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67793E3"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Use the assessment results to decide who needs more vocabulary practice, who needs sentence starters, and who can already share ideas with confidence. Provide oral prompts, picture choices, peer support, and another opportunity to share during vacant time or the next session. Continue using the learners’ L1 or the language they understand best when needed.</w:t>
            </w:r>
          </w:p>
        </w:tc>
      </w:tr>
      <w:tr w:rsidR="00442E25" w:rsidRPr="00EE502F" w14:paraId="1CF41C4F"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08B2246" w14:textId="77777777" w:rsidR="00442E25" w:rsidRPr="00595152" w:rsidRDefault="00442E25" w:rsidP="00442E25">
            <w:pPr>
              <w:widowControl w:val="0"/>
              <w:spacing w:after="0" w:line="240" w:lineRule="auto"/>
              <w:rPr>
                <w:rFonts w:ascii="Calibri" w:eastAsia="Montserrat" w:hAnsi="Calibri" w:cs="Calibri"/>
                <w:b/>
                <w:bCs/>
                <w:color w:val="000000" w:themeColor="text1"/>
              </w:rPr>
            </w:pPr>
            <w:r w:rsidRPr="00595152">
              <w:rPr>
                <w:rFonts w:ascii="Calibri" w:eastAsia="Montserrat" w:hAnsi="Calibri" w:cs="Calibri"/>
                <w:b/>
                <w:bCs/>
                <w:color w:val="000000" w:themeColor="text1"/>
              </w:rPr>
              <w:t>Extended learning opportunities</w:t>
            </w:r>
          </w:p>
          <w:p w14:paraId="64AEA700" w14:textId="77777777" w:rsidR="00442E25" w:rsidRPr="00595152" w:rsidRDefault="00442E25" w:rsidP="00442E25">
            <w:pPr>
              <w:widowControl w:val="0"/>
              <w:spacing w:after="0" w:line="240" w:lineRule="auto"/>
              <w:rPr>
                <w:rFonts w:ascii="Calibri" w:eastAsia="Montserrat" w:hAnsi="Calibri" w:cs="Calibri"/>
                <w:b/>
                <w:bCs/>
                <w:i/>
                <w:iCs/>
                <w:color w:val="000000" w:themeColor="text1"/>
              </w:rPr>
            </w:pPr>
            <w:r w:rsidRPr="00595152">
              <w:rPr>
                <w:rFonts w:ascii="Calibri" w:eastAsia="Montserrat" w:hAnsi="Calibri" w:cs="Calibri"/>
                <w:i/>
                <w:iCs/>
                <w:color w:val="000000" w:themeColor="text1"/>
              </w:rPr>
              <w:t xml:space="preserve">/ </w:t>
            </w:r>
            <w:r w:rsidRPr="00595152">
              <w:rPr>
                <w:rStyle w:val="Strong"/>
                <w:rFonts w:ascii="Calibri" w:eastAsia="Times New Roman" w:hAnsi="Calibri" w:cs="Calibri"/>
                <w:b w:val="0"/>
                <w:bCs w:val="0"/>
                <w:i/>
                <w:iCs/>
                <w:color w:val="000000" w:themeColor="text1"/>
              </w:rPr>
              <w:t xml:space="preserve">Mga </w:t>
            </w:r>
            <w:proofErr w:type="spellStart"/>
            <w:r w:rsidRPr="00595152">
              <w:rPr>
                <w:rStyle w:val="Strong"/>
                <w:rFonts w:ascii="Calibri" w:eastAsia="Times New Roman" w:hAnsi="Calibri" w:cs="Calibri"/>
                <w:b w:val="0"/>
                <w:bCs w:val="0"/>
                <w:i/>
                <w:iCs/>
                <w:color w:val="000000" w:themeColor="text1"/>
              </w:rPr>
              <w:t>Karagdagang</w:t>
            </w:r>
            <w:proofErr w:type="spellEnd"/>
            <w:r w:rsidRPr="00595152">
              <w:rPr>
                <w:rStyle w:val="Strong"/>
                <w:rFonts w:ascii="Calibri" w:eastAsia="Times New Roman" w:hAnsi="Calibri" w:cs="Calibri"/>
                <w:b w:val="0"/>
                <w:bCs w:val="0"/>
                <w:i/>
                <w:iCs/>
                <w:color w:val="000000" w:themeColor="text1"/>
              </w:rPr>
              <w:t xml:space="preserve"> Gawain</w:t>
            </w:r>
          </w:p>
          <w:p w14:paraId="04233FAC" w14:textId="1B49A775" w:rsidR="00442E25" w:rsidRPr="00595152" w:rsidRDefault="00442E25" w:rsidP="00442E25">
            <w:pPr>
              <w:widowControl w:val="0"/>
              <w:spacing w:after="0" w:line="240" w:lineRule="auto"/>
              <w:rPr>
                <w:rFonts w:ascii="Calibri" w:eastAsia="Montserrat" w:hAnsi="Calibri" w:cs="Calibri"/>
                <w:b/>
                <w:bCs/>
                <w:strike/>
                <w:color w:val="000000" w:themeColor="text1"/>
              </w:rPr>
            </w:pPr>
            <w:r w:rsidRPr="00595152">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75ACE8"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At home, learners may draw themselves and family members, then tell a parent/guardian one sentence about the drawing. They may also add the drawing to a class mural/collage celebrating self and family.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77224A"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Learners may draw their own morning routine before going to school using symbols or simple pictures, then practice telling what they do first, next, and last.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6B3AD7"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Learners may look for a storybook at home, choose one they like, and prepare to tell the class why they like it using simple words or drawings.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BD084D"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t>Learners may ask parents or guardians for other words used at home for body parts or face parts, then share these words respectfully with the class.</w:t>
            </w:r>
          </w:p>
        </w:tc>
      </w:tr>
      <w:tr w:rsidR="00442E25" w:rsidRPr="00EE502F" w14:paraId="0ECEF9B8" w14:textId="77777777" w:rsidTr="00442E2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3AA0207" w14:textId="77777777" w:rsidR="00442E25" w:rsidRPr="00595152" w:rsidRDefault="00442E25" w:rsidP="00442E25">
            <w:pPr>
              <w:widowControl w:val="0"/>
              <w:spacing w:after="0" w:line="240" w:lineRule="auto"/>
              <w:rPr>
                <w:rFonts w:ascii="Calibri" w:eastAsia="Montserrat" w:hAnsi="Calibri" w:cs="Calibri"/>
                <w:b/>
                <w:bCs/>
                <w:color w:val="000000" w:themeColor="text1"/>
              </w:rPr>
            </w:pPr>
            <w:r w:rsidRPr="00595152">
              <w:rPr>
                <w:rFonts w:ascii="Calibri" w:eastAsia="Montserrat" w:hAnsi="Calibri" w:cs="Calibri"/>
                <w:b/>
                <w:bCs/>
                <w:color w:val="000000" w:themeColor="text1"/>
              </w:rPr>
              <w:t>Reflections</w:t>
            </w:r>
          </w:p>
          <w:p w14:paraId="5C1CAE2B" w14:textId="77777777" w:rsidR="00442E25" w:rsidRPr="00595152" w:rsidRDefault="00442E25" w:rsidP="00442E25">
            <w:pPr>
              <w:widowControl w:val="0"/>
              <w:spacing w:after="0" w:line="240" w:lineRule="auto"/>
              <w:rPr>
                <w:rFonts w:ascii="Calibri" w:eastAsia="Montserrat" w:hAnsi="Calibri" w:cs="Calibri"/>
                <w:b/>
                <w:bCs/>
                <w:i/>
                <w:iCs/>
                <w:color w:val="000000" w:themeColor="text1"/>
              </w:rPr>
            </w:pPr>
            <w:r w:rsidRPr="00595152">
              <w:rPr>
                <w:rFonts w:ascii="Calibri" w:eastAsia="Montserrat" w:hAnsi="Calibri" w:cs="Calibri"/>
                <w:i/>
                <w:iCs/>
                <w:color w:val="000000" w:themeColor="text1"/>
              </w:rPr>
              <w:t xml:space="preserve">/ </w:t>
            </w:r>
            <w:r w:rsidRPr="00595152">
              <w:rPr>
                <w:rStyle w:val="Strong"/>
                <w:rFonts w:ascii="Calibri" w:eastAsia="Times New Roman" w:hAnsi="Calibri" w:cs="Calibri"/>
                <w:b w:val="0"/>
                <w:bCs w:val="0"/>
                <w:i/>
                <w:iCs/>
                <w:color w:val="000000" w:themeColor="text1"/>
              </w:rPr>
              <w:t xml:space="preserve">Mga </w:t>
            </w:r>
            <w:proofErr w:type="spellStart"/>
            <w:r w:rsidRPr="00595152">
              <w:rPr>
                <w:rStyle w:val="Strong"/>
                <w:rFonts w:ascii="Calibri" w:eastAsia="Times New Roman" w:hAnsi="Calibri" w:cs="Calibri"/>
                <w:b w:val="0"/>
                <w:bCs w:val="0"/>
                <w:i/>
                <w:iCs/>
                <w:color w:val="000000" w:themeColor="text1"/>
              </w:rPr>
              <w:t>Pagninilay</w:t>
            </w:r>
            <w:proofErr w:type="spellEnd"/>
          </w:p>
          <w:p w14:paraId="5352898D" w14:textId="77777777" w:rsidR="00442E25" w:rsidRPr="00595152" w:rsidRDefault="00442E25" w:rsidP="00442E25">
            <w:pPr>
              <w:widowControl w:val="0"/>
              <w:spacing w:after="0" w:line="240" w:lineRule="auto"/>
              <w:rPr>
                <w:rFonts w:ascii="Calibri" w:eastAsia="Montserrat" w:hAnsi="Calibri" w:cs="Calibri"/>
                <w:i/>
                <w:iCs/>
                <w:color w:val="000000" w:themeColor="text1"/>
              </w:rPr>
            </w:pPr>
            <w:r w:rsidRPr="00595152">
              <w:rPr>
                <w:rFonts w:ascii="Calibri" w:eastAsia="Montserrat" w:hAnsi="Calibri" w:cs="Calibri"/>
                <w:i/>
                <w:iCs/>
                <w:color w:val="000000" w:themeColor="text1"/>
              </w:rPr>
              <w:lastRenderedPageBreak/>
              <w:t>- Think about what you need to change for the next session based on what happened today. Is there something the learners are interested in exploring?</w:t>
            </w:r>
          </w:p>
          <w:p w14:paraId="725731CC" w14:textId="2073CF93" w:rsidR="00442E25" w:rsidRPr="00595152" w:rsidRDefault="00442E25" w:rsidP="00442E25">
            <w:pPr>
              <w:widowControl w:val="0"/>
              <w:spacing w:after="0" w:line="240" w:lineRule="auto"/>
              <w:rPr>
                <w:rFonts w:ascii="Calibri" w:eastAsia="Montserrat" w:hAnsi="Calibri" w:cs="Calibri"/>
                <w:b/>
                <w:bCs/>
                <w:strike/>
                <w:color w:val="000000" w:themeColor="text1"/>
              </w:rPr>
            </w:pPr>
            <w:r w:rsidRPr="00595152">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56F1A1"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 xml:space="preserve">For the next session, I will give more sentence starters </w:t>
            </w:r>
            <w:r w:rsidRPr="00433BC4">
              <w:rPr>
                <w:rFonts w:ascii="Calibri" w:eastAsia="Arial" w:hAnsi="Calibri" w:cs="Calibri"/>
                <w:sz w:val="22"/>
                <w:szCs w:val="22"/>
              </w:rPr>
              <w:lastRenderedPageBreak/>
              <w:t>and allow learners who are shy to first share with a partner before speaking to the class. I will also prepare additional picture prompts for learners who need visual support.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80616A"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 xml:space="preserve">For the next session, I will check which learners can </w:t>
            </w:r>
            <w:r w:rsidRPr="00433BC4">
              <w:rPr>
                <w:rFonts w:ascii="Calibri" w:eastAsia="Arial" w:hAnsi="Calibri" w:cs="Calibri"/>
                <w:sz w:val="22"/>
                <w:szCs w:val="22"/>
              </w:rPr>
              <w:lastRenderedPageBreak/>
              <w:t>connect story events to personal experience and which need more guiding questions. I may ask parents to support morning-routine vocabulary at home.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25F4A0"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 xml:space="preserve">For the next session, I will provide more examples of </w:t>
            </w:r>
            <w:r w:rsidRPr="00433BC4">
              <w:rPr>
                <w:rFonts w:ascii="Calibri" w:eastAsia="Arial" w:hAnsi="Calibri" w:cs="Calibri"/>
                <w:sz w:val="22"/>
                <w:szCs w:val="22"/>
              </w:rPr>
              <w:lastRenderedPageBreak/>
              <w:t>respectful phrases for agreeing or choosing differently. I will also rotate group roles so quiet learners can participate through pointing, drawing, or short oral sharing.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268528" w14:textId="77777777" w:rsidR="00442E25" w:rsidRPr="00433BC4" w:rsidRDefault="00442E25" w:rsidP="00442E25">
            <w:pPr>
              <w:spacing w:after="0" w:line="240" w:lineRule="auto"/>
              <w:rPr>
                <w:rFonts w:ascii="Calibri" w:hAnsi="Calibri" w:cs="Calibri"/>
                <w:sz w:val="22"/>
                <w:szCs w:val="22"/>
              </w:rPr>
            </w:pPr>
            <w:r w:rsidRPr="00433BC4">
              <w:rPr>
                <w:rFonts w:ascii="Calibri" w:eastAsia="Arial" w:hAnsi="Calibri" w:cs="Calibri"/>
                <w:sz w:val="22"/>
                <w:szCs w:val="22"/>
              </w:rPr>
              <w:lastRenderedPageBreak/>
              <w:t xml:space="preserve">For the next session, I will ask learners’ families for common </w:t>
            </w:r>
            <w:r w:rsidRPr="00433BC4">
              <w:rPr>
                <w:rFonts w:ascii="Calibri" w:eastAsia="Arial" w:hAnsi="Calibri" w:cs="Calibri"/>
                <w:sz w:val="22"/>
                <w:szCs w:val="22"/>
              </w:rPr>
              <w:lastRenderedPageBreak/>
              <w:t>home-language words and make a simple class word wall. I will remind learners that different words and languages should be respected.</w:t>
            </w:r>
          </w:p>
        </w:tc>
      </w:tr>
    </w:tbl>
    <w:p w14:paraId="354EC570" w14:textId="77777777" w:rsidR="00D85763" w:rsidRPr="00EE502F"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433BC4" w:rsidRPr="00A833F0" w14:paraId="10605959" w14:textId="77777777" w:rsidTr="00433BC4">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2AF2B26" w14:textId="77777777" w:rsidR="00433BC4" w:rsidRPr="00A833F0" w:rsidRDefault="00433BC4" w:rsidP="00757BA4">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7517435E" w14:textId="77777777" w:rsidR="00433BC4" w:rsidRPr="00A833F0" w:rsidRDefault="00433BC4" w:rsidP="00757BA4">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188062F0" w14:textId="77777777" w:rsidR="00433BC4" w:rsidRPr="00A833F0" w:rsidRDefault="00433BC4" w:rsidP="00757BA4">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433BC4" w:rsidRPr="00A833F0" w14:paraId="7C17DAE1" w14:textId="77777777" w:rsidTr="00433BC4">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B505BBC" w14:textId="77777777" w:rsidR="00433BC4" w:rsidRPr="00A833F0" w:rsidRDefault="00433BC4" w:rsidP="00757BA4">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34DC222D" w14:textId="77777777" w:rsidR="00433BC4" w:rsidRPr="00A833F0" w:rsidRDefault="00433BC4" w:rsidP="00757BA4">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57810DC8" w14:textId="77777777" w:rsidR="00A608F7" w:rsidRDefault="00A608F7">
      <w:pPr>
        <w:divId w:val="1915970633"/>
        <w:rPr>
          <w:rFonts w:ascii="Calibri" w:eastAsia="Times New Roman" w:hAnsi="Calibri" w:cs="Calibri"/>
          <w:sz w:val="22"/>
          <w:szCs w:val="22"/>
        </w:rPr>
        <w:sectPr w:rsidR="00A608F7" w:rsidSect="00600A52">
          <w:footerReference w:type="default" r:id="rId9"/>
          <w:pgSz w:w="16838" w:h="11906" w:orient="landscape" w:code="9"/>
          <w:pgMar w:top="720" w:right="720" w:bottom="720" w:left="720" w:header="720" w:footer="720" w:gutter="0"/>
          <w:cols w:space="720"/>
          <w:docGrid w:linePitch="326"/>
        </w:sectPr>
      </w:pPr>
    </w:p>
    <w:p w14:paraId="3E2D6D20" w14:textId="77777777" w:rsidR="00E55C7B" w:rsidRPr="00A83FAD" w:rsidRDefault="00E55C7B" w:rsidP="00E55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lastRenderedPageBreak/>
        <w:t>----------------------------------------------------</w:t>
      </w:r>
    </w:p>
    <w:p w14:paraId="6FC041FC" w14:textId="77777777" w:rsidR="00E55C7B" w:rsidRPr="001B2B47" w:rsidRDefault="00E55C7B" w:rsidP="00E55C7B">
      <w:pPr>
        <w:spacing w:line="360" w:lineRule="auto"/>
        <w:divId w:val="1915970633"/>
        <w:rPr>
          <w:b/>
          <w:bCs/>
          <w:sz w:val="20"/>
          <w:szCs w:val="20"/>
        </w:rPr>
      </w:pPr>
      <w:r w:rsidRPr="001B2B47">
        <w:rPr>
          <w:b/>
          <w:bCs/>
          <w:sz w:val="20"/>
          <w:szCs w:val="20"/>
        </w:rPr>
        <w:t>Teacher’s Reference Note:</w:t>
      </w:r>
    </w:p>
    <w:p w14:paraId="3DB046D3" w14:textId="77777777" w:rsidR="00E55C7B" w:rsidRPr="00E64A82" w:rsidRDefault="00E55C7B" w:rsidP="00E55C7B">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2E99E43F" w14:textId="77777777" w:rsidR="00E55C7B" w:rsidRPr="00E64A82" w:rsidRDefault="00E55C7B" w:rsidP="00E55C7B">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60D60553" w14:textId="77777777" w:rsidR="00E55C7B" w:rsidRPr="001B2B47" w:rsidRDefault="00E55C7B" w:rsidP="00E55C7B">
      <w:pPr>
        <w:divId w:val="1915970633"/>
        <w:rPr>
          <w:i/>
          <w:iCs/>
          <w:sz w:val="20"/>
          <w:szCs w:val="20"/>
        </w:rPr>
      </w:pPr>
      <w:r w:rsidRPr="001B2B47">
        <w:rPr>
          <w:i/>
          <w:iCs/>
          <w:sz w:val="20"/>
          <w:szCs w:val="20"/>
        </w:rPr>
        <w:t>These sample responses are guides only and should be revised based on the actual lesson plan.</w:t>
      </w:r>
    </w:p>
    <w:p w14:paraId="0D972316" w14:textId="77777777" w:rsidR="00E55C7B" w:rsidRPr="00A83FAD" w:rsidRDefault="00E55C7B" w:rsidP="00E55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7A29C5FA" w14:textId="77777777" w:rsidR="00E55C7B" w:rsidRDefault="00E55C7B" w:rsidP="00E55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t>----------------------------------------------------</w:t>
      </w:r>
    </w:p>
    <w:p w14:paraId="1C00D1DC" w14:textId="77777777" w:rsidR="0035729E" w:rsidRDefault="0035729E" w:rsidP="00E55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3AE96B47" w14:textId="77777777" w:rsidR="0035729E" w:rsidRDefault="0035729E" w:rsidP="00A608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p>
    <w:p w14:paraId="0CFA98E9" w14:textId="29E7C125" w:rsidR="00A608F7" w:rsidRPr="00FA3630" w:rsidRDefault="00A608F7" w:rsidP="00A608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04C8E1AA" w14:textId="77777777" w:rsidR="00A608F7" w:rsidRPr="00FA3630" w:rsidRDefault="00A608F7" w:rsidP="00A608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608F7" w:rsidRPr="00FA3630" w14:paraId="3E1F334C" w14:textId="77777777" w:rsidTr="00A608F7">
        <w:trPr>
          <w:divId w:val="1915970633"/>
        </w:trPr>
        <w:tc>
          <w:tcPr>
            <w:tcW w:w="4275" w:type="dxa"/>
            <w:tcMar>
              <w:top w:w="100" w:type="dxa"/>
              <w:left w:w="100" w:type="dxa"/>
              <w:bottom w:w="100" w:type="dxa"/>
              <w:right w:w="100" w:type="dxa"/>
            </w:tcMar>
            <w:vAlign w:val="center"/>
          </w:tcPr>
          <w:p w14:paraId="2985E105" w14:textId="77777777" w:rsidR="00A608F7" w:rsidRPr="00FA3630" w:rsidRDefault="00A608F7"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10164161" w14:textId="77777777" w:rsidR="00A608F7" w:rsidRPr="00FA3630" w:rsidRDefault="00A608F7"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40D6E16F" w14:textId="77777777" w:rsidR="00A608F7" w:rsidRPr="00FA3630" w:rsidRDefault="00A608F7"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0E9325D6" w14:textId="77777777" w:rsidR="00A608F7" w:rsidRPr="00FA3630" w:rsidRDefault="00A608F7"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A608F7" w:rsidRPr="00FA3630" w14:paraId="38D79000" w14:textId="77777777" w:rsidTr="00A608F7">
        <w:trPr>
          <w:divId w:val="1915970633"/>
        </w:trPr>
        <w:tc>
          <w:tcPr>
            <w:tcW w:w="4275" w:type="dxa"/>
            <w:tcMar>
              <w:top w:w="100" w:type="dxa"/>
              <w:left w:w="100" w:type="dxa"/>
              <w:bottom w:w="100" w:type="dxa"/>
              <w:right w:w="100" w:type="dxa"/>
            </w:tcMar>
          </w:tcPr>
          <w:p w14:paraId="4DFFB90F" w14:textId="77777777" w:rsidR="00A608F7" w:rsidRPr="00FA3630" w:rsidRDefault="00A608F7"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66B551B" w14:textId="77777777" w:rsidR="00A608F7" w:rsidRPr="00FA3630" w:rsidRDefault="00A608F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EACD2C9" w14:textId="77777777" w:rsidR="00A608F7" w:rsidRPr="00FA3630" w:rsidRDefault="00A608F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71F4B08" w14:textId="77777777" w:rsidR="00A608F7" w:rsidRPr="00FA3630" w:rsidRDefault="00A608F7" w:rsidP="00136A4C">
            <w:pPr>
              <w:widowControl w:val="0"/>
              <w:spacing w:line="240" w:lineRule="auto"/>
              <w:rPr>
                <w:rFonts w:eastAsia="Montserrat" w:cstheme="minorHAnsi"/>
              </w:rPr>
            </w:pPr>
          </w:p>
          <w:p w14:paraId="568E157F" w14:textId="77777777" w:rsidR="00A608F7" w:rsidRPr="00FA3630" w:rsidRDefault="00A608F7" w:rsidP="00136A4C">
            <w:pPr>
              <w:widowControl w:val="0"/>
              <w:spacing w:line="240" w:lineRule="auto"/>
              <w:rPr>
                <w:rFonts w:eastAsia="Montserrat" w:cstheme="minorHAnsi"/>
              </w:rPr>
            </w:pPr>
          </w:p>
          <w:p w14:paraId="23DB8DB1" w14:textId="77777777" w:rsidR="00A608F7" w:rsidRPr="00FA3630" w:rsidRDefault="00A608F7" w:rsidP="00136A4C">
            <w:pPr>
              <w:widowControl w:val="0"/>
              <w:spacing w:line="240" w:lineRule="auto"/>
              <w:rPr>
                <w:rFonts w:eastAsia="Montserrat" w:cstheme="minorHAnsi"/>
              </w:rPr>
            </w:pPr>
          </w:p>
        </w:tc>
      </w:tr>
      <w:tr w:rsidR="00A608F7" w:rsidRPr="00FA3630" w14:paraId="1C6970BE" w14:textId="77777777" w:rsidTr="00A608F7">
        <w:trPr>
          <w:divId w:val="1915970633"/>
          <w:trHeight w:val="403"/>
        </w:trPr>
        <w:tc>
          <w:tcPr>
            <w:tcW w:w="4275" w:type="dxa"/>
            <w:tcMar>
              <w:top w:w="100" w:type="dxa"/>
              <w:left w:w="100" w:type="dxa"/>
              <w:bottom w:w="100" w:type="dxa"/>
              <w:right w:w="100" w:type="dxa"/>
            </w:tcMar>
          </w:tcPr>
          <w:p w14:paraId="40BC1B87" w14:textId="77777777" w:rsidR="00A608F7" w:rsidRPr="00FA3630" w:rsidRDefault="00A608F7"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0B78E77B" w14:textId="77777777" w:rsidR="00A608F7" w:rsidRPr="00FA3630" w:rsidRDefault="00A608F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8552091" w14:textId="77777777" w:rsidR="00A608F7" w:rsidRPr="00FA3630" w:rsidRDefault="00A608F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4CF2E12" w14:textId="77777777" w:rsidR="00A608F7" w:rsidRPr="00FA3630" w:rsidRDefault="00A608F7" w:rsidP="00136A4C">
            <w:pPr>
              <w:widowControl w:val="0"/>
              <w:spacing w:line="240" w:lineRule="auto"/>
              <w:rPr>
                <w:rFonts w:eastAsia="Montserrat" w:cstheme="minorHAnsi"/>
              </w:rPr>
            </w:pPr>
          </w:p>
          <w:p w14:paraId="0B2748C0" w14:textId="77777777" w:rsidR="00A608F7" w:rsidRPr="00FA3630" w:rsidRDefault="00A608F7" w:rsidP="00136A4C">
            <w:pPr>
              <w:widowControl w:val="0"/>
              <w:spacing w:line="240" w:lineRule="auto"/>
              <w:rPr>
                <w:rFonts w:eastAsia="Montserrat" w:cstheme="minorHAnsi"/>
              </w:rPr>
            </w:pPr>
          </w:p>
          <w:p w14:paraId="7D1EA9EA" w14:textId="77777777" w:rsidR="00A608F7" w:rsidRPr="00FA3630" w:rsidRDefault="00A608F7" w:rsidP="00136A4C">
            <w:pPr>
              <w:widowControl w:val="0"/>
              <w:spacing w:line="240" w:lineRule="auto"/>
              <w:rPr>
                <w:rFonts w:eastAsia="Montserrat" w:cstheme="minorHAnsi"/>
              </w:rPr>
            </w:pPr>
          </w:p>
        </w:tc>
      </w:tr>
      <w:tr w:rsidR="00A608F7" w:rsidRPr="00FA3630" w14:paraId="09C2BAC3" w14:textId="77777777" w:rsidTr="00A608F7">
        <w:trPr>
          <w:divId w:val="1915970633"/>
        </w:trPr>
        <w:tc>
          <w:tcPr>
            <w:tcW w:w="4275" w:type="dxa"/>
            <w:tcMar>
              <w:top w:w="100" w:type="dxa"/>
              <w:left w:w="100" w:type="dxa"/>
              <w:bottom w:w="100" w:type="dxa"/>
              <w:right w:w="100" w:type="dxa"/>
            </w:tcMar>
          </w:tcPr>
          <w:p w14:paraId="1416F0E2" w14:textId="77777777" w:rsidR="00A608F7" w:rsidRPr="00FA3630" w:rsidRDefault="00A608F7"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F23C8FF" w14:textId="77777777" w:rsidR="00A608F7" w:rsidRPr="00FA3630" w:rsidRDefault="00A608F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AE2AFA3" w14:textId="77777777" w:rsidR="00A608F7" w:rsidRPr="00FA3630" w:rsidRDefault="00A608F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578C140" w14:textId="77777777" w:rsidR="00A608F7" w:rsidRPr="00FA3630" w:rsidRDefault="00A608F7" w:rsidP="00136A4C">
            <w:pPr>
              <w:widowControl w:val="0"/>
              <w:spacing w:line="240" w:lineRule="auto"/>
              <w:rPr>
                <w:rFonts w:eastAsia="Montserrat" w:cstheme="minorHAnsi"/>
              </w:rPr>
            </w:pPr>
          </w:p>
          <w:p w14:paraId="149AA791" w14:textId="77777777" w:rsidR="00A608F7" w:rsidRPr="00FA3630" w:rsidRDefault="00A608F7" w:rsidP="00136A4C">
            <w:pPr>
              <w:widowControl w:val="0"/>
              <w:spacing w:line="240" w:lineRule="auto"/>
              <w:rPr>
                <w:rFonts w:eastAsia="Montserrat" w:cstheme="minorHAnsi"/>
              </w:rPr>
            </w:pPr>
          </w:p>
          <w:p w14:paraId="0C1B2E0F" w14:textId="77777777" w:rsidR="00A608F7" w:rsidRPr="00FA3630" w:rsidRDefault="00A608F7" w:rsidP="00136A4C">
            <w:pPr>
              <w:widowControl w:val="0"/>
              <w:spacing w:line="240" w:lineRule="auto"/>
              <w:rPr>
                <w:rFonts w:eastAsia="Montserrat" w:cstheme="minorHAnsi"/>
              </w:rPr>
            </w:pPr>
          </w:p>
        </w:tc>
      </w:tr>
      <w:tr w:rsidR="00A608F7" w:rsidRPr="00FA3630" w14:paraId="708E67D7" w14:textId="77777777" w:rsidTr="00A608F7">
        <w:trPr>
          <w:divId w:val="1915970633"/>
          <w:trHeight w:val="664"/>
        </w:trPr>
        <w:tc>
          <w:tcPr>
            <w:tcW w:w="4275" w:type="dxa"/>
            <w:tcMar>
              <w:top w:w="100" w:type="dxa"/>
              <w:left w:w="100" w:type="dxa"/>
              <w:bottom w:w="100" w:type="dxa"/>
              <w:right w:w="100" w:type="dxa"/>
            </w:tcMar>
          </w:tcPr>
          <w:p w14:paraId="0E837EFE" w14:textId="77777777" w:rsidR="00A608F7" w:rsidRPr="00FA3630" w:rsidRDefault="00A608F7"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65AB99EF" w14:textId="77777777" w:rsidR="00A608F7" w:rsidRPr="00FA3630" w:rsidRDefault="00A608F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33D407E" w14:textId="77777777" w:rsidR="00A608F7" w:rsidRPr="00FA3630" w:rsidRDefault="00A608F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FDFCD01" w14:textId="77777777" w:rsidR="00A608F7" w:rsidRPr="00FA3630" w:rsidRDefault="00A608F7" w:rsidP="00136A4C">
            <w:pPr>
              <w:widowControl w:val="0"/>
              <w:spacing w:line="240" w:lineRule="auto"/>
              <w:rPr>
                <w:rFonts w:eastAsia="Montserrat" w:cstheme="minorHAnsi"/>
              </w:rPr>
            </w:pPr>
          </w:p>
          <w:p w14:paraId="27C89827" w14:textId="77777777" w:rsidR="00A608F7" w:rsidRPr="00FA3630" w:rsidRDefault="00A608F7" w:rsidP="00136A4C">
            <w:pPr>
              <w:widowControl w:val="0"/>
              <w:spacing w:line="240" w:lineRule="auto"/>
              <w:rPr>
                <w:rFonts w:eastAsia="Montserrat" w:cstheme="minorHAnsi"/>
              </w:rPr>
            </w:pPr>
          </w:p>
          <w:p w14:paraId="5581D327" w14:textId="77777777" w:rsidR="00A608F7" w:rsidRPr="00FA3630" w:rsidRDefault="00A608F7" w:rsidP="00136A4C">
            <w:pPr>
              <w:widowControl w:val="0"/>
              <w:spacing w:line="240" w:lineRule="auto"/>
              <w:rPr>
                <w:rFonts w:eastAsia="Montserrat" w:cstheme="minorHAnsi"/>
              </w:rPr>
            </w:pPr>
          </w:p>
        </w:tc>
      </w:tr>
      <w:tr w:rsidR="00A608F7" w:rsidRPr="00FA3630" w14:paraId="6434D758" w14:textId="77777777" w:rsidTr="00A608F7">
        <w:trPr>
          <w:divId w:val="1915970633"/>
        </w:trPr>
        <w:tc>
          <w:tcPr>
            <w:tcW w:w="4275" w:type="dxa"/>
            <w:tcMar>
              <w:top w:w="100" w:type="dxa"/>
              <w:left w:w="100" w:type="dxa"/>
              <w:bottom w:w="100" w:type="dxa"/>
              <w:right w:w="100" w:type="dxa"/>
            </w:tcMar>
          </w:tcPr>
          <w:p w14:paraId="223299CB" w14:textId="77777777" w:rsidR="00A608F7" w:rsidRPr="00FA3630" w:rsidRDefault="00A608F7"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A42CFCD" w14:textId="77777777" w:rsidR="00A608F7" w:rsidRPr="00FA3630" w:rsidRDefault="00A608F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02A90CA" w14:textId="77777777" w:rsidR="00A608F7" w:rsidRPr="00FA3630" w:rsidRDefault="00A608F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C015A64" w14:textId="77777777" w:rsidR="00A608F7" w:rsidRPr="00FA3630" w:rsidRDefault="00A608F7" w:rsidP="00136A4C">
            <w:pPr>
              <w:widowControl w:val="0"/>
              <w:spacing w:line="240" w:lineRule="auto"/>
              <w:rPr>
                <w:rFonts w:eastAsia="Montserrat" w:cstheme="minorHAnsi"/>
              </w:rPr>
            </w:pPr>
          </w:p>
          <w:p w14:paraId="1AF59356" w14:textId="77777777" w:rsidR="00A608F7" w:rsidRPr="00FA3630" w:rsidRDefault="00A608F7" w:rsidP="00136A4C">
            <w:pPr>
              <w:widowControl w:val="0"/>
              <w:spacing w:line="240" w:lineRule="auto"/>
              <w:rPr>
                <w:rFonts w:eastAsia="Montserrat" w:cstheme="minorHAnsi"/>
              </w:rPr>
            </w:pPr>
          </w:p>
          <w:p w14:paraId="5A21F806" w14:textId="77777777" w:rsidR="00A608F7" w:rsidRPr="00FA3630" w:rsidRDefault="00A608F7" w:rsidP="00136A4C">
            <w:pPr>
              <w:widowControl w:val="0"/>
              <w:spacing w:line="240" w:lineRule="auto"/>
              <w:rPr>
                <w:rFonts w:eastAsia="Montserrat" w:cstheme="minorHAnsi"/>
              </w:rPr>
            </w:pPr>
          </w:p>
        </w:tc>
      </w:tr>
      <w:tr w:rsidR="00A608F7" w:rsidRPr="00FA3630" w14:paraId="7DBC2358" w14:textId="77777777" w:rsidTr="00A608F7">
        <w:trPr>
          <w:divId w:val="1915970633"/>
        </w:trPr>
        <w:tc>
          <w:tcPr>
            <w:tcW w:w="4275" w:type="dxa"/>
            <w:tcMar>
              <w:top w:w="100" w:type="dxa"/>
              <w:left w:w="100" w:type="dxa"/>
              <w:bottom w:w="100" w:type="dxa"/>
              <w:right w:w="100" w:type="dxa"/>
            </w:tcMar>
          </w:tcPr>
          <w:p w14:paraId="5A362AA7" w14:textId="77777777" w:rsidR="00A608F7" w:rsidRPr="00FA3630" w:rsidRDefault="00A608F7"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6B0F20C8" w14:textId="77777777" w:rsidR="00A608F7" w:rsidRPr="00FA3630" w:rsidRDefault="00A608F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E6989E0" w14:textId="77777777" w:rsidR="00A608F7" w:rsidRPr="00FA3630" w:rsidRDefault="00A608F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1DB1B88" w14:textId="77777777" w:rsidR="00A608F7" w:rsidRPr="00FA3630" w:rsidRDefault="00A608F7" w:rsidP="00136A4C">
            <w:pPr>
              <w:widowControl w:val="0"/>
              <w:spacing w:line="240" w:lineRule="auto"/>
              <w:rPr>
                <w:rFonts w:eastAsia="Montserrat" w:cstheme="minorHAnsi"/>
              </w:rPr>
            </w:pPr>
          </w:p>
        </w:tc>
      </w:tr>
      <w:tr w:rsidR="00A608F7" w:rsidRPr="00FA3630" w14:paraId="60198207" w14:textId="77777777" w:rsidTr="00A608F7">
        <w:trPr>
          <w:divId w:val="1915970633"/>
        </w:trPr>
        <w:tc>
          <w:tcPr>
            <w:tcW w:w="4275" w:type="dxa"/>
            <w:tcMar>
              <w:top w:w="100" w:type="dxa"/>
              <w:left w:w="100" w:type="dxa"/>
              <w:bottom w:w="100" w:type="dxa"/>
              <w:right w:w="100" w:type="dxa"/>
            </w:tcMar>
          </w:tcPr>
          <w:p w14:paraId="35A4D963" w14:textId="77777777" w:rsidR="00A608F7" w:rsidRPr="00FA3630" w:rsidRDefault="00A608F7"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10346C88" w14:textId="77777777" w:rsidR="00A608F7" w:rsidRPr="00FA3630" w:rsidRDefault="00A608F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6344E69" w14:textId="77777777" w:rsidR="00A608F7" w:rsidRPr="00FA3630" w:rsidRDefault="00A608F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FB0E40A" w14:textId="77777777" w:rsidR="00A608F7" w:rsidRPr="00FA3630" w:rsidRDefault="00A608F7" w:rsidP="00136A4C">
            <w:pPr>
              <w:widowControl w:val="0"/>
              <w:spacing w:line="240" w:lineRule="auto"/>
              <w:rPr>
                <w:rFonts w:eastAsia="Montserrat" w:cstheme="minorHAnsi"/>
              </w:rPr>
            </w:pPr>
          </w:p>
          <w:p w14:paraId="202941EE" w14:textId="77777777" w:rsidR="00A608F7" w:rsidRPr="00FA3630" w:rsidRDefault="00A608F7" w:rsidP="00136A4C">
            <w:pPr>
              <w:widowControl w:val="0"/>
              <w:spacing w:line="240" w:lineRule="auto"/>
              <w:rPr>
                <w:rFonts w:eastAsia="Montserrat" w:cstheme="minorHAnsi"/>
              </w:rPr>
            </w:pPr>
          </w:p>
          <w:p w14:paraId="69D30952" w14:textId="77777777" w:rsidR="00A608F7" w:rsidRPr="00FA3630" w:rsidRDefault="00A608F7" w:rsidP="00136A4C">
            <w:pPr>
              <w:widowControl w:val="0"/>
              <w:spacing w:line="240" w:lineRule="auto"/>
              <w:rPr>
                <w:rFonts w:eastAsia="Montserrat" w:cstheme="minorHAnsi"/>
              </w:rPr>
            </w:pPr>
          </w:p>
        </w:tc>
      </w:tr>
      <w:tr w:rsidR="00A608F7" w:rsidRPr="00FA3630" w14:paraId="12916E8C" w14:textId="77777777" w:rsidTr="00A608F7">
        <w:trPr>
          <w:divId w:val="1915970633"/>
        </w:trPr>
        <w:tc>
          <w:tcPr>
            <w:tcW w:w="4275" w:type="dxa"/>
            <w:tcMar>
              <w:top w:w="100" w:type="dxa"/>
              <w:left w:w="100" w:type="dxa"/>
              <w:bottom w:w="100" w:type="dxa"/>
              <w:right w:w="100" w:type="dxa"/>
            </w:tcMar>
          </w:tcPr>
          <w:p w14:paraId="4D9E2E51" w14:textId="77777777" w:rsidR="00A608F7" w:rsidRPr="00FA3630" w:rsidRDefault="00A608F7"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4863C938" w14:textId="77777777" w:rsidR="00A608F7" w:rsidRPr="00FA3630" w:rsidRDefault="00A608F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72B437C" w14:textId="77777777" w:rsidR="00A608F7" w:rsidRPr="00FA3630" w:rsidRDefault="00A608F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1C8B33B" w14:textId="77777777" w:rsidR="00A608F7" w:rsidRPr="00FA3630" w:rsidRDefault="00A608F7" w:rsidP="00136A4C">
            <w:pPr>
              <w:widowControl w:val="0"/>
              <w:spacing w:line="240" w:lineRule="auto"/>
              <w:rPr>
                <w:rFonts w:eastAsia="Montserrat" w:cstheme="minorHAnsi"/>
              </w:rPr>
            </w:pPr>
          </w:p>
          <w:p w14:paraId="5B90A756" w14:textId="77777777" w:rsidR="00A608F7" w:rsidRPr="00FA3630" w:rsidRDefault="00A608F7" w:rsidP="00136A4C">
            <w:pPr>
              <w:widowControl w:val="0"/>
              <w:spacing w:line="240" w:lineRule="auto"/>
              <w:rPr>
                <w:rFonts w:eastAsia="Montserrat" w:cstheme="minorHAnsi"/>
              </w:rPr>
            </w:pPr>
          </w:p>
          <w:p w14:paraId="57708454" w14:textId="77777777" w:rsidR="00A608F7" w:rsidRPr="00FA3630" w:rsidRDefault="00A608F7" w:rsidP="00136A4C">
            <w:pPr>
              <w:widowControl w:val="0"/>
              <w:spacing w:line="240" w:lineRule="auto"/>
              <w:rPr>
                <w:rFonts w:eastAsia="Montserrat" w:cstheme="minorHAnsi"/>
              </w:rPr>
            </w:pPr>
          </w:p>
        </w:tc>
      </w:tr>
      <w:tr w:rsidR="00A608F7" w:rsidRPr="00FA3630" w14:paraId="689682FB" w14:textId="77777777" w:rsidTr="00A608F7">
        <w:trPr>
          <w:divId w:val="1915970633"/>
        </w:trPr>
        <w:tc>
          <w:tcPr>
            <w:tcW w:w="4275" w:type="dxa"/>
            <w:tcMar>
              <w:top w:w="100" w:type="dxa"/>
              <w:left w:w="100" w:type="dxa"/>
              <w:bottom w:w="100" w:type="dxa"/>
              <w:right w:w="100" w:type="dxa"/>
            </w:tcMar>
          </w:tcPr>
          <w:p w14:paraId="704AB724" w14:textId="77777777" w:rsidR="00A608F7" w:rsidRPr="00FA3630" w:rsidRDefault="00A608F7"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7D60C873" w14:textId="77777777" w:rsidR="00A608F7" w:rsidRPr="00FA3630" w:rsidRDefault="00A608F7"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4F6E508" w14:textId="77777777" w:rsidR="00A608F7" w:rsidRPr="00FA3630" w:rsidRDefault="00A608F7"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EBD2420" w14:textId="77777777" w:rsidR="00A608F7" w:rsidRPr="00FA3630" w:rsidRDefault="00A608F7" w:rsidP="00136A4C">
            <w:pPr>
              <w:widowControl w:val="0"/>
              <w:spacing w:line="240" w:lineRule="auto"/>
              <w:rPr>
                <w:rFonts w:eastAsia="Montserrat" w:cstheme="minorHAnsi"/>
              </w:rPr>
            </w:pPr>
          </w:p>
          <w:p w14:paraId="091F864B" w14:textId="77777777" w:rsidR="00A608F7" w:rsidRPr="00FA3630" w:rsidRDefault="00A608F7" w:rsidP="00136A4C">
            <w:pPr>
              <w:widowControl w:val="0"/>
              <w:spacing w:line="240" w:lineRule="auto"/>
              <w:rPr>
                <w:rFonts w:eastAsia="Montserrat" w:cstheme="minorHAnsi"/>
              </w:rPr>
            </w:pPr>
          </w:p>
          <w:p w14:paraId="196F943C" w14:textId="77777777" w:rsidR="00A608F7" w:rsidRPr="00FA3630" w:rsidRDefault="00A608F7" w:rsidP="00136A4C">
            <w:pPr>
              <w:widowControl w:val="0"/>
              <w:spacing w:line="240" w:lineRule="auto"/>
              <w:rPr>
                <w:rFonts w:eastAsia="Montserrat" w:cstheme="minorHAnsi"/>
              </w:rPr>
            </w:pPr>
          </w:p>
        </w:tc>
      </w:tr>
    </w:tbl>
    <w:p w14:paraId="712BD86F" w14:textId="77777777" w:rsidR="00A608F7" w:rsidRPr="00FA3630" w:rsidRDefault="00A608F7" w:rsidP="00A608F7">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608F7" w:rsidRPr="00FA3630" w14:paraId="38FB8B13" w14:textId="77777777" w:rsidTr="00A608F7">
        <w:trPr>
          <w:divId w:val="1915970633"/>
          <w:trHeight w:val="2538"/>
        </w:trPr>
        <w:tc>
          <w:tcPr>
            <w:tcW w:w="10160" w:type="dxa"/>
            <w:tcMar>
              <w:top w:w="100" w:type="dxa"/>
              <w:left w:w="100" w:type="dxa"/>
              <w:bottom w:w="100" w:type="dxa"/>
              <w:right w:w="100" w:type="dxa"/>
            </w:tcMar>
          </w:tcPr>
          <w:p w14:paraId="3A1B00D4" w14:textId="77777777" w:rsidR="00A608F7" w:rsidRPr="00FA3630" w:rsidRDefault="00A608F7"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25132B60" w14:textId="77777777" w:rsidR="00A608F7" w:rsidRPr="00FA3630" w:rsidRDefault="00A608F7" w:rsidP="00A608F7">
      <w:pPr>
        <w:divId w:val="1915970633"/>
        <w:rPr>
          <w:rFonts w:eastAsia="Montserrat" w:cstheme="minorHAnsi"/>
        </w:rPr>
      </w:pPr>
    </w:p>
    <w:p w14:paraId="6B73C2B0" w14:textId="77777777" w:rsidR="00A608F7" w:rsidRPr="00FA3630" w:rsidRDefault="00A608F7" w:rsidP="00A608F7">
      <w:pPr>
        <w:divId w:val="1915970633"/>
        <w:rPr>
          <w:rFonts w:cstheme="minorHAnsi"/>
        </w:rPr>
      </w:pPr>
    </w:p>
    <w:p w14:paraId="5300B859" w14:textId="77777777" w:rsidR="00A608F7" w:rsidRPr="00FA3630" w:rsidRDefault="00A608F7" w:rsidP="00A608F7">
      <w:pPr>
        <w:divId w:val="1915970633"/>
        <w:rPr>
          <w:rFonts w:cstheme="minorHAnsi"/>
        </w:rPr>
      </w:pPr>
    </w:p>
    <w:p w14:paraId="6A41481A" w14:textId="77777777" w:rsidR="008D6D3D" w:rsidRPr="00EE502F" w:rsidRDefault="008D6D3D">
      <w:pPr>
        <w:divId w:val="1915970633"/>
        <w:rPr>
          <w:rFonts w:ascii="Calibri" w:eastAsia="Times New Roman" w:hAnsi="Calibri" w:cs="Calibri"/>
          <w:sz w:val="22"/>
          <w:szCs w:val="22"/>
        </w:rPr>
      </w:pPr>
    </w:p>
    <w:sectPr w:rsidR="008D6D3D" w:rsidRPr="00EE502F" w:rsidSect="00A608F7">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27537" w14:textId="77777777" w:rsidR="003614DD" w:rsidRDefault="003614DD" w:rsidP="005F2F6D">
      <w:pPr>
        <w:spacing w:after="0" w:line="240" w:lineRule="auto"/>
      </w:pPr>
      <w:r>
        <w:separator/>
      </w:r>
    </w:p>
  </w:endnote>
  <w:endnote w:type="continuationSeparator" w:id="0">
    <w:p w14:paraId="399D1D61" w14:textId="77777777" w:rsidR="003614DD" w:rsidRDefault="003614DD"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54E2" w14:textId="77777777" w:rsidR="00433BC4" w:rsidRDefault="00433BC4" w:rsidP="00433BC4">
    <w:pPr>
      <w:pStyle w:val="Header"/>
      <w:rPr>
        <w:b/>
        <w:bCs/>
        <w:sz w:val="18"/>
        <w:szCs w:val="18"/>
        <w:u w:val="single"/>
      </w:rPr>
    </w:pPr>
    <w:r>
      <w:rPr>
        <w:b/>
        <w:bCs/>
        <w:sz w:val="18"/>
        <w:szCs w:val="18"/>
        <w:u w:val="single"/>
      </w:rPr>
      <w:t>______________________________________________________________________________</w:t>
    </w:r>
  </w:p>
  <w:p w14:paraId="46344B3A" w14:textId="77777777" w:rsidR="00433BC4" w:rsidRPr="0062697E" w:rsidRDefault="00433BC4" w:rsidP="00433BC4">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58F370B0" w14:textId="5F36C3EA" w:rsidR="00433BC4" w:rsidRDefault="00433BC4" w:rsidP="00433BC4">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2F4D4" w14:textId="77777777" w:rsidR="003614DD" w:rsidRDefault="003614DD" w:rsidP="005F2F6D">
      <w:pPr>
        <w:spacing w:after="0" w:line="240" w:lineRule="auto"/>
      </w:pPr>
      <w:r>
        <w:separator/>
      </w:r>
    </w:p>
  </w:footnote>
  <w:footnote w:type="continuationSeparator" w:id="0">
    <w:p w14:paraId="159AF856" w14:textId="77777777" w:rsidR="003614DD" w:rsidRDefault="003614DD"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B5CF0"/>
    <w:rsid w:val="001C5C02"/>
    <w:rsid w:val="002048ED"/>
    <w:rsid w:val="00212B78"/>
    <w:rsid w:val="00234FF7"/>
    <w:rsid w:val="002458B9"/>
    <w:rsid w:val="00260DDB"/>
    <w:rsid w:val="00295036"/>
    <w:rsid w:val="002A6C8A"/>
    <w:rsid w:val="002D31E3"/>
    <w:rsid w:val="002D66CE"/>
    <w:rsid w:val="00335629"/>
    <w:rsid w:val="0035729E"/>
    <w:rsid w:val="003614DD"/>
    <w:rsid w:val="00376D78"/>
    <w:rsid w:val="003D5ACC"/>
    <w:rsid w:val="003E6EFA"/>
    <w:rsid w:val="00433BC4"/>
    <w:rsid w:val="00442E25"/>
    <w:rsid w:val="00496E80"/>
    <w:rsid w:val="00595152"/>
    <w:rsid w:val="00595AD9"/>
    <w:rsid w:val="005C1033"/>
    <w:rsid w:val="005D62F4"/>
    <w:rsid w:val="005F2F6D"/>
    <w:rsid w:val="00600A52"/>
    <w:rsid w:val="00616759"/>
    <w:rsid w:val="00683C04"/>
    <w:rsid w:val="008D6D3D"/>
    <w:rsid w:val="00946EC5"/>
    <w:rsid w:val="00977C58"/>
    <w:rsid w:val="009B5834"/>
    <w:rsid w:val="009B73D0"/>
    <w:rsid w:val="00A076F3"/>
    <w:rsid w:val="00A608F7"/>
    <w:rsid w:val="00AA42AE"/>
    <w:rsid w:val="00AD4F02"/>
    <w:rsid w:val="00B243D5"/>
    <w:rsid w:val="00B408E6"/>
    <w:rsid w:val="00BD6393"/>
    <w:rsid w:val="00BE08FF"/>
    <w:rsid w:val="00BF0604"/>
    <w:rsid w:val="00C02C34"/>
    <w:rsid w:val="00C90E7B"/>
    <w:rsid w:val="00D33F99"/>
    <w:rsid w:val="00D85763"/>
    <w:rsid w:val="00D95DA7"/>
    <w:rsid w:val="00DE3D1B"/>
    <w:rsid w:val="00E04414"/>
    <w:rsid w:val="00E55C7B"/>
    <w:rsid w:val="00EE502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94A3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433BC4"/>
    <w:rPr>
      <w:color w:val="467886" w:themeColor="hyperlink"/>
      <w:u w:val="single"/>
    </w:rPr>
  </w:style>
  <w:style w:type="table" w:styleId="TableGrid">
    <w:name w:val="Table Grid"/>
    <w:basedOn w:val="TableNormal"/>
    <w:uiPriority w:val="59"/>
    <w:rsid w:val="00433BC4"/>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139</ap:TotalTime>
  <ap:Pages>10</ap:Pages>
  <ap:Words>3453</ap:Words>
  <ap:Characters>19683</ap:Characters>
  <ap:Application>Microsoft Office Word</ap:Application>
  <ap:DocSecurity>0</ap:DocSecurity>
  <ap:Lines>164</ap:Lines>
  <ap:Paragraphs>46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23090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