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BBB0A" w14:textId="77777777" w:rsidR="00600A52" w:rsidRPr="00FD5EF2" w:rsidRDefault="00FD5EF2" w:rsidP="00FD5EF2">
      <w:pPr>
        <w:spacing w:after="60" w:line="252" w:lineRule="auto"/>
        <w:ind w:left="180" w:hanging="180"/>
        <w:jc w:val="center"/>
        <w:rPr>
          <w:rFonts w:ascii="Calibri" w:hAnsi="Calibri" w:cs="Calibri"/>
          <w:b/>
          <w:bCs/>
          <w:sz w:val="22"/>
          <w:szCs w:val="22"/>
        </w:rPr>
      </w:pPr>
      <w:r w:rsidRPr="00FD5EF2">
        <w:rPr>
          <w:rFonts w:ascii="Calibri" w:eastAsia="Arial" w:hAnsi="Calibri" w:cs="Calibri"/>
          <w:b/>
          <w:sz w:val="22"/>
          <w:szCs w:val="22"/>
        </w:rPr>
        <w:t xml:space="preserve">GRADE 1 </w:t>
      </w:r>
      <w:r w:rsidRPr="00FD5EF2">
        <w:rPr>
          <w:rFonts w:ascii="Calibri" w:eastAsia="Times New Roman" w:hAnsi="Calibri" w:cs="Calibri"/>
          <w:b/>
          <w:bCs/>
          <w:sz w:val="22"/>
          <w:szCs w:val="22"/>
        </w:rPr>
        <w:t xml:space="preserve">DAILY LESSON LOG | </w:t>
      </w:r>
      <w:r w:rsidRPr="00FD5EF2">
        <w:rPr>
          <w:rFonts w:ascii="Calibri" w:eastAsia="Times New Roman" w:hAnsi="Calibri" w:cs="Calibri"/>
          <w:i/>
          <w:iCs/>
          <w:sz w:val="22"/>
          <w:szCs w:val="22"/>
        </w:rPr>
        <w:t>ILAW Format</w:t>
      </w:r>
    </w:p>
    <w:p w14:paraId="35233717" w14:textId="77777777" w:rsidR="00D85763" w:rsidRPr="00FD5EF2" w:rsidRDefault="00D85763" w:rsidP="00FD5EF2">
      <w:pPr>
        <w:ind w:left="180" w:hanging="180"/>
        <w:divId w:val="1915970633"/>
        <w:rPr>
          <w:rFonts w:ascii="Calibri" w:eastAsia="Times New Roman" w:hAnsi="Calibri" w:cs="Calibri"/>
          <w:vanish/>
          <w:sz w:val="22"/>
          <w:szCs w:val="22"/>
        </w:rPr>
      </w:pPr>
    </w:p>
    <w:tbl>
      <w:tblPr>
        <w:tblW w:w="5000" w:type="pct"/>
        <w:jc w:val="center"/>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3076"/>
        <w:gridCol w:w="2855"/>
        <w:gridCol w:w="3061"/>
        <w:gridCol w:w="3061"/>
        <w:gridCol w:w="3329"/>
      </w:tblGrid>
      <w:tr w:rsidR="00D85763" w:rsidRPr="00FD5EF2" w14:paraId="5627FAE0" w14:textId="77777777" w:rsidTr="00FD5EF2">
        <w:trPr>
          <w:divId w:val="1915970633"/>
          <w:jc w:val="center"/>
        </w:trPr>
        <w:tc>
          <w:tcPr>
            <w:tcW w:w="1000" w:type="pct"/>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230539A2" w14:textId="77777777" w:rsidR="00931B63" w:rsidRPr="00FD5EF2" w:rsidRDefault="00000000" w:rsidP="00FD5EF2">
            <w:pPr>
              <w:spacing w:after="0" w:line="240" w:lineRule="auto"/>
              <w:ind w:left="180" w:hanging="180"/>
              <w:rPr>
                <w:rStyle w:val="Strong"/>
                <w:rFonts w:ascii="Calibri" w:eastAsia="Times New Roman" w:hAnsi="Calibri" w:cs="Calibri"/>
                <w:color w:val="000000" w:themeColor="text1"/>
                <w:sz w:val="22"/>
                <w:szCs w:val="22"/>
              </w:rPr>
            </w:pPr>
            <w:r w:rsidRPr="00FD5EF2">
              <w:rPr>
                <w:rStyle w:val="Strong"/>
                <w:rFonts w:ascii="Calibri" w:eastAsia="Arial" w:hAnsi="Calibri" w:cs="Calibri"/>
                <w:color w:val="000000" w:themeColor="text1"/>
                <w:sz w:val="22"/>
                <w:szCs w:val="22"/>
              </w:rPr>
              <w:t>Name of Lesson</w:t>
            </w:r>
            <w:r w:rsidR="00C02C34" w:rsidRPr="00FD5EF2">
              <w:rPr>
                <w:rStyle w:val="Strong"/>
                <w:rFonts w:ascii="Calibri" w:eastAsia="Arial" w:hAnsi="Calibri" w:cs="Calibri"/>
                <w:color w:val="000000" w:themeColor="text1"/>
                <w:sz w:val="22"/>
                <w:szCs w:val="22"/>
              </w:rPr>
              <w:t xml:space="preserve"> </w:t>
            </w:r>
          </w:p>
          <w:p w14:paraId="1A80D23F" w14:textId="77777777" w:rsidR="00D85763" w:rsidRPr="00FD5EF2" w:rsidRDefault="00C02C34" w:rsidP="00FD5EF2">
            <w:pPr>
              <w:spacing w:after="0" w:line="240" w:lineRule="auto"/>
              <w:ind w:left="180" w:hanging="180"/>
              <w:rPr>
                <w:rFonts w:ascii="Calibri" w:eastAsia="Times New Roman" w:hAnsi="Calibri" w:cs="Calibri"/>
                <w:b/>
                <w:bCs/>
                <w:i/>
                <w:iCs/>
                <w:color w:val="000000" w:themeColor="text1"/>
                <w:sz w:val="22"/>
                <w:szCs w:val="22"/>
              </w:rPr>
            </w:pPr>
            <w:r w:rsidRPr="00FD5EF2">
              <w:rPr>
                <w:rStyle w:val="Strong"/>
                <w:rFonts w:ascii="Calibri" w:eastAsia="Arial" w:hAnsi="Calibri" w:cs="Calibri"/>
                <w:b w:val="0"/>
                <w:bCs w:val="0"/>
                <w:i/>
                <w:iCs/>
                <w:color w:val="000000" w:themeColor="text1"/>
                <w:sz w:val="22"/>
                <w:szCs w:val="22"/>
              </w:rPr>
              <w:t xml:space="preserve">/ </w:t>
            </w:r>
            <w:proofErr w:type="spellStart"/>
            <w:r w:rsidRPr="00FD5EF2">
              <w:rPr>
                <w:rStyle w:val="Strong"/>
                <w:rFonts w:ascii="Calibri" w:eastAsia="Arial" w:hAnsi="Calibri" w:cs="Calibri"/>
                <w:b w:val="0"/>
                <w:bCs w:val="0"/>
                <w:i/>
                <w:iCs/>
                <w:color w:val="000000" w:themeColor="text1"/>
                <w:sz w:val="22"/>
                <w:szCs w:val="22"/>
              </w:rPr>
              <w:t>Pangalan</w:t>
            </w:r>
            <w:proofErr w:type="spellEnd"/>
            <w:r w:rsidRPr="00FD5EF2">
              <w:rPr>
                <w:rStyle w:val="Strong"/>
                <w:rFonts w:ascii="Calibri" w:eastAsia="Arial" w:hAnsi="Calibri" w:cs="Calibri"/>
                <w:b w:val="0"/>
                <w:bCs w:val="0"/>
                <w:i/>
                <w:iCs/>
                <w:color w:val="000000" w:themeColor="text1"/>
                <w:sz w:val="22"/>
                <w:szCs w:val="22"/>
              </w:rPr>
              <w:t xml:space="preserve"> ng Aralin</w:t>
            </w:r>
          </w:p>
        </w:tc>
        <w:tc>
          <w:tcPr>
            <w:tcW w:w="0" w:type="auto"/>
            <w:gridSpan w:val="4"/>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5B0E7EEC" w14:textId="77777777" w:rsidR="004B0242" w:rsidRPr="00FD5EF2" w:rsidRDefault="00000000" w:rsidP="00FD5EF2">
            <w:pPr>
              <w:spacing w:after="0" w:line="240" w:lineRule="auto"/>
              <w:ind w:left="180" w:hanging="180"/>
              <w:rPr>
                <w:rFonts w:ascii="Calibri" w:hAnsi="Calibri" w:cs="Calibri"/>
                <w:b/>
                <w:bCs/>
                <w:sz w:val="22"/>
                <w:szCs w:val="22"/>
              </w:rPr>
            </w:pPr>
            <w:r w:rsidRPr="00FD5EF2">
              <w:rPr>
                <w:rFonts w:ascii="Calibri" w:eastAsia="Arial" w:hAnsi="Calibri" w:cs="Calibri"/>
                <w:b/>
                <w:bCs/>
                <w:sz w:val="22"/>
                <w:szCs w:val="22"/>
              </w:rPr>
              <w:t>Mga Pangunahing Pangangailangan ng Tao: Pagkain, Kasuotan o Damit, Tirahan, at Ispiritwal na Pangangailangan</w:t>
            </w:r>
          </w:p>
        </w:tc>
      </w:tr>
      <w:tr w:rsidR="00600A52" w:rsidRPr="00FD5EF2" w14:paraId="63422F6D" w14:textId="77777777" w:rsidTr="00FD5EF2">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tcPr>
          <w:p w14:paraId="56D046BB" w14:textId="77777777" w:rsidR="00931B63" w:rsidRPr="00FD5EF2" w:rsidRDefault="00600A52" w:rsidP="00FD5EF2">
            <w:pPr>
              <w:spacing w:after="0" w:line="240" w:lineRule="auto"/>
              <w:ind w:left="180" w:hanging="180"/>
              <w:rPr>
                <w:rStyle w:val="Strong"/>
                <w:rFonts w:ascii="Calibri" w:eastAsia="Times New Roman" w:hAnsi="Calibri" w:cs="Calibri"/>
                <w:color w:val="000000" w:themeColor="text1"/>
                <w:sz w:val="22"/>
                <w:szCs w:val="22"/>
              </w:rPr>
            </w:pPr>
            <w:r w:rsidRPr="00FD5EF2">
              <w:rPr>
                <w:rStyle w:val="Strong"/>
                <w:rFonts w:ascii="Calibri" w:eastAsia="Arial" w:hAnsi="Calibri" w:cs="Calibri"/>
                <w:color w:val="000000" w:themeColor="text1"/>
                <w:sz w:val="22"/>
                <w:szCs w:val="22"/>
              </w:rPr>
              <w:t>Learning Area</w:t>
            </w:r>
            <w:r w:rsidR="00C02C34" w:rsidRPr="00FD5EF2">
              <w:rPr>
                <w:rStyle w:val="Strong"/>
                <w:rFonts w:ascii="Calibri" w:eastAsia="Arial" w:hAnsi="Calibri" w:cs="Calibri"/>
                <w:color w:val="000000" w:themeColor="text1"/>
                <w:sz w:val="22"/>
                <w:szCs w:val="22"/>
              </w:rPr>
              <w:t xml:space="preserve"> </w:t>
            </w:r>
          </w:p>
          <w:p w14:paraId="0F36483B" w14:textId="77777777" w:rsidR="00600A52" w:rsidRPr="00FD5EF2" w:rsidRDefault="00C02C34" w:rsidP="00FD5EF2">
            <w:pPr>
              <w:spacing w:after="0" w:line="240" w:lineRule="auto"/>
              <w:ind w:left="180" w:hanging="180"/>
              <w:rPr>
                <w:rStyle w:val="Strong"/>
                <w:rFonts w:ascii="Calibri" w:eastAsia="Times New Roman" w:hAnsi="Calibri" w:cs="Calibri"/>
                <w:b w:val="0"/>
                <w:bCs w:val="0"/>
                <w:i/>
                <w:iCs/>
                <w:color w:val="000000" w:themeColor="text1"/>
                <w:sz w:val="22"/>
                <w:szCs w:val="22"/>
              </w:rPr>
            </w:pPr>
            <w:r w:rsidRPr="00FD5EF2">
              <w:rPr>
                <w:rStyle w:val="Strong"/>
                <w:rFonts w:ascii="Calibri" w:eastAsia="Arial" w:hAnsi="Calibri" w:cs="Calibri"/>
                <w:b w:val="0"/>
                <w:bCs w:val="0"/>
                <w:i/>
                <w:iCs/>
                <w:color w:val="000000" w:themeColor="text1"/>
                <w:sz w:val="22"/>
                <w:szCs w:val="22"/>
              </w:rPr>
              <w:t xml:space="preserve">/ </w:t>
            </w:r>
            <w:proofErr w:type="spellStart"/>
            <w:r w:rsidRPr="00FD5EF2">
              <w:rPr>
                <w:rStyle w:val="Strong"/>
                <w:rFonts w:ascii="Calibri" w:eastAsia="Arial" w:hAnsi="Calibri" w:cs="Calibri"/>
                <w:b w:val="0"/>
                <w:bCs w:val="0"/>
                <w:i/>
                <w:iCs/>
                <w:color w:val="000000" w:themeColor="text1"/>
                <w:sz w:val="22"/>
                <w:szCs w:val="22"/>
              </w:rPr>
              <w:t>Asignatura</w:t>
            </w:r>
            <w:proofErr w:type="spellEnd"/>
          </w:p>
        </w:tc>
        <w:tc>
          <w:tcPr>
            <w:tcW w:w="0" w:type="auto"/>
            <w:gridSpan w:val="4"/>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307DC02C" w14:textId="77777777" w:rsidR="004B0242" w:rsidRPr="00FD5EF2" w:rsidRDefault="00000000" w:rsidP="00FD5EF2">
            <w:pPr>
              <w:spacing w:after="0" w:line="240" w:lineRule="auto"/>
              <w:ind w:left="180" w:hanging="180"/>
              <w:rPr>
                <w:rFonts w:ascii="Calibri" w:hAnsi="Calibri" w:cs="Calibri"/>
                <w:b/>
                <w:bCs/>
                <w:sz w:val="22"/>
                <w:szCs w:val="22"/>
              </w:rPr>
            </w:pPr>
            <w:r w:rsidRPr="00FD5EF2">
              <w:rPr>
                <w:rFonts w:ascii="Calibri" w:eastAsia="Arial" w:hAnsi="Calibri" w:cs="Calibri"/>
                <w:b/>
                <w:bCs/>
                <w:sz w:val="22"/>
                <w:szCs w:val="22"/>
              </w:rPr>
              <w:t>MAKABANSA 1</w:t>
            </w:r>
          </w:p>
        </w:tc>
      </w:tr>
      <w:tr w:rsidR="00600A52" w:rsidRPr="00FD5EF2" w14:paraId="08C40650" w14:textId="77777777" w:rsidTr="00FD5EF2">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tcPr>
          <w:p w14:paraId="7D224176" w14:textId="77777777" w:rsidR="00600A52" w:rsidRPr="00FD5EF2" w:rsidRDefault="00600A52" w:rsidP="00FD5EF2">
            <w:pPr>
              <w:spacing w:after="0" w:line="240" w:lineRule="auto"/>
              <w:ind w:left="180" w:hanging="180"/>
              <w:rPr>
                <w:rStyle w:val="Strong"/>
                <w:rFonts w:ascii="Calibri" w:eastAsia="Times New Roman" w:hAnsi="Calibri" w:cs="Calibri"/>
                <w:color w:val="000000" w:themeColor="text1"/>
                <w:sz w:val="22"/>
                <w:szCs w:val="22"/>
              </w:rPr>
            </w:pPr>
            <w:r w:rsidRPr="00FD5EF2">
              <w:rPr>
                <w:rStyle w:val="Strong"/>
                <w:rFonts w:ascii="Calibri" w:eastAsia="Arial" w:hAnsi="Calibri" w:cs="Calibri"/>
                <w:color w:val="000000" w:themeColor="text1"/>
                <w:sz w:val="22"/>
                <w:szCs w:val="22"/>
              </w:rPr>
              <w:t>Term</w:t>
            </w:r>
            <w:r w:rsidR="00931B63" w:rsidRPr="00FD5EF2">
              <w:rPr>
                <w:rStyle w:val="Strong"/>
                <w:rFonts w:ascii="Calibri" w:eastAsia="Arial" w:hAnsi="Calibri" w:cs="Calibri"/>
                <w:color w:val="000000" w:themeColor="text1"/>
                <w:sz w:val="22"/>
                <w:szCs w:val="22"/>
              </w:rPr>
              <w:t xml:space="preserve"> </w:t>
            </w:r>
            <w:r w:rsidRPr="00FD5EF2">
              <w:rPr>
                <w:rStyle w:val="Strong"/>
                <w:rFonts w:ascii="Calibri" w:eastAsia="Arial" w:hAnsi="Calibri" w:cs="Calibri"/>
                <w:color w:val="000000" w:themeColor="text1"/>
                <w:sz w:val="22"/>
                <w:szCs w:val="22"/>
              </w:rPr>
              <w:t>/</w:t>
            </w:r>
            <w:r w:rsidR="00931B63" w:rsidRPr="00FD5EF2">
              <w:rPr>
                <w:rStyle w:val="Strong"/>
                <w:rFonts w:ascii="Calibri" w:eastAsia="Arial" w:hAnsi="Calibri" w:cs="Calibri"/>
                <w:color w:val="000000" w:themeColor="text1"/>
                <w:sz w:val="22"/>
                <w:szCs w:val="22"/>
              </w:rPr>
              <w:t xml:space="preserve"> </w:t>
            </w:r>
            <w:r w:rsidRPr="00FD5EF2">
              <w:rPr>
                <w:rStyle w:val="Strong"/>
                <w:rFonts w:ascii="Calibri" w:eastAsia="Arial" w:hAnsi="Calibri" w:cs="Calibri"/>
                <w:color w:val="000000" w:themeColor="text1"/>
                <w:sz w:val="22"/>
                <w:szCs w:val="22"/>
              </w:rPr>
              <w:t>Week</w:t>
            </w:r>
          </w:p>
        </w:tc>
        <w:tc>
          <w:tcPr>
            <w:tcW w:w="0" w:type="auto"/>
            <w:gridSpan w:val="4"/>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2636360B" w14:textId="77777777" w:rsidR="004B0242" w:rsidRPr="00FD5EF2" w:rsidRDefault="00000000" w:rsidP="00FD5EF2">
            <w:pPr>
              <w:spacing w:after="0" w:line="240" w:lineRule="auto"/>
              <w:ind w:left="180" w:hanging="180"/>
              <w:rPr>
                <w:rFonts w:ascii="Calibri" w:hAnsi="Calibri" w:cs="Calibri"/>
                <w:b/>
                <w:bCs/>
                <w:sz w:val="22"/>
                <w:szCs w:val="22"/>
              </w:rPr>
            </w:pPr>
            <w:r w:rsidRPr="00FD5EF2">
              <w:rPr>
                <w:rFonts w:ascii="Calibri" w:eastAsia="Arial" w:hAnsi="Calibri" w:cs="Calibri"/>
                <w:b/>
                <w:bCs/>
                <w:sz w:val="22"/>
                <w:szCs w:val="22"/>
              </w:rPr>
              <w:t>Term 1 | Week 2</w:t>
            </w:r>
          </w:p>
        </w:tc>
      </w:tr>
      <w:tr w:rsidR="00600A52" w:rsidRPr="00FD5EF2" w14:paraId="44E99A8B" w14:textId="77777777" w:rsidTr="00FD5EF2">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tcPr>
          <w:p w14:paraId="6332D505" w14:textId="77777777" w:rsidR="00931B63" w:rsidRPr="00FD5EF2" w:rsidRDefault="00600A52" w:rsidP="00FD5EF2">
            <w:pPr>
              <w:spacing w:after="0" w:line="240" w:lineRule="auto"/>
              <w:ind w:left="180" w:hanging="180"/>
              <w:rPr>
                <w:rStyle w:val="Strong"/>
                <w:rFonts w:ascii="Calibri" w:eastAsia="Times New Roman" w:hAnsi="Calibri" w:cs="Calibri"/>
                <w:color w:val="000000" w:themeColor="text1"/>
                <w:sz w:val="22"/>
                <w:szCs w:val="22"/>
              </w:rPr>
            </w:pPr>
            <w:r w:rsidRPr="00FD5EF2">
              <w:rPr>
                <w:rStyle w:val="Strong"/>
                <w:rFonts w:ascii="Calibri" w:eastAsia="Arial" w:hAnsi="Calibri" w:cs="Calibri"/>
                <w:color w:val="000000" w:themeColor="text1"/>
                <w:sz w:val="22"/>
                <w:szCs w:val="22"/>
              </w:rPr>
              <w:t>Grade Level and Section</w:t>
            </w:r>
          </w:p>
          <w:p w14:paraId="3023163B" w14:textId="77777777" w:rsidR="00600A52" w:rsidRPr="00FD5EF2" w:rsidRDefault="00C02C34" w:rsidP="00FD5EF2">
            <w:pPr>
              <w:spacing w:after="0" w:line="240" w:lineRule="auto"/>
              <w:ind w:left="180" w:hanging="180"/>
              <w:rPr>
                <w:rStyle w:val="Strong"/>
                <w:rFonts w:ascii="Calibri" w:eastAsia="Times New Roman" w:hAnsi="Calibri" w:cs="Calibri"/>
                <w:b w:val="0"/>
                <w:bCs w:val="0"/>
                <w:i/>
                <w:iCs/>
                <w:color w:val="000000" w:themeColor="text1"/>
                <w:sz w:val="22"/>
                <w:szCs w:val="22"/>
              </w:rPr>
            </w:pPr>
            <w:r w:rsidRPr="00FD5EF2">
              <w:rPr>
                <w:rStyle w:val="Strong"/>
                <w:rFonts w:ascii="Calibri" w:eastAsia="Arial" w:hAnsi="Calibri" w:cs="Calibri"/>
                <w:b w:val="0"/>
                <w:bCs w:val="0"/>
                <w:i/>
                <w:iCs/>
                <w:color w:val="000000" w:themeColor="text1"/>
                <w:sz w:val="22"/>
                <w:szCs w:val="22"/>
              </w:rPr>
              <w:t xml:space="preserve"> / </w:t>
            </w:r>
            <w:proofErr w:type="spellStart"/>
            <w:r w:rsidRPr="00FD5EF2">
              <w:rPr>
                <w:rStyle w:val="Strong"/>
                <w:rFonts w:ascii="Calibri" w:eastAsia="Arial" w:hAnsi="Calibri" w:cs="Calibri"/>
                <w:b w:val="0"/>
                <w:bCs w:val="0"/>
                <w:i/>
                <w:iCs/>
                <w:color w:val="000000" w:themeColor="text1"/>
                <w:sz w:val="22"/>
                <w:szCs w:val="22"/>
              </w:rPr>
              <w:t>Baitang</w:t>
            </w:r>
            <w:proofErr w:type="spellEnd"/>
            <w:r w:rsidRPr="00FD5EF2">
              <w:rPr>
                <w:rStyle w:val="Strong"/>
                <w:rFonts w:ascii="Calibri" w:eastAsia="Arial" w:hAnsi="Calibri" w:cs="Calibri"/>
                <w:b w:val="0"/>
                <w:bCs w:val="0"/>
                <w:i/>
                <w:iCs/>
                <w:color w:val="000000" w:themeColor="text1"/>
                <w:sz w:val="22"/>
                <w:szCs w:val="22"/>
              </w:rPr>
              <w:t>/</w:t>
            </w:r>
            <w:proofErr w:type="spellStart"/>
            <w:r w:rsidRPr="00FD5EF2">
              <w:rPr>
                <w:rStyle w:val="Strong"/>
                <w:rFonts w:ascii="Calibri" w:eastAsia="Arial" w:hAnsi="Calibri" w:cs="Calibri"/>
                <w:b w:val="0"/>
                <w:bCs w:val="0"/>
                <w:i/>
                <w:iCs/>
                <w:color w:val="000000" w:themeColor="text1"/>
                <w:sz w:val="22"/>
                <w:szCs w:val="22"/>
              </w:rPr>
              <w:t>Pangkat</w:t>
            </w:r>
            <w:proofErr w:type="spellEnd"/>
          </w:p>
        </w:tc>
        <w:tc>
          <w:tcPr>
            <w:tcW w:w="0" w:type="auto"/>
            <w:gridSpan w:val="4"/>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4D18A11C" w14:textId="77777777" w:rsidR="004B0242" w:rsidRPr="00FD5EF2" w:rsidRDefault="00000000" w:rsidP="00FD5EF2">
            <w:pPr>
              <w:spacing w:after="0" w:line="240" w:lineRule="auto"/>
              <w:ind w:left="180" w:hanging="180"/>
              <w:rPr>
                <w:rFonts w:ascii="Calibri" w:hAnsi="Calibri" w:cs="Calibri"/>
                <w:b/>
                <w:bCs/>
                <w:sz w:val="22"/>
                <w:szCs w:val="22"/>
              </w:rPr>
            </w:pPr>
            <w:r w:rsidRPr="00FD5EF2">
              <w:rPr>
                <w:rFonts w:ascii="Calibri" w:eastAsia="Arial" w:hAnsi="Calibri" w:cs="Calibri"/>
                <w:b/>
                <w:bCs/>
                <w:sz w:val="22"/>
                <w:szCs w:val="22"/>
              </w:rPr>
              <w:t>Grade 1</w:t>
            </w:r>
          </w:p>
        </w:tc>
      </w:tr>
      <w:tr w:rsidR="00D85763" w:rsidRPr="00FD5EF2" w14:paraId="52023BA4" w14:textId="77777777" w:rsidTr="00FD5EF2">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50DAAB80" w14:textId="77777777" w:rsidR="00931B63" w:rsidRPr="00FD5EF2" w:rsidRDefault="00A076F3" w:rsidP="00FD5EF2">
            <w:pPr>
              <w:spacing w:after="0" w:line="240" w:lineRule="auto"/>
              <w:ind w:left="180" w:hanging="180"/>
              <w:rPr>
                <w:rStyle w:val="Strong"/>
                <w:rFonts w:ascii="Calibri" w:hAnsi="Calibri" w:cs="Calibri"/>
                <w:color w:val="000000" w:themeColor="text1"/>
                <w:sz w:val="22"/>
                <w:szCs w:val="22"/>
              </w:rPr>
            </w:pPr>
            <w:r w:rsidRPr="00FD5EF2">
              <w:rPr>
                <w:rStyle w:val="Strong"/>
                <w:rFonts w:ascii="Calibri" w:eastAsia="Arial" w:hAnsi="Calibri" w:cs="Calibri"/>
                <w:color w:val="000000" w:themeColor="text1"/>
                <w:sz w:val="22"/>
                <w:szCs w:val="22"/>
              </w:rPr>
              <w:t>Teacher</w:t>
            </w:r>
            <w:r w:rsidR="00C02C34" w:rsidRPr="00FD5EF2">
              <w:rPr>
                <w:rStyle w:val="Strong"/>
                <w:rFonts w:ascii="Calibri" w:eastAsia="Arial" w:hAnsi="Calibri" w:cs="Calibri"/>
                <w:color w:val="000000" w:themeColor="text1"/>
                <w:sz w:val="22"/>
                <w:szCs w:val="22"/>
              </w:rPr>
              <w:t xml:space="preserve"> </w:t>
            </w:r>
          </w:p>
          <w:p w14:paraId="6FF221A4" w14:textId="77777777" w:rsidR="00D85763" w:rsidRPr="00FD5EF2" w:rsidRDefault="00C02C34" w:rsidP="00FD5EF2">
            <w:pPr>
              <w:spacing w:after="0" w:line="240" w:lineRule="auto"/>
              <w:ind w:left="180" w:hanging="180"/>
              <w:rPr>
                <w:rFonts w:ascii="Calibri" w:eastAsia="Times New Roman" w:hAnsi="Calibri" w:cs="Calibri"/>
                <w:b/>
                <w:bCs/>
                <w:i/>
                <w:iCs/>
                <w:color w:val="000000" w:themeColor="text1"/>
                <w:sz w:val="22"/>
                <w:szCs w:val="22"/>
              </w:rPr>
            </w:pPr>
            <w:r w:rsidRPr="00FD5EF2">
              <w:rPr>
                <w:rStyle w:val="Strong"/>
                <w:rFonts w:ascii="Calibri" w:eastAsia="Arial" w:hAnsi="Calibri" w:cs="Calibri"/>
                <w:b w:val="0"/>
                <w:bCs w:val="0"/>
                <w:i/>
                <w:iCs/>
                <w:color w:val="000000" w:themeColor="text1"/>
                <w:sz w:val="22"/>
                <w:szCs w:val="22"/>
              </w:rPr>
              <w:t>/ Guro</w:t>
            </w:r>
          </w:p>
        </w:tc>
        <w:tc>
          <w:tcPr>
            <w:tcW w:w="0" w:type="auto"/>
            <w:gridSpan w:val="4"/>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3701901B" w14:textId="77777777" w:rsidR="004B0242" w:rsidRPr="00FD5EF2" w:rsidRDefault="00FD5EF2" w:rsidP="00FD5EF2">
            <w:pPr>
              <w:ind w:left="180" w:hanging="180"/>
              <w:rPr>
                <w:rFonts w:ascii="Calibri" w:hAnsi="Calibri" w:cs="Calibri"/>
                <w:b/>
                <w:bCs/>
                <w:sz w:val="22"/>
                <w:szCs w:val="22"/>
              </w:rPr>
            </w:pPr>
            <w:r w:rsidRPr="00FD5EF2">
              <w:rPr>
                <w:rStyle w:val="Strong"/>
                <w:rFonts w:ascii="Calibri" w:hAnsi="Calibri" w:cs="Calibri"/>
                <w:sz w:val="22"/>
                <w:szCs w:val="22"/>
              </w:rPr>
              <w:t>DepEd Club Team -</w:t>
            </w:r>
            <w:r w:rsidRPr="00FD5EF2">
              <w:rPr>
                <w:rStyle w:val="Strong"/>
                <w:rFonts w:ascii="Calibri" w:hAnsi="Calibri" w:cs="Calibri"/>
                <w:b w:val="0"/>
                <w:bCs w:val="0"/>
                <w:sz w:val="22"/>
                <w:szCs w:val="22"/>
              </w:rPr>
              <w:t xml:space="preserve"> </w:t>
            </w:r>
            <w:hyperlink r:id="rId7" w:history="1">
              <w:r w:rsidRPr="00FD5EF2">
                <w:rPr>
                  <w:rStyle w:val="Hyperlink"/>
                  <w:rFonts w:ascii="Calibri" w:eastAsia="Times New Roman" w:hAnsi="Calibri" w:cs="Calibri"/>
                  <w:b/>
                  <w:bCs/>
                  <w:sz w:val="22"/>
                  <w:szCs w:val="22"/>
                </w:rPr>
                <w:t>DepEdclub.com</w:t>
              </w:r>
            </w:hyperlink>
          </w:p>
        </w:tc>
      </w:tr>
      <w:tr w:rsidR="001B5CF0" w:rsidRPr="00FD5EF2" w14:paraId="2092D7E0" w14:textId="77777777" w:rsidTr="00FD5EF2">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3AB6E8A2" w14:textId="77777777" w:rsidR="00931B63" w:rsidRPr="00FD5EF2" w:rsidRDefault="001B5CF0" w:rsidP="00FD5EF2">
            <w:pPr>
              <w:spacing w:after="0" w:line="240" w:lineRule="auto"/>
              <w:ind w:left="180" w:hanging="180"/>
              <w:rPr>
                <w:rStyle w:val="Strong"/>
                <w:rFonts w:ascii="Calibri" w:eastAsia="Times New Roman" w:hAnsi="Calibri" w:cs="Calibri"/>
                <w:color w:val="000000" w:themeColor="text1"/>
                <w:sz w:val="22"/>
                <w:szCs w:val="22"/>
              </w:rPr>
            </w:pPr>
            <w:r w:rsidRPr="00FD5EF2">
              <w:rPr>
                <w:rStyle w:val="Strong"/>
                <w:rFonts w:ascii="Calibri" w:eastAsia="Arial" w:hAnsi="Calibri" w:cs="Calibri"/>
                <w:color w:val="000000" w:themeColor="text1"/>
                <w:sz w:val="22"/>
                <w:szCs w:val="22"/>
              </w:rPr>
              <w:t>No. of Sessions</w:t>
            </w:r>
            <w:r w:rsidR="00C02C34" w:rsidRPr="00FD5EF2">
              <w:rPr>
                <w:rStyle w:val="Strong"/>
                <w:rFonts w:ascii="Calibri" w:eastAsia="Arial" w:hAnsi="Calibri" w:cs="Calibri"/>
                <w:color w:val="000000" w:themeColor="text1"/>
                <w:sz w:val="22"/>
                <w:szCs w:val="22"/>
              </w:rPr>
              <w:t xml:space="preserve"> </w:t>
            </w:r>
          </w:p>
          <w:p w14:paraId="16075177" w14:textId="77777777" w:rsidR="001B5CF0" w:rsidRPr="00FD5EF2" w:rsidRDefault="00C02C34" w:rsidP="00FD5EF2">
            <w:pPr>
              <w:spacing w:after="0" w:line="240" w:lineRule="auto"/>
              <w:ind w:left="180" w:hanging="180"/>
              <w:rPr>
                <w:rFonts w:ascii="Calibri" w:eastAsia="Times New Roman" w:hAnsi="Calibri" w:cs="Calibri"/>
                <w:b/>
                <w:bCs/>
                <w:i/>
                <w:iCs/>
                <w:color w:val="000000" w:themeColor="text1"/>
                <w:sz w:val="22"/>
                <w:szCs w:val="22"/>
              </w:rPr>
            </w:pPr>
            <w:r w:rsidRPr="00FD5EF2">
              <w:rPr>
                <w:rStyle w:val="Strong"/>
                <w:rFonts w:ascii="Calibri" w:eastAsia="Arial" w:hAnsi="Calibri" w:cs="Calibri"/>
                <w:b w:val="0"/>
                <w:bCs w:val="0"/>
                <w:i/>
                <w:iCs/>
                <w:color w:val="000000" w:themeColor="text1"/>
                <w:sz w:val="22"/>
                <w:szCs w:val="22"/>
              </w:rPr>
              <w:t xml:space="preserve">/ </w:t>
            </w:r>
            <w:proofErr w:type="spellStart"/>
            <w:r w:rsidRPr="00FD5EF2">
              <w:rPr>
                <w:rStyle w:val="Strong"/>
                <w:rFonts w:ascii="Calibri" w:eastAsia="Arial" w:hAnsi="Calibri" w:cs="Calibri"/>
                <w:b w:val="0"/>
                <w:bCs w:val="0"/>
                <w:i/>
                <w:iCs/>
                <w:color w:val="000000" w:themeColor="text1"/>
                <w:sz w:val="22"/>
                <w:szCs w:val="22"/>
              </w:rPr>
              <w:t>Bilang</w:t>
            </w:r>
            <w:proofErr w:type="spellEnd"/>
            <w:r w:rsidRPr="00FD5EF2">
              <w:rPr>
                <w:rStyle w:val="Strong"/>
                <w:rFonts w:ascii="Calibri" w:eastAsia="Arial" w:hAnsi="Calibri" w:cs="Calibri"/>
                <w:b w:val="0"/>
                <w:bCs w:val="0"/>
                <w:i/>
                <w:iCs/>
                <w:color w:val="000000" w:themeColor="text1"/>
                <w:sz w:val="22"/>
                <w:szCs w:val="22"/>
              </w:rPr>
              <w:t xml:space="preserve"> ng </w:t>
            </w:r>
            <w:proofErr w:type="spellStart"/>
            <w:r w:rsidRPr="00FD5EF2">
              <w:rPr>
                <w:rStyle w:val="Strong"/>
                <w:rFonts w:ascii="Calibri" w:eastAsia="Arial" w:hAnsi="Calibri" w:cs="Calibri"/>
                <w:b w:val="0"/>
                <w:bCs w:val="0"/>
                <w:i/>
                <w:iCs/>
                <w:color w:val="000000" w:themeColor="text1"/>
                <w:sz w:val="22"/>
                <w:szCs w:val="22"/>
              </w:rPr>
              <w:t>Sesyon</w:t>
            </w:r>
            <w:proofErr w:type="spellEnd"/>
          </w:p>
        </w:tc>
        <w:tc>
          <w:tcPr>
            <w:tcW w:w="928" w:type="pct"/>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31CD0811" w14:textId="77777777" w:rsidR="001B5CF0" w:rsidRPr="00FD5EF2" w:rsidRDefault="001B5CF0" w:rsidP="00FD5EF2">
            <w:pPr>
              <w:spacing w:after="0" w:line="240" w:lineRule="auto"/>
              <w:ind w:left="180" w:hanging="180"/>
              <w:rPr>
                <w:rFonts w:ascii="Calibri" w:eastAsia="Times New Roman" w:hAnsi="Calibri" w:cs="Calibri"/>
                <w:b/>
                <w:bCs/>
                <w:sz w:val="22"/>
                <w:szCs w:val="22"/>
              </w:rPr>
            </w:pPr>
            <w:r w:rsidRPr="00FD5EF2">
              <w:rPr>
                <w:rFonts w:ascii="Calibri" w:eastAsia="Arial" w:hAnsi="Calibri" w:cs="Calibri"/>
                <w:b/>
                <w:bCs/>
                <w:sz w:val="22"/>
                <w:szCs w:val="22"/>
              </w:rPr>
              <w:t>Session 1</w:t>
            </w:r>
            <w:r w:rsidR="00C02C34" w:rsidRPr="00FD5EF2">
              <w:rPr>
                <w:rFonts w:ascii="Calibri" w:eastAsia="Arial" w:hAnsi="Calibri" w:cs="Calibri"/>
                <w:b/>
                <w:bCs/>
                <w:sz w:val="22"/>
                <w:szCs w:val="22"/>
              </w:rPr>
              <w:t xml:space="preserve"> </w:t>
            </w:r>
            <w:r w:rsidR="00C02C34" w:rsidRPr="00FD5EF2">
              <w:rPr>
                <w:rFonts w:ascii="Calibri" w:eastAsia="Arial" w:hAnsi="Calibri" w:cs="Calibri"/>
                <w:i/>
                <w:iCs/>
                <w:sz w:val="22"/>
                <w:szCs w:val="22"/>
              </w:rPr>
              <w:t xml:space="preserve">/ </w:t>
            </w:r>
            <w:r w:rsidR="00C6599C" w:rsidRPr="00FD5EF2">
              <w:rPr>
                <w:rFonts w:ascii="Calibri" w:eastAsia="Arial" w:hAnsi="Calibri" w:cs="Calibri"/>
                <w:i/>
                <w:iCs/>
                <w:sz w:val="22"/>
                <w:szCs w:val="22"/>
              </w:rPr>
              <w:t xml:space="preserve">Unang </w:t>
            </w:r>
            <w:proofErr w:type="spellStart"/>
            <w:r w:rsidR="00C02C34" w:rsidRPr="00FD5EF2">
              <w:rPr>
                <w:rFonts w:ascii="Calibri" w:eastAsia="Arial" w:hAnsi="Calibri" w:cs="Calibri"/>
                <w:i/>
                <w:iCs/>
                <w:sz w:val="22"/>
                <w:szCs w:val="22"/>
              </w:rPr>
              <w:t>Sesyon</w:t>
            </w:r>
            <w:proofErr w:type="spellEnd"/>
          </w:p>
        </w:tc>
        <w:tc>
          <w:tcPr>
            <w:tcW w:w="995" w:type="pct"/>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21BB32BE" w14:textId="77777777" w:rsidR="001B5CF0" w:rsidRPr="00FD5EF2" w:rsidRDefault="001B5CF0" w:rsidP="00FD5EF2">
            <w:pPr>
              <w:spacing w:after="0" w:line="240" w:lineRule="auto"/>
              <w:ind w:left="180" w:hanging="180"/>
              <w:rPr>
                <w:rFonts w:ascii="Calibri" w:eastAsia="Times New Roman" w:hAnsi="Calibri" w:cs="Calibri"/>
                <w:b/>
                <w:bCs/>
                <w:sz w:val="22"/>
                <w:szCs w:val="22"/>
              </w:rPr>
            </w:pPr>
            <w:r w:rsidRPr="00FD5EF2">
              <w:rPr>
                <w:rFonts w:ascii="Calibri" w:eastAsia="Arial" w:hAnsi="Calibri" w:cs="Calibri"/>
                <w:b/>
                <w:bCs/>
                <w:sz w:val="22"/>
                <w:szCs w:val="22"/>
              </w:rPr>
              <w:t>Session 2</w:t>
            </w:r>
            <w:r w:rsidR="00C02C34" w:rsidRPr="00FD5EF2">
              <w:rPr>
                <w:rFonts w:ascii="Calibri" w:eastAsia="Arial" w:hAnsi="Calibri" w:cs="Calibri"/>
                <w:b/>
                <w:bCs/>
                <w:sz w:val="22"/>
                <w:szCs w:val="22"/>
              </w:rPr>
              <w:t xml:space="preserve"> </w:t>
            </w:r>
            <w:r w:rsidR="00C02C34" w:rsidRPr="00FD5EF2">
              <w:rPr>
                <w:rFonts w:ascii="Calibri" w:eastAsia="Arial" w:hAnsi="Calibri" w:cs="Calibri"/>
                <w:i/>
                <w:iCs/>
                <w:sz w:val="22"/>
                <w:szCs w:val="22"/>
              </w:rPr>
              <w:t xml:space="preserve">/ </w:t>
            </w:r>
            <w:proofErr w:type="spellStart"/>
            <w:r w:rsidR="00C6599C" w:rsidRPr="00FD5EF2">
              <w:rPr>
                <w:rFonts w:ascii="Calibri" w:eastAsia="Arial" w:hAnsi="Calibri" w:cs="Calibri"/>
                <w:i/>
                <w:iCs/>
                <w:sz w:val="22"/>
                <w:szCs w:val="22"/>
              </w:rPr>
              <w:t>Ikalawang</w:t>
            </w:r>
            <w:proofErr w:type="spellEnd"/>
            <w:r w:rsidR="00C6599C" w:rsidRPr="00FD5EF2">
              <w:rPr>
                <w:rFonts w:ascii="Calibri" w:eastAsia="Arial" w:hAnsi="Calibri" w:cs="Calibri"/>
                <w:i/>
                <w:iCs/>
                <w:sz w:val="22"/>
                <w:szCs w:val="22"/>
              </w:rPr>
              <w:t xml:space="preserve"> </w:t>
            </w:r>
            <w:proofErr w:type="spellStart"/>
            <w:r w:rsidR="00C02C34" w:rsidRPr="00FD5EF2">
              <w:rPr>
                <w:rFonts w:ascii="Calibri" w:eastAsia="Arial" w:hAnsi="Calibri" w:cs="Calibri"/>
                <w:i/>
                <w:iCs/>
                <w:sz w:val="22"/>
                <w:szCs w:val="22"/>
              </w:rPr>
              <w:t>Sesyon</w:t>
            </w:r>
            <w:proofErr w:type="spellEnd"/>
          </w:p>
        </w:tc>
        <w:tc>
          <w:tcPr>
            <w:tcW w:w="995" w:type="pct"/>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25967034" w14:textId="77777777" w:rsidR="001B5CF0" w:rsidRPr="00FD5EF2" w:rsidRDefault="001B5CF0" w:rsidP="00FD5EF2">
            <w:pPr>
              <w:spacing w:after="0" w:line="240" w:lineRule="auto"/>
              <w:ind w:left="180" w:hanging="180"/>
              <w:rPr>
                <w:rFonts w:ascii="Calibri" w:eastAsia="Times New Roman" w:hAnsi="Calibri" w:cs="Calibri"/>
                <w:b/>
                <w:bCs/>
                <w:sz w:val="22"/>
                <w:szCs w:val="22"/>
              </w:rPr>
            </w:pPr>
            <w:r w:rsidRPr="00FD5EF2">
              <w:rPr>
                <w:rFonts w:ascii="Calibri" w:eastAsia="Arial" w:hAnsi="Calibri" w:cs="Calibri"/>
                <w:b/>
                <w:bCs/>
                <w:sz w:val="22"/>
                <w:szCs w:val="22"/>
              </w:rPr>
              <w:t>Session 3</w:t>
            </w:r>
            <w:r w:rsidR="00C02C34" w:rsidRPr="00FD5EF2">
              <w:rPr>
                <w:rFonts w:ascii="Calibri" w:eastAsia="Arial" w:hAnsi="Calibri" w:cs="Calibri"/>
                <w:b/>
                <w:bCs/>
                <w:sz w:val="22"/>
                <w:szCs w:val="22"/>
              </w:rPr>
              <w:t xml:space="preserve"> </w:t>
            </w:r>
            <w:r w:rsidR="00C02C34" w:rsidRPr="00FD5EF2">
              <w:rPr>
                <w:rFonts w:ascii="Calibri" w:eastAsia="Arial" w:hAnsi="Calibri" w:cs="Calibri"/>
                <w:i/>
                <w:iCs/>
                <w:sz w:val="22"/>
                <w:szCs w:val="22"/>
              </w:rPr>
              <w:t xml:space="preserve">/ </w:t>
            </w:r>
            <w:proofErr w:type="spellStart"/>
            <w:r w:rsidR="00C6599C" w:rsidRPr="00FD5EF2">
              <w:rPr>
                <w:rFonts w:ascii="Calibri" w:eastAsia="Arial" w:hAnsi="Calibri" w:cs="Calibri"/>
                <w:i/>
                <w:iCs/>
                <w:sz w:val="22"/>
                <w:szCs w:val="22"/>
              </w:rPr>
              <w:t>Ikatlong</w:t>
            </w:r>
            <w:proofErr w:type="spellEnd"/>
            <w:r w:rsidR="00C6599C" w:rsidRPr="00FD5EF2">
              <w:rPr>
                <w:rFonts w:ascii="Calibri" w:eastAsia="Arial" w:hAnsi="Calibri" w:cs="Calibri"/>
                <w:i/>
                <w:iCs/>
                <w:sz w:val="22"/>
                <w:szCs w:val="22"/>
              </w:rPr>
              <w:t xml:space="preserve"> </w:t>
            </w:r>
            <w:proofErr w:type="spellStart"/>
            <w:r w:rsidR="00C02C34" w:rsidRPr="00FD5EF2">
              <w:rPr>
                <w:rFonts w:ascii="Calibri" w:eastAsia="Arial" w:hAnsi="Calibri" w:cs="Calibri"/>
                <w:i/>
                <w:iCs/>
                <w:sz w:val="22"/>
                <w:szCs w:val="22"/>
              </w:rPr>
              <w:t>Sesyon</w:t>
            </w:r>
            <w:proofErr w:type="spellEnd"/>
          </w:p>
        </w:tc>
        <w:tc>
          <w:tcPr>
            <w:tcW w:w="1082" w:type="pct"/>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175B31D1" w14:textId="77777777" w:rsidR="001B5CF0" w:rsidRPr="00FD5EF2" w:rsidRDefault="001B5CF0" w:rsidP="00FD5EF2">
            <w:pPr>
              <w:spacing w:after="0" w:line="240" w:lineRule="auto"/>
              <w:ind w:left="180" w:hanging="180"/>
              <w:rPr>
                <w:rFonts w:ascii="Calibri" w:eastAsia="Times New Roman" w:hAnsi="Calibri" w:cs="Calibri"/>
                <w:b/>
                <w:bCs/>
                <w:sz w:val="22"/>
                <w:szCs w:val="22"/>
              </w:rPr>
            </w:pPr>
            <w:r w:rsidRPr="00FD5EF2">
              <w:rPr>
                <w:rFonts w:ascii="Calibri" w:eastAsia="Arial" w:hAnsi="Calibri" w:cs="Calibri"/>
                <w:b/>
                <w:bCs/>
                <w:sz w:val="22"/>
                <w:szCs w:val="22"/>
              </w:rPr>
              <w:t>Session 4</w:t>
            </w:r>
            <w:r w:rsidR="00C02C34" w:rsidRPr="00FD5EF2">
              <w:rPr>
                <w:rFonts w:ascii="Calibri" w:eastAsia="Arial" w:hAnsi="Calibri" w:cs="Calibri"/>
                <w:b/>
                <w:bCs/>
                <w:sz w:val="22"/>
                <w:szCs w:val="22"/>
              </w:rPr>
              <w:t xml:space="preserve"> </w:t>
            </w:r>
            <w:r w:rsidR="00C02C34" w:rsidRPr="00FD5EF2">
              <w:rPr>
                <w:rFonts w:ascii="Calibri" w:eastAsia="Arial" w:hAnsi="Calibri" w:cs="Calibri"/>
                <w:i/>
                <w:iCs/>
                <w:sz w:val="22"/>
                <w:szCs w:val="22"/>
              </w:rPr>
              <w:t xml:space="preserve">/ </w:t>
            </w:r>
            <w:proofErr w:type="spellStart"/>
            <w:r w:rsidR="00C6599C" w:rsidRPr="00FD5EF2">
              <w:rPr>
                <w:rFonts w:ascii="Calibri" w:eastAsia="Arial" w:hAnsi="Calibri" w:cs="Calibri"/>
                <w:i/>
                <w:iCs/>
                <w:sz w:val="22"/>
                <w:szCs w:val="22"/>
              </w:rPr>
              <w:t>Ikaapat</w:t>
            </w:r>
            <w:proofErr w:type="spellEnd"/>
            <w:r w:rsidR="00C6599C" w:rsidRPr="00FD5EF2">
              <w:rPr>
                <w:rFonts w:ascii="Calibri" w:eastAsia="Arial" w:hAnsi="Calibri" w:cs="Calibri"/>
                <w:i/>
                <w:iCs/>
                <w:sz w:val="22"/>
                <w:szCs w:val="22"/>
              </w:rPr>
              <w:t xml:space="preserve"> </w:t>
            </w:r>
            <w:proofErr w:type="spellStart"/>
            <w:r w:rsidR="00C6599C" w:rsidRPr="00FD5EF2">
              <w:rPr>
                <w:rFonts w:ascii="Calibri" w:eastAsia="Arial" w:hAnsi="Calibri" w:cs="Calibri"/>
                <w:i/>
                <w:iCs/>
                <w:sz w:val="22"/>
                <w:szCs w:val="22"/>
              </w:rPr>
              <w:t>na</w:t>
            </w:r>
            <w:proofErr w:type="spellEnd"/>
            <w:r w:rsidR="00C6599C" w:rsidRPr="00FD5EF2">
              <w:rPr>
                <w:rFonts w:ascii="Calibri" w:eastAsia="Arial" w:hAnsi="Calibri" w:cs="Calibri"/>
                <w:i/>
                <w:iCs/>
                <w:sz w:val="22"/>
                <w:szCs w:val="22"/>
              </w:rPr>
              <w:t xml:space="preserve"> </w:t>
            </w:r>
            <w:proofErr w:type="spellStart"/>
            <w:r w:rsidR="00C02C34" w:rsidRPr="00FD5EF2">
              <w:rPr>
                <w:rFonts w:ascii="Calibri" w:eastAsia="Arial" w:hAnsi="Calibri" w:cs="Calibri"/>
                <w:i/>
                <w:iCs/>
                <w:sz w:val="22"/>
                <w:szCs w:val="22"/>
              </w:rPr>
              <w:t>Sesyon</w:t>
            </w:r>
            <w:proofErr w:type="spellEnd"/>
          </w:p>
        </w:tc>
      </w:tr>
      <w:tr w:rsidR="00D85763" w:rsidRPr="00FD5EF2" w14:paraId="5716EFB9" w14:textId="77777777" w:rsidTr="00FD5EF2">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3C7061A6" w14:textId="77777777" w:rsidR="00931B63" w:rsidRPr="00FD5EF2" w:rsidRDefault="00000000" w:rsidP="00FD5EF2">
            <w:pPr>
              <w:spacing w:after="0" w:line="240" w:lineRule="auto"/>
              <w:ind w:left="180" w:hanging="180"/>
              <w:rPr>
                <w:rStyle w:val="Strong"/>
                <w:rFonts w:ascii="Calibri" w:eastAsia="Times New Roman" w:hAnsi="Calibri" w:cs="Calibri"/>
                <w:color w:val="000000" w:themeColor="text1"/>
                <w:sz w:val="22"/>
                <w:szCs w:val="22"/>
              </w:rPr>
            </w:pPr>
            <w:r w:rsidRPr="00FD5EF2">
              <w:rPr>
                <w:rStyle w:val="Strong"/>
                <w:rFonts w:ascii="Calibri" w:eastAsia="Arial" w:hAnsi="Calibri" w:cs="Calibri"/>
                <w:color w:val="000000" w:themeColor="text1"/>
                <w:sz w:val="22"/>
                <w:szCs w:val="22"/>
              </w:rPr>
              <w:t>References</w:t>
            </w:r>
            <w:r w:rsidR="00C02C34" w:rsidRPr="00FD5EF2">
              <w:rPr>
                <w:rStyle w:val="Strong"/>
                <w:rFonts w:ascii="Calibri" w:eastAsia="Arial" w:hAnsi="Calibri" w:cs="Calibri"/>
                <w:color w:val="000000" w:themeColor="text1"/>
                <w:sz w:val="22"/>
                <w:szCs w:val="22"/>
              </w:rPr>
              <w:t xml:space="preserve"> </w:t>
            </w:r>
          </w:p>
          <w:p w14:paraId="3E5EFCC4" w14:textId="77777777" w:rsidR="00D85763" w:rsidRPr="00FD5EF2" w:rsidRDefault="00C02C34" w:rsidP="00FD5EF2">
            <w:pPr>
              <w:spacing w:after="0" w:line="240" w:lineRule="auto"/>
              <w:ind w:left="180" w:hanging="180"/>
              <w:rPr>
                <w:rFonts w:ascii="Calibri" w:eastAsia="Times New Roman" w:hAnsi="Calibri" w:cs="Calibri"/>
                <w:color w:val="000000" w:themeColor="text1"/>
                <w:sz w:val="22"/>
                <w:szCs w:val="22"/>
              </w:rPr>
            </w:pPr>
            <w:r w:rsidRPr="00FD5EF2">
              <w:rPr>
                <w:rStyle w:val="Strong"/>
                <w:rFonts w:ascii="Calibri" w:eastAsia="Arial" w:hAnsi="Calibri" w:cs="Calibri"/>
                <w:b w:val="0"/>
                <w:bCs w:val="0"/>
                <w:i/>
                <w:iCs/>
                <w:color w:val="000000" w:themeColor="text1"/>
                <w:sz w:val="22"/>
                <w:szCs w:val="22"/>
              </w:rPr>
              <w:t xml:space="preserve">/ Mga </w:t>
            </w:r>
            <w:proofErr w:type="spellStart"/>
            <w:r w:rsidRPr="00FD5EF2">
              <w:rPr>
                <w:rStyle w:val="Strong"/>
                <w:rFonts w:ascii="Calibri" w:eastAsia="Arial" w:hAnsi="Calibri" w:cs="Calibri"/>
                <w:b w:val="0"/>
                <w:bCs w:val="0"/>
                <w:i/>
                <w:iCs/>
                <w:color w:val="000000" w:themeColor="text1"/>
                <w:sz w:val="22"/>
                <w:szCs w:val="22"/>
              </w:rPr>
              <w:t>Sanggunian</w:t>
            </w:r>
            <w:proofErr w:type="spellEnd"/>
            <w:r w:rsidRPr="00FD5EF2">
              <w:rPr>
                <w:rFonts w:ascii="Calibri" w:eastAsia="Arial" w:hAnsi="Calibri" w:cs="Calibri"/>
                <w:color w:val="000000" w:themeColor="text1"/>
                <w:sz w:val="22"/>
                <w:szCs w:val="22"/>
              </w:rPr>
              <w:br/>
            </w:r>
            <w:r w:rsidRPr="00FD5EF2">
              <w:rPr>
                <w:rStyle w:val="Emphasis"/>
                <w:rFonts w:ascii="Calibri" w:eastAsia="Arial" w:hAnsi="Calibri" w:cs="Calibri"/>
                <w:color w:val="000000" w:themeColor="text1"/>
                <w:sz w:val="22"/>
                <w:szCs w:val="22"/>
              </w:rPr>
              <w:t>(books, websites, toolkits, etc.)</w:t>
            </w:r>
          </w:p>
        </w:tc>
        <w:tc>
          <w:tcPr>
            <w:tcW w:w="0" w:type="auto"/>
            <w:gridSpan w:val="4"/>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5D13AE6A" w14:textId="77777777" w:rsidR="004B0242" w:rsidRPr="00FD5EF2" w:rsidRDefault="00000000" w:rsidP="00FD5EF2">
            <w:pPr>
              <w:spacing w:after="0" w:line="240" w:lineRule="auto"/>
              <w:ind w:left="180" w:hanging="180"/>
              <w:rPr>
                <w:rFonts w:ascii="Calibri" w:hAnsi="Calibri" w:cs="Calibri"/>
                <w:sz w:val="22"/>
                <w:szCs w:val="22"/>
              </w:rPr>
            </w:pPr>
            <w:r w:rsidRPr="00FD5EF2">
              <w:rPr>
                <w:rFonts w:ascii="Calibri" w:eastAsia="Arial" w:hAnsi="Calibri" w:cs="Calibri"/>
                <w:sz w:val="22"/>
                <w:szCs w:val="22"/>
              </w:rPr>
              <w:t>DLL MATATAG Makabansa 1, Unang Markahan / Ikalawang Linggo; MATATAG K to 10 Curriculum Makabansa Baitang 1; Grade 1 Makabansa Three-Term Budget of Work for Learning Competencies, Unang Termino, Linggo 1-6; PowerPoint presentation, flashcards, larawan, worksheets, krayola, gunting, mystery box, bidyo tungkol sa masustansyang pagkain, kasuotan, paglilinis ng bahay, at mga larawan ng pananalangin at bahay-sambahan.</w:t>
            </w:r>
          </w:p>
        </w:tc>
      </w:tr>
      <w:tr w:rsidR="00D85763" w:rsidRPr="00FD5EF2" w14:paraId="5D348671" w14:textId="77777777" w:rsidTr="00FD5EF2">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25F77688" w14:textId="77777777" w:rsidR="00931B63" w:rsidRPr="00FD5EF2" w:rsidRDefault="00000000" w:rsidP="00FD5EF2">
            <w:pPr>
              <w:spacing w:after="0" w:line="240" w:lineRule="auto"/>
              <w:ind w:left="180" w:hanging="180"/>
              <w:rPr>
                <w:rStyle w:val="Strong"/>
                <w:rFonts w:ascii="Calibri" w:eastAsia="Times New Roman" w:hAnsi="Calibri" w:cs="Calibri"/>
                <w:color w:val="000000" w:themeColor="text1"/>
                <w:sz w:val="22"/>
                <w:szCs w:val="22"/>
              </w:rPr>
            </w:pPr>
            <w:r w:rsidRPr="00FD5EF2">
              <w:rPr>
                <w:rStyle w:val="Strong"/>
                <w:rFonts w:ascii="Calibri" w:eastAsia="Arial" w:hAnsi="Calibri" w:cs="Calibri"/>
                <w:color w:val="000000" w:themeColor="text1"/>
                <w:sz w:val="22"/>
                <w:szCs w:val="22"/>
              </w:rPr>
              <w:t>Declaration of AI use</w:t>
            </w:r>
            <w:r w:rsidR="00C02C34" w:rsidRPr="00FD5EF2">
              <w:rPr>
                <w:rStyle w:val="Strong"/>
                <w:rFonts w:ascii="Calibri" w:eastAsia="Arial" w:hAnsi="Calibri" w:cs="Calibri"/>
                <w:color w:val="000000" w:themeColor="text1"/>
                <w:sz w:val="22"/>
                <w:szCs w:val="22"/>
              </w:rPr>
              <w:t xml:space="preserve"> </w:t>
            </w:r>
          </w:p>
          <w:p w14:paraId="218B0F95" w14:textId="77777777" w:rsidR="00D85763" w:rsidRPr="00FD5EF2" w:rsidRDefault="00C02C34" w:rsidP="00FD5EF2">
            <w:pPr>
              <w:spacing w:after="0" w:line="240" w:lineRule="auto"/>
              <w:ind w:left="180" w:hanging="180"/>
              <w:rPr>
                <w:rFonts w:ascii="Calibri" w:eastAsia="Times New Roman" w:hAnsi="Calibri" w:cs="Calibri"/>
                <w:color w:val="000000" w:themeColor="text1"/>
                <w:sz w:val="22"/>
                <w:szCs w:val="22"/>
              </w:rPr>
            </w:pPr>
            <w:r w:rsidRPr="00FD5EF2">
              <w:rPr>
                <w:rStyle w:val="Strong"/>
                <w:rFonts w:ascii="Calibri" w:eastAsia="Arial" w:hAnsi="Calibri" w:cs="Calibri"/>
                <w:b w:val="0"/>
                <w:bCs w:val="0"/>
                <w:i/>
                <w:iCs/>
                <w:color w:val="000000" w:themeColor="text1"/>
                <w:sz w:val="22"/>
                <w:szCs w:val="22"/>
              </w:rPr>
              <w:t xml:space="preserve">/ </w:t>
            </w:r>
            <w:proofErr w:type="spellStart"/>
            <w:r w:rsidRPr="00FD5EF2">
              <w:rPr>
                <w:rStyle w:val="Strong"/>
                <w:rFonts w:ascii="Calibri" w:eastAsia="Arial" w:hAnsi="Calibri" w:cs="Calibri"/>
                <w:b w:val="0"/>
                <w:bCs w:val="0"/>
                <w:i/>
                <w:iCs/>
                <w:color w:val="000000" w:themeColor="text1"/>
                <w:sz w:val="22"/>
                <w:szCs w:val="22"/>
              </w:rPr>
              <w:t>Deklarasyon</w:t>
            </w:r>
            <w:proofErr w:type="spellEnd"/>
            <w:r w:rsidRPr="00FD5EF2">
              <w:rPr>
                <w:rStyle w:val="Strong"/>
                <w:rFonts w:ascii="Calibri" w:eastAsia="Arial" w:hAnsi="Calibri" w:cs="Calibri"/>
                <w:b w:val="0"/>
                <w:bCs w:val="0"/>
                <w:i/>
                <w:iCs/>
                <w:color w:val="000000" w:themeColor="text1"/>
                <w:sz w:val="22"/>
                <w:szCs w:val="22"/>
              </w:rPr>
              <w:t xml:space="preserve"> </w:t>
            </w:r>
            <w:proofErr w:type="spellStart"/>
            <w:r w:rsidRPr="00FD5EF2">
              <w:rPr>
                <w:rStyle w:val="Strong"/>
                <w:rFonts w:ascii="Calibri" w:eastAsia="Arial" w:hAnsi="Calibri" w:cs="Calibri"/>
                <w:b w:val="0"/>
                <w:bCs w:val="0"/>
                <w:i/>
                <w:iCs/>
                <w:color w:val="000000" w:themeColor="text1"/>
                <w:sz w:val="22"/>
                <w:szCs w:val="22"/>
              </w:rPr>
              <w:t>sa</w:t>
            </w:r>
            <w:proofErr w:type="spellEnd"/>
            <w:r w:rsidRPr="00FD5EF2">
              <w:rPr>
                <w:rStyle w:val="Strong"/>
                <w:rFonts w:ascii="Calibri" w:eastAsia="Arial" w:hAnsi="Calibri" w:cs="Calibri"/>
                <w:b w:val="0"/>
                <w:bCs w:val="0"/>
                <w:i/>
                <w:iCs/>
                <w:color w:val="000000" w:themeColor="text1"/>
                <w:sz w:val="22"/>
                <w:szCs w:val="22"/>
              </w:rPr>
              <w:t xml:space="preserve"> </w:t>
            </w:r>
            <w:proofErr w:type="spellStart"/>
            <w:r w:rsidRPr="00FD5EF2">
              <w:rPr>
                <w:rStyle w:val="Strong"/>
                <w:rFonts w:ascii="Calibri" w:eastAsia="Arial" w:hAnsi="Calibri" w:cs="Calibri"/>
                <w:b w:val="0"/>
                <w:bCs w:val="0"/>
                <w:i/>
                <w:iCs/>
                <w:color w:val="000000" w:themeColor="text1"/>
                <w:sz w:val="22"/>
                <w:szCs w:val="22"/>
              </w:rPr>
              <w:t>Paggamit</w:t>
            </w:r>
            <w:proofErr w:type="spellEnd"/>
            <w:r w:rsidRPr="00FD5EF2">
              <w:rPr>
                <w:rStyle w:val="Strong"/>
                <w:rFonts w:ascii="Calibri" w:eastAsia="Arial" w:hAnsi="Calibri" w:cs="Calibri"/>
                <w:b w:val="0"/>
                <w:bCs w:val="0"/>
                <w:i/>
                <w:iCs/>
                <w:color w:val="000000" w:themeColor="text1"/>
                <w:sz w:val="22"/>
                <w:szCs w:val="22"/>
              </w:rPr>
              <w:t xml:space="preserve"> ng AI</w:t>
            </w:r>
            <w:r w:rsidRPr="00FD5EF2">
              <w:rPr>
                <w:rFonts w:ascii="Calibri" w:eastAsia="Arial" w:hAnsi="Calibri" w:cs="Calibri"/>
                <w:color w:val="000000" w:themeColor="text1"/>
                <w:sz w:val="22"/>
                <w:szCs w:val="22"/>
              </w:rPr>
              <w:br/>
            </w:r>
            <w:r w:rsidR="00931B63" w:rsidRPr="00FD5EF2">
              <w:rPr>
                <w:rStyle w:val="Emphasis"/>
                <w:rFonts w:ascii="Calibri" w:eastAsia="Arial" w:hAnsi="Calibri" w:cs="Calibri"/>
                <w:color w:val="000000" w:themeColor="text1"/>
                <w:sz w:val="22"/>
                <w:szCs w:val="22"/>
              </w:rPr>
              <w:t xml:space="preserve">- </w:t>
            </w:r>
            <w:r w:rsidRPr="00FD5EF2">
              <w:rPr>
                <w:rStyle w:val="Emphasis"/>
                <w:rFonts w:ascii="Calibri" w:eastAsia="Arial" w:hAnsi="Calibri" w:cs="Calibri"/>
                <w:color w:val="000000" w:themeColor="text1"/>
                <w:sz w:val="22"/>
                <w:szCs w:val="22"/>
              </w:rPr>
              <w:t>Cite how AI was used in the formulation of the lesson plan.</w:t>
            </w:r>
            <w:r w:rsidRPr="00FD5EF2">
              <w:rPr>
                <w:rFonts w:ascii="Calibri" w:eastAsia="Arial" w:hAnsi="Calibri" w:cs="Calibri"/>
                <w:color w:val="000000" w:themeColor="text1"/>
                <w:sz w:val="22"/>
                <w:szCs w:val="22"/>
              </w:rPr>
              <w:br/>
            </w:r>
            <w:r w:rsidRPr="00FD5EF2">
              <w:rPr>
                <w:rStyle w:val="Emphasis"/>
                <w:rFonts w:ascii="Calibri" w:eastAsia="Arial" w:hAnsi="Calibri" w:cs="Calibri"/>
                <w:color w:val="000000" w:themeColor="text1"/>
                <w:sz w:val="22"/>
                <w:szCs w:val="22"/>
              </w:rPr>
              <w:t>See DO 3, 2026 Annex A.</w:t>
            </w:r>
          </w:p>
        </w:tc>
        <w:tc>
          <w:tcPr>
            <w:tcW w:w="0" w:type="auto"/>
            <w:gridSpan w:val="4"/>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6EE1883D" w14:textId="77777777" w:rsidR="004B0242" w:rsidRPr="00FD5EF2" w:rsidRDefault="00000000" w:rsidP="00FD5EF2">
            <w:pPr>
              <w:spacing w:after="0" w:line="240" w:lineRule="auto"/>
              <w:ind w:left="180" w:hanging="180"/>
              <w:rPr>
                <w:rFonts w:ascii="Calibri" w:hAnsi="Calibri" w:cs="Calibri"/>
                <w:sz w:val="22"/>
                <w:szCs w:val="22"/>
              </w:rPr>
            </w:pPr>
            <w:r w:rsidRPr="00FD5EF2">
              <w:rPr>
                <w:rFonts w:ascii="Calibri" w:eastAsia="Arial" w:hAnsi="Calibri" w:cs="Calibri"/>
                <w:sz w:val="22"/>
                <w:szCs w:val="22"/>
              </w:rPr>
              <w:t>(Halimbawa lamang) Gumamit ng AI bilang suporta sa pagpaplano ng mga gawain, pananaliksik, at pagsusuri ng linaw, kawastuhan, at pagkakaugnay ng aralin. Inaasahang isasakonteksto, susuriin, at isasagawa pa rin ng guro ang pangwakas na aralin batay sa pangangailangan, wika, at kalagayan ng mga mag-aaral sa klase.</w:t>
            </w:r>
          </w:p>
        </w:tc>
      </w:tr>
      <w:tr w:rsidR="003D5ACC" w:rsidRPr="00FD5EF2" w14:paraId="203A071D" w14:textId="77777777" w:rsidTr="00FD5EF2">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431687AD" w14:textId="77777777" w:rsidR="00931B63" w:rsidRPr="00FD5EF2" w:rsidRDefault="003D5ACC" w:rsidP="00FD5EF2">
            <w:pPr>
              <w:spacing w:after="0" w:line="240" w:lineRule="auto"/>
              <w:ind w:left="180" w:hanging="180"/>
              <w:rPr>
                <w:rFonts w:ascii="Calibri" w:eastAsia="Montserrat" w:hAnsi="Calibri" w:cs="Calibri"/>
                <w:b/>
                <w:bCs/>
                <w:color w:val="000000" w:themeColor="text1"/>
                <w:sz w:val="22"/>
                <w:szCs w:val="22"/>
              </w:rPr>
            </w:pPr>
            <w:r w:rsidRPr="00FD5EF2">
              <w:rPr>
                <w:rFonts w:ascii="Calibri" w:eastAsia="Arial" w:hAnsi="Calibri" w:cs="Calibri"/>
                <w:b/>
                <w:bCs/>
                <w:color w:val="000000" w:themeColor="text1"/>
                <w:sz w:val="22"/>
                <w:szCs w:val="22"/>
              </w:rPr>
              <w:t>Intentions</w:t>
            </w:r>
          </w:p>
          <w:p w14:paraId="525FBD88" w14:textId="77777777" w:rsidR="003D5ACC" w:rsidRPr="00FD5EF2" w:rsidRDefault="003D5ACC" w:rsidP="00FD5EF2">
            <w:pPr>
              <w:spacing w:after="0" w:line="240" w:lineRule="auto"/>
              <w:ind w:left="180" w:hanging="180"/>
              <w:rPr>
                <w:rFonts w:ascii="Calibri" w:hAnsi="Calibri" w:cs="Calibri"/>
                <w:i/>
                <w:iCs/>
                <w:color w:val="000000" w:themeColor="text1"/>
                <w:sz w:val="22"/>
                <w:szCs w:val="22"/>
              </w:rPr>
            </w:pPr>
            <w:r w:rsidRPr="00FD5EF2">
              <w:rPr>
                <w:rFonts w:ascii="Calibri" w:eastAsia="Arial" w:hAnsi="Calibri" w:cs="Calibri"/>
                <w:i/>
                <w:iCs/>
                <w:color w:val="000000" w:themeColor="text1"/>
                <w:sz w:val="22"/>
                <w:szCs w:val="22"/>
              </w:rPr>
              <w:t xml:space="preserve">/ Mga </w:t>
            </w:r>
            <w:proofErr w:type="spellStart"/>
            <w:r w:rsidRPr="00FD5EF2">
              <w:rPr>
                <w:rFonts w:ascii="Calibri" w:eastAsia="Arial" w:hAnsi="Calibri" w:cs="Calibri"/>
                <w:i/>
                <w:iCs/>
                <w:color w:val="000000" w:themeColor="text1"/>
                <w:sz w:val="22"/>
                <w:szCs w:val="22"/>
              </w:rPr>
              <w:t>Layunin</w:t>
            </w:r>
            <w:proofErr w:type="spellEnd"/>
          </w:p>
        </w:tc>
        <w:tc>
          <w:tcPr>
            <w:tcW w:w="928" w:type="pct"/>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3DF6E166" w14:textId="77777777" w:rsidR="004B0242" w:rsidRPr="00FD5EF2" w:rsidRDefault="00000000" w:rsidP="00FD5EF2">
            <w:pPr>
              <w:spacing w:after="0" w:line="240" w:lineRule="auto"/>
              <w:ind w:left="180" w:hanging="180"/>
              <w:rPr>
                <w:rFonts w:ascii="Calibri" w:hAnsi="Calibri" w:cs="Calibri"/>
                <w:sz w:val="22"/>
                <w:szCs w:val="22"/>
              </w:rPr>
            </w:pPr>
            <w:r w:rsidRPr="00FD5EF2">
              <w:rPr>
                <w:rFonts w:ascii="Calibri" w:eastAsia="Arial" w:hAnsi="Calibri" w:cs="Calibri"/>
                <w:sz w:val="22"/>
                <w:szCs w:val="22"/>
              </w:rPr>
              <w:t xml:space="preserve">Matutukoy ng mga mag-aaral na ang pagkain ay pangunahing pangangailangan ng tao. Mauunawaan nila na ang masustansyang pagkain ay tumutulong upang maging malusog, masigla, at aktibo ang katawan, samantalang </w:t>
            </w:r>
            <w:r w:rsidRPr="00FD5EF2">
              <w:rPr>
                <w:rFonts w:ascii="Calibri" w:eastAsia="Arial" w:hAnsi="Calibri" w:cs="Calibri"/>
                <w:sz w:val="22"/>
                <w:szCs w:val="22"/>
              </w:rPr>
              <w:lastRenderedPageBreak/>
              <w:t>ang di-masustansyang pagkain ay dapat kainin nang may pag-iingat.</w:t>
            </w:r>
          </w:p>
        </w:tc>
        <w:tc>
          <w:tcPr>
            <w:tcW w:w="995" w:type="pct"/>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tcPr>
          <w:p w14:paraId="4331DB79" w14:textId="77777777" w:rsidR="004B0242" w:rsidRPr="00FD5EF2" w:rsidRDefault="00000000" w:rsidP="00FD5EF2">
            <w:pPr>
              <w:spacing w:after="0" w:line="240" w:lineRule="auto"/>
              <w:ind w:left="180" w:hanging="180"/>
              <w:rPr>
                <w:rFonts w:ascii="Calibri" w:hAnsi="Calibri" w:cs="Calibri"/>
                <w:sz w:val="22"/>
                <w:szCs w:val="22"/>
              </w:rPr>
            </w:pPr>
            <w:r w:rsidRPr="00FD5EF2">
              <w:rPr>
                <w:rFonts w:ascii="Calibri" w:eastAsia="Arial" w:hAnsi="Calibri" w:cs="Calibri"/>
                <w:sz w:val="22"/>
                <w:szCs w:val="22"/>
              </w:rPr>
              <w:lastRenderedPageBreak/>
              <w:t>Mailalarawan ng mga mag-aaral ang iba’t ibang kasuotan ayon sa panahon, gamit, at okasyon. Maipakikita nila ang pagpapahalaga sa damit bilang pangunahing pangangailangan sa pamamagitan ng wastong pagpili, paggamit, at pag-iingat nito.</w:t>
            </w:r>
          </w:p>
        </w:tc>
        <w:tc>
          <w:tcPr>
            <w:tcW w:w="995" w:type="pct"/>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tcPr>
          <w:p w14:paraId="6ABD8D7E" w14:textId="77777777" w:rsidR="004B0242" w:rsidRPr="00FD5EF2" w:rsidRDefault="00000000" w:rsidP="00FD5EF2">
            <w:pPr>
              <w:spacing w:after="0" w:line="240" w:lineRule="auto"/>
              <w:ind w:left="180" w:hanging="180"/>
              <w:rPr>
                <w:rFonts w:ascii="Calibri" w:hAnsi="Calibri" w:cs="Calibri"/>
                <w:sz w:val="22"/>
                <w:szCs w:val="22"/>
              </w:rPr>
            </w:pPr>
            <w:r w:rsidRPr="00FD5EF2">
              <w:rPr>
                <w:rFonts w:ascii="Calibri" w:eastAsia="Arial" w:hAnsi="Calibri" w:cs="Calibri"/>
                <w:sz w:val="22"/>
                <w:szCs w:val="22"/>
              </w:rPr>
              <w:t>Matatalakay ng mga mag-aaral ang kahalagahan ng tirahan bilang pangunahing pangangailangan. Makapagbabahagi sila ng simpleng gampanin sa pangangalaga ng tirahan upang maging ligtas, maayos, at komportable ang pamilya.</w:t>
            </w:r>
          </w:p>
        </w:tc>
        <w:tc>
          <w:tcPr>
            <w:tcW w:w="1082" w:type="pct"/>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tcPr>
          <w:p w14:paraId="04EA0121" w14:textId="77777777" w:rsidR="004B0242" w:rsidRPr="00FD5EF2" w:rsidRDefault="00000000" w:rsidP="00FD5EF2">
            <w:pPr>
              <w:spacing w:after="0" w:line="240" w:lineRule="auto"/>
              <w:ind w:left="180" w:hanging="180"/>
              <w:rPr>
                <w:rFonts w:ascii="Calibri" w:hAnsi="Calibri" w:cs="Calibri"/>
                <w:sz w:val="22"/>
                <w:szCs w:val="22"/>
              </w:rPr>
            </w:pPr>
            <w:r w:rsidRPr="00FD5EF2">
              <w:rPr>
                <w:rFonts w:ascii="Calibri" w:eastAsia="Arial" w:hAnsi="Calibri" w:cs="Calibri"/>
                <w:sz w:val="22"/>
                <w:szCs w:val="22"/>
              </w:rPr>
              <w:t>Matutukoy ng mga mag-aaral ang mga gawaing tumutugon sa pangangailangang ispiritwal tulad ng pananalangin, pagpapasalamat, paghingi ng tawad, at pakikilahok sa gawaing panrelihiyon kasama ang pamilya.</w:t>
            </w:r>
          </w:p>
        </w:tc>
      </w:tr>
      <w:tr w:rsidR="00683C04" w:rsidRPr="00FD5EF2" w14:paraId="17DFA3A4" w14:textId="77777777" w:rsidTr="00FD5EF2">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6D2F98E2" w14:textId="77777777" w:rsidR="00931B63" w:rsidRPr="00FD5EF2" w:rsidRDefault="00683C04" w:rsidP="00FD5EF2">
            <w:pPr>
              <w:widowControl w:val="0"/>
              <w:spacing w:after="0" w:line="240" w:lineRule="auto"/>
              <w:ind w:left="180" w:hanging="180"/>
              <w:rPr>
                <w:rFonts w:ascii="Calibri" w:eastAsia="Montserrat" w:hAnsi="Calibri" w:cs="Calibri"/>
                <w:b/>
                <w:bCs/>
                <w:color w:val="000000" w:themeColor="text1"/>
                <w:sz w:val="22"/>
                <w:szCs w:val="22"/>
              </w:rPr>
            </w:pPr>
            <w:r w:rsidRPr="00FD5EF2">
              <w:rPr>
                <w:rFonts w:ascii="Calibri" w:eastAsia="Arial" w:hAnsi="Calibri" w:cs="Calibri"/>
                <w:b/>
                <w:bCs/>
                <w:color w:val="000000" w:themeColor="text1"/>
                <w:sz w:val="22"/>
                <w:szCs w:val="22"/>
              </w:rPr>
              <w:t>Learning Competency and Curriculum Standards</w:t>
            </w:r>
          </w:p>
          <w:p w14:paraId="5608FC87" w14:textId="77777777" w:rsidR="00683C04" w:rsidRPr="00FD5EF2" w:rsidRDefault="00C02C34" w:rsidP="00FD5EF2">
            <w:pPr>
              <w:widowControl w:val="0"/>
              <w:spacing w:after="0" w:line="240" w:lineRule="auto"/>
              <w:ind w:left="180" w:hanging="180"/>
              <w:rPr>
                <w:rFonts w:ascii="Calibri" w:eastAsia="Montserrat" w:hAnsi="Calibri" w:cs="Calibri"/>
                <w:b/>
                <w:bCs/>
                <w:i/>
                <w:iCs/>
                <w:color w:val="000000" w:themeColor="text1"/>
                <w:sz w:val="22"/>
                <w:szCs w:val="22"/>
                <w:u w:val="single"/>
              </w:rPr>
            </w:pPr>
            <w:r w:rsidRPr="00FD5EF2">
              <w:rPr>
                <w:rFonts w:ascii="Calibri" w:eastAsia="Arial" w:hAnsi="Calibri" w:cs="Calibri"/>
                <w:i/>
                <w:iCs/>
                <w:color w:val="000000" w:themeColor="text1"/>
                <w:sz w:val="22"/>
                <w:szCs w:val="22"/>
              </w:rPr>
              <w:t>/</w:t>
            </w:r>
            <w:r w:rsidRPr="00FD5EF2">
              <w:rPr>
                <w:rFonts w:ascii="Calibri" w:eastAsia="Arial" w:hAnsi="Calibri" w:cs="Calibri"/>
                <w:b/>
                <w:bCs/>
                <w:i/>
                <w:iCs/>
                <w:color w:val="000000" w:themeColor="text1"/>
                <w:sz w:val="22"/>
                <w:szCs w:val="22"/>
                <w:u w:val="single"/>
              </w:rPr>
              <w:t xml:space="preserve"> </w:t>
            </w:r>
            <w:proofErr w:type="spellStart"/>
            <w:r w:rsidRPr="00FD5EF2">
              <w:rPr>
                <w:rStyle w:val="Strong"/>
                <w:rFonts w:ascii="Calibri" w:eastAsia="Arial" w:hAnsi="Calibri" w:cs="Calibri"/>
                <w:b w:val="0"/>
                <w:bCs w:val="0"/>
                <w:i/>
                <w:iCs/>
                <w:color w:val="000000" w:themeColor="text1"/>
                <w:sz w:val="22"/>
                <w:szCs w:val="22"/>
              </w:rPr>
              <w:t>Kasanayang</w:t>
            </w:r>
            <w:proofErr w:type="spellEnd"/>
            <w:r w:rsidRPr="00FD5EF2">
              <w:rPr>
                <w:rStyle w:val="Strong"/>
                <w:rFonts w:ascii="Calibri" w:eastAsia="Arial" w:hAnsi="Calibri" w:cs="Calibri"/>
                <w:b w:val="0"/>
                <w:bCs w:val="0"/>
                <w:i/>
                <w:iCs/>
                <w:color w:val="000000" w:themeColor="text1"/>
                <w:sz w:val="22"/>
                <w:szCs w:val="22"/>
              </w:rPr>
              <w:t xml:space="preserve"> </w:t>
            </w:r>
            <w:proofErr w:type="spellStart"/>
            <w:r w:rsidRPr="00FD5EF2">
              <w:rPr>
                <w:rStyle w:val="Strong"/>
                <w:rFonts w:ascii="Calibri" w:eastAsia="Arial" w:hAnsi="Calibri" w:cs="Calibri"/>
                <w:b w:val="0"/>
                <w:bCs w:val="0"/>
                <w:i/>
                <w:iCs/>
                <w:color w:val="000000" w:themeColor="text1"/>
                <w:sz w:val="22"/>
                <w:szCs w:val="22"/>
              </w:rPr>
              <w:t>Pampagkatuto</w:t>
            </w:r>
            <w:proofErr w:type="spellEnd"/>
          </w:p>
          <w:p w14:paraId="31CCAC92" w14:textId="77777777" w:rsidR="00683C04" w:rsidRPr="00FD5EF2" w:rsidRDefault="00931B63" w:rsidP="00FD5EF2">
            <w:pPr>
              <w:spacing w:after="0" w:line="240" w:lineRule="auto"/>
              <w:ind w:left="180" w:hanging="180"/>
              <w:rPr>
                <w:rFonts w:ascii="Calibri" w:eastAsia="Times New Roman" w:hAnsi="Calibri" w:cs="Calibri"/>
                <w:i/>
                <w:iCs/>
                <w:color w:val="000000" w:themeColor="text1"/>
                <w:sz w:val="22"/>
                <w:szCs w:val="22"/>
              </w:rPr>
            </w:pPr>
            <w:r w:rsidRPr="00FD5EF2">
              <w:rPr>
                <w:rFonts w:ascii="Calibri" w:eastAsia="Arial" w:hAnsi="Calibri" w:cs="Calibri"/>
                <w:i/>
                <w:iCs/>
                <w:color w:val="000000" w:themeColor="text1"/>
                <w:sz w:val="22"/>
                <w:szCs w:val="22"/>
              </w:rPr>
              <w:t>-</w:t>
            </w:r>
            <w:r w:rsidRPr="00FD5EF2">
              <w:rPr>
                <w:rFonts w:ascii="Calibri" w:eastAsia="Arial" w:hAnsi="Calibri" w:cs="Calibri"/>
                <w:color w:val="000000" w:themeColor="text1"/>
                <w:sz w:val="22"/>
                <w:szCs w:val="22"/>
              </w:rPr>
              <w:t xml:space="preserve"> </w:t>
            </w:r>
            <w:r w:rsidR="00683C04" w:rsidRPr="00FD5EF2">
              <w:rPr>
                <w:rFonts w:ascii="Calibri" w:eastAsia="Arial" w:hAnsi="Calibri" w:cs="Calibri"/>
                <w:i/>
                <w:iCs/>
                <w:color w:val="000000" w:themeColor="text1"/>
                <w:sz w:val="22"/>
                <w:szCs w:val="22"/>
              </w:rPr>
              <w:t>Write the competency/</w:t>
            </w:r>
            <w:proofErr w:type="spellStart"/>
            <w:r w:rsidR="00683C04" w:rsidRPr="00FD5EF2">
              <w:rPr>
                <w:rFonts w:ascii="Calibri" w:eastAsia="Arial" w:hAnsi="Calibri" w:cs="Calibri"/>
                <w:i/>
                <w:iCs/>
                <w:color w:val="000000" w:themeColor="text1"/>
                <w:sz w:val="22"/>
                <w:szCs w:val="22"/>
              </w:rPr>
              <w:t>ies</w:t>
            </w:r>
            <w:proofErr w:type="spellEnd"/>
            <w:r w:rsidR="00683C04" w:rsidRPr="00FD5EF2">
              <w:rPr>
                <w:rFonts w:ascii="Calibri" w:eastAsia="Arial" w:hAnsi="Calibri" w:cs="Calibri"/>
                <w:i/>
                <w:iCs/>
                <w:color w:val="000000" w:themeColor="text1"/>
                <w:sz w:val="22"/>
                <w:szCs w:val="22"/>
              </w:rPr>
              <w:t xml:space="preserve"> from the curriculum that we are </w:t>
            </w:r>
            <w:proofErr w:type="spellStart"/>
            <w:r w:rsidR="00683C04" w:rsidRPr="00FD5EF2">
              <w:rPr>
                <w:rFonts w:ascii="Calibri" w:eastAsia="Arial" w:hAnsi="Calibri" w:cs="Calibri"/>
                <w:i/>
                <w:iCs/>
                <w:color w:val="000000" w:themeColor="text1"/>
                <w:sz w:val="22"/>
                <w:szCs w:val="22"/>
              </w:rPr>
              <w:t>targeting</w:t>
            </w:r>
            <w:r w:rsidR="00FD5EF2" w:rsidRPr="00FD5EF2">
              <w:rPr>
                <w:rFonts w:ascii="Calibri" w:eastAsia="Arial" w:hAnsi="Calibri" w:cs="Calibri"/>
                <w:i/>
                <w:iCs/>
                <w:color w:val="000000" w:themeColor="text1"/>
                <w:sz w:val="22"/>
                <w:szCs w:val="22"/>
              </w:rPr>
              <w:t>and</w:t>
            </w:r>
            <w:proofErr w:type="spellEnd"/>
            <w:r w:rsidR="00683C04" w:rsidRPr="00FD5EF2">
              <w:rPr>
                <w:rFonts w:ascii="Calibri" w:eastAsia="Arial" w:hAnsi="Calibri" w:cs="Calibri"/>
                <w:i/>
                <w:iCs/>
                <w:color w:val="000000" w:themeColor="text1"/>
                <w:sz w:val="22"/>
                <w:szCs w:val="22"/>
              </w:rPr>
              <w:t xml:space="preserve"> the content or performance standards applicable to the sessions.</w:t>
            </w:r>
          </w:p>
        </w:tc>
        <w:tc>
          <w:tcPr>
            <w:tcW w:w="0" w:type="auto"/>
            <w:gridSpan w:val="4"/>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14053B9A" w14:textId="77777777" w:rsidR="004B0242" w:rsidRPr="00FD5EF2" w:rsidRDefault="00000000" w:rsidP="00FD5EF2">
            <w:pPr>
              <w:spacing w:after="0" w:line="240" w:lineRule="auto"/>
              <w:ind w:left="180" w:hanging="180"/>
              <w:rPr>
                <w:rFonts w:ascii="Calibri" w:hAnsi="Calibri" w:cs="Calibri"/>
                <w:sz w:val="22"/>
                <w:szCs w:val="22"/>
              </w:rPr>
            </w:pPr>
            <w:r w:rsidRPr="00FD5EF2">
              <w:rPr>
                <w:rFonts w:ascii="Calibri" w:eastAsia="Arial" w:hAnsi="Calibri" w:cs="Calibri"/>
                <w:sz w:val="22"/>
                <w:szCs w:val="22"/>
              </w:rPr>
              <w:t>Pamantayang Pangnilalaman: Nauunawaan na ang bawat tao ay may indibidwalidad (individuality).</w:t>
            </w:r>
          </w:p>
          <w:p w14:paraId="27CC3F44" w14:textId="77777777" w:rsidR="004B0242" w:rsidRPr="00FD5EF2" w:rsidRDefault="00000000" w:rsidP="00FD5EF2">
            <w:pPr>
              <w:spacing w:after="0" w:line="240" w:lineRule="auto"/>
              <w:ind w:left="180" w:hanging="180"/>
              <w:rPr>
                <w:rFonts w:ascii="Calibri" w:hAnsi="Calibri" w:cs="Calibri"/>
                <w:sz w:val="22"/>
                <w:szCs w:val="22"/>
              </w:rPr>
            </w:pPr>
            <w:r w:rsidRPr="00FD5EF2">
              <w:rPr>
                <w:rFonts w:ascii="Calibri" w:eastAsia="Arial" w:hAnsi="Calibri" w:cs="Calibri"/>
                <w:sz w:val="22"/>
                <w:szCs w:val="22"/>
              </w:rPr>
              <w:t>Pamantayan sa Pagganap: Naipapamalas na ang bawat tao ay may indibidwalidad.</w:t>
            </w:r>
          </w:p>
          <w:p w14:paraId="61A3CFA5" w14:textId="77777777" w:rsidR="004B0242" w:rsidRPr="00FD5EF2" w:rsidRDefault="00000000" w:rsidP="00FD5EF2">
            <w:pPr>
              <w:spacing w:after="0" w:line="240" w:lineRule="auto"/>
              <w:ind w:left="180" w:hanging="180"/>
              <w:rPr>
                <w:rFonts w:ascii="Calibri" w:hAnsi="Calibri" w:cs="Calibri"/>
                <w:sz w:val="22"/>
                <w:szCs w:val="22"/>
              </w:rPr>
            </w:pPr>
            <w:r w:rsidRPr="00FD5EF2">
              <w:rPr>
                <w:rFonts w:ascii="Calibri" w:eastAsia="Arial" w:hAnsi="Calibri" w:cs="Calibri"/>
                <w:sz w:val="22"/>
                <w:szCs w:val="22"/>
              </w:rPr>
              <w:t>Kasanayang Pampagkatuto para sa Unang Termino, Linggo 1-6: Nailalarawan na ang bawat tao ay may iba’t ibang pangangailangan.</w:t>
            </w:r>
          </w:p>
          <w:p w14:paraId="6461D2C4" w14:textId="77777777" w:rsidR="004B0242" w:rsidRPr="00FD5EF2" w:rsidRDefault="00000000" w:rsidP="00FD5EF2">
            <w:pPr>
              <w:spacing w:after="0" w:line="240" w:lineRule="auto"/>
              <w:ind w:left="180" w:hanging="180"/>
              <w:rPr>
                <w:rFonts w:ascii="Calibri" w:hAnsi="Calibri" w:cs="Calibri"/>
                <w:sz w:val="22"/>
                <w:szCs w:val="22"/>
              </w:rPr>
            </w:pPr>
            <w:r w:rsidRPr="00FD5EF2">
              <w:rPr>
                <w:rFonts w:ascii="Calibri" w:eastAsia="Arial" w:hAnsi="Calibri" w:cs="Calibri"/>
                <w:sz w:val="22"/>
                <w:szCs w:val="22"/>
              </w:rPr>
              <w:t>Tumutukoy ang aralin sa pangunahing pangangailangan ng tao gaya ng pagkain, kasuotan o damit, tirahan, at ispiritwal na pangangailangan. Binibigyang-diin din ang pagkilala na ang bawat bata at pamilya ay maaaring may magkakaibang paraan ng pagtugon sa mga pangangailangang ito batay sa konteksto, kakayahan, kultura, at paniniwala.</w:t>
            </w:r>
          </w:p>
        </w:tc>
      </w:tr>
      <w:tr w:rsidR="00D95DA7" w:rsidRPr="00FD5EF2" w14:paraId="587EA7A3" w14:textId="77777777" w:rsidTr="00FD5EF2">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79957668" w14:textId="77777777" w:rsidR="00931B63" w:rsidRPr="00FD5EF2" w:rsidRDefault="00D95DA7" w:rsidP="00FD5EF2">
            <w:pPr>
              <w:widowControl w:val="0"/>
              <w:spacing w:after="0" w:line="240" w:lineRule="auto"/>
              <w:ind w:left="180" w:hanging="180"/>
              <w:rPr>
                <w:rFonts w:ascii="Calibri" w:eastAsia="Montserrat" w:hAnsi="Calibri" w:cs="Calibri"/>
                <w:color w:val="000000" w:themeColor="text1"/>
                <w:sz w:val="22"/>
                <w:szCs w:val="22"/>
              </w:rPr>
            </w:pPr>
            <w:r w:rsidRPr="00FD5EF2">
              <w:rPr>
                <w:rFonts w:ascii="Calibri" w:eastAsia="Arial" w:hAnsi="Calibri" w:cs="Calibri"/>
                <w:b/>
                <w:bCs/>
                <w:color w:val="000000" w:themeColor="text1"/>
                <w:sz w:val="22"/>
                <w:szCs w:val="22"/>
              </w:rPr>
              <w:t>Learning Objectives</w:t>
            </w:r>
          </w:p>
          <w:p w14:paraId="75EC7DF2" w14:textId="77777777" w:rsidR="00D95DA7" w:rsidRPr="00FD5EF2" w:rsidRDefault="00D95DA7" w:rsidP="00FD5EF2">
            <w:pPr>
              <w:widowControl w:val="0"/>
              <w:spacing w:after="0" w:line="240" w:lineRule="auto"/>
              <w:ind w:left="180" w:hanging="180"/>
              <w:rPr>
                <w:rFonts w:ascii="Calibri" w:eastAsia="Montserrat" w:hAnsi="Calibri" w:cs="Calibri"/>
                <w:b/>
                <w:bCs/>
                <w:i/>
                <w:iCs/>
                <w:color w:val="000000" w:themeColor="text1"/>
                <w:sz w:val="22"/>
                <w:szCs w:val="22"/>
              </w:rPr>
            </w:pPr>
            <w:r w:rsidRPr="00FD5EF2">
              <w:rPr>
                <w:rFonts w:ascii="Calibri" w:eastAsia="Arial" w:hAnsi="Calibri" w:cs="Calibri"/>
                <w:i/>
                <w:iCs/>
                <w:color w:val="000000" w:themeColor="text1"/>
                <w:sz w:val="22"/>
                <w:szCs w:val="22"/>
              </w:rPr>
              <w:t>/</w:t>
            </w:r>
            <w:r w:rsidRPr="00FD5EF2">
              <w:rPr>
                <w:rFonts w:ascii="Calibri" w:eastAsia="Arial" w:hAnsi="Calibri" w:cs="Calibri"/>
                <w:b/>
                <w:bCs/>
                <w:i/>
                <w:iCs/>
                <w:color w:val="000000" w:themeColor="text1"/>
                <w:sz w:val="22"/>
                <w:szCs w:val="22"/>
              </w:rPr>
              <w:t xml:space="preserve"> </w:t>
            </w:r>
            <w:r w:rsidRPr="00FD5EF2">
              <w:rPr>
                <w:rStyle w:val="Strong"/>
                <w:rFonts w:ascii="Calibri" w:eastAsia="Arial" w:hAnsi="Calibri" w:cs="Calibri"/>
                <w:b w:val="0"/>
                <w:bCs w:val="0"/>
                <w:i/>
                <w:iCs/>
                <w:color w:val="000000" w:themeColor="text1"/>
                <w:sz w:val="22"/>
                <w:szCs w:val="22"/>
              </w:rPr>
              <w:t xml:space="preserve">Mga </w:t>
            </w:r>
            <w:proofErr w:type="spellStart"/>
            <w:r w:rsidRPr="00FD5EF2">
              <w:rPr>
                <w:rStyle w:val="Strong"/>
                <w:rFonts w:ascii="Calibri" w:eastAsia="Arial" w:hAnsi="Calibri" w:cs="Calibri"/>
                <w:b w:val="0"/>
                <w:bCs w:val="0"/>
                <w:i/>
                <w:iCs/>
                <w:color w:val="000000" w:themeColor="text1"/>
                <w:sz w:val="22"/>
                <w:szCs w:val="22"/>
              </w:rPr>
              <w:t>Tiyak</w:t>
            </w:r>
            <w:proofErr w:type="spellEnd"/>
            <w:r w:rsidRPr="00FD5EF2">
              <w:rPr>
                <w:rStyle w:val="Strong"/>
                <w:rFonts w:ascii="Calibri" w:eastAsia="Arial" w:hAnsi="Calibri" w:cs="Calibri"/>
                <w:b w:val="0"/>
                <w:bCs w:val="0"/>
                <w:i/>
                <w:iCs/>
                <w:color w:val="000000" w:themeColor="text1"/>
                <w:sz w:val="22"/>
                <w:szCs w:val="22"/>
              </w:rPr>
              <w:t xml:space="preserve"> </w:t>
            </w:r>
            <w:proofErr w:type="spellStart"/>
            <w:r w:rsidRPr="00FD5EF2">
              <w:rPr>
                <w:rStyle w:val="Strong"/>
                <w:rFonts w:ascii="Calibri" w:eastAsia="Arial" w:hAnsi="Calibri" w:cs="Calibri"/>
                <w:b w:val="0"/>
                <w:bCs w:val="0"/>
                <w:i/>
                <w:iCs/>
                <w:color w:val="000000" w:themeColor="text1"/>
                <w:sz w:val="22"/>
                <w:szCs w:val="22"/>
              </w:rPr>
              <w:t>na</w:t>
            </w:r>
            <w:proofErr w:type="spellEnd"/>
            <w:r w:rsidRPr="00FD5EF2">
              <w:rPr>
                <w:rStyle w:val="Strong"/>
                <w:rFonts w:ascii="Calibri" w:eastAsia="Arial" w:hAnsi="Calibri" w:cs="Calibri"/>
                <w:b w:val="0"/>
                <w:bCs w:val="0"/>
                <w:i/>
                <w:iCs/>
                <w:color w:val="000000" w:themeColor="text1"/>
                <w:sz w:val="22"/>
                <w:szCs w:val="22"/>
              </w:rPr>
              <w:t xml:space="preserve"> </w:t>
            </w:r>
            <w:proofErr w:type="spellStart"/>
            <w:r w:rsidRPr="00FD5EF2">
              <w:rPr>
                <w:rStyle w:val="Strong"/>
                <w:rFonts w:ascii="Calibri" w:eastAsia="Arial" w:hAnsi="Calibri" w:cs="Calibri"/>
                <w:b w:val="0"/>
                <w:bCs w:val="0"/>
                <w:i/>
                <w:iCs/>
                <w:color w:val="000000" w:themeColor="text1"/>
                <w:sz w:val="22"/>
                <w:szCs w:val="22"/>
              </w:rPr>
              <w:t>Layunin</w:t>
            </w:r>
            <w:proofErr w:type="spellEnd"/>
          </w:p>
          <w:p w14:paraId="0CA8AB06" w14:textId="77777777" w:rsidR="00D95DA7" w:rsidRPr="00FD5EF2" w:rsidRDefault="00931B63" w:rsidP="00FD5EF2">
            <w:pPr>
              <w:spacing w:after="0" w:line="240" w:lineRule="auto"/>
              <w:ind w:left="180" w:hanging="180"/>
              <w:rPr>
                <w:rFonts w:ascii="Calibri" w:eastAsia="Times New Roman" w:hAnsi="Calibri" w:cs="Calibri"/>
                <w:i/>
                <w:iCs/>
                <w:color w:val="000000" w:themeColor="text1"/>
                <w:sz w:val="22"/>
                <w:szCs w:val="22"/>
              </w:rPr>
            </w:pPr>
            <w:r w:rsidRPr="00FD5EF2">
              <w:rPr>
                <w:rFonts w:ascii="Calibri" w:eastAsia="Arial" w:hAnsi="Calibri" w:cs="Calibri"/>
                <w:i/>
                <w:iCs/>
                <w:color w:val="000000" w:themeColor="text1"/>
                <w:sz w:val="22"/>
                <w:szCs w:val="22"/>
              </w:rPr>
              <w:t>-</w:t>
            </w:r>
            <w:r w:rsidRPr="00FD5EF2">
              <w:rPr>
                <w:rFonts w:ascii="Calibri" w:eastAsia="Arial" w:hAnsi="Calibri" w:cs="Calibri"/>
                <w:color w:val="000000" w:themeColor="text1"/>
                <w:sz w:val="22"/>
                <w:szCs w:val="22"/>
              </w:rPr>
              <w:t xml:space="preserve"> </w:t>
            </w:r>
            <w:r w:rsidR="00D95DA7" w:rsidRPr="00FD5EF2">
              <w:rPr>
                <w:rFonts w:ascii="Calibri" w:eastAsia="Arial" w:hAnsi="Calibri" w:cs="Calibri"/>
                <w:i/>
                <w:iCs/>
                <w:color w:val="000000" w:themeColor="text1"/>
                <w:sz w:val="22"/>
                <w:szCs w:val="22"/>
              </w:rPr>
              <w:t>Write the smaller knowledge, skills, or tasks from the competency that the learners will work on and be able to show by the end of the sessions.</w:t>
            </w:r>
          </w:p>
        </w:tc>
        <w:tc>
          <w:tcPr>
            <w:tcW w:w="928"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3DB5AD44" w14:textId="77777777" w:rsidR="004B0242" w:rsidRPr="00FD5EF2" w:rsidRDefault="00000000" w:rsidP="00FD5EF2">
            <w:pPr>
              <w:spacing w:after="0" w:line="240" w:lineRule="auto"/>
              <w:ind w:left="180" w:hanging="180"/>
              <w:rPr>
                <w:rFonts w:ascii="Calibri" w:hAnsi="Calibri" w:cs="Calibri"/>
                <w:sz w:val="22"/>
                <w:szCs w:val="22"/>
              </w:rPr>
            </w:pPr>
            <w:r w:rsidRPr="00FD5EF2">
              <w:rPr>
                <w:rFonts w:ascii="Calibri" w:eastAsia="Arial" w:hAnsi="Calibri" w:cs="Calibri"/>
                <w:sz w:val="22"/>
                <w:szCs w:val="22"/>
              </w:rPr>
              <w:t>Pagkatapos ng sesyon, ang mga mag-aaral ay inaasahang: (a) natutukoy na ang pagkain ay pangunahing pangangailangan ng tao; (b) nakikilala ang masustansya at di-masustansyang pagkain; at (c) nakapagbibigay ng halimbawa ng pagkaing nakatutulong upang maging malusog at masigla.</w:t>
            </w:r>
          </w:p>
        </w:tc>
        <w:tc>
          <w:tcPr>
            <w:tcW w:w="995"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7DC4EA5B" w14:textId="77777777" w:rsidR="004B0242" w:rsidRPr="00FD5EF2" w:rsidRDefault="00000000" w:rsidP="00FD5EF2">
            <w:pPr>
              <w:spacing w:after="0" w:line="240" w:lineRule="auto"/>
              <w:ind w:left="180" w:hanging="180"/>
              <w:rPr>
                <w:rFonts w:ascii="Calibri" w:hAnsi="Calibri" w:cs="Calibri"/>
                <w:sz w:val="22"/>
                <w:szCs w:val="22"/>
              </w:rPr>
            </w:pPr>
            <w:r w:rsidRPr="00FD5EF2">
              <w:rPr>
                <w:rFonts w:ascii="Calibri" w:eastAsia="Arial" w:hAnsi="Calibri" w:cs="Calibri"/>
                <w:sz w:val="22"/>
                <w:szCs w:val="22"/>
              </w:rPr>
              <w:t>Pagkatapos ng sesyon, ang mga mag-aaral ay inaasahang: (a) nailalarawan ang kasuotan ayon sa panahon at gamit nito; (b) nakapipili ng angkop na kasuotan para sa paaralan, pagtulog, tag-init, tag-ulan, o okasyon; at (c) nakapagpapakita ng pagpapahalaga sa kasuotan bilang pangunahing pangangailangan.</w:t>
            </w:r>
          </w:p>
        </w:tc>
        <w:tc>
          <w:tcPr>
            <w:tcW w:w="995"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065FB167" w14:textId="77777777" w:rsidR="004B0242" w:rsidRPr="00FD5EF2" w:rsidRDefault="00000000" w:rsidP="00FD5EF2">
            <w:pPr>
              <w:spacing w:after="0" w:line="240" w:lineRule="auto"/>
              <w:ind w:left="180" w:hanging="180"/>
              <w:rPr>
                <w:rFonts w:ascii="Calibri" w:hAnsi="Calibri" w:cs="Calibri"/>
                <w:sz w:val="22"/>
                <w:szCs w:val="22"/>
              </w:rPr>
            </w:pPr>
            <w:r w:rsidRPr="00FD5EF2">
              <w:rPr>
                <w:rFonts w:ascii="Calibri" w:eastAsia="Arial" w:hAnsi="Calibri" w:cs="Calibri"/>
                <w:sz w:val="22"/>
                <w:szCs w:val="22"/>
              </w:rPr>
              <w:t>Pagkatapos ng sesyon, ang mga mag-aaral ay inaasahang: (a) natatalakay ang kahalagahan ng tirahan bilang pangunahing pangangailangan; (b) nakapagbabahagi ng simpleng paraan ng pangangalaga ng tirahan; at (c) nakapagsasagawa ng maikling dula-dulaan o pagbabahagi tungkol sa gampanin sa tahanan.</w:t>
            </w:r>
          </w:p>
        </w:tc>
        <w:tc>
          <w:tcPr>
            <w:tcW w:w="1082"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20257823" w14:textId="77777777" w:rsidR="004B0242" w:rsidRPr="00FD5EF2" w:rsidRDefault="00000000" w:rsidP="00FD5EF2">
            <w:pPr>
              <w:spacing w:after="0" w:line="240" w:lineRule="auto"/>
              <w:ind w:left="180" w:hanging="180"/>
              <w:rPr>
                <w:rFonts w:ascii="Calibri" w:hAnsi="Calibri" w:cs="Calibri"/>
                <w:sz w:val="22"/>
                <w:szCs w:val="22"/>
              </w:rPr>
            </w:pPr>
            <w:r w:rsidRPr="00FD5EF2">
              <w:rPr>
                <w:rFonts w:ascii="Calibri" w:eastAsia="Arial" w:hAnsi="Calibri" w:cs="Calibri"/>
                <w:sz w:val="22"/>
                <w:szCs w:val="22"/>
              </w:rPr>
              <w:t>Pagkatapos ng sesyon, ang mga mag-aaral ay inaasahang: (a) natutukoy ang mga gawaing nakatutugon sa pangangailangang ispiritwal; (b) napahahalagahan ang pananalangin at pagkakaroon ng takot sa Dakilang Lumikha; at (c) nakapagbabahagi ng karanasan ng pamilya tungkol sa panalangin o gawaing ispiritwal.</w:t>
            </w:r>
          </w:p>
        </w:tc>
      </w:tr>
      <w:tr w:rsidR="00D95DA7" w:rsidRPr="00FD5EF2" w14:paraId="3B48969A" w14:textId="77777777" w:rsidTr="00FD5EF2">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0DF1F8A7" w14:textId="77777777" w:rsidR="00931B63" w:rsidRPr="00FD5EF2" w:rsidRDefault="00D95DA7" w:rsidP="00FD5EF2">
            <w:pPr>
              <w:widowControl w:val="0"/>
              <w:spacing w:after="0" w:line="240" w:lineRule="auto"/>
              <w:ind w:left="180" w:hanging="180"/>
              <w:rPr>
                <w:rFonts w:ascii="Calibri" w:eastAsia="Montserrat" w:hAnsi="Calibri" w:cs="Calibri"/>
                <w:b/>
                <w:bCs/>
                <w:color w:val="000000" w:themeColor="text1"/>
                <w:sz w:val="22"/>
                <w:szCs w:val="22"/>
              </w:rPr>
            </w:pPr>
            <w:r w:rsidRPr="00FD5EF2">
              <w:rPr>
                <w:rFonts w:ascii="Calibri" w:eastAsia="Arial" w:hAnsi="Calibri" w:cs="Calibri"/>
                <w:b/>
                <w:bCs/>
                <w:color w:val="000000" w:themeColor="text1"/>
                <w:sz w:val="22"/>
                <w:szCs w:val="22"/>
              </w:rPr>
              <w:t>Learner Context</w:t>
            </w:r>
          </w:p>
          <w:p w14:paraId="16DCC961" w14:textId="77777777" w:rsidR="00D95DA7" w:rsidRPr="00FD5EF2" w:rsidRDefault="00D95DA7" w:rsidP="00FD5EF2">
            <w:pPr>
              <w:widowControl w:val="0"/>
              <w:spacing w:after="0" w:line="240" w:lineRule="auto"/>
              <w:ind w:left="180" w:hanging="180"/>
              <w:rPr>
                <w:rFonts w:ascii="Calibri" w:eastAsia="Montserrat" w:hAnsi="Calibri" w:cs="Calibri"/>
                <w:b/>
                <w:bCs/>
                <w:i/>
                <w:iCs/>
                <w:color w:val="000000" w:themeColor="text1"/>
                <w:sz w:val="22"/>
                <w:szCs w:val="22"/>
                <w:u w:val="single"/>
              </w:rPr>
            </w:pPr>
            <w:r w:rsidRPr="00FD5EF2">
              <w:rPr>
                <w:rFonts w:ascii="Calibri" w:eastAsia="Arial" w:hAnsi="Calibri" w:cs="Calibri"/>
                <w:i/>
                <w:iCs/>
                <w:color w:val="000000" w:themeColor="text1"/>
                <w:sz w:val="22"/>
                <w:szCs w:val="22"/>
              </w:rPr>
              <w:t>/</w:t>
            </w:r>
            <w:r w:rsidRPr="00FD5EF2">
              <w:rPr>
                <w:rFonts w:ascii="Calibri" w:eastAsia="Arial" w:hAnsi="Calibri" w:cs="Calibri"/>
                <w:i/>
                <w:iCs/>
                <w:color w:val="000000" w:themeColor="text1"/>
                <w:sz w:val="22"/>
                <w:szCs w:val="22"/>
                <w:u w:val="single"/>
              </w:rPr>
              <w:t xml:space="preserve"> </w:t>
            </w:r>
            <w:proofErr w:type="spellStart"/>
            <w:r w:rsidRPr="00FD5EF2">
              <w:rPr>
                <w:rStyle w:val="Strong"/>
                <w:rFonts w:ascii="Calibri" w:eastAsia="Arial" w:hAnsi="Calibri" w:cs="Calibri"/>
                <w:b w:val="0"/>
                <w:bCs w:val="0"/>
                <w:i/>
                <w:iCs/>
                <w:color w:val="000000" w:themeColor="text1"/>
                <w:sz w:val="22"/>
                <w:szCs w:val="22"/>
              </w:rPr>
              <w:t>Konteksto</w:t>
            </w:r>
            <w:proofErr w:type="spellEnd"/>
            <w:r w:rsidRPr="00FD5EF2">
              <w:rPr>
                <w:rStyle w:val="Strong"/>
                <w:rFonts w:ascii="Calibri" w:eastAsia="Arial" w:hAnsi="Calibri" w:cs="Calibri"/>
                <w:b w:val="0"/>
                <w:bCs w:val="0"/>
                <w:i/>
                <w:iCs/>
                <w:color w:val="000000" w:themeColor="text1"/>
                <w:sz w:val="22"/>
                <w:szCs w:val="22"/>
              </w:rPr>
              <w:t xml:space="preserve"> ng Mag-</w:t>
            </w:r>
            <w:proofErr w:type="spellStart"/>
            <w:r w:rsidRPr="00FD5EF2">
              <w:rPr>
                <w:rStyle w:val="Strong"/>
                <w:rFonts w:ascii="Calibri" w:eastAsia="Arial" w:hAnsi="Calibri" w:cs="Calibri"/>
                <w:b w:val="0"/>
                <w:bCs w:val="0"/>
                <w:i/>
                <w:iCs/>
                <w:color w:val="000000" w:themeColor="text1"/>
                <w:sz w:val="22"/>
                <w:szCs w:val="22"/>
              </w:rPr>
              <w:t>aaral</w:t>
            </w:r>
            <w:proofErr w:type="spellEnd"/>
          </w:p>
          <w:p w14:paraId="2F26563F" w14:textId="77777777" w:rsidR="00D95DA7" w:rsidRPr="00FD5EF2" w:rsidRDefault="00931B63" w:rsidP="00FD5EF2">
            <w:pPr>
              <w:spacing w:after="0" w:line="240" w:lineRule="auto"/>
              <w:ind w:left="180" w:hanging="180"/>
              <w:rPr>
                <w:rFonts w:ascii="Calibri" w:eastAsia="Times New Roman" w:hAnsi="Calibri" w:cs="Calibri"/>
                <w:i/>
                <w:iCs/>
                <w:color w:val="000000" w:themeColor="text1"/>
                <w:sz w:val="22"/>
                <w:szCs w:val="22"/>
              </w:rPr>
            </w:pPr>
            <w:r w:rsidRPr="00FD5EF2">
              <w:rPr>
                <w:rFonts w:ascii="Calibri" w:eastAsia="Arial" w:hAnsi="Calibri" w:cs="Calibri"/>
                <w:i/>
                <w:iCs/>
                <w:color w:val="000000" w:themeColor="text1"/>
                <w:sz w:val="22"/>
                <w:szCs w:val="22"/>
              </w:rPr>
              <w:t>-</w:t>
            </w:r>
            <w:r w:rsidRPr="00FD5EF2">
              <w:rPr>
                <w:rFonts w:ascii="Calibri" w:eastAsia="Arial" w:hAnsi="Calibri" w:cs="Calibri"/>
                <w:color w:val="000000" w:themeColor="text1"/>
                <w:sz w:val="22"/>
                <w:szCs w:val="22"/>
              </w:rPr>
              <w:t xml:space="preserve"> </w:t>
            </w:r>
            <w:r w:rsidR="00D95DA7" w:rsidRPr="00FD5EF2">
              <w:rPr>
                <w:rFonts w:ascii="Calibri" w:eastAsia="Arial" w:hAnsi="Calibri" w:cs="Calibri"/>
                <w:i/>
                <w:iCs/>
                <w:color w:val="000000" w:themeColor="text1"/>
                <w:sz w:val="22"/>
                <w:szCs w:val="22"/>
              </w:rPr>
              <w:t xml:space="preserve">Write your observations of your </w:t>
            </w:r>
            <w:proofErr w:type="spellStart"/>
            <w:r w:rsidR="00D95DA7" w:rsidRPr="00FD5EF2">
              <w:rPr>
                <w:rFonts w:ascii="Calibri" w:eastAsia="Arial" w:hAnsi="Calibri" w:cs="Calibri"/>
                <w:i/>
                <w:iCs/>
                <w:color w:val="000000" w:themeColor="text1"/>
                <w:sz w:val="22"/>
                <w:szCs w:val="22"/>
              </w:rPr>
              <w:t>learners</w:t>
            </w:r>
            <w:r w:rsidR="00FD5EF2" w:rsidRPr="00FD5EF2">
              <w:rPr>
                <w:rFonts w:ascii="Calibri" w:eastAsia="Arial" w:hAnsi="Calibri" w:cs="Calibri"/>
                <w:i/>
                <w:iCs/>
                <w:color w:val="000000" w:themeColor="text1"/>
                <w:sz w:val="22"/>
                <w:szCs w:val="22"/>
              </w:rPr>
              <w:t>and</w:t>
            </w:r>
            <w:proofErr w:type="spellEnd"/>
            <w:r w:rsidR="00D95DA7" w:rsidRPr="00FD5EF2">
              <w:rPr>
                <w:rFonts w:ascii="Calibri" w:eastAsia="Arial" w:hAnsi="Calibri" w:cs="Calibri"/>
                <w:i/>
                <w:iCs/>
                <w:color w:val="000000" w:themeColor="text1"/>
                <w:sz w:val="22"/>
                <w:szCs w:val="22"/>
              </w:rPr>
              <w:t xml:space="preserve"> how they have been performing or responding to learning experiences recently. Include strengths, </w:t>
            </w:r>
            <w:proofErr w:type="spellStart"/>
            <w:r w:rsidR="00D95DA7" w:rsidRPr="00FD5EF2">
              <w:rPr>
                <w:rFonts w:ascii="Calibri" w:eastAsia="Arial" w:hAnsi="Calibri" w:cs="Calibri"/>
                <w:i/>
                <w:iCs/>
                <w:color w:val="000000" w:themeColor="text1"/>
                <w:sz w:val="22"/>
                <w:szCs w:val="22"/>
              </w:rPr>
              <w:t>interests</w:t>
            </w:r>
            <w:r w:rsidR="00FD5EF2" w:rsidRPr="00FD5EF2">
              <w:rPr>
                <w:rFonts w:ascii="Calibri" w:eastAsia="Arial" w:hAnsi="Calibri" w:cs="Calibri"/>
                <w:i/>
                <w:iCs/>
                <w:color w:val="000000" w:themeColor="text1"/>
                <w:sz w:val="22"/>
                <w:szCs w:val="22"/>
              </w:rPr>
              <w:t>and</w:t>
            </w:r>
            <w:proofErr w:type="spellEnd"/>
            <w:r w:rsidR="00D95DA7" w:rsidRPr="00FD5EF2">
              <w:rPr>
                <w:rFonts w:ascii="Calibri" w:eastAsia="Arial" w:hAnsi="Calibri" w:cs="Calibri"/>
                <w:i/>
                <w:iCs/>
                <w:color w:val="000000" w:themeColor="text1"/>
                <w:sz w:val="22"/>
                <w:szCs w:val="22"/>
              </w:rPr>
              <w:t xml:space="preserve"> possible barriers to learning.</w:t>
            </w:r>
          </w:p>
        </w:tc>
        <w:tc>
          <w:tcPr>
            <w:tcW w:w="0" w:type="auto"/>
            <w:gridSpan w:val="4"/>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hideMark/>
          </w:tcPr>
          <w:p w14:paraId="6CC777B7" w14:textId="77777777" w:rsidR="004B0242" w:rsidRPr="00FD5EF2" w:rsidRDefault="00000000" w:rsidP="00FD5EF2">
            <w:pPr>
              <w:spacing w:after="0" w:line="240" w:lineRule="auto"/>
              <w:ind w:left="180" w:hanging="180"/>
              <w:rPr>
                <w:rFonts w:ascii="Calibri" w:hAnsi="Calibri" w:cs="Calibri"/>
                <w:sz w:val="22"/>
                <w:szCs w:val="22"/>
              </w:rPr>
            </w:pPr>
            <w:r w:rsidRPr="00FD5EF2">
              <w:rPr>
                <w:rFonts w:ascii="Calibri" w:eastAsia="Arial" w:hAnsi="Calibri" w:cs="Calibri"/>
                <w:sz w:val="22"/>
                <w:szCs w:val="22"/>
              </w:rPr>
              <w:t>(Halimbawa lamang) Maraming mag-aaral ang aktibong nakikilahok kapag gumagamit ng larawan, awit, bidyo, laro, at gawaing pangkat. Nakapagbibigay sila ng halimbawa mula sa sariling karanasan, lalo na tungkol sa pagkain, damit, tirahan, at pananalangin sa pamilya. Ang ilang mag-aaral ay nangangailangan pa ng gabay sa pagpapaliwanag ng sagot, paghihintay ng pagkakataong magsalita, at pag-uugnay ng konsepto sa sariling buhay. Makabubuti ang paggamit ng biswal, simpleng tanong, pares o pangkatang suporta, at wikang madaling maunawaan ng mga bata.</w:t>
            </w:r>
          </w:p>
        </w:tc>
      </w:tr>
      <w:tr w:rsidR="00D95DA7" w:rsidRPr="00FD5EF2" w14:paraId="138EDD63" w14:textId="77777777" w:rsidTr="00FD5EF2">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6AC653CE" w14:textId="77777777" w:rsidR="00931B63" w:rsidRPr="00FD5EF2" w:rsidRDefault="00D95DA7" w:rsidP="00FD5EF2">
            <w:pPr>
              <w:pStyle w:val="Heading2"/>
              <w:ind w:left="180" w:hanging="180"/>
              <w:rPr>
                <w:rFonts w:ascii="Calibri" w:eastAsia="Times New Roman" w:hAnsi="Calibri" w:cs="Calibri"/>
                <w:color w:val="000000" w:themeColor="text1"/>
                <w:sz w:val="22"/>
                <w:szCs w:val="22"/>
              </w:rPr>
            </w:pPr>
            <w:r w:rsidRPr="00FD5EF2">
              <w:rPr>
                <w:rFonts w:ascii="Calibri" w:eastAsia="Arial" w:hAnsi="Calibri" w:cs="Calibri"/>
                <w:color w:val="000000" w:themeColor="text1"/>
                <w:sz w:val="22"/>
                <w:szCs w:val="22"/>
              </w:rPr>
              <w:lastRenderedPageBreak/>
              <w:t>Learning Experience</w:t>
            </w:r>
          </w:p>
          <w:p w14:paraId="5589F913" w14:textId="77777777" w:rsidR="00D95DA7" w:rsidRPr="00FD5EF2" w:rsidRDefault="00D95DA7" w:rsidP="00FD5EF2">
            <w:pPr>
              <w:pStyle w:val="Heading2"/>
              <w:ind w:left="180" w:hanging="180"/>
              <w:rPr>
                <w:rFonts w:ascii="Calibri" w:eastAsia="Times New Roman" w:hAnsi="Calibri" w:cs="Calibri"/>
                <w:b w:val="0"/>
                <w:bCs w:val="0"/>
                <w:i/>
                <w:iCs/>
                <w:color w:val="000000" w:themeColor="text1"/>
                <w:sz w:val="22"/>
                <w:szCs w:val="22"/>
              </w:rPr>
            </w:pPr>
            <w:r w:rsidRPr="00FD5EF2">
              <w:rPr>
                <w:rFonts w:ascii="Calibri" w:eastAsia="Arial" w:hAnsi="Calibri" w:cs="Calibri"/>
                <w:b w:val="0"/>
                <w:bCs w:val="0"/>
                <w:i/>
                <w:iCs/>
                <w:color w:val="000000" w:themeColor="text1"/>
                <w:sz w:val="22"/>
                <w:szCs w:val="22"/>
              </w:rPr>
              <w:t xml:space="preserve">/ </w:t>
            </w:r>
            <w:proofErr w:type="spellStart"/>
            <w:r w:rsidRPr="00FD5EF2">
              <w:rPr>
                <w:rFonts w:ascii="Calibri" w:eastAsia="Arial" w:hAnsi="Calibri" w:cs="Calibri"/>
                <w:b w:val="0"/>
                <w:bCs w:val="0"/>
                <w:i/>
                <w:iCs/>
                <w:color w:val="000000" w:themeColor="text1"/>
                <w:sz w:val="22"/>
                <w:szCs w:val="22"/>
              </w:rPr>
              <w:t>Karanasan</w:t>
            </w:r>
            <w:proofErr w:type="spellEnd"/>
            <w:r w:rsidRPr="00FD5EF2">
              <w:rPr>
                <w:rFonts w:ascii="Calibri" w:eastAsia="Arial" w:hAnsi="Calibri" w:cs="Calibri"/>
                <w:b w:val="0"/>
                <w:bCs w:val="0"/>
                <w:i/>
                <w:iCs/>
                <w:color w:val="000000" w:themeColor="text1"/>
                <w:sz w:val="22"/>
                <w:szCs w:val="22"/>
              </w:rPr>
              <w:t xml:space="preserve"> </w:t>
            </w:r>
            <w:proofErr w:type="spellStart"/>
            <w:r w:rsidRPr="00FD5EF2">
              <w:rPr>
                <w:rFonts w:ascii="Calibri" w:eastAsia="Arial" w:hAnsi="Calibri" w:cs="Calibri"/>
                <w:b w:val="0"/>
                <w:bCs w:val="0"/>
                <w:i/>
                <w:iCs/>
                <w:color w:val="000000" w:themeColor="text1"/>
                <w:sz w:val="22"/>
                <w:szCs w:val="22"/>
              </w:rPr>
              <w:t>sa</w:t>
            </w:r>
            <w:proofErr w:type="spellEnd"/>
            <w:r w:rsidRPr="00FD5EF2">
              <w:rPr>
                <w:rFonts w:ascii="Calibri" w:eastAsia="Arial" w:hAnsi="Calibri" w:cs="Calibri"/>
                <w:b w:val="0"/>
                <w:bCs w:val="0"/>
                <w:i/>
                <w:iCs/>
                <w:color w:val="000000" w:themeColor="text1"/>
                <w:sz w:val="22"/>
                <w:szCs w:val="22"/>
              </w:rPr>
              <w:t xml:space="preserve"> </w:t>
            </w:r>
            <w:proofErr w:type="spellStart"/>
            <w:r w:rsidRPr="00FD5EF2">
              <w:rPr>
                <w:rFonts w:ascii="Calibri" w:eastAsia="Arial" w:hAnsi="Calibri" w:cs="Calibri"/>
                <w:b w:val="0"/>
                <w:bCs w:val="0"/>
                <w:i/>
                <w:iCs/>
                <w:color w:val="000000" w:themeColor="text1"/>
                <w:sz w:val="22"/>
                <w:szCs w:val="22"/>
              </w:rPr>
              <w:t>Pagkatuto</w:t>
            </w:r>
            <w:proofErr w:type="spellEnd"/>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292535D4" w14:textId="77777777" w:rsidR="004B0242" w:rsidRPr="00FD5EF2" w:rsidRDefault="00000000" w:rsidP="00FD5EF2">
            <w:pPr>
              <w:spacing w:after="0" w:line="240" w:lineRule="auto"/>
              <w:ind w:left="180" w:hanging="180"/>
              <w:rPr>
                <w:rFonts w:ascii="Calibri" w:hAnsi="Calibri" w:cs="Calibri"/>
                <w:sz w:val="22"/>
                <w:szCs w:val="22"/>
              </w:rPr>
            </w:pPr>
            <w:r w:rsidRPr="00FD5EF2">
              <w:rPr>
                <w:rFonts w:ascii="Calibri" w:eastAsia="Arial" w:hAnsi="Calibri" w:cs="Calibri"/>
                <w:sz w:val="22"/>
                <w:szCs w:val="22"/>
              </w:rPr>
              <w:t>Ang karanasan sa pagkatuto ay magsisimula sa pamilyar na gawain at karanasan ng mga bata tungkol sa pangunahing pangangailangan. Gagamit ang guro ng awit, larawan, pagtutumbas, bidyo, talakayan, laro, pangkatang gawain, dula-dulaan, at pagbabahagi ng karanasan. Sa bawat sesyon, gagabayan ang mga mag-aaral mula sa pagkilala ng konsepto, pag-unawa sa kahalagahan nito, hanggang sa pagpapakita ng wastong gawi sa pang-araw-araw na buhay.</w:t>
            </w:r>
          </w:p>
        </w:tc>
      </w:tr>
      <w:tr w:rsidR="00D95DA7" w:rsidRPr="00FD5EF2" w14:paraId="7BEFB5D3" w14:textId="77777777" w:rsidTr="00FD5EF2">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6ACFCA7F" w14:textId="77777777" w:rsidR="00931B63" w:rsidRPr="00FD5EF2" w:rsidRDefault="00D95DA7" w:rsidP="00FD5EF2">
            <w:pPr>
              <w:widowControl w:val="0"/>
              <w:spacing w:after="0" w:line="240" w:lineRule="auto"/>
              <w:ind w:left="180" w:hanging="180"/>
              <w:rPr>
                <w:rFonts w:ascii="Calibri" w:eastAsia="Montserrat" w:hAnsi="Calibri" w:cs="Calibri"/>
                <w:b/>
                <w:bCs/>
                <w:color w:val="000000" w:themeColor="text1"/>
                <w:sz w:val="22"/>
                <w:szCs w:val="22"/>
              </w:rPr>
            </w:pPr>
            <w:r w:rsidRPr="00FD5EF2">
              <w:rPr>
                <w:rFonts w:ascii="Calibri" w:eastAsia="Arial" w:hAnsi="Calibri" w:cs="Calibri"/>
                <w:b/>
                <w:bCs/>
                <w:color w:val="000000" w:themeColor="text1"/>
                <w:sz w:val="22"/>
                <w:szCs w:val="22"/>
              </w:rPr>
              <w:t>Pre-Lesson</w:t>
            </w:r>
          </w:p>
          <w:p w14:paraId="4098586E" w14:textId="77777777" w:rsidR="00D95DA7" w:rsidRPr="00FD5EF2" w:rsidRDefault="00D95DA7" w:rsidP="00FD5EF2">
            <w:pPr>
              <w:widowControl w:val="0"/>
              <w:spacing w:after="0" w:line="240" w:lineRule="auto"/>
              <w:ind w:left="180" w:hanging="180"/>
              <w:rPr>
                <w:rFonts w:ascii="Calibri" w:eastAsia="Montserrat" w:hAnsi="Calibri" w:cs="Calibri"/>
                <w:b/>
                <w:bCs/>
                <w:i/>
                <w:iCs/>
                <w:color w:val="000000" w:themeColor="text1"/>
                <w:sz w:val="22"/>
                <w:szCs w:val="22"/>
              </w:rPr>
            </w:pPr>
            <w:r w:rsidRPr="00FD5EF2">
              <w:rPr>
                <w:rFonts w:ascii="Calibri" w:eastAsia="Arial" w:hAnsi="Calibri" w:cs="Calibri"/>
                <w:i/>
                <w:iCs/>
                <w:color w:val="000000" w:themeColor="text1"/>
                <w:sz w:val="22"/>
                <w:szCs w:val="22"/>
              </w:rPr>
              <w:t xml:space="preserve">/ </w:t>
            </w:r>
            <w:r w:rsidRPr="00FD5EF2">
              <w:rPr>
                <w:rStyle w:val="Strong"/>
                <w:rFonts w:ascii="Calibri" w:eastAsia="Arial" w:hAnsi="Calibri" w:cs="Calibri"/>
                <w:b w:val="0"/>
                <w:bCs w:val="0"/>
                <w:i/>
                <w:iCs/>
                <w:color w:val="000000" w:themeColor="text1"/>
                <w:sz w:val="22"/>
                <w:szCs w:val="22"/>
              </w:rPr>
              <w:t>Bago ang Aralin</w:t>
            </w:r>
          </w:p>
          <w:p w14:paraId="2F855C30" w14:textId="77777777" w:rsidR="00D95DA7" w:rsidRPr="00FD5EF2" w:rsidRDefault="00931B63" w:rsidP="00FD5EF2">
            <w:pPr>
              <w:spacing w:after="0" w:line="240" w:lineRule="auto"/>
              <w:ind w:left="180" w:hanging="180"/>
              <w:rPr>
                <w:rFonts w:ascii="Calibri" w:eastAsia="Times New Roman" w:hAnsi="Calibri" w:cs="Calibri"/>
                <w:i/>
                <w:iCs/>
                <w:color w:val="000000" w:themeColor="text1"/>
                <w:sz w:val="22"/>
                <w:szCs w:val="22"/>
              </w:rPr>
            </w:pPr>
            <w:r w:rsidRPr="00FD5EF2">
              <w:rPr>
                <w:rFonts w:ascii="Calibri" w:eastAsia="Arial" w:hAnsi="Calibri" w:cs="Calibri"/>
                <w:i/>
                <w:iCs/>
                <w:color w:val="000000" w:themeColor="text1"/>
                <w:sz w:val="22"/>
                <w:szCs w:val="22"/>
              </w:rPr>
              <w:t>-</w:t>
            </w:r>
            <w:r w:rsidRPr="00FD5EF2">
              <w:rPr>
                <w:rFonts w:ascii="Calibri" w:eastAsia="Arial" w:hAnsi="Calibri" w:cs="Calibri"/>
                <w:color w:val="000000" w:themeColor="text1"/>
                <w:sz w:val="22"/>
                <w:szCs w:val="22"/>
              </w:rPr>
              <w:t xml:space="preserve"> </w:t>
            </w:r>
            <w:r w:rsidR="00D95DA7" w:rsidRPr="00FD5EF2">
              <w:rPr>
                <w:rFonts w:ascii="Calibri" w:eastAsia="Arial" w:hAnsi="Calibri" w:cs="Calibri"/>
                <w:i/>
                <w:iCs/>
                <w:color w:val="000000" w:themeColor="text1"/>
                <w:sz w:val="22"/>
                <w:szCs w:val="22"/>
              </w:rPr>
              <w:t>Describe how you will help the learners get ready for the lesson.</w:t>
            </w:r>
          </w:p>
        </w:tc>
        <w:tc>
          <w:tcPr>
            <w:tcW w:w="928"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2A2E6A51" w14:textId="77777777" w:rsidR="004B0242" w:rsidRPr="00FD5EF2" w:rsidRDefault="00000000" w:rsidP="00FD5EF2">
            <w:pPr>
              <w:spacing w:after="0" w:line="240" w:lineRule="auto"/>
              <w:ind w:left="180" w:hanging="180"/>
              <w:rPr>
                <w:rFonts w:ascii="Calibri" w:hAnsi="Calibri" w:cs="Calibri"/>
                <w:sz w:val="22"/>
                <w:szCs w:val="22"/>
              </w:rPr>
            </w:pPr>
            <w:r w:rsidRPr="00FD5EF2">
              <w:rPr>
                <w:rFonts w:ascii="Calibri" w:eastAsia="Arial" w:hAnsi="Calibri" w:cs="Calibri"/>
                <w:sz w:val="22"/>
                <w:szCs w:val="22"/>
              </w:rPr>
              <w:t>Ipakita ang mga larawan ng iba’t ibang bata at ipaalarawan ang kanilang katangiang pisikal upang maiugnay sa ideya na ang bawat tao ay natatangi at may pangangailangan. Pagkatapos, awitin ang “Bahay Kubo.” Itanong: Ano-ano ang pagkaing nabanggit sa kanta? Masustansya ba ang mga ito? Alin sa mga ito ang kinakain ninyo? Kailangan ba natin ang pagkain? Bakit?</w:t>
            </w:r>
          </w:p>
        </w:tc>
        <w:tc>
          <w:tcPr>
            <w:tcW w:w="995"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51B166D6" w14:textId="77777777" w:rsidR="004B0242" w:rsidRPr="00FD5EF2" w:rsidRDefault="00000000" w:rsidP="00FD5EF2">
            <w:pPr>
              <w:spacing w:after="0" w:line="240" w:lineRule="auto"/>
              <w:ind w:left="180" w:hanging="180"/>
              <w:rPr>
                <w:rFonts w:ascii="Calibri" w:hAnsi="Calibri" w:cs="Calibri"/>
                <w:sz w:val="22"/>
                <w:szCs w:val="22"/>
              </w:rPr>
            </w:pPr>
            <w:r w:rsidRPr="00FD5EF2">
              <w:rPr>
                <w:rFonts w:ascii="Calibri" w:eastAsia="Arial" w:hAnsi="Calibri" w:cs="Calibri"/>
                <w:sz w:val="22"/>
                <w:szCs w:val="22"/>
              </w:rPr>
              <w:t>Balikan ang natutuhan tungkol sa pagkain bilang pangunahing pangangailangan. Ipagawa ang “Connect Me!” kung saan pagtatapatin ng mga mag-aaral ang magkaparehong kasuotan sa Hanay A at Hanay B gamit ang linya. Itanong kung kailan ginagamit ang ilang kasuotan at kung bakit kailangang pumili ng damit ayon sa panahon, gawain, at okasyon.</w:t>
            </w:r>
          </w:p>
        </w:tc>
        <w:tc>
          <w:tcPr>
            <w:tcW w:w="995"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1DC30F8A" w14:textId="77777777" w:rsidR="004B0242" w:rsidRPr="00FD5EF2" w:rsidRDefault="00000000" w:rsidP="00FD5EF2">
            <w:pPr>
              <w:spacing w:after="0" w:line="240" w:lineRule="auto"/>
              <w:ind w:left="180" w:hanging="180"/>
              <w:rPr>
                <w:rFonts w:ascii="Calibri" w:hAnsi="Calibri" w:cs="Calibri"/>
                <w:sz w:val="22"/>
                <w:szCs w:val="22"/>
              </w:rPr>
            </w:pPr>
            <w:r w:rsidRPr="00FD5EF2">
              <w:rPr>
                <w:rFonts w:ascii="Calibri" w:eastAsia="Arial" w:hAnsi="Calibri" w:cs="Calibri"/>
                <w:sz w:val="22"/>
                <w:szCs w:val="22"/>
              </w:rPr>
              <w:t>Magbalik-aral tungkol sa kasuotan. Ipasabi sa mga mag-aaral ang ilang paraan ng pag-iingat sa damit. Pagkatapos, isa-isahin ang mga pamamaraan ng pangangalaga ng tirahan, gaya ng paglilinis, pag-aayos ng gamit, pagtatapon ng basura sa tamang lugar, at pagtulong sa magulang ayon sa kakayahan.</w:t>
            </w:r>
          </w:p>
        </w:tc>
        <w:tc>
          <w:tcPr>
            <w:tcW w:w="1082"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5F37D4E8" w14:textId="77777777" w:rsidR="004B0242" w:rsidRPr="00FD5EF2" w:rsidRDefault="00000000" w:rsidP="00FD5EF2">
            <w:pPr>
              <w:spacing w:after="0" w:line="240" w:lineRule="auto"/>
              <w:ind w:left="180" w:hanging="180"/>
              <w:rPr>
                <w:rFonts w:ascii="Calibri" w:hAnsi="Calibri" w:cs="Calibri"/>
                <w:sz w:val="22"/>
                <w:szCs w:val="22"/>
              </w:rPr>
            </w:pPr>
            <w:r w:rsidRPr="00FD5EF2">
              <w:rPr>
                <w:rFonts w:ascii="Calibri" w:eastAsia="Arial" w:hAnsi="Calibri" w:cs="Calibri"/>
                <w:sz w:val="22"/>
                <w:szCs w:val="22"/>
              </w:rPr>
              <w:t>Balikan ang kahalagahan ng tirahan at ang mga paraan ng pag-aalaga rito. Magpakita ng mga larawan ng pananalangin bago at pagkatapos kumain, bago matulog at pagkagising, at pagpunta sa bahay-sambahan. Itanong kung ginagawa rin ito ng mga bata sa kanilang pamilya at kung sino ang nagturo sa kanila ng pananalangin.</w:t>
            </w:r>
          </w:p>
        </w:tc>
      </w:tr>
      <w:tr w:rsidR="00D95DA7" w:rsidRPr="00FD5EF2" w14:paraId="50446C8E" w14:textId="77777777" w:rsidTr="00FD5EF2">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361F4EEC" w14:textId="77777777" w:rsidR="00931B63" w:rsidRPr="00FD5EF2" w:rsidRDefault="00D95DA7" w:rsidP="00FD5EF2">
            <w:pPr>
              <w:widowControl w:val="0"/>
              <w:spacing w:after="0" w:line="240" w:lineRule="auto"/>
              <w:ind w:left="180" w:hanging="180"/>
              <w:rPr>
                <w:rFonts w:ascii="Calibri" w:eastAsia="Montserrat" w:hAnsi="Calibri" w:cs="Calibri"/>
                <w:b/>
                <w:bCs/>
                <w:color w:val="000000" w:themeColor="text1"/>
                <w:sz w:val="22"/>
                <w:szCs w:val="22"/>
              </w:rPr>
            </w:pPr>
            <w:r w:rsidRPr="00FD5EF2">
              <w:rPr>
                <w:rFonts w:ascii="Calibri" w:eastAsia="Arial" w:hAnsi="Calibri" w:cs="Calibri"/>
                <w:b/>
                <w:bCs/>
                <w:color w:val="000000" w:themeColor="text1"/>
                <w:sz w:val="22"/>
                <w:szCs w:val="22"/>
                <w:u w:val="single"/>
              </w:rPr>
              <w:t>Flow</w:t>
            </w:r>
          </w:p>
          <w:p w14:paraId="6A238388" w14:textId="77777777" w:rsidR="00D95DA7" w:rsidRPr="00FD5EF2" w:rsidRDefault="00D95DA7" w:rsidP="00FD5EF2">
            <w:pPr>
              <w:widowControl w:val="0"/>
              <w:spacing w:after="0" w:line="240" w:lineRule="auto"/>
              <w:ind w:left="180" w:hanging="180"/>
              <w:rPr>
                <w:rFonts w:ascii="Calibri" w:eastAsia="Montserrat" w:hAnsi="Calibri" w:cs="Calibri"/>
                <w:b/>
                <w:bCs/>
                <w:i/>
                <w:iCs/>
                <w:color w:val="000000" w:themeColor="text1"/>
                <w:sz w:val="22"/>
                <w:szCs w:val="22"/>
              </w:rPr>
            </w:pPr>
            <w:r w:rsidRPr="00FD5EF2">
              <w:rPr>
                <w:rFonts w:ascii="Calibri" w:eastAsia="Arial" w:hAnsi="Calibri" w:cs="Calibri"/>
                <w:i/>
                <w:iCs/>
                <w:color w:val="000000" w:themeColor="text1"/>
                <w:sz w:val="22"/>
                <w:szCs w:val="22"/>
              </w:rPr>
              <w:t>/</w:t>
            </w:r>
            <w:r w:rsidRPr="00FD5EF2">
              <w:rPr>
                <w:rFonts w:ascii="Calibri" w:eastAsia="Arial" w:hAnsi="Calibri" w:cs="Calibri"/>
                <w:b/>
                <w:bCs/>
                <w:i/>
                <w:iCs/>
                <w:color w:val="000000" w:themeColor="text1"/>
                <w:sz w:val="22"/>
                <w:szCs w:val="22"/>
              </w:rPr>
              <w:t xml:space="preserve"> </w:t>
            </w:r>
            <w:proofErr w:type="spellStart"/>
            <w:r w:rsidRPr="00FD5EF2">
              <w:rPr>
                <w:rStyle w:val="Strong"/>
                <w:rFonts w:ascii="Calibri" w:eastAsia="Arial" w:hAnsi="Calibri" w:cs="Calibri"/>
                <w:b w:val="0"/>
                <w:bCs w:val="0"/>
                <w:i/>
                <w:iCs/>
                <w:color w:val="000000" w:themeColor="text1"/>
                <w:sz w:val="22"/>
                <w:szCs w:val="22"/>
              </w:rPr>
              <w:t>Daloy</w:t>
            </w:r>
            <w:proofErr w:type="spellEnd"/>
            <w:r w:rsidRPr="00FD5EF2">
              <w:rPr>
                <w:rStyle w:val="Strong"/>
                <w:rFonts w:ascii="Calibri" w:eastAsia="Arial" w:hAnsi="Calibri" w:cs="Calibri"/>
                <w:b w:val="0"/>
                <w:bCs w:val="0"/>
                <w:i/>
                <w:iCs/>
                <w:color w:val="000000" w:themeColor="text1"/>
                <w:sz w:val="22"/>
                <w:szCs w:val="22"/>
              </w:rPr>
              <w:t xml:space="preserve"> ng Aralin</w:t>
            </w:r>
          </w:p>
          <w:p w14:paraId="6F79E367" w14:textId="77777777" w:rsidR="00D95DA7" w:rsidRPr="00FD5EF2" w:rsidRDefault="00931B63" w:rsidP="00FD5EF2">
            <w:pPr>
              <w:widowControl w:val="0"/>
              <w:spacing w:after="0" w:line="240" w:lineRule="auto"/>
              <w:ind w:left="180" w:hanging="180"/>
              <w:rPr>
                <w:rFonts w:ascii="Calibri" w:eastAsia="Montserrat" w:hAnsi="Calibri" w:cs="Calibri"/>
                <w:i/>
                <w:iCs/>
                <w:color w:val="000000" w:themeColor="text1"/>
                <w:sz w:val="22"/>
                <w:szCs w:val="22"/>
              </w:rPr>
            </w:pPr>
            <w:r w:rsidRPr="00FD5EF2">
              <w:rPr>
                <w:rFonts w:ascii="Calibri" w:eastAsia="Arial" w:hAnsi="Calibri" w:cs="Calibri"/>
                <w:i/>
                <w:iCs/>
                <w:color w:val="000000" w:themeColor="text1"/>
                <w:sz w:val="22"/>
                <w:szCs w:val="22"/>
              </w:rPr>
              <w:t>-</w:t>
            </w:r>
            <w:r w:rsidRPr="00FD5EF2">
              <w:rPr>
                <w:rFonts w:ascii="Calibri" w:eastAsia="Arial" w:hAnsi="Calibri" w:cs="Calibri"/>
                <w:color w:val="000000" w:themeColor="text1"/>
                <w:sz w:val="22"/>
                <w:szCs w:val="22"/>
              </w:rPr>
              <w:t xml:space="preserve"> </w:t>
            </w:r>
            <w:r w:rsidR="00D95DA7" w:rsidRPr="00FD5EF2">
              <w:rPr>
                <w:rFonts w:ascii="Calibri" w:eastAsia="Arial" w:hAnsi="Calibri" w:cs="Calibri"/>
                <w:i/>
                <w:iCs/>
                <w:color w:val="000000" w:themeColor="text1"/>
                <w:sz w:val="22"/>
                <w:szCs w:val="22"/>
              </w:rPr>
              <w:t>Describe the activities that you can implement in 1 or more sessions to meet the learning objectives.</w:t>
            </w:r>
          </w:p>
          <w:p w14:paraId="3215CEF2" w14:textId="77777777" w:rsidR="00D95DA7" w:rsidRPr="00FD5EF2" w:rsidRDefault="00D95DA7" w:rsidP="00FD5EF2">
            <w:pPr>
              <w:widowControl w:val="0"/>
              <w:spacing w:after="0" w:line="240" w:lineRule="auto"/>
              <w:ind w:left="180" w:hanging="180"/>
              <w:rPr>
                <w:rFonts w:ascii="Calibri" w:eastAsia="Montserrat" w:hAnsi="Calibri" w:cs="Calibri"/>
                <w:i/>
                <w:iCs/>
                <w:color w:val="000000" w:themeColor="text1"/>
                <w:sz w:val="22"/>
                <w:szCs w:val="22"/>
              </w:rPr>
            </w:pPr>
            <w:r w:rsidRPr="00FD5EF2">
              <w:rPr>
                <w:rFonts w:ascii="Calibri" w:eastAsia="Arial" w:hAnsi="Calibri" w:cs="Calibri"/>
                <w:i/>
                <w:iCs/>
                <w:color w:val="000000" w:themeColor="text1"/>
                <w:sz w:val="22"/>
                <w:szCs w:val="22"/>
              </w:rPr>
              <w:t>Apply the Learning Design Principles by thinking about how to:</w:t>
            </w:r>
          </w:p>
          <w:p w14:paraId="09B0DC61" w14:textId="77777777" w:rsidR="00D95DA7" w:rsidRPr="00FD5EF2" w:rsidRDefault="00931B63" w:rsidP="00FD5EF2">
            <w:pPr>
              <w:widowControl w:val="0"/>
              <w:spacing w:after="0" w:line="240" w:lineRule="auto"/>
              <w:ind w:left="180" w:hanging="180"/>
              <w:rPr>
                <w:rFonts w:ascii="Calibri" w:eastAsia="Montserrat" w:hAnsi="Calibri" w:cs="Calibri"/>
                <w:i/>
                <w:iCs/>
                <w:color w:val="000000" w:themeColor="text1"/>
                <w:sz w:val="22"/>
                <w:szCs w:val="22"/>
              </w:rPr>
            </w:pPr>
            <w:r w:rsidRPr="00FD5EF2">
              <w:rPr>
                <w:rFonts w:ascii="Calibri" w:eastAsia="Arial" w:hAnsi="Calibri" w:cs="Calibri"/>
                <w:i/>
                <w:iCs/>
                <w:color w:val="000000" w:themeColor="text1"/>
                <w:sz w:val="22"/>
                <w:szCs w:val="22"/>
              </w:rPr>
              <w:t xml:space="preserve">- </w:t>
            </w:r>
            <w:r w:rsidR="00D95DA7" w:rsidRPr="00FD5EF2">
              <w:rPr>
                <w:rFonts w:ascii="Calibri" w:eastAsia="Arial" w:hAnsi="Calibri" w:cs="Calibri"/>
                <w:i/>
                <w:iCs/>
                <w:color w:val="000000" w:themeColor="text1"/>
                <w:sz w:val="22"/>
                <w:szCs w:val="22"/>
              </w:rPr>
              <w:t>make the objectives clear for the learners</w:t>
            </w:r>
          </w:p>
          <w:p w14:paraId="61032D22" w14:textId="77777777" w:rsidR="00D95DA7" w:rsidRPr="00FD5EF2" w:rsidRDefault="00931B63" w:rsidP="00FD5EF2">
            <w:pPr>
              <w:widowControl w:val="0"/>
              <w:spacing w:after="0" w:line="240" w:lineRule="auto"/>
              <w:ind w:left="180" w:hanging="180"/>
              <w:rPr>
                <w:rFonts w:ascii="Calibri" w:eastAsia="Montserrat" w:hAnsi="Calibri" w:cs="Calibri"/>
                <w:i/>
                <w:iCs/>
                <w:color w:val="000000" w:themeColor="text1"/>
                <w:sz w:val="22"/>
                <w:szCs w:val="22"/>
              </w:rPr>
            </w:pPr>
            <w:r w:rsidRPr="00FD5EF2">
              <w:rPr>
                <w:rFonts w:ascii="Calibri" w:eastAsia="Arial" w:hAnsi="Calibri" w:cs="Calibri"/>
                <w:i/>
                <w:iCs/>
                <w:color w:val="000000" w:themeColor="text1"/>
                <w:sz w:val="22"/>
                <w:szCs w:val="22"/>
              </w:rPr>
              <w:t xml:space="preserve">- </w:t>
            </w:r>
            <w:r w:rsidR="00D95DA7" w:rsidRPr="00FD5EF2">
              <w:rPr>
                <w:rFonts w:ascii="Calibri" w:eastAsia="Arial" w:hAnsi="Calibri" w:cs="Calibri"/>
                <w:i/>
                <w:iCs/>
                <w:color w:val="000000" w:themeColor="text1"/>
                <w:sz w:val="22"/>
                <w:szCs w:val="22"/>
              </w:rPr>
              <w:t>guide learners before letting them try the task on their own</w:t>
            </w:r>
          </w:p>
          <w:p w14:paraId="51E75E85" w14:textId="77777777" w:rsidR="00D95DA7" w:rsidRPr="00FD5EF2" w:rsidRDefault="00931B63" w:rsidP="00FD5EF2">
            <w:pPr>
              <w:widowControl w:val="0"/>
              <w:spacing w:after="0" w:line="240" w:lineRule="auto"/>
              <w:ind w:left="180" w:hanging="180"/>
              <w:rPr>
                <w:rFonts w:ascii="Calibri" w:eastAsia="Montserrat" w:hAnsi="Calibri" w:cs="Calibri"/>
                <w:i/>
                <w:iCs/>
                <w:color w:val="000000" w:themeColor="text1"/>
                <w:sz w:val="22"/>
                <w:szCs w:val="22"/>
              </w:rPr>
            </w:pPr>
            <w:r w:rsidRPr="00FD5EF2">
              <w:rPr>
                <w:rFonts w:ascii="Calibri" w:eastAsia="Arial" w:hAnsi="Calibri" w:cs="Calibri"/>
                <w:i/>
                <w:iCs/>
                <w:color w:val="000000" w:themeColor="text1"/>
                <w:sz w:val="22"/>
                <w:szCs w:val="22"/>
              </w:rPr>
              <w:t xml:space="preserve">- </w:t>
            </w:r>
            <w:r w:rsidR="00D95DA7" w:rsidRPr="00FD5EF2">
              <w:rPr>
                <w:rFonts w:ascii="Calibri" w:eastAsia="Arial" w:hAnsi="Calibri" w:cs="Calibri"/>
                <w:i/>
                <w:iCs/>
                <w:color w:val="000000" w:themeColor="text1"/>
                <w:sz w:val="22"/>
                <w:szCs w:val="22"/>
              </w:rPr>
              <w:t xml:space="preserve">check the state of the learners’ </w:t>
            </w:r>
            <w:r w:rsidR="00D95DA7" w:rsidRPr="00FD5EF2">
              <w:rPr>
                <w:rFonts w:ascii="Calibri" w:eastAsia="Arial" w:hAnsi="Calibri" w:cs="Calibri"/>
                <w:i/>
                <w:iCs/>
                <w:color w:val="000000" w:themeColor="text1"/>
                <w:sz w:val="22"/>
                <w:szCs w:val="22"/>
              </w:rPr>
              <w:lastRenderedPageBreak/>
              <w:t xml:space="preserve">well-being, </w:t>
            </w:r>
            <w:proofErr w:type="spellStart"/>
            <w:r w:rsidR="00D95DA7" w:rsidRPr="00FD5EF2">
              <w:rPr>
                <w:rFonts w:ascii="Calibri" w:eastAsia="Arial" w:hAnsi="Calibri" w:cs="Calibri"/>
                <w:i/>
                <w:iCs/>
                <w:color w:val="000000" w:themeColor="text1"/>
                <w:sz w:val="22"/>
                <w:szCs w:val="22"/>
              </w:rPr>
              <w:t>understanding</w:t>
            </w:r>
            <w:r w:rsidR="00FD5EF2" w:rsidRPr="00FD5EF2">
              <w:rPr>
                <w:rFonts w:ascii="Calibri" w:eastAsia="Arial" w:hAnsi="Calibri" w:cs="Calibri"/>
                <w:i/>
                <w:iCs/>
                <w:color w:val="000000" w:themeColor="text1"/>
                <w:sz w:val="22"/>
                <w:szCs w:val="22"/>
              </w:rPr>
              <w:t>and</w:t>
            </w:r>
            <w:proofErr w:type="spellEnd"/>
            <w:r w:rsidR="00D95DA7" w:rsidRPr="00FD5EF2">
              <w:rPr>
                <w:rFonts w:ascii="Calibri" w:eastAsia="Arial" w:hAnsi="Calibri" w:cs="Calibri"/>
                <w:i/>
                <w:iCs/>
                <w:color w:val="000000" w:themeColor="text1"/>
                <w:sz w:val="22"/>
                <w:szCs w:val="22"/>
              </w:rPr>
              <w:t xml:space="preserve"> mastery over the lesson</w:t>
            </w:r>
          </w:p>
          <w:p w14:paraId="3422071C" w14:textId="77777777" w:rsidR="00D95DA7" w:rsidRPr="00FD5EF2" w:rsidRDefault="00931B63" w:rsidP="00FD5EF2">
            <w:pPr>
              <w:widowControl w:val="0"/>
              <w:spacing w:after="0" w:line="240" w:lineRule="auto"/>
              <w:ind w:left="180" w:hanging="180"/>
              <w:rPr>
                <w:rFonts w:ascii="Calibri" w:eastAsia="Montserrat" w:hAnsi="Calibri" w:cs="Calibri"/>
                <w:i/>
                <w:iCs/>
                <w:color w:val="000000" w:themeColor="text1"/>
                <w:sz w:val="22"/>
                <w:szCs w:val="22"/>
              </w:rPr>
            </w:pPr>
            <w:r w:rsidRPr="00FD5EF2">
              <w:rPr>
                <w:rFonts w:ascii="Calibri" w:eastAsia="Arial" w:hAnsi="Calibri" w:cs="Calibri"/>
                <w:i/>
                <w:iCs/>
                <w:color w:val="000000" w:themeColor="text1"/>
                <w:sz w:val="22"/>
                <w:szCs w:val="22"/>
              </w:rPr>
              <w:t xml:space="preserve">- </w:t>
            </w:r>
            <w:r w:rsidR="00D95DA7" w:rsidRPr="00FD5EF2">
              <w:rPr>
                <w:rFonts w:ascii="Calibri" w:eastAsia="Arial" w:hAnsi="Calibri" w:cs="Calibri"/>
                <w:i/>
                <w:iCs/>
                <w:color w:val="000000" w:themeColor="text1"/>
                <w:sz w:val="22"/>
                <w:szCs w:val="22"/>
              </w:rPr>
              <w:t>connect today's new concepts to past competencies</w:t>
            </w:r>
          </w:p>
          <w:p w14:paraId="18777B24" w14:textId="77777777" w:rsidR="00D95DA7" w:rsidRPr="00FD5EF2" w:rsidRDefault="00931B63" w:rsidP="00FD5EF2">
            <w:pPr>
              <w:widowControl w:val="0"/>
              <w:spacing w:after="0" w:line="240" w:lineRule="auto"/>
              <w:ind w:left="180" w:hanging="180"/>
              <w:rPr>
                <w:rFonts w:ascii="Calibri" w:eastAsia="Montserrat" w:hAnsi="Calibri" w:cs="Calibri"/>
                <w:i/>
                <w:iCs/>
                <w:color w:val="000000" w:themeColor="text1"/>
                <w:sz w:val="22"/>
                <w:szCs w:val="22"/>
              </w:rPr>
            </w:pPr>
            <w:r w:rsidRPr="00FD5EF2">
              <w:rPr>
                <w:rFonts w:ascii="Calibri" w:eastAsia="Arial" w:hAnsi="Calibri" w:cs="Calibri"/>
                <w:i/>
                <w:iCs/>
                <w:color w:val="000000" w:themeColor="text1"/>
                <w:sz w:val="22"/>
                <w:szCs w:val="22"/>
              </w:rPr>
              <w:t xml:space="preserve">- </w:t>
            </w:r>
            <w:r w:rsidR="00D95DA7" w:rsidRPr="00FD5EF2">
              <w:rPr>
                <w:rFonts w:ascii="Calibri" w:eastAsia="Arial" w:hAnsi="Calibri" w:cs="Calibri"/>
                <w:i/>
                <w:iCs/>
                <w:color w:val="000000" w:themeColor="text1"/>
                <w:sz w:val="22"/>
                <w:szCs w:val="22"/>
              </w:rPr>
              <w:t>encourage collaboration among learners</w:t>
            </w:r>
          </w:p>
          <w:p w14:paraId="3ABBCFDF" w14:textId="77777777" w:rsidR="00931B63" w:rsidRPr="00FD5EF2" w:rsidRDefault="00931B63" w:rsidP="00FD5EF2">
            <w:pPr>
              <w:widowControl w:val="0"/>
              <w:spacing w:after="0" w:line="240" w:lineRule="auto"/>
              <w:ind w:left="180" w:hanging="180"/>
              <w:rPr>
                <w:rFonts w:ascii="Calibri" w:eastAsia="Montserrat" w:hAnsi="Calibri" w:cs="Calibri"/>
                <w:i/>
                <w:iCs/>
                <w:color w:val="000000" w:themeColor="text1"/>
                <w:sz w:val="22"/>
                <w:szCs w:val="22"/>
              </w:rPr>
            </w:pPr>
            <w:r w:rsidRPr="00FD5EF2">
              <w:rPr>
                <w:rFonts w:ascii="Calibri" w:eastAsia="Arial" w:hAnsi="Calibri" w:cs="Calibri"/>
                <w:i/>
                <w:iCs/>
                <w:color w:val="000000" w:themeColor="text1"/>
                <w:sz w:val="22"/>
                <w:szCs w:val="22"/>
              </w:rPr>
              <w:t xml:space="preserve">- </w:t>
            </w:r>
            <w:r w:rsidR="00D95DA7" w:rsidRPr="00FD5EF2">
              <w:rPr>
                <w:rFonts w:ascii="Calibri" w:eastAsia="Arial" w:hAnsi="Calibri" w:cs="Calibri"/>
                <w:i/>
                <w:iCs/>
                <w:color w:val="000000" w:themeColor="text1"/>
                <w:sz w:val="22"/>
                <w:szCs w:val="22"/>
              </w:rPr>
              <w:t>invite learners to reflect on why this matters to them</w:t>
            </w:r>
          </w:p>
          <w:p w14:paraId="522275E7" w14:textId="77777777" w:rsidR="00D95DA7" w:rsidRPr="00FD5EF2" w:rsidRDefault="00931B63" w:rsidP="00FD5EF2">
            <w:pPr>
              <w:widowControl w:val="0"/>
              <w:spacing w:after="0" w:line="240" w:lineRule="auto"/>
              <w:ind w:left="180" w:hanging="180"/>
              <w:rPr>
                <w:rFonts w:ascii="Calibri" w:eastAsia="Montserrat" w:hAnsi="Calibri" w:cs="Calibri"/>
                <w:i/>
                <w:iCs/>
                <w:color w:val="000000" w:themeColor="text1"/>
                <w:sz w:val="22"/>
                <w:szCs w:val="22"/>
              </w:rPr>
            </w:pPr>
            <w:r w:rsidRPr="00FD5EF2">
              <w:rPr>
                <w:rFonts w:ascii="Calibri" w:eastAsia="Arial" w:hAnsi="Calibri" w:cs="Calibri"/>
                <w:i/>
                <w:iCs/>
                <w:color w:val="000000" w:themeColor="text1"/>
                <w:sz w:val="22"/>
                <w:szCs w:val="22"/>
              </w:rPr>
              <w:t xml:space="preserve">- </w:t>
            </w:r>
            <w:r w:rsidR="00D95DA7" w:rsidRPr="00FD5EF2">
              <w:rPr>
                <w:rFonts w:ascii="Calibri" w:eastAsia="Arial" w:hAnsi="Calibri" w:cs="Calibri"/>
                <w:i/>
                <w:iCs/>
                <w:color w:val="000000" w:themeColor="text1"/>
                <w:sz w:val="22"/>
                <w:szCs w:val="22"/>
              </w:rPr>
              <w:t xml:space="preserve">ensure inclusion for learners’ varied abilities, learning </w:t>
            </w:r>
            <w:proofErr w:type="spellStart"/>
            <w:r w:rsidR="00D95DA7" w:rsidRPr="00FD5EF2">
              <w:rPr>
                <w:rFonts w:ascii="Calibri" w:eastAsia="Arial" w:hAnsi="Calibri" w:cs="Calibri"/>
                <w:i/>
                <w:iCs/>
                <w:color w:val="000000" w:themeColor="text1"/>
                <w:sz w:val="22"/>
                <w:szCs w:val="22"/>
              </w:rPr>
              <w:t>styles</w:t>
            </w:r>
            <w:r w:rsidR="00FD5EF2" w:rsidRPr="00FD5EF2">
              <w:rPr>
                <w:rFonts w:ascii="Calibri" w:eastAsia="Arial" w:hAnsi="Calibri" w:cs="Calibri"/>
                <w:i/>
                <w:iCs/>
                <w:color w:val="000000" w:themeColor="text1"/>
                <w:sz w:val="22"/>
                <w:szCs w:val="22"/>
              </w:rPr>
              <w:t>and</w:t>
            </w:r>
            <w:proofErr w:type="spellEnd"/>
            <w:r w:rsidR="00D95DA7" w:rsidRPr="00FD5EF2">
              <w:rPr>
                <w:rFonts w:ascii="Calibri" w:eastAsia="Arial" w:hAnsi="Calibri" w:cs="Calibri"/>
                <w:i/>
                <w:iCs/>
                <w:color w:val="000000" w:themeColor="text1"/>
                <w:sz w:val="22"/>
                <w:szCs w:val="22"/>
              </w:rPr>
              <w:t xml:space="preserve"> contexts</w:t>
            </w:r>
          </w:p>
        </w:tc>
        <w:tc>
          <w:tcPr>
            <w:tcW w:w="928"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0F11FB3C" w14:textId="77777777" w:rsidR="004B0242" w:rsidRPr="00FD5EF2" w:rsidRDefault="00000000" w:rsidP="00FD5EF2">
            <w:pPr>
              <w:spacing w:after="0" w:line="240" w:lineRule="auto"/>
              <w:ind w:left="180" w:hanging="180"/>
              <w:rPr>
                <w:rFonts w:ascii="Calibri" w:hAnsi="Calibri" w:cs="Calibri"/>
                <w:sz w:val="22"/>
                <w:szCs w:val="22"/>
              </w:rPr>
            </w:pPr>
            <w:r w:rsidRPr="00FD5EF2">
              <w:rPr>
                <w:rFonts w:ascii="Calibri" w:eastAsia="Arial" w:hAnsi="Calibri" w:cs="Calibri"/>
                <w:sz w:val="22"/>
                <w:szCs w:val="22"/>
              </w:rPr>
              <w:lastRenderedPageBreak/>
              <w:t xml:space="preserve">Ilahad ang layunin: matukoy ang pagkain bilang pangunahing pangangailangan at makilala ang masustansya at di-masustansyang pagkain. Talakayin ang kahulugan ng pangangailangan at magbigay ng halimbawa. Ipaliwanag gamit ang larawan at pangungusap ang mga salitang nutrisyon, pagkain, masustansyang pagkain, di-masustansyang </w:t>
            </w:r>
            <w:r w:rsidRPr="00FD5EF2">
              <w:rPr>
                <w:rFonts w:ascii="Calibri" w:eastAsia="Arial" w:hAnsi="Calibri" w:cs="Calibri"/>
                <w:sz w:val="22"/>
                <w:szCs w:val="22"/>
              </w:rPr>
              <w:lastRenderedPageBreak/>
              <w:t>pagkain, balanseng pagkain, Go Foods, Grow Foods, at Glow Foods.</w:t>
            </w:r>
          </w:p>
          <w:p w14:paraId="3FDFD7E2" w14:textId="77777777" w:rsidR="004B0242" w:rsidRPr="00FD5EF2" w:rsidRDefault="004B0242" w:rsidP="00FD5EF2">
            <w:pPr>
              <w:spacing w:after="0" w:line="240" w:lineRule="auto"/>
              <w:ind w:left="180" w:hanging="180"/>
              <w:rPr>
                <w:rFonts w:ascii="Calibri" w:hAnsi="Calibri" w:cs="Calibri"/>
                <w:sz w:val="22"/>
                <w:szCs w:val="22"/>
              </w:rPr>
            </w:pPr>
          </w:p>
          <w:p w14:paraId="0969BD97" w14:textId="77777777" w:rsidR="004B0242" w:rsidRPr="00FD5EF2" w:rsidRDefault="00000000" w:rsidP="00FD5EF2">
            <w:pPr>
              <w:spacing w:after="0" w:line="240" w:lineRule="auto"/>
              <w:ind w:left="180" w:hanging="180"/>
              <w:rPr>
                <w:rFonts w:ascii="Calibri" w:hAnsi="Calibri" w:cs="Calibri"/>
                <w:sz w:val="22"/>
                <w:szCs w:val="22"/>
              </w:rPr>
            </w:pPr>
            <w:r w:rsidRPr="00FD5EF2">
              <w:rPr>
                <w:rFonts w:ascii="Calibri" w:eastAsia="Arial" w:hAnsi="Calibri" w:cs="Calibri"/>
                <w:sz w:val="22"/>
                <w:szCs w:val="22"/>
              </w:rPr>
              <w:t>Ipakita ang larawan ng pagkain at itanong: Ano ang pangunahing kailangan upang maging malusog, aktibo, at bibo? Isulat sa pisara ang salitang “pagkain,” basahin ito, at ipaulit sa mga mag-aaral. Magpanood ng maikling bidyo tungkol sa batang ayaw kumain ng gulay. Iproseso gamit ang mga tanong: Sino ang bata sa kuwento? Bakit ayaw niyang pumasok? Ano ang ayaw niyang kainin? Ano ang naging resulta nang kumain siya ng gulay? Ano ang gagawin ninyo upang maging malusog?</w:t>
            </w:r>
          </w:p>
          <w:p w14:paraId="389AFE15" w14:textId="77777777" w:rsidR="004B0242" w:rsidRPr="00FD5EF2" w:rsidRDefault="004B0242" w:rsidP="00FD5EF2">
            <w:pPr>
              <w:spacing w:after="0" w:line="240" w:lineRule="auto"/>
              <w:ind w:left="180" w:hanging="180"/>
              <w:rPr>
                <w:rFonts w:ascii="Calibri" w:hAnsi="Calibri" w:cs="Calibri"/>
                <w:sz w:val="22"/>
                <w:szCs w:val="22"/>
              </w:rPr>
            </w:pPr>
          </w:p>
          <w:p w14:paraId="2D123642" w14:textId="77777777" w:rsidR="004B0242" w:rsidRPr="00FD5EF2" w:rsidRDefault="00000000" w:rsidP="00FD5EF2">
            <w:pPr>
              <w:spacing w:after="0" w:line="240" w:lineRule="auto"/>
              <w:ind w:left="180" w:hanging="180"/>
              <w:rPr>
                <w:rFonts w:ascii="Calibri" w:hAnsi="Calibri" w:cs="Calibri"/>
                <w:sz w:val="22"/>
                <w:szCs w:val="22"/>
              </w:rPr>
            </w:pPr>
            <w:r w:rsidRPr="00FD5EF2">
              <w:rPr>
                <w:rFonts w:ascii="Calibri" w:eastAsia="Arial" w:hAnsi="Calibri" w:cs="Calibri"/>
                <w:sz w:val="22"/>
                <w:szCs w:val="22"/>
              </w:rPr>
              <w:t xml:space="preserve">Ipagawa ang pagkilala sa mga masustansyang pagkain sa larawan at pakulayan ang mga ito. Sa “Mystery Box,” bubunot ang mag-aaral ng larawan ng pagkain, sasabihin ang pangalan nito, at tutukuyin kung masustansya o hindi. </w:t>
            </w:r>
            <w:r w:rsidRPr="00FD5EF2">
              <w:rPr>
                <w:rFonts w:ascii="Calibri" w:eastAsia="Arial" w:hAnsi="Calibri" w:cs="Calibri"/>
                <w:sz w:val="22"/>
                <w:szCs w:val="22"/>
              </w:rPr>
              <w:lastRenderedPageBreak/>
              <w:t>Pagtibayin ang ideya na ang masustansyang pagkain ay tumutulong sa paglaki, lakas, sigla, at kalusugan.</w:t>
            </w:r>
          </w:p>
        </w:tc>
        <w:tc>
          <w:tcPr>
            <w:tcW w:w="995"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2EB85885" w14:textId="77777777" w:rsidR="004B0242" w:rsidRPr="00FD5EF2" w:rsidRDefault="00000000" w:rsidP="00FD5EF2">
            <w:pPr>
              <w:spacing w:after="0" w:line="240" w:lineRule="auto"/>
              <w:ind w:left="180" w:hanging="180"/>
              <w:rPr>
                <w:rFonts w:ascii="Calibri" w:hAnsi="Calibri" w:cs="Calibri"/>
                <w:sz w:val="22"/>
                <w:szCs w:val="22"/>
              </w:rPr>
            </w:pPr>
            <w:r w:rsidRPr="00FD5EF2">
              <w:rPr>
                <w:rFonts w:ascii="Calibri" w:eastAsia="Arial" w:hAnsi="Calibri" w:cs="Calibri"/>
                <w:sz w:val="22"/>
                <w:szCs w:val="22"/>
              </w:rPr>
              <w:lastRenderedPageBreak/>
              <w:t>Ilahad ang layunin: mailarawan ang kasuotan ayon sa panahon at gamit nito at maipakita ang pagpapahalaga sa kasuotan. Talakayin ang kahulugan ng kasuotan at magbigay ng halimbawa. Gamit ang larawan, ipaliwanag ang pantag-init, damit pantulog, damit pamasok, damit pantag-ulan o panlamig, damit panloob, at damit pangsamba o panlakad.</w:t>
            </w:r>
          </w:p>
          <w:p w14:paraId="7128B849" w14:textId="77777777" w:rsidR="004B0242" w:rsidRPr="00FD5EF2" w:rsidRDefault="004B0242" w:rsidP="00FD5EF2">
            <w:pPr>
              <w:spacing w:after="0" w:line="240" w:lineRule="auto"/>
              <w:ind w:left="180" w:hanging="180"/>
              <w:rPr>
                <w:rFonts w:ascii="Calibri" w:hAnsi="Calibri" w:cs="Calibri"/>
                <w:sz w:val="22"/>
                <w:szCs w:val="22"/>
              </w:rPr>
            </w:pPr>
          </w:p>
          <w:p w14:paraId="4232BDC8" w14:textId="77777777" w:rsidR="004B0242" w:rsidRPr="00FD5EF2" w:rsidRDefault="00000000" w:rsidP="00FD5EF2">
            <w:pPr>
              <w:spacing w:after="0" w:line="240" w:lineRule="auto"/>
              <w:ind w:left="180" w:hanging="180"/>
              <w:rPr>
                <w:rFonts w:ascii="Calibri" w:hAnsi="Calibri" w:cs="Calibri"/>
                <w:sz w:val="22"/>
                <w:szCs w:val="22"/>
              </w:rPr>
            </w:pPr>
            <w:r w:rsidRPr="00FD5EF2">
              <w:rPr>
                <w:rFonts w:ascii="Calibri" w:eastAsia="Arial" w:hAnsi="Calibri" w:cs="Calibri"/>
                <w:sz w:val="22"/>
                <w:szCs w:val="22"/>
              </w:rPr>
              <w:lastRenderedPageBreak/>
              <w:t>Ipakita ang mga larawan ng kasuotan at mga salitang katapat nito. Ipagtambal sa pisara ang larawan at salita, tulad ng t-shirt, uniporme, padyama, palda, dyaket, at salawal. Basahin ang bawat salita habang itinuturo ang larawan at ipaulit sa mga mag-aaral. Gamitin ang mga kasuotang angkop sa lokal na konteksto; kung walang uniporme ang paaralan, gumamit ng halimbawa ng malinis at maayos na damit pamasok.</w:t>
            </w:r>
          </w:p>
          <w:p w14:paraId="2FA785D6" w14:textId="77777777" w:rsidR="004B0242" w:rsidRPr="00FD5EF2" w:rsidRDefault="004B0242" w:rsidP="00FD5EF2">
            <w:pPr>
              <w:spacing w:after="0" w:line="240" w:lineRule="auto"/>
              <w:ind w:left="180" w:hanging="180"/>
              <w:rPr>
                <w:rFonts w:ascii="Calibri" w:hAnsi="Calibri" w:cs="Calibri"/>
                <w:sz w:val="22"/>
                <w:szCs w:val="22"/>
              </w:rPr>
            </w:pPr>
          </w:p>
          <w:p w14:paraId="48C636F6" w14:textId="77777777" w:rsidR="004B0242" w:rsidRPr="00FD5EF2" w:rsidRDefault="00000000" w:rsidP="00FD5EF2">
            <w:pPr>
              <w:spacing w:after="0" w:line="240" w:lineRule="auto"/>
              <w:ind w:left="180" w:hanging="180"/>
              <w:rPr>
                <w:rFonts w:ascii="Calibri" w:hAnsi="Calibri" w:cs="Calibri"/>
                <w:sz w:val="22"/>
                <w:szCs w:val="22"/>
              </w:rPr>
            </w:pPr>
            <w:r w:rsidRPr="00FD5EF2">
              <w:rPr>
                <w:rFonts w:ascii="Calibri" w:eastAsia="Arial" w:hAnsi="Calibri" w:cs="Calibri"/>
                <w:sz w:val="22"/>
                <w:szCs w:val="22"/>
              </w:rPr>
              <w:t>Magpanood ng bidyo tungkol sa iba’t ibang uri ng kasuotan ayon sa panahon at okasyon. Iproseso: Tungkol saan ang bidyo? Ano ang naibibigay ng kasuotan sa katawan? Ano ang isusuot kapag mainit o maulan? Paano iniingatan ang kasuotan? Pagkatapos, papangkatin ang klase: Pangkat I - bilugan ang damit pang-mainit at ikahon ang pantag-ulan; Pangkat II - kulayan ang kumpletong kasuotang pamasok; Pangkat III - pagtapatin ang magkaparehong kasuotan.</w:t>
            </w:r>
          </w:p>
        </w:tc>
        <w:tc>
          <w:tcPr>
            <w:tcW w:w="995"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77375B7F" w14:textId="77777777" w:rsidR="004B0242" w:rsidRPr="00FD5EF2" w:rsidRDefault="00000000" w:rsidP="00FD5EF2">
            <w:pPr>
              <w:spacing w:after="0" w:line="240" w:lineRule="auto"/>
              <w:ind w:left="180" w:hanging="180"/>
              <w:rPr>
                <w:rFonts w:ascii="Calibri" w:hAnsi="Calibri" w:cs="Calibri"/>
                <w:sz w:val="22"/>
                <w:szCs w:val="22"/>
              </w:rPr>
            </w:pPr>
            <w:r w:rsidRPr="00FD5EF2">
              <w:rPr>
                <w:rFonts w:ascii="Calibri" w:eastAsia="Arial" w:hAnsi="Calibri" w:cs="Calibri"/>
                <w:sz w:val="22"/>
                <w:szCs w:val="22"/>
              </w:rPr>
              <w:lastRenderedPageBreak/>
              <w:t>Ilahad ang layunin: matalakay ang kahalagahan ng tirahan at maibahagi ang gampanin sa pangangalaga nito. Talakayin ang kahulugan ng tirahan, pamilya, magulang, at kapatid. Ipakita ang larawan ng pamilya sa loob o harap ng bahay. Itanong: Ano-ano ang nakikita ninyo sa larawan? May nakita ba kayong pamilya? Saan sila nakatira?</w:t>
            </w:r>
          </w:p>
          <w:p w14:paraId="21BE1911" w14:textId="77777777" w:rsidR="004B0242" w:rsidRPr="00FD5EF2" w:rsidRDefault="004B0242" w:rsidP="00FD5EF2">
            <w:pPr>
              <w:spacing w:after="0" w:line="240" w:lineRule="auto"/>
              <w:ind w:left="180" w:hanging="180"/>
              <w:rPr>
                <w:rFonts w:ascii="Calibri" w:hAnsi="Calibri" w:cs="Calibri"/>
                <w:sz w:val="22"/>
                <w:szCs w:val="22"/>
              </w:rPr>
            </w:pPr>
          </w:p>
          <w:p w14:paraId="14D45375" w14:textId="77777777" w:rsidR="004B0242" w:rsidRPr="00FD5EF2" w:rsidRDefault="00000000" w:rsidP="00FD5EF2">
            <w:pPr>
              <w:spacing w:after="0" w:line="240" w:lineRule="auto"/>
              <w:ind w:left="180" w:hanging="180"/>
              <w:rPr>
                <w:rFonts w:ascii="Calibri" w:hAnsi="Calibri" w:cs="Calibri"/>
                <w:sz w:val="22"/>
                <w:szCs w:val="22"/>
              </w:rPr>
            </w:pPr>
            <w:r w:rsidRPr="00FD5EF2">
              <w:rPr>
                <w:rFonts w:ascii="Calibri" w:eastAsia="Arial" w:hAnsi="Calibri" w:cs="Calibri"/>
                <w:sz w:val="22"/>
                <w:szCs w:val="22"/>
              </w:rPr>
              <w:lastRenderedPageBreak/>
              <w:t>Isulat sa pisara ang mga salitang “pamilya” at “tirahan.” Basahin at ipaulit sa mga mag-aaral. Gabayan silang maunawaan na ang tirahan ay nagbibigay ng proteksyon, pahinga, kaligtasan, at lugar kung saan nagsasama-sama ang pamilya. Magpanood ng bidyo tungkol sa paglilinis ng bahay. Iproseso: Tungkol saan ang bidyo? Mahalaga ba ang pagkakaroon ng tirahan? Bakit? Ano-ano ang mga paraan upang mapangalagaan ang tirahan?</w:t>
            </w:r>
          </w:p>
          <w:p w14:paraId="30925E69" w14:textId="77777777" w:rsidR="004B0242" w:rsidRPr="00FD5EF2" w:rsidRDefault="004B0242" w:rsidP="00FD5EF2">
            <w:pPr>
              <w:spacing w:after="0" w:line="240" w:lineRule="auto"/>
              <w:ind w:left="180" w:hanging="180"/>
              <w:rPr>
                <w:rFonts w:ascii="Calibri" w:hAnsi="Calibri" w:cs="Calibri"/>
                <w:sz w:val="22"/>
                <w:szCs w:val="22"/>
              </w:rPr>
            </w:pPr>
          </w:p>
          <w:p w14:paraId="7A3CB0BE" w14:textId="77777777" w:rsidR="004B0242" w:rsidRPr="00FD5EF2" w:rsidRDefault="00000000" w:rsidP="00FD5EF2">
            <w:pPr>
              <w:spacing w:after="0" w:line="240" w:lineRule="auto"/>
              <w:ind w:left="180" w:hanging="180"/>
              <w:rPr>
                <w:rFonts w:ascii="Calibri" w:hAnsi="Calibri" w:cs="Calibri"/>
                <w:sz w:val="22"/>
                <w:szCs w:val="22"/>
              </w:rPr>
            </w:pPr>
            <w:r w:rsidRPr="00FD5EF2">
              <w:rPr>
                <w:rFonts w:ascii="Calibri" w:eastAsia="Arial" w:hAnsi="Calibri" w:cs="Calibri"/>
                <w:sz w:val="22"/>
                <w:szCs w:val="22"/>
              </w:rPr>
              <w:t>Ipagawa ang pangkatang gawain: maikling dula-dulaan tungkol sa pangangalaga ng tirahan. Maaaring magbigay ang guro ng gabay na iskrip batay sa kakayahan ng mga mag-aaral. Ipakita ng bawat pangkat ang mga gampanin tulad ng pagwawalis, pag-aayos ng gamit, pagtulong sa magulang, at pagpapanatiling malinis ng tahanan. Bigyang-diin na ang bawat bata ay maaaring tumulong ayon sa kakayahan.</w:t>
            </w:r>
          </w:p>
        </w:tc>
        <w:tc>
          <w:tcPr>
            <w:tcW w:w="1082"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0555579F" w14:textId="77777777" w:rsidR="004B0242" w:rsidRPr="00FD5EF2" w:rsidRDefault="00000000" w:rsidP="00FD5EF2">
            <w:pPr>
              <w:spacing w:after="0" w:line="240" w:lineRule="auto"/>
              <w:ind w:left="180" w:hanging="180"/>
              <w:rPr>
                <w:rFonts w:ascii="Calibri" w:hAnsi="Calibri" w:cs="Calibri"/>
                <w:sz w:val="22"/>
                <w:szCs w:val="22"/>
              </w:rPr>
            </w:pPr>
            <w:r w:rsidRPr="00FD5EF2">
              <w:rPr>
                <w:rFonts w:ascii="Calibri" w:eastAsia="Arial" w:hAnsi="Calibri" w:cs="Calibri"/>
                <w:sz w:val="22"/>
                <w:szCs w:val="22"/>
              </w:rPr>
              <w:lastRenderedPageBreak/>
              <w:t>Ilahad ang layunin: matukoy ang mga gawaing nakatutugon sa pangangailangang ispiritwal at mapahalagahan ang pananalangin at pagkakaroon ng takot sa Dakilang Lumikha. Talakayin ang kahulugan ng Dakilang Lumikha, panalangin, ispiritwal, at simbahan o bahay-sambahan.</w:t>
            </w:r>
          </w:p>
          <w:p w14:paraId="360F2622" w14:textId="77777777" w:rsidR="004B0242" w:rsidRPr="00FD5EF2" w:rsidRDefault="004B0242" w:rsidP="00FD5EF2">
            <w:pPr>
              <w:spacing w:after="0" w:line="240" w:lineRule="auto"/>
              <w:ind w:left="180" w:hanging="180"/>
              <w:rPr>
                <w:rFonts w:ascii="Calibri" w:hAnsi="Calibri" w:cs="Calibri"/>
                <w:sz w:val="22"/>
                <w:szCs w:val="22"/>
              </w:rPr>
            </w:pPr>
          </w:p>
          <w:p w14:paraId="7E36C91B" w14:textId="77777777" w:rsidR="004B0242" w:rsidRPr="00FD5EF2" w:rsidRDefault="00000000" w:rsidP="00FD5EF2">
            <w:pPr>
              <w:spacing w:after="0" w:line="240" w:lineRule="auto"/>
              <w:ind w:left="180" w:hanging="180"/>
              <w:rPr>
                <w:rFonts w:ascii="Calibri" w:hAnsi="Calibri" w:cs="Calibri"/>
                <w:sz w:val="22"/>
                <w:szCs w:val="22"/>
              </w:rPr>
            </w:pPr>
            <w:r w:rsidRPr="00FD5EF2">
              <w:rPr>
                <w:rFonts w:ascii="Calibri" w:eastAsia="Arial" w:hAnsi="Calibri" w:cs="Calibri"/>
                <w:sz w:val="22"/>
                <w:szCs w:val="22"/>
              </w:rPr>
              <w:t xml:space="preserve">Magpakita ng larawan ng batang nananalangin bago at pagkatapos kumain, bago matulog at pagkagising sa umaga, at </w:t>
            </w:r>
            <w:r w:rsidRPr="00FD5EF2">
              <w:rPr>
                <w:rFonts w:ascii="Calibri" w:eastAsia="Arial" w:hAnsi="Calibri" w:cs="Calibri"/>
                <w:sz w:val="22"/>
                <w:szCs w:val="22"/>
              </w:rPr>
              <w:lastRenderedPageBreak/>
              <w:t>pagpunta sa bahay-sambahan kasama ang pamilya. Itanong: Ano ang ginagawa ng bata sa larawan? Ginagawa rin ba ninyo ito? Nagpapasalamat ba kayo sa pagkain? Ano ang panalangin ninyo bago at pagkatapos kumain? Nananalangin ba kayo pagkagising? Ipinapanalangin ba ninyo ang inyong magulang? Sino ang nagturo sa inyong manalangin? Saan kayo pumupunta kapag sumasamba?</w:t>
            </w:r>
          </w:p>
          <w:p w14:paraId="16CDFA16" w14:textId="77777777" w:rsidR="004B0242" w:rsidRPr="00FD5EF2" w:rsidRDefault="004B0242" w:rsidP="00FD5EF2">
            <w:pPr>
              <w:spacing w:after="0" w:line="240" w:lineRule="auto"/>
              <w:ind w:left="180" w:hanging="180"/>
              <w:rPr>
                <w:rFonts w:ascii="Calibri" w:hAnsi="Calibri" w:cs="Calibri"/>
                <w:sz w:val="22"/>
                <w:szCs w:val="22"/>
              </w:rPr>
            </w:pPr>
          </w:p>
          <w:p w14:paraId="76FFD968" w14:textId="77777777" w:rsidR="004B0242" w:rsidRPr="00FD5EF2" w:rsidRDefault="00000000" w:rsidP="00FD5EF2">
            <w:pPr>
              <w:spacing w:after="0" w:line="240" w:lineRule="auto"/>
              <w:ind w:left="180" w:hanging="180"/>
              <w:rPr>
                <w:rFonts w:ascii="Calibri" w:hAnsi="Calibri" w:cs="Calibri"/>
                <w:sz w:val="22"/>
                <w:szCs w:val="22"/>
              </w:rPr>
            </w:pPr>
            <w:r w:rsidRPr="00FD5EF2">
              <w:rPr>
                <w:rFonts w:ascii="Calibri" w:eastAsia="Arial" w:hAnsi="Calibri" w:cs="Calibri"/>
                <w:sz w:val="22"/>
                <w:szCs w:val="22"/>
              </w:rPr>
              <w:t>Tumawag ng ilang mag-aaral na magbabahagi ng karanasan ng kanilang pamilya tungkol sa gawaing ispiritwal. Ipaalala na maaaring magkakaiba ang paraan ng pananalangin o pagsamba ng bawat pamilya, ngunit mahalaga ang paggalang sa paniniwala ng iba. Pagtibayin na ang panalangin ay paraan ng pakikipag-ugnayan sa Dakilang Lumikha upang magpuri, magpasalamat, humingi ng tawad, at humiling ng patnubay.</w:t>
            </w:r>
          </w:p>
        </w:tc>
      </w:tr>
      <w:tr w:rsidR="00D95DA7" w:rsidRPr="00FD5EF2" w14:paraId="58117804" w14:textId="77777777" w:rsidTr="00FD5EF2">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6C057480" w14:textId="77777777" w:rsidR="00931B63" w:rsidRPr="00FD5EF2" w:rsidRDefault="00D95DA7" w:rsidP="00FD5EF2">
            <w:pPr>
              <w:widowControl w:val="0"/>
              <w:spacing w:after="0" w:line="240" w:lineRule="auto"/>
              <w:ind w:left="180" w:hanging="180"/>
              <w:rPr>
                <w:rFonts w:ascii="Calibri" w:eastAsia="Montserrat" w:hAnsi="Calibri" w:cs="Calibri"/>
                <w:b/>
                <w:bCs/>
                <w:color w:val="000000" w:themeColor="text1"/>
                <w:sz w:val="22"/>
                <w:szCs w:val="22"/>
              </w:rPr>
            </w:pPr>
            <w:r w:rsidRPr="00FD5EF2">
              <w:rPr>
                <w:rFonts w:ascii="Calibri" w:eastAsia="Arial" w:hAnsi="Calibri" w:cs="Calibri"/>
                <w:b/>
                <w:bCs/>
                <w:color w:val="000000" w:themeColor="text1"/>
                <w:sz w:val="22"/>
                <w:szCs w:val="22"/>
              </w:rPr>
              <w:lastRenderedPageBreak/>
              <w:t>Learning Resources</w:t>
            </w:r>
          </w:p>
          <w:p w14:paraId="28534870" w14:textId="77777777" w:rsidR="00D95DA7" w:rsidRPr="00FD5EF2" w:rsidRDefault="00D95DA7" w:rsidP="00FD5EF2">
            <w:pPr>
              <w:widowControl w:val="0"/>
              <w:spacing w:after="0" w:line="240" w:lineRule="auto"/>
              <w:ind w:left="180" w:hanging="180"/>
              <w:rPr>
                <w:rFonts w:ascii="Calibri" w:eastAsia="Montserrat" w:hAnsi="Calibri" w:cs="Calibri"/>
                <w:b/>
                <w:bCs/>
                <w:i/>
                <w:iCs/>
                <w:color w:val="000000" w:themeColor="text1"/>
                <w:sz w:val="22"/>
                <w:szCs w:val="22"/>
              </w:rPr>
            </w:pPr>
            <w:r w:rsidRPr="00FD5EF2">
              <w:rPr>
                <w:rFonts w:ascii="Calibri" w:eastAsia="Arial" w:hAnsi="Calibri" w:cs="Calibri"/>
                <w:i/>
                <w:iCs/>
                <w:color w:val="000000" w:themeColor="text1"/>
                <w:sz w:val="22"/>
                <w:szCs w:val="22"/>
              </w:rPr>
              <w:t xml:space="preserve">/ </w:t>
            </w:r>
            <w:r w:rsidRPr="00FD5EF2">
              <w:rPr>
                <w:rStyle w:val="Strong"/>
                <w:rFonts w:ascii="Calibri" w:eastAsia="Arial" w:hAnsi="Calibri" w:cs="Calibri"/>
                <w:b w:val="0"/>
                <w:bCs w:val="0"/>
                <w:i/>
                <w:iCs/>
                <w:color w:val="000000" w:themeColor="text1"/>
                <w:sz w:val="22"/>
                <w:szCs w:val="22"/>
              </w:rPr>
              <w:t xml:space="preserve">Mga </w:t>
            </w:r>
            <w:proofErr w:type="spellStart"/>
            <w:r w:rsidRPr="00FD5EF2">
              <w:rPr>
                <w:rStyle w:val="Strong"/>
                <w:rFonts w:ascii="Calibri" w:eastAsia="Arial" w:hAnsi="Calibri" w:cs="Calibri"/>
                <w:b w:val="0"/>
                <w:bCs w:val="0"/>
                <w:i/>
                <w:iCs/>
                <w:color w:val="000000" w:themeColor="text1"/>
                <w:sz w:val="22"/>
                <w:szCs w:val="22"/>
              </w:rPr>
              <w:t>Kagamitang</w:t>
            </w:r>
            <w:proofErr w:type="spellEnd"/>
            <w:r w:rsidRPr="00FD5EF2">
              <w:rPr>
                <w:rStyle w:val="Strong"/>
                <w:rFonts w:ascii="Calibri" w:eastAsia="Arial" w:hAnsi="Calibri" w:cs="Calibri"/>
                <w:b w:val="0"/>
                <w:bCs w:val="0"/>
                <w:i/>
                <w:iCs/>
                <w:color w:val="000000" w:themeColor="text1"/>
                <w:sz w:val="22"/>
                <w:szCs w:val="22"/>
              </w:rPr>
              <w:t xml:space="preserve"> Panturo</w:t>
            </w:r>
          </w:p>
          <w:p w14:paraId="1E0EC6EF" w14:textId="77777777" w:rsidR="00D95DA7" w:rsidRPr="00FD5EF2" w:rsidRDefault="00931B63" w:rsidP="00FD5EF2">
            <w:pPr>
              <w:widowControl w:val="0"/>
              <w:spacing w:after="0" w:line="240" w:lineRule="auto"/>
              <w:ind w:left="180" w:hanging="180"/>
              <w:rPr>
                <w:rFonts w:ascii="Calibri" w:eastAsia="Montserrat" w:hAnsi="Calibri" w:cs="Calibri"/>
                <w:i/>
                <w:iCs/>
                <w:color w:val="000000" w:themeColor="text1"/>
                <w:sz w:val="22"/>
                <w:szCs w:val="22"/>
              </w:rPr>
            </w:pPr>
            <w:r w:rsidRPr="00FD5EF2">
              <w:rPr>
                <w:rFonts w:ascii="Calibri" w:eastAsia="Arial" w:hAnsi="Calibri" w:cs="Calibri"/>
                <w:i/>
                <w:iCs/>
                <w:color w:val="000000" w:themeColor="text1"/>
                <w:sz w:val="22"/>
                <w:szCs w:val="22"/>
              </w:rPr>
              <w:t xml:space="preserve">- </w:t>
            </w:r>
            <w:r w:rsidR="00D95DA7" w:rsidRPr="00FD5EF2">
              <w:rPr>
                <w:rFonts w:ascii="Calibri" w:eastAsia="Arial" w:hAnsi="Calibri" w:cs="Calibri"/>
                <w:i/>
                <w:iCs/>
                <w:color w:val="000000" w:themeColor="text1"/>
                <w:sz w:val="22"/>
                <w:szCs w:val="22"/>
              </w:rPr>
              <w:t>List down the learning resources that will help you reach your objectives. Ensure that they are available and inclusive.</w:t>
            </w:r>
          </w:p>
          <w:p w14:paraId="37F274EC" w14:textId="77777777" w:rsidR="00D95DA7" w:rsidRPr="00FD5EF2" w:rsidRDefault="00931B63" w:rsidP="00FD5EF2">
            <w:pPr>
              <w:spacing w:after="0" w:line="240" w:lineRule="auto"/>
              <w:ind w:left="180" w:hanging="180"/>
              <w:rPr>
                <w:rFonts w:ascii="Calibri" w:eastAsia="Times New Roman" w:hAnsi="Calibri" w:cs="Calibri"/>
                <w:b/>
                <w:bCs/>
                <w:color w:val="000000" w:themeColor="text1"/>
                <w:sz w:val="22"/>
                <w:szCs w:val="22"/>
              </w:rPr>
            </w:pPr>
            <w:r w:rsidRPr="00FD5EF2">
              <w:rPr>
                <w:rFonts w:ascii="Calibri" w:eastAsia="Arial" w:hAnsi="Calibri" w:cs="Calibri"/>
                <w:i/>
                <w:iCs/>
                <w:color w:val="000000" w:themeColor="text1"/>
                <w:sz w:val="22"/>
                <w:szCs w:val="22"/>
              </w:rPr>
              <w:t xml:space="preserve">- </w:t>
            </w:r>
            <w:r w:rsidR="00D95DA7" w:rsidRPr="00FD5EF2">
              <w:rPr>
                <w:rFonts w:ascii="Calibri" w:eastAsia="Arial" w:hAnsi="Calibri" w:cs="Calibri"/>
                <w:i/>
                <w:iCs/>
                <w:color w:val="000000" w:themeColor="text1"/>
                <w:sz w:val="22"/>
                <w:szCs w:val="22"/>
              </w:rPr>
              <w:t>Include options and alternatives in case of emergencies.</w:t>
            </w:r>
          </w:p>
        </w:tc>
        <w:tc>
          <w:tcPr>
            <w:tcW w:w="928"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6B7C611E" w14:textId="77777777" w:rsidR="004B0242" w:rsidRPr="00FD5EF2" w:rsidRDefault="00000000" w:rsidP="00FD5EF2">
            <w:pPr>
              <w:spacing w:after="0" w:line="240" w:lineRule="auto"/>
              <w:ind w:left="180" w:hanging="180"/>
              <w:rPr>
                <w:rFonts w:ascii="Calibri" w:hAnsi="Calibri" w:cs="Calibri"/>
                <w:sz w:val="22"/>
                <w:szCs w:val="22"/>
              </w:rPr>
            </w:pPr>
            <w:r w:rsidRPr="00FD5EF2">
              <w:rPr>
                <w:rFonts w:ascii="Calibri" w:eastAsia="Arial" w:hAnsi="Calibri" w:cs="Calibri"/>
                <w:sz w:val="22"/>
                <w:szCs w:val="22"/>
              </w:rPr>
              <w:t>Larawan ng pagkain; awiting “Bahay Kubo”; PowerPoint o flashcards tungkol sa pagkain; bidyo tungkol sa batang ayaw kumain ng gulay; mystery box na may larawan ng pagkain; worksheets at krayola. Alternatibo: ginupit na larawan mula sa magasin o iginuhit na pagkain sa kartolina.</w:t>
            </w:r>
          </w:p>
        </w:tc>
        <w:tc>
          <w:tcPr>
            <w:tcW w:w="995"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1DA69E82" w14:textId="77777777" w:rsidR="004B0242" w:rsidRPr="00FD5EF2" w:rsidRDefault="00000000" w:rsidP="00FD5EF2">
            <w:pPr>
              <w:spacing w:after="0" w:line="240" w:lineRule="auto"/>
              <w:ind w:left="180" w:hanging="180"/>
              <w:rPr>
                <w:rFonts w:ascii="Calibri" w:hAnsi="Calibri" w:cs="Calibri"/>
                <w:sz w:val="22"/>
                <w:szCs w:val="22"/>
              </w:rPr>
            </w:pPr>
            <w:r w:rsidRPr="00FD5EF2">
              <w:rPr>
                <w:rFonts w:ascii="Calibri" w:eastAsia="Arial" w:hAnsi="Calibri" w:cs="Calibri"/>
                <w:sz w:val="22"/>
                <w:szCs w:val="22"/>
              </w:rPr>
              <w:t>Larawan at word cards ng iba’t ibang kasuotan; activity sheets para sa pagtutumbas, pagkukulay, at pag-uuri; PowerPoint o bidyo tungkol sa kasuotan ayon sa panahon at okasyon; lapis at krayola. Alternatibo: tunay na malinis na damit o improvised picture cards.</w:t>
            </w:r>
          </w:p>
        </w:tc>
        <w:tc>
          <w:tcPr>
            <w:tcW w:w="995"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1C1B9634" w14:textId="77777777" w:rsidR="004B0242" w:rsidRPr="00FD5EF2" w:rsidRDefault="00000000" w:rsidP="00FD5EF2">
            <w:pPr>
              <w:spacing w:after="0" w:line="240" w:lineRule="auto"/>
              <w:ind w:left="180" w:hanging="180"/>
              <w:rPr>
                <w:rFonts w:ascii="Calibri" w:hAnsi="Calibri" w:cs="Calibri"/>
                <w:sz w:val="22"/>
                <w:szCs w:val="22"/>
              </w:rPr>
            </w:pPr>
            <w:r w:rsidRPr="00FD5EF2">
              <w:rPr>
                <w:rFonts w:ascii="Calibri" w:eastAsia="Arial" w:hAnsi="Calibri" w:cs="Calibri"/>
                <w:sz w:val="22"/>
                <w:szCs w:val="22"/>
              </w:rPr>
              <w:t>Larawan ng pamilya at tirahan; bidyo tungkol sa paglilinis ng bahay; word cards ng pamilya at tirahan; simpleng props para sa dula-dulaan tulad ng walis, basahan, kahon, o laruan; gabay na iskrip. Alternatibo: role-play na walang props at iginuhit na larawan ng bahay.</w:t>
            </w:r>
          </w:p>
        </w:tc>
        <w:tc>
          <w:tcPr>
            <w:tcW w:w="1082"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695E0C79" w14:textId="77777777" w:rsidR="004B0242" w:rsidRPr="00FD5EF2" w:rsidRDefault="00000000" w:rsidP="00FD5EF2">
            <w:pPr>
              <w:spacing w:after="0" w:line="240" w:lineRule="auto"/>
              <w:ind w:left="180" w:hanging="180"/>
              <w:rPr>
                <w:rFonts w:ascii="Calibri" w:hAnsi="Calibri" w:cs="Calibri"/>
                <w:sz w:val="22"/>
                <w:szCs w:val="22"/>
              </w:rPr>
            </w:pPr>
            <w:r w:rsidRPr="00FD5EF2">
              <w:rPr>
                <w:rFonts w:ascii="Calibri" w:eastAsia="Arial" w:hAnsi="Calibri" w:cs="Calibri"/>
                <w:sz w:val="22"/>
                <w:szCs w:val="22"/>
              </w:rPr>
              <w:t>Larawan ng pananalangin bago kumain, bago matulog, pagkagising, at pagpunta sa bahay-sambahan; word cards ng Dakilang Lumikha, panalangin, ispiritwal, at simbahan/bahay-sambahan; PowerPoint o larawan. Alternatibo: simpleng guhit o kuwento ng guro tungkol sa gawaing ispiritwal.</w:t>
            </w:r>
          </w:p>
        </w:tc>
      </w:tr>
      <w:tr w:rsidR="00D95DA7" w:rsidRPr="00FD5EF2" w14:paraId="53409FD9" w14:textId="77777777" w:rsidTr="00FD5EF2">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3136072C" w14:textId="77777777" w:rsidR="00931B63" w:rsidRPr="00FD5EF2" w:rsidRDefault="00D95DA7" w:rsidP="00FD5EF2">
            <w:pPr>
              <w:widowControl w:val="0"/>
              <w:spacing w:after="0" w:line="240" w:lineRule="auto"/>
              <w:ind w:left="180" w:hanging="180"/>
              <w:rPr>
                <w:rFonts w:ascii="Calibri" w:eastAsia="Montserrat" w:hAnsi="Calibri" w:cs="Calibri"/>
                <w:b/>
                <w:bCs/>
                <w:color w:val="000000" w:themeColor="text1"/>
                <w:sz w:val="22"/>
                <w:szCs w:val="22"/>
              </w:rPr>
            </w:pPr>
            <w:r w:rsidRPr="00FD5EF2">
              <w:rPr>
                <w:rFonts w:ascii="Calibri" w:eastAsia="Arial" w:hAnsi="Calibri" w:cs="Calibri"/>
                <w:b/>
                <w:bCs/>
                <w:color w:val="000000" w:themeColor="text1"/>
                <w:sz w:val="22"/>
                <w:szCs w:val="22"/>
              </w:rPr>
              <w:t>Opportunities for integration</w:t>
            </w:r>
            <w:r w:rsidR="00335629" w:rsidRPr="00FD5EF2">
              <w:rPr>
                <w:rFonts w:ascii="Calibri" w:eastAsia="Arial" w:hAnsi="Calibri" w:cs="Calibri"/>
                <w:b/>
                <w:bCs/>
                <w:color w:val="000000" w:themeColor="text1"/>
                <w:sz w:val="22"/>
                <w:szCs w:val="22"/>
              </w:rPr>
              <w:t xml:space="preserve"> </w:t>
            </w:r>
          </w:p>
          <w:p w14:paraId="00BDF509" w14:textId="77777777" w:rsidR="00D95DA7" w:rsidRPr="00FD5EF2" w:rsidRDefault="00D95DA7" w:rsidP="00FD5EF2">
            <w:pPr>
              <w:widowControl w:val="0"/>
              <w:spacing w:after="0" w:line="240" w:lineRule="auto"/>
              <w:ind w:left="180" w:hanging="180"/>
              <w:rPr>
                <w:rFonts w:ascii="Calibri" w:eastAsia="Montserrat" w:hAnsi="Calibri" w:cs="Calibri"/>
                <w:b/>
                <w:bCs/>
                <w:i/>
                <w:iCs/>
                <w:color w:val="000000" w:themeColor="text1"/>
                <w:sz w:val="22"/>
                <w:szCs w:val="22"/>
                <w:u w:val="single"/>
              </w:rPr>
            </w:pPr>
            <w:r w:rsidRPr="00FD5EF2">
              <w:rPr>
                <w:rFonts w:ascii="Calibri" w:eastAsia="Arial" w:hAnsi="Calibri" w:cs="Calibri"/>
                <w:i/>
                <w:iCs/>
                <w:color w:val="000000" w:themeColor="text1"/>
                <w:sz w:val="22"/>
                <w:szCs w:val="22"/>
              </w:rPr>
              <w:t xml:space="preserve">/ </w:t>
            </w:r>
            <w:proofErr w:type="spellStart"/>
            <w:r w:rsidRPr="00FD5EF2">
              <w:rPr>
                <w:rStyle w:val="Strong"/>
                <w:rFonts w:ascii="Calibri" w:eastAsia="Arial" w:hAnsi="Calibri" w:cs="Calibri"/>
                <w:b w:val="0"/>
                <w:bCs w:val="0"/>
                <w:i/>
                <w:iCs/>
                <w:color w:val="000000" w:themeColor="text1"/>
                <w:sz w:val="22"/>
                <w:szCs w:val="22"/>
              </w:rPr>
              <w:t>Oportunidad</w:t>
            </w:r>
            <w:proofErr w:type="spellEnd"/>
            <w:r w:rsidRPr="00FD5EF2">
              <w:rPr>
                <w:rStyle w:val="Strong"/>
                <w:rFonts w:ascii="Calibri" w:eastAsia="Arial" w:hAnsi="Calibri" w:cs="Calibri"/>
                <w:b w:val="0"/>
                <w:bCs w:val="0"/>
                <w:i/>
                <w:iCs/>
                <w:color w:val="000000" w:themeColor="text1"/>
                <w:sz w:val="22"/>
                <w:szCs w:val="22"/>
              </w:rPr>
              <w:t xml:space="preserve"> para </w:t>
            </w:r>
            <w:proofErr w:type="spellStart"/>
            <w:r w:rsidRPr="00FD5EF2">
              <w:rPr>
                <w:rStyle w:val="Strong"/>
                <w:rFonts w:ascii="Calibri" w:eastAsia="Arial" w:hAnsi="Calibri" w:cs="Calibri"/>
                <w:b w:val="0"/>
                <w:bCs w:val="0"/>
                <w:i/>
                <w:iCs/>
                <w:color w:val="000000" w:themeColor="text1"/>
                <w:sz w:val="22"/>
                <w:szCs w:val="22"/>
              </w:rPr>
              <w:t>sa</w:t>
            </w:r>
            <w:proofErr w:type="spellEnd"/>
            <w:r w:rsidRPr="00FD5EF2">
              <w:rPr>
                <w:rStyle w:val="Strong"/>
                <w:rFonts w:ascii="Calibri" w:eastAsia="Arial" w:hAnsi="Calibri" w:cs="Calibri"/>
                <w:b w:val="0"/>
                <w:bCs w:val="0"/>
                <w:i/>
                <w:iCs/>
                <w:color w:val="000000" w:themeColor="text1"/>
                <w:sz w:val="22"/>
                <w:szCs w:val="22"/>
              </w:rPr>
              <w:t xml:space="preserve"> </w:t>
            </w:r>
            <w:proofErr w:type="spellStart"/>
            <w:r w:rsidRPr="00FD5EF2">
              <w:rPr>
                <w:rStyle w:val="Strong"/>
                <w:rFonts w:ascii="Calibri" w:eastAsia="Arial" w:hAnsi="Calibri" w:cs="Calibri"/>
                <w:b w:val="0"/>
                <w:bCs w:val="0"/>
                <w:i/>
                <w:iCs/>
                <w:color w:val="000000" w:themeColor="text1"/>
                <w:sz w:val="22"/>
                <w:szCs w:val="22"/>
              </w:rPr>
              <w:t>Integrasyon</w:t>
            </w:r>
            <w:proofErr w:type="spellEnd"/>
          </w:p>
          <w:p w14:paraId="126E09C7" w14:textId="77777777" w:rsidR="00D95DA7" w:rsidRPr="00FD5EF2" w:rsidRDefault="00931B63" w:rsidP="00FD5EF2">
            <w:pPr>
              <w:spacing w:after="0" w:line="240" w:lineRule="auto"/>
              <w:ind w:left="180" w:hanging="180"/>
              <w:rPr>
                <w:rFonts w:ascii="Calibri" w:eastAsia="Times New Roman" w:hAnsi="Calibri" w:cs="Calibri"/>
                <w:i/>
                <w:iCs/>
                <w:color w:val="000000" w:themeColor="text1"/>
                <w:sz w:val="22"/>
                <w:szCs w:val="22"/>
              </w:rPr>
            </w:pPr>
            <w:r w:rsidRPr="00FD5EF2">
              <w:rPr>
                <w:rFonts w:ascii="Calibri" w:eastAsia="Arial" w:hAnsi="Calibri" w:cs="Calibri"/>
                <w:i/>
                <w:iCs/>
                <w:color w:val="000000" w:themeColor="text1"/>
                <w:sz w:val="22"/>
                <w:szCs w:val="22"/>
              </w:rPr>
              <w:t xml:space="preserve">- </w:t>
            </w:r>
            <w:r w:rsidR="00D95DA7" w:rsidRPr="00FD5EF2">
              <w:rPr>
                <w:rFonts w:ascii="Calibri" w:eastAsia="Arial" w:hAnsi="Calibri" w:cs="Calibri"/>
                <w:i/>
                <w:iCs/>
                <w:color w:val="000000" w:themeColor="text1"/>
                <w:sz w:val="22"/>
                <w:szCs w:val="22"/>
              </w:rPr>
              <w:t>Write down any possibilities to meaningfully another learning area, special topic, or technology. Write N/A if none.</w:t>
            </w:r>
          </w:p>
        </w:tc>
        <w:tc>
          <w:tcPr>
            <w:tcW w:w="928"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2279D0EB" w14:textId="77777777" w:rsidR="004B0242" w:rsidRPr="00FD5EF2" w:rsidRDefault="00000000" w:rsidP="00FD5EF2">
            <w:pPr>
              <w:spacing w:after="0" w:line="240" w:lineRule="auto"/>
              <w:ind w:left="180" w:hanging="180"/>
              <w:rPr>
                <w:rFonts w:ascii="Calibri" w:hAnsi="Calibri" w:cs="Calibri"/>
                <w:sz w:val="22"/>
                <w:szCs w:val="22"/>
              </w:rPr>
            </w:pPr>
            <w:r w:rsidRPr="00FD5EF2">
              <w:rPr>
                <w:rFonts w:ascii="Calibri" w:eastAsia="Arial" w:hAnsi="Calibri" w:cs="Calibri"/>
                <w:sz w:val="22"/>
                <w:szCs w:val="22"/>
              </w:rPr>
              <w:t>Health: masustansyang pagkain, Go/Grow/Glow foods, at kalusugan; Language: pagpapangalan at paglalarawan ng pagkain; Arts: pagkukulay ng masustansyang pagkain; GMRC: pagpapahalaga sa katawan at biyayang pagkain.</w:t>
            </w:r>
          </w:p>
        </w:tc>
        <w:tc>
          <w:tcPr>
            <w:tcW w:w="995"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36507A23" w14:textId="77777777" w:rsidR="004B0242" w:rsidRPr="00FD5EF2" w:rsidRDefault="00000000" w:rsidP="00FD5EF2">
            <w:pPr>
              <w:spacing w:after="0" w:line="240" w:lineRule="auto"/>
              <w:ind w:left="180" w:hanging="180"/>
              <w:rPr>
                <w:rFonts w:ascii="Calibri" w:hAnsi="Calibri" w:cs="Calibri"/>
                <w:sz w:val="22"/>
                <w:szCs w:val="22"/>
              </w:rPr>
            </w:pPr>
            <w:r w:rsidRPr="00FD5EF2">
              <w:rPr>
                <w:rFonts w:ascii="Calibri" w:eastAsia="Arial" w:hAnsi="Calibri" w:cs="Calibri"/>
                <w:sz w:val="22"/>
                <w:szCs w:val="22"/>
              </w:rPr>
              <w:t>Health: kaligtasan at proteksyon ng katawan sa pamamagitan ng angkop na kasuotan; Arts: pagkukulay at pagtutumbas ng larawan; Language: pagpapangalan sa kasuotan; GMRC: pag-aalaga at pagpapahalaga sa sariling gamit.</w:t>
            </w:r>
          </w:p>
        </w:tc>
        <w:tc>
          <w:tcPr>
            <w:tcW w:w="995"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486A59BB" w14:textId="77777777" w:rsidR="004B0242" w:rsidRPr="00FD5EF2" w:rsidRDefault="00000000" w:rsidP="00FD5EF2">
            <w:pPr>
              <w:spacing w:after="0" w:line="240" w:lineRule="auto"/>
              <w:ind w:left="180" w:hanging="180"/>
              <w:rPr>
                <w:rFonts w:ascii="Calibri" w:hAnsi="Calibri" w:cs="Calibri"/>
                <w:sz w:val="22"/>
                <w:szCs w:val="22"/>
              </w:rPr>
            </w:pPr>
            <w:r w:rsidRPr="00FD5EF2">
              <w:rPr>
                <w:rFonts w:ascii="Calibri" w:eastAsia="Arial" w:hAnsi="Calibri" w:cs="Calibri"/>
                <w:sz w:val="22"/>
                <w:szCs w:val="22"/>
              </w:rPr>
              <w:t>GMRC: pagtulong sa pamilya at responsibilidad sa tahanan; Health: kalinisan at kaligtasan sa bahay; Arts/Drama: dula-dulaan; Language: pagbabahagi ng ideya tungkol sa tirahan at pamilya.</w:t>
            </w:r>
          </w:p>
        </w:tc>
        <w:tc>
          <w:tcPr>
            <w:tcW w:w="1082"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33014854" w14:textId="77777777" w:rsidR="004B0242" w:rsidRPr="00FD5EF2" w:rsidRDefault="00000000" w:rsidP="00FD5EF2">
            <w:pPr>
              <w:spacing w:after="0" w:line="240" w:lineRule="auto"/>
              <w:ind w:left="180" w:hanging="180"/>
              <w:rPr>
                <w:rFonts w:ascii="Calibri" w:hAnsi="Calibri" w:cs="Calibri"/>
                <w:sz w:val="22"/>
                <w:szCs w:val="22"/>
              </w:rPr>
            </w:pPr>
            <w:r w:rsidRPr="00FD5EF2">
              <w:rPr>
                <w:rFonts w:ascii="Calibri" w:eastAsia="Arial" w:hAnsi="Calibri" w:cs="Calibri"/>
                <w:sz w:val="22"/>
                <w:szCs w:val="22"/>
              </w:rPr>
              <w:t>GMRC/Values: paggalang sa paniniwala, pananalangin, at pagpapasalamat; Language: pagbabahagi ng karanasan; Araling Panlipunan: pamilya at kultura; SEL: pagpapahayag ng damdamin, pasasalamat, at pangangailangan.</w:t>
            </w:r>
          </w:p>
        </w:tc>
      </w:tr>
      <w:tr w:rsidR="00D95DA7" w:rsidRPr="00FD5EF2" w14:paraId="6D144EC2" w14:textId="77777777" w:rsidTr="00FD5EF2">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71411FCC" w14:textId="77777777" w:rsidR="009320A2" w:rsidRPr="00FD5EF2" w:rsidRDefault="00D95DA7" w:rsidP="00FD5EF2">
            <w:pPr>
              <w:pStyle w:val="Heading2"/>
              <w:ind w:left="180" w:hanging="180"/>
              <w:rPr>
                <w:rFonts w:ascii="Calibri" w:eastAsia="Times New Roman" w:hAnsi="Calibri" w:cs="Calibri"/>
                <w:color w:val="000000" w:themeColor="text1"/>
                <w:sz w:val="22"/>
                <w:szCs w:val="22"/>
              </w:rPr>
            </w:pPr>
            <w:r w:rsidRPr="00FD5EF2">
              <w:rPr>
                <w:rFonts w:ascii="Calibri" w:eastAsia="Arial" w:hAnsi="Calibri" w:cs="Calibri"/>
                <w:color w:val="000000" w:themeColor="text1"/>
                <w:sz w:val="22"/>
                <w:szCs w:val="22"/>
              </w:rPr>
              <w:t>Assessment</w:t>
            </w:r>
          </w:p>
          <w:p w14:paraId="6A6DB863" w14:textId="77777777" w:rsidR="00D95DA7" w:rsidRPr="00FD5EF2" w:rsidRDefault="00D95DA7" w:rsidP="00FD5EF2">
            <w:pPr>
              <w:pStyle w:val="Heading2"/>
              <w:ind w:left="180" w:hanging="180"/>
              <w:rPr>
                <w:rFonts w:ascii="Calibri" w:eastAsia="Times New Roman" w:hAnsi="Calibri" w:cs="Calibri"/>
                <w:b w:val="0"/>
                <w:bCs w:val="0"/>
                <w:i/>
                <w:iCs/>
                <w:color w:val="000000" w:themeColor="text1"/>
                <w:sz w:val="22"/>
                <w:szCs w:val="22"/>
              </w:rPr>
            </w:pPr>
            <w:r w:rsidRPr="00FD5EF2">
              <w:rPr>
                <w:rFonts w:ascii="Calibri" w:eastAsia="Arial" w:hAnsi="Calibri" w:cs="Calibri"/>
                <w:b w:val="0"/>
                <w:bCs w:val="0"/>
                <w:i/>
                <w:iCs/>
                <w:color w:val="000000" w:themeColor="text1"/>
                <w:sz w:val="22"/>
                <w:szCs w:val="22"/>
              </w:rPr>
              <w:t xml:space="preserve">/ </w:t>
            </w:r>
            <w:proofErr w:type="spellStart"/>
            <w:r w:rsidRPr="00FD5EF2">
              <w:rPr>
                <w:rFonts w:ascii="Calibri" w:eastAsia="Arial" w:hAnsi="Calibri" w:cs="Calibri"/>
                <w:b w:val="0"/>
                <w:bCs w:val="0"/>
                <w:i/>
                <w:iCs/>
                <w:color w:val="000000" w:themeColor="text1"/>
                <w:sz w:val="22"/>
                <w:szCs w:val="22"/>
              </w:rPr>
              <w:t>Pagtataya</w:t>
            </w:r>
            <w:proofErr w:type="spellEnd"/>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0E47A1BB" w14:textId="77777777" w:rsidR="004B0242" w:rsidRPr="00FD5EF2" w:rsidRDefault="00000000" w:rsidP="00FD5EF2">
            <w:pPr>
              <w:spacing w:after="0" w:line="240" w:lineRule="auto"/>
              <w:ind w:left="180" w:hanging="180"/>
              <w:rPr>
                <w:rFonts w:ascii="Calibri" w:hAnsi="Calibri" w:cs="Calibri"/>
                <w:sz w:val="22"/>
                <w:szCs w:val="22"/>
              </w:rPr>
            </w:pPr>
            <w:r w:rsidRPr="00FD5EF2">
              <w:rPr>
                <w:rFonts w:ascii="Calibri" w:eastAsia="Arial" w:hAnsi="Calibri" w:cs="Calibri"/>
                <w:sz w:val="22"/>
                <w:szCs w:val="22"/>
              </w:rPr>
              <w:t>Tatayain ang kakayahan ng mga mag-aaral na tukuyin at ilarawan ang pangunahing pangangailangan ng tao: pagkain, kasuotan, tirahan, at ispiritwal na pangangailangan. Titingnan din ang kanilang kakayahan sa pag-uuri ng masustansya at di-masustansyang pagkain, pagpili ng angkop na kasuotan, pagpapaliwanag ng kahalagahan ng tirahan, pagbabahagi ng gampanin sa pangangalaga nito, at pagpapahalaga sa pananalangin o gawaing ispiritwal. Gagamitin ang oral na sagot, pagtuturo sa larawan, pagguhit, pagkukulay, pagtutumbas, laro, pangkatang gawain, dula-dulaan, at maikling pagsusuri.</w:t>
            </w:r>
          </w:p>
        </w:tc>
      </w:tr>
      <w:tr w:rsidR="00D95DA7" w:rsidRPr="00FD5EF2" w14:paraId="5D359D3E" w14:textId="77777777" w:rsidTr="00FD5EF2">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3F1E61C9" w14:textId="77777777" w:rsidR="00931B63" w:rsidRPr="00FD5EF2" w:rsidRDefault="00D95DA7" w:rsidP="00FD5EF2">
            <w:pPr>
              <w:widowControl w:val="0"/>
              <w:spacing w:after="0" w:line="240" w:lineRule="auto"/>
              <w:ind w:left="180" w:hanging="180"/>
              <w:rPr>
                <w:rFonts w:ascii="Calibri" w:eastAsia="Montserrat" w:hAnsi="Calibri" w:cs="Calibri"/>
                <w:b/>
                <w:bCs/>
                <w:color w:val="000000" w:themeColor="text1"/>
                <w:sz w:val="22"/>
                <w:szCs w:val="22"/>
              </w:rPr>
            </w:pPr>
            <w:r w:rsidRPr="00FD5EF2">
              <w:rPr>
                <w:rFonts w:ascii="Calibri" w:eastAsia="Arial" w:hAnsi="Calibri" w:cs="Calibri"/>
                <w:b/>
                <w:bCs/>
                <w:color w:val="000000" w:themeColor="text1"/>
                <w:sz w:val="22"/>
                <w:szCs w:val="22"/>
              </w:rPr>
              <w:lastRenderedPageBreak/>
              <w:t xml:space="preserve">Formative Assessment </w:t>
            </w:r>
          </w:p>
          <w:p w14:paraId="0B9A38DC" w14:textId="77777777" w:rsidR="00D95DA7" w:rsidRPr="00FD5EF2" w:rsidRDefault="00D95DA7" w:rsidP="00FD5EF2">
            <w:pPr>
              <w:widowControl w:val="0"/>
              <w:spacing w:after="0" w:line="240" w:lineRule="auto"/>
              <w:ind w:left="180" w:hanging="180"/>
              <w:rPr>
                <w:rFonts w:ascii="Calibri" w:eastAsia="Montserrat" w:hAnsi="Calibri" w:cs="Calibri"/>
                <w:b/>
                <w:bCs/>
                <w:i/>
                <w:iCs/>
                <w:color w:val="000000" w:themeColor="text1"/>
                <w:sz w:val="22"/>
                <w:szCs w:val="22"/>
              </w:rPr>
            </w:pPr>
            <w:r w:rsidRPr="00FD5EF2">
              <w:rPr>
                <w:rFonts w:ascii="Calibri" w:eastAsia="Arial" w:hAnsi="Calibri" w:cs="Calibri"/>
                <w:i/>
                <w:iCs/>
                <w:color w:val="000000" w:themeColor="text1"/>
                <w:sz w:val="22"/>
                <w:szCs w:val="22"/>
              </w:rPr>
              <w:t>/</w:t>
            </w:r>
            <w:r w:rsidRPr="00FD5EF2">
              <w:rPr>
                <w:rFonts w:ascii="Calibri" w:eastAsia="Arial" w:hAnsi="Calibri" w:cs="Calibri"/>
                <w:b/>
                <w:bCs/>
                <w:i/>
                <w:iCs/>
                <w:color w:val="000000" w:themeColor="text1"/>
                <w:sz w:val="22"/>
                <w:szCs w:val="22"/>
              </w:rPr>
              <w:t xml:space="preserve"> </w:t>
            </w:r>
            <w:r w:rsidRPr="00FD5EF2">
              <w:rPr>
                <w:rStyle w:val="Strong"/>
                <w:rFonts w:ascii="Calibri" w:eastAsia="Arial" w:hAnsi="Calibri" w:cs="Calibri"/>
                <w:b w:val="0"/>
                <w:bCs w:val="0"/>
                <w:i/>
                <w:iCs/>
                <w:color w:val="000000" w:themeColor="text1"/>
                <w:sz w:val="22"/>
                <w:szCs w:val="22"/>
              </w:rPr>
              <w:t xml:space="preserve">Formative </w:t>
            </w:r>
            <w:proofErr w:type="spellStart"/>
            <w:r w:rsidRPr="00FD5EF2">
              <w:rPr>
                <w:rStyle w:val="Strong"/>
                <w:rFonts w:ascii="Calibri" w:eastAsia="Arial" w:hAnsi="Calibri" w:cs="Calibri"/>
                <w:b w:val="0"/>
                <w:bCs w:val="0"/>
                <w:i/>
                <w:iCs/>
                <w:color w:val="000000" w:themeColor="text1"/>
                <w:sz w:val="22"/>
                <w:szCs w:val="22"/>
              </w:rPr>
              <w:t>na</w:t>
            </w:r>
            <w:proofErr w:type="spellEnd"/>
            <w:r w:rsidRPr="00FD5EF2">
              <w:rPr>
                <w:rStyle w:val="Strong"/>
                <w:rFonts w:ascii="Calibri" w:eastAsia="Arial" w:hAnsi="Calibri" w:cs="Calibri"/>
                <w:b w:val="0"/>
                <w:bCs w:val="0"/>
                <w:i/>
                <w:iCs/>
                <w:color w:val="000000" w:themeColor="text1"/>
                <w:sz w:val="22"/>
                <w:szCs w:val="22"/>
              </w:rPr>
              <w:t xml:space="preserve"> </w:t>
            </w:r>
            <w:proofErr w:type="spellStart"/>
            <w:r w:rsidRPr="00FD5EF2">
              <w:rPr>
                <w:rStyle w:val="Strong"/>
                <w:rFonts w:ascii="Calibri" w:eastAsia="Arial" w:hAnsi="Calibri" w:cs="Calibri"/>
                <w:b w:val="0"/>
                <w:bCs w:val="0"/>
                <w:i/>
                <w:iCs/>
                <w:color w:val="000000" w:themeColor="text1"/>
                <w:sz w:val="22"/>
                <w:szCs w:val="22"/>
              </w:rPr>
              <w:t>Pagtataya</w:t>
            </w:r>
            <w:proofErr w:type="spellEnd"/>
          </w:p>
          <w:p w14:paraId="3684056C" w14:textId="77777777" w:rsidR="00D95DA7" w:rsidRPr="00FD5EF2" w:rsidRDefault="00931B63" w:rsidP="00FD5EF2">
            <w:pPr>
              <w:widowControl w:val="0"/>
              <w:spacing w:after="0" w:line="240" w:lineRule="auto"/>
              <w:ind w:left="180" w:hanging="180"/>
              <w:rPr>
                <w:rFonts w:ascii="Calibri" w:eastAsia="Montserrat" w:hAnsi="Calibri" w:cs="Calibri"/>
                <w:i/>
                <w:iCs/>
                <w:color w:val="000000" w:themeColor="text1"/>
                <w:sz w:val="22"/>
                <w:szCs w:val="22"/>
              </w:rPr>
            </w:pPr>
            <w:r w:rsidRPr="00FD5EF2">
              <w:rPr>
                <w:rFonts w:ascii="Calibri" w:eastAsia="Arial" w:hAnsi="Calibri" w:cs="Calibri"/>
                <w:i/>
                <w:iCs/>
                <w:color w:val="000000" w:themeColor="text1"/>
                <w:sz w:val="22"/>
                <w:szCs w:val="22"/>
              </w:rPr>
              <w:t xml:space="preserve">- </w:t>
            </w:r>
            <w:r w:rsidR="00D95DA7" w:rsidRPr="00FD5EF2">
              <w:rPr>
                <w:rFonts w:ascii="Calibri" w:eastAsia="Arial" w:hAnsi="Calibri" w:cs="Calibri"/>
                <w:i/>
                <w:iCs/>
                <w:color w:val="000000" w:themeColor="text1"/>
                <w:sz w:val="22"/>
                <w:szCs w:val="22"/>
              </w:rPr>
              <w:t>Create a task, activity or questions to evaluate learning and provide feedback every now and then. Include ways for learners to ask for guidance or support throughout each session.</w:t>
            </w:r>
          </w:p>
          <w:p w14:paraId="01D0CE3D" w14:textId="77777777" w:rsidR="00D95DA7" w:rsidRPr="00FD5EF2" w:rsidRDefault="00931B63" w:rsidP="00FD5EF2">
            <w:pPr>
              <w:spacing w:after="0" w:line="240" w:lineRule="auto"/>
              <w:ind w:left="180" w:hanging="180"/>
              <w:rPr>
                <w:rFonts w:ascii="Calibri" w:eastAsia="Times New Roman" w:hAnsi="Calibri" w:cs="Calibri"/>
                <w:b/>
                <w:bCs/>
                <w:color w:val="000000" w:themeColor="text1"/>
                <w:sz w:val="22"/>
                <w:szCs w:val="22"/>
              </w:rPr>
            </w:pPr>
            <w:r w:rsidRPr="00FD5EF2">
              <w:rPr>
                <w:rFonts w:ascii="Calibri" w:eastAsia="Arial" w:hAnsi="Calibri" w:cs="Calibri"/>
                <w:i/>
                <w:iCs/>
                <w:color w:val="000000" w:themeColor="text1"/>
                <w:sz w:val="22"/>
                <w:szCs w:val="22"/>
              </w:rPr>
              <w:t xml:space="preserve">- </w:t>
            </w:r>
            <w:r w:rsidR="00D95DA7" w:rsidRPr="00FD5EF2">
              <w:rPr>
                <w:rFonts w:ascii="Calibri" w:eastAsia="Arial" w:hAnsi="Calibri" w:cs="Calibri"/>
                <w:i/>
                <w:iCs/>
                <w:color w:val="000000" w:themeColor="text1"/>
                <w:sz w:val="22"/>
                <w:szCs w:val="22"/>
              </w:rPr>
              <w:t>Remember to provide appropriate accommodations so all learners can demonstrate their understanding (e.g., varied response formats, small group options, visual or auditory supports</w:t>
            </w:r>
          </w:p>
        </w:tc>
        <w:tc>
          <w:tcPr>
            <w:tcW w:w="928"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4284B102" w14:textId="77777777" w:rsidR="004B0242" w:rsidRPr="00FD5EF2" w:rsidRDefault="00000000" w:rsidP="00FD5EF2">
            <w:pPr>
              <w:spacing w:after="0" w:line="240" w:lineRule="auto"/>
              <w:ind w:left="180" w:hanging="180"/>
              <w:rPr>
                <w:rFonts w:ascii="Calibri" w:hAnsi="Calibri" w:cs="Calibri"/>
                <w:sz w:val="22"/>
                <w:szCs w:val="22"/>
              </w:rPr>
            </w:pPr>
            <w:r w:rsidRPr="00FD5EF2">
              <w:rPr>
                <w:rFonts w:ascii="Calibri" w:eastAsia="Arial" w:hAnsi="Calibri" w:cs="Calibri"/>
                <w:sz w:val="22"/>
                <w:szCs w:val="22"/>
              </w:rPr>
              <w:t>Gawain: Bubunot ang mag-aaral ng larawan ng pagkain mula sa Mystery Box. Sasabihin niya ang pangalan nito at tutukuyin kung masustansya o hindi masustansya. Maaari siyang sumagot sa pamamagitan ng pagsasalita, pagturo sa larawan, o paglalagay ng larawan sa tamang pangkat. Gabayan ang mag-aaral na magbigay ng dahilan, halimbawa: “Masustansya ito dahil gulay/prutas/isda.”</w:t>
            </w:r>
          </w:p>
          <w:p w14:paraId="77877211" w14:textId="77777777" w:rsidR="004B0242" w:rsidRPr="00FD5EF2" w:rsidRDefault="004B0242" w:rsidP="00FD5EF2">
            <w:pPr>
              <w:spacing w:after="0" w:line="240" w:lineRule="auto"/>
              <w:ind w:left="180" w:hanging="180"/>
              <w:rPr>
                <w:rFonts w:ascii="Calibri" w:hAnsi="Calibri" w:cs="Calibri"/>
                <w:sz w:val="22"/>
                <w:szCs w:val="22"/>
              </w:rPr>
            </w:pPr>
          </w:p>
          <w:p w14:paraId="222FECF0" w14:textId="77777777" w:rsidR="004B0242" w:rsidRPr="00FD5EF2" w:rsidRDefault="00000000" w:rsidP="00FD5EF2">
            <w:pPr>
              <w:spacing w:after="0" w:line="240" w:lineRule="auto"/>
              <w:ind w:left="180" w:hanging="180"/>
              <w:rPr>
                <w:rFonts w:ascii="Calibri" w:hAnsi="Calibri" w:cs="Calibri"/>
                <w:sz w:val="22"/>
                <w:szCs w:val="22"/>
              </w:rPr>
            </w:pPr>
            <w:r w:rsidRPr="00FD5EF2">
              <w:rPr>
                <w:rFonts w:ascii="Calibri" w:eastAsia="Arial" w:hAnsi="Calibri" w:cs="Calibri"/>
                <w:sz w:val="22"/>
                <w:szCs w:val="22"/>
              </w:rPr>
              <w:t>Maikling Pagsusuri / 5-Item Formative Quiz</w:t>
            </w:r>
          </w:p>
          <w:p w14:paraId="23A18948" w14:textId="77777777" w:rsidR="004B0242" w:rsidRPr="00FD5EF2" w:rsidRDefault="00000000" w:rsidP="00FD5EF2">
            <w:pPr>
              <w:spacing w:after="0" w:line="240" w:lineRule="auto"/>
              <w:ind w:left="180" w:hanging="180"/>
              <w:rPr>
                <w:rFonts w:ascii="Calibri" w:hAnsi="Calibri" w:cs="Calibri"/>
                <w:sz w:val="22"/>
                <w:szCs w:val="22"/>
              </w:rPr>
            </w:pPr>
            <w:r w:rsidRPr="00FD5EF2">
              <w:rPr>
                <w:rFonts w:ascii="Calibri" w:eastAsia="Arial" w:hAnsi="Calibri" w:cs="Calibri"/>
                <w:sz w:val="22"/>
                <w:szCs w:val="22"/>
              </w:rPr>
              <w:t>Panuto: Piliin ang tamang sagot.</w:t>
            </w:r>
          </w:p>
          <w:p w14:paraId="071C5DAF" w14:textId="77777777" w:rsidR="004B0242" w:rsidRPr="00FD5EF2" w:rsidRDefault="00000000" w:rsidP="00FD5EF2">
            <w:pPr>
              <w:spacing w:after="0" w:line="240" w:lineRule="auto"/>
              <w:ind w:left="180" w:hanging="180"/>
              <w:rPr>
                <w:rFonts w:ascii="Calibri" w:hAnsi="Calibri" w:cs="Calibri"/>
                <w:sz w:val="22"/>
                <w:szCs w:val="22"/>
              </w:rPr>
            </w:pPr>
            <w:r w:rsidRPr="00FD5EF2">
              <w:rPr>
                <w:rFonts w:ascii="Calibri" w:eastAsia="Arial" w:hAnsi="Calibri" w:cs="Calibri"/>
                <w:sz w:val="22"/>
                <w:szCs w:val="22"/>
              </w:rPr>
              <w:t>1. Alin ang pangunahing pangangailangan ng tao?</w:t>
            </w:r>
          </w:p>
          <w:p w14:paraId="6642C3D6" w14:textId="77777777" w:rsidR="004B0242" w:rsidRPr="00FD5EF2" w:rsidRDefault="00000000" w:rsidP="00FD5EF2">
            <w:pPr>
              <w:spacing w:after="0" w:line="240" w:lineRule="auto"/>
              <w:ind w:left="180" w:hanging="180"/>
              <w:rPr>
                <w:rFonts w:ascii="Calibri" w:hAnsi="Calibri" w:cs="Calibri"/>
                <w:sz w:val="22"/>
                <w:szCs w:val="22"/>
              </w:rPr>
            </w:pPr>
            <w:r w:rsidRPr="00FD5EF2">
              <w:rPr>
                <w:rFonts w:ascii="Calibri" w:eastAsia="Arial" w:hAnsi="Calibri" w:cs="Calibri"/>
                <w:sz w:val="22"/>
                <w:szCs w:val="22"/>
              </w:rPr>
              <w:t>a. pagkain b. laruan c. kendi</w:t>
            </w:r>
          </w:p>
          <w:p w14:paraId="2A5FCA9A" w14:textId="77777777" w:rsidR="004B0242" w:rsidRPr="00FD5EF2" w:rsidRDefault="00000000" w:rsidP="00FD5EF2">
            <w:pPr>
              <w:spacing w:after="0" w:line="240" w:lineRule="auto"/>
              <w:ind w:left="180" w:hanging="180"/>
              <w:rPr>
                <w:rFonts w:ascii="Calibri" w:hAnsi="Calibri" w:cs="Calibri"/>
                <w:sz w:val="22"/>
                <w:szCs w:val="22"/>
              </w:rPr>
            </w:pPr>
            <w:r w:rsidRPr="00FD5EF2">
              <w:rPr>
                <w:rFonts w:ascii="Calibri" w:eastAsia="Arial" w:hAnsi="Calibri" w:cs="Calibri"/>
                <w:sz w:val="22"/>
                <w:szCs w:val="22"/>
              </w:rPr>
              <w:t>2. Alin ang masustansyang pagkain?</w:t>
            </w:r>
          </w:p>
          <w:p w14:paraId="37EC31F7" w14:textId="77777777" w:rsidR="004B0242" w:rsidRPr="00FD5EF2" w:rsidRDefault="00000000" w:rsidP="00FD5EF2">
            <w:pPr>
              <w:spacing w:after="0" w:line="240" w:lineRule="auto"/>
              <w:ind w:left="180" w:hanging="180"/>
              <w:rPr>
                <w:rFonts w:ascii="Calibri" w:hAnsi="Calibri" w:cs="Calibri"/>
                <w:sz w:val="22"/>
                <w:szCs w:val="22"/>
              </w:rPr>
            </w:pPr>
            <w:r w:rsidRPr="00FD5EF2">
              <w:rPr>
                <w:rFonts w:ascii="Calibri" w:eastAsia="Arial" w:hAnsi="Calibri" w:cs="Calibri"/>
                <w:sz w:val="22"/>
                <w:szCs w:val="22"/>
              </w:rPr>
              <w:t>a. gulay b. softdrinks c. tsitsirya</w:t>
            </w:r>
          </w:p>
          <w:p w14:paraId="7B459729" w14:textId="77777777" w:rsidR="004B0242" w:rsidRPr="00FD5EF2" w:rsidRDefault="00000000" w:rsidP="00FD5EF2">
            <w:pPr>
              <w:spacing w:after="0" w:line="240" w:lineRule="auto"/>
              <w:ind w:left="180" w:hanging="180"/>
              <w:rPr>
                <w:rFonts w:ascii="Calibri" w:hAnsi="Calibri" w:cs="Calibri"/>
                <w:sz w:val="22"/>
                <w:szCs w:val="22"/>
              </w:rPr>
            </w:pPr>
            <w:r w:rsidRPr="00FD5EF2">
              <w:rPr>
                <w:rFonts w:ascii="Calibri" w:eastAsia="Arial" w:hAnsi="Calibri" w:cs="Calibri"/>
                <w:sz w:val="22"/>
                <w:szCs w:val="22"/>
              </w:rPr>
              <w:t>3. Ang Go Foods ay nagbibigay ng ____.</w:t>
            </w:r>
          </w:p>
          <w:p w14:paraId="37C4F635" w14:textId="77777777" w:rsidR="004B0242" w:rsidRPr="00FD5EF2" w:rsidRDefault="00000000" w:rsidP="00FD5EF2">
            <w:pPr>
              <w:spacing w:after="0" w:line="240" w:lineRule="auto"/>
              <w:ind w:left="180" w:hanging="180"/>
              <w:rPr>
                <w:rFonts w:ascii="Calibri" w:hAnsi="Calibri" w:cs="Calibri"/>
                <w:sz w:val="22"/>
                <w:szCs w:val="22"/>
              </w:rPr>
            </w:pPr>
            <w:r w:rsidRPr="00FD5EF2">
              <w:rPr>
                <w:rFonts w:ascii="Calibri" w:eastAsia="Arial" w:hAnsi="Calibri" w:cs="Calibri"/>
                <w:sz w:val="22"/>
                <w:szCs w:val="22"/>
              </w:rPr>
              <w:t>a. enerhiya b. ingay c. laruan</w:t>
            </w:r>
          </w:p>
          <w:p w14:paraId="1A2621E7" w14:textId="77777777" w:rsidR="004B0242" w:rsidRPr="00FD5EF2" w:rsidRDefault="00000000" w:rsidP="00FD5EF2">
            <w:pPr>
              <w:spacing w:after="0" w:line="240" w:lineRule="auto"/>
              <w:ind w:left="180" w:hanging="180"/>
              <w:rPr>
                <w:rFonts w:ascii="Calibri" w:hAnsi="Calibri" w:cs="Calibri"/>
                <w:sz w:val="22"/>
                <w:szCs w:val="22"/>
              </w:rPr>
            </w:pPr>
            <w:r w:rsidRPr="00FD5EF2">
              <w:rPr>
                <w:rFonts w:ascii="Calibri" w:eastAsia="Arial" w:hAnsi="Calibri" w:cs="Calibri"/>
                <w:sz w:val="22"/>
                <w:szCs w:val="22"/>
              </w:rPr>
              <w:t>4. Bakit kailangang kumain ng masustansyang pagkain?</w:t>
            </w:r>
          </w:p>
          <w:p w14:paraId="43EF5BCE" w14:textId="77777777" w:rsidR="004B0242" w:rsidRPr="00FD5EF2" w:rsidRDefault="00000000" w:rsidP="00FD5EF2">
            <w:pPr>
              <w:spacing w:after="0" w:line="240" w:lineRule="auto"/>
              <w:ind w:left="180" w:hanging="180"/>
              <w:rPr>
                <w:rFonts w:ascii="Calibri" w:hAnsi="Calibri" w:cs="Calibri"/>
                <w:sz w:val="22"/>
                <w:szCs w:val="22"/>
              </w:rPr>
            </w:pPr>
            <w:r w:rsidRPr="00FD5EF2">
              <w:rPr>
                <w:rFonts w:ascii="Calibri" w:eastAsia="Arial" w:hAnsi="Calibri" w:cs="Calibri"/>
                <w:sz w:val="22"/>
                <w:szCs w:val="22"/>
              </w:rPr>
              <w:lastRenderedPageBreak/>
              <w:t>a. Upang maging malusog at masigla b. Upang magkasakit c. Upang hindi kumain</w:t>
            </w:r>
          </w:p>
          <w:p w14:paraId="50A1D337" w14:textId="77777777" w:rsidR="004B0242" w:rsidRPr="00FD5EF2" w:rsidRDefault="00000000" w:rsidP="00FD5EF2">
            <w:pPr>
              <w:spacing w:after="0" w:line="240" w:lineRule="auto"/>
              <w:ind w:left="180" w:hanging="180"/>
              <w:rPr>
                <w:rFonts w:ascii="Calibri" w:hAnsi="Calibri" w:cs="Calibri"/>
                <w:sz w:val="22"/>
                <w:szCs w:val="22"/>
              </w:rPr>
            </w:pPr>
            <w:r w:rsidRPr="00FD5EF2">
              <w:rPr>
                <w:rFonts w:ascii="Calibri" w:eastAsia="Arial" w:hAnsi="Calibri" w:cs="Calibri"/>
                <w:sz w:val="22"/>
                <w:szCs w:val="22"/>
              </w:rPr>
              <w:t>5. Magbigay ng isang masustansyang pagkain.</w:t>
            </w:r>
          </w:p>
          <w:p w14:paraId="6B30B59A" w14:textId="77777777" w:rsidR="004B0242" w:rsidRPr="00FD5EF2" w:rsidRDefault="00000000" w:rsidP="00FD5EF2">
            <w:pPr>
              <w:spacing w:after="0" w:line="240" w:lineRule="auto"/>
              <w:ind w:left="180" w:hanging="180"/>
              <w:rPr>
                <w:rFonts w:ascii="Calibri" w:hAnsi="Calibri" w:cs="Calibri"/>
                <w:sz w:val="22"/>
                <w:szCs w:val="22"/>
              </w:rPr>
            </w:pPr>
            <w:r w:rsidRPr="00FD5EF2">
              <w:rPr>
                <w:rFonts w:ascii="Calibri" w:eastAsia="Arial" w:hAnsi="Calibri" w:cs="Calibri"/>
                <w:sz w:val="22"/>
                <w:szCs w:val="22"/>
              </w:rPr>
              <w:t>Susi sa Pagwawasto: 1-a, 2-a, 3-a, 4-a, 5-Maaaring magkakaiba ang sagot; tanggapin ang gulay, prutas, kanin, isda, itlog, gatas, o iba pang angkop na halimbawa.</w:t>
            </w:r>
          </w:p>
        </w:tc>
        <w:tc>
          <w:tcPr>
            <w:tcW w:w="995"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46B3BFDE" w14:textId="77777777" w:rsidR="004B0242" w:rsidRPr="00FD5EF2" w:rsidRDefault="00000000" w:rsidP="00FD5EF2">
            <w:pPr>
              <w:spacing w:after="0" w:line="240" w:lineRule="auto"/>
              <w:ind w:left="180" w:hanging="180"/>
              <w:rPr>
                <w:rFonts w:ascii="Calibri" w:hAnsi="Calibri" w:cs="Calibri"/>
                <w:sz w:val="22"/>
                <w:szCs w:val="22"/>
              </w:rPr>
            </w:pPr>
            <w:r w:rsidRPr="00FD5EF2">
              <w:rPr>
                <w:rFonts w:ascii="Calibri" w:eastAsia="Arial" w:hAnsi="Calibri" w:cs="Calibri"/>
                <w:sz w:val="22"/>
                <w:szCs w:val="22"/>
              </w:rPr>
              <w:lastRenderedPageBreak/>
              <w:t>Gawain: Tingnan ng mga mag-aaral ang larawan ng iba’t ibang kasuotan. Pipili sila ng angkop na damit para sa sitwasyong sasabihin ng guro: mainit ang panahon, umuulan, papasok sa paaralan, matutulog, o pupunta sa okasyon. Maaari silang magtapat ng larawan, kumulay ng sagot, o magsabi ng pangalan ng kasuotan.</w:t>
            </w:r>
          </w:p>
          <w:p w14:paraId="78D48947" w14:textId="77777777" w:rsidR="004B0242" w:rsidRPr="00FD5EF2" w:rsidRDefault="004B0242" w:rsidP="00FD5EF2">
            <w:pPr>
              <w:spacing w:after="0" w:line="240" w:lineRule="auto"/>
              <w:ind w:left="180" w:hanging="180"/>
              <w:rPr>
                <w:rFonts w:ascii="Calibri" w:hAnsi="Calibri" w:cs="Calibri"/>
                <w:sz w:val="22"/>
                <w:szCs w:val="22"/>
              </w:rPr>
            </w:pPr>
          </w:p>
          <w:p w14:paraId="0CA35CA3" w14:textId="77777777" w:rsidR="004B0242" w:rsidRPr="00FD5EF2" w:rsidRDefault="00000000" w:rsidP="00FD5EF2">
            <w:pPr>
              <w:spacing w:after="0" w:line="240" w:lineRule="auto"/>
              <w:ind w:left="180" w:hanging="180"/>
              <w:rPr>
                <w:rFonts w:ascii="Calibri" w:hAnsi="Calibri" w:cs="Calibri"/>
                <w:sz w:val="22"/>
                <w:szCs w:val="22"/>
              </w:rPr>
            </w:pPr>
            <w:r w:rsidRPr="00FD5EF2">
              <w:rPr>
                <w:rFonts w:ascii="Calibri" w:eastAsia="Arial" w:hAnsi="Calibri" w:cs="Calibri"/>
                <w:sz w:val="22"/>
                <w:szCs w:val="22"/>
              </w:rPr>
              <w:t>Maikling Pagsusuri / 5-Item Formative Quiz</w:t>
            </w:r>
          </w:p>
          <w:p w14:paraId="722585CB" w14:textId="77777777" w:rsidR="004B0242" w:rsidRPr="00FD5EF2" w:rsidRDefault="00000000" w:rsidP="00FD5EF2">
            <w:pPr>
              <w:spacing w:after="0" w:line="240" w:lineRule="auto"/>
              <w:ind w:left="180" w:hanging="180"/>
              <w:rPr>
                <w:rFonts w:ascii="Calibri" w:hAnsi="Calibri" w:cs="Calibri"/>
                <w:sz w:val="22"/>
                <w:szCs w:val="22"/>
              </w:rPr>
            </w:pPr>
            <w:r w:rsidRPr="00FD5EF2">
              <w:rPr>
                <w:rFonts w:ascii="Calibri" w:eastAsia="Arial" w:hAnsi="Calibri" w:cs="Calibri"/>
                <w:sz w:val="22"/>
                <w:szCs w:val="22"/>
              </w:rPr>
              <w:t>Panuto: Piliin ang tamang sagot.</w:t>
            </w:r>
          </w:p>
          <w:p w14:paraId="248ABFDF" w14:textId="77777777" w:rsidR="004B0242" w:rsidRPr="00FD5EF2" w:rsidRDefault="00000000" w:rsidP="00FD5EF2">
            <w:pPr>
              <w:spacing w:after="0" w:line="240" w:lineRule="auto"/>
              <w:ind w:left="180" w:hanging="180"/>
              <w:rPr>
                <w:rFonts w:ascii="Calibri" w:hAnsi="Calibri" w:cs="Calibri"/>
                <w:sz w:val="22"/>
                <w:szCs w:val="22"/>
              </w:rPr>
            </w:pPr>
            <w:r w:rsidRPr="00FD5EF2">
              <w:rPr>
                <w:rFonts w:ascii="Calibri" w:eastAsia="Arial" w:hAnsi="Calibri" w:cs="Calibri"/>
                <w:sz w:val="22"/>
                <w:szCs w:val="22"/>
              </w:rPr>
              <w:t>1. Ano ang isusuot kapag umuulan?</w:t>
            </w:r>
          </w:p>
          <w:p w14:paraId="79EFA30D" w14:textId="77777777" w:rsidR="004B0242" w:rsidRPr="00FD5EF2" w:rsidRDefault="00000000" w:rsidP="00FD5EF2">
            <w:pPr>
              <w:spacing w:after="0" w:line="240" w:lineRule="auto"/>
              <w:ind w:left="180" w:hanging="180"/>
              <w:rPr>
                <w:rFonts w:ascii="Calibri" w:hAnsi="Calibri" w:cs="Calibri"/>
                <w:sz w:val="22"/>
                <w:szCs w:val="22"/>
              </w:rPr>
            </w:pPr>
            <w:r w:rsidRPr="00FD5EF2">
              <w:rPr>
                <w:rFonts w:ascii="Calibri" w:eastAsia="Arial" w:hAnsi="Calibri" w:cs="Calibri"/>
                <w:sz w:val="22"/>
                <w:szCs w:val="22"/>
              </w:rPr>
              <w:t>a. kapote b. sando c. pantulog</w:t>
            </w:r>
          </w:p>
          <w:p w14:paraId="794F3024" w14:textId="77777777" w:rsidR="004B0242" w:rsidRPr="00FD5EF2" w:rsidRDefault="00000000" w:rsidP="00FD5EF2">
            <w:pPr>
              <w:spacing w:after="0" w:line="240" w:lineRule="auto"/>
              <w:ind w:left="180" w:hanging="180"/>
              <w:rPr>
                <w:rFonts w:ascii="Calibri" w:hAnsi="Calibri" w:cs="Calibri"/>
                <w:sz w:val="22"/>
                <w:szCs w:val="22"/>
              </w:rPr>
            </w:pPr>
            <w:r w:rsidRPr="00FD5EF2">
              <w:rPr>
                <w:rFonts w:ascii="Calibri" w:eastAsia="Arial" w:hAnsi="Calibri" w:cs="Calibri"/>
                <w:sz w:val="22"/>
                <w:szCs w:val="22"/>
              </w:rPr>
              <w:t>2. Ano ang kasuotang ginagamit sa pagtulog?</w:t>
            </w:r>
          </w:p>
          <w:p w14:paraId="6DF6D02F" w14:textId="77777777" w:rsidR="004B0242" w:rsidRPr="00FD5EF2" w:rsidRDefault="00000000" w:rsidP="00FD5EF2">
            <w:pPr>
              <w:spacing w:after="0" w:line="240" w:lineRule="auto"/>
              <w:ind w:left="180" w:hanging="180"/>
              <w:rPr>
                <w:rFonts w:ascii="Calibri" w:hAnsi="Calibri" w:cs="Calibri"/>
                <w:sz w:val="22"/>
                <w:szCs w:val="22"/>
              </w:rPr>
            </w:pPr>
            <w:r w:rsidRPr="00FD5EF2">
              <w:rPr>
                <w:rFonts w:ascii="Calibri" w:eastAsia="Arial" w:hAnsi="Calibri" w:cs="Calibri"/>
                <w:sz w:val="22"/>
                <w:szCs w:val="22"/>
              </w:rPr>
              <w:t>a. padyama b. uniporme c. kapote</w:t>
            </w:r>
          </w:p>
          <w:p w14:paraId="309D85B3" w14:textId="77777777" w:rsidR="004B0242" w:rsidRPr="00FD5EF2" w:rsidRDefault="00000000" w:rsidP="00FD5EF2">
            <w:pPr>
              <w:spacing w:after="0" w:line="240" w:lineRule="auto"/>
              <w:ind w:left="180" w:hanging="180"/>
              <w:rPr>
                <w:rFonts w:ascii="Calibri" w:hAnsi="Calibri" w:cs="Calibri"/>
                <w:sz w:val="22"/>
                <w:szCs w:val="22"/>
              </w:rPr>
            </w:pPr>
            <w:r w:rsidRPr="00FD5EF2">
              <w:rPr>
                <w:rFonts w:ascii="Calibri" w:eastAsia="Arial" w:hAnsi="Calibri" w:cs="Calibri"/>
                <w:sz w:val="22"/>
                <w:szCs w:val="22"/>
              </w:rPr>
              <w:t>3. Bakit kailangan ang kasuotan?</w:t>
            </w:r>
          </w:p>
          <w:p w14:paraId="261EE9CA" w14:textId="77777777" w:rsidR="004B0242" w:rsidRPr="00FD5EF2" w:rsidRDefault="00000000" w:rsidP="00FD5EF2">
            <w:pPr>
              <w:spacing w:after="0" w:line="240" w:lineRule="auto"/>
              <w:ind w:left="180" w:hanging="180"/>
              <w:rPr>
                <w:rFonts w:ascii="Calibri" w:hAnsi="Calibri" w:cs="Calibri"/>
                <w:sz w:val="22"/>
                <w:szCs w:val="22"/>
              </w:rPr>
            </w:pPr>
            <w:r w:rsidRPr="00FD5EF2">
              <w:rPr>
                <w:rFonts w:ascii="Calibri" w:eastAsia="Arial" w:hAnsi="Calibri" w:cs="Calibri"/>
                <w:sz w:val="22"/>
                <w:szCs w:val="22"/>
              </w:rPr>
              <w:t>a. Pinoprotektahan nito ang katawan b. Ginagawa nitong laruan ang katawan c. Hindi ito mahalaga</w:t>
            </w:r>
          </w:p>
          <w:p w14:paraId="0AFBA1FC" w14:textId="77777777" w:rsidR="004B0242" w:rsidRPr="00FD5EF2" w:rsidRDefault="00000000" w:rsidP="00FD5EF2">
            <w:pPr>
              <w:spacing w:after="0" w:line="240" w:lineRule="auto"/>
              <w:ind w:left="180" w:hanging="180"/>
              <w:rPr>
                <w:rFonts w:ascii="Calibri" w:hAnsi="Calibri" w:cs="Calibri"/>
                <w:sz w:val="22"/>
                <w:szCs w:val="22"/>
              </w:rPr>
            </w:pPr>
            <w:r w:rsidRPr="00FD5EF2">
              <w:rPr>
                <w:rFonts w:ascii="Calibri" w:eastAsia="Arial" w:hAnsi="Calibri" w:cs="Calibri"/>
                <w:sz w:val="22"/>
                <w:szCs w:val="22"/>
              </w:rPr>
              <w:t>4. Ano ang dapat gawin sa malinis at maayos pang lumang damit?</w:t>
            </w:r>
          </w:p>
          <w:p w14:paraId="7281EB7A" w14:textId="77777777" w:rsidR="004B0242" w:rsidRPr="00FD5EF2" w:rsidRDefault="00000000" w:rsidP="00FD5EF2">
            <w:pPr>
              <w:spacing w:after="0" w:line="240" w:lineRule="auto"/>
              <w:ind w:left="180" w:hanging="180"/>
              <w:rPr>
                <w:rFonts w:ascii="Calibri" w:hAnsi="Calibri" w:cs="Calibri"/>
                <w:sz w:val="22"/>
                <w:szCs w:val="22"/>
              </w:rPr>
            </w:pPr>
            <w:r w:rsidRPr="00FD5EF2">
              <w:rPr>
                <w:rFonts w:ascii="Calibri" w:eastAsia="Arial" w:hAnsi="Calibri" w:cs="Calibri"/>
                <w:sz w:val="22"/>
                <w:szCs w:val="22"/>
              </w:rPr>
              <w:t>a. Ingatan at gamitin pa b. Itapon agad c. Putulin agad</w:t>
            </w:r>
          </w:p>
          <w:p w14:paraId="7D33AA97" w14:textId="77777777" w:rsidR="004B0242" w:rsidRPr="00FD5EF2" w:rsidRDefault="00000000" w:rsidP="00FD5EF2">
            <w:pPr>
              <w:spacing w:after="0" w:line="240" w:lineRule="auto"/>
              <w:ind w:left="180" w:hanging="180"/>
              <w:rPr>
                <w:rFonts w:ascii="Calibri" w:hAnsi="Calibri" w:cs="Calibri"/>
                <w:sz w:val="22"/>
                <w:szCs w:val="22"/>
              </w:rPr>
            </w:pPr>
            <w:r w:rsidRPr="00FD5EF2">
              <w:rPr>
                <w:rFonts w:ascii="Calibri" w:eastAsia="Arial" w:hAnsi="Calibri" w:cs="Calibri"/>
                <w:sz w:val="22"/>
                <w:szCs w:val="22"/>
              </w:rPr>
              <w:lastRenderedPageBreak/>
              <w:t>5. Magbigay ng isang halimbawa ng kasuotan.</w:t>
            </w:r>
          </w:p>
          <w:p w14:paraId="42246C0D" w14:textId="77777777" w:rsidR="004B0242" w:rsidRPr="00FD5EF2" w:rsidRDefault="00000000" w:rsidP="00FD5EF2">
            <w:pPr>
              <w:spacing w:after="0" w:line="240" w:lineRule="auto"/>
              <w:ind w:left="180" w:hanging="180"/>
              <w:rPr>
                <w:rFonts w:ascii="Calibri" w:hAnsi="Calibri" w:cs="Calibri"/>
                <w:sz w:val="22"/>
                <w:szCs w:val="22"/>
              </w:rPr>
            </w:pPr>
            <w:r w:rsidRPr="00FD5EF2">
              <w:rPr>
                <w:rFonts w:ascii="Calibri" w:eastAsia="Arial" w:hAnsi="Calibri" w:cs="Calibri"/>
                <w:sz w:val="22"/>
                <w:szCs w:val="22"/>
              </w:rPr>
              <w:t>Susi sa Pagwawasto: 1-a, 2-a, 3-a, 4-a, 5-Maaaring magkakaiba ang sagot; tanggapin ang t-shirt, palda, polo, shorts, dyaket, padyama, uniporme, kapote, at iba pa.</w:t>
            </w:r>
          </w:p>
        </w:tc>
        <w:tc>
          <w:tcPr>
            <w:tcW w:w="995"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0A51F8AE" w14:textId="77777777" w:rsidR="004B0242" w:rsidRPr="00FD5EF2" w:rsidRDefault="00000000" w:rsidP="00FD5EF2">
            <w:pPr>
              <w:spacing w:after="0" w:line="240" w:lineRule="auto"/>
              <w:ind w:left="180" w:hanging="180"/>
              <w:rPr>
                <w:rFonts w:ascii="Calibri" w:hAnsi="Calibri" w:cs="Calibri"/>
                <w:sz w:val="22"/>
                <w:szCs w:val="22"/>
              </w:rPr>
            </w:pPr>
            <w:r w:rsidRPr="00FD5EF2">
              <w:rPr>
                <w:rFonts w:ascii="Calibri" w:eastAsia="Arial" w:hAnsi="Calibri" w:cs="Calibri"/>
                <w:sz w:val="22"/>
                <w:szCs w:val="22"/>
              </w:rPr>
              <w:lastRenderedPageBreak/>
              <w:t>Gawain: Sa pangkatang dula-dulaan, ipapakita ng mga mag-aaral ang isang paraan ng pangangalaga ng tirahan, gaya ng pagwawalis, pag-aayos ng laruan, pagtatapon ng basura sa tamang lalagyan, pagpupunas, o pagtulong sa magulang. Maaaring gumamit ng simpleng props o kilos lamang. Pagkatapos, sasabihin ng pangkat kung bakit mahalaga ang tirahan.</w:t>
            </w:r>
          </w:p>
          <w:p w14:paraId="05BDE968" w14:textId="77777777" w:rsidR="004B0242" w:rsidRPr="00FD5EF2" w:rsidRDefault="004B0242" w:rsidP="00FD5EF2">
            <w:pPr>
              <w:spacing w:after="0" w:line="240" w:lineRule="auto"/>
              <w:ind w:left="180" w:hanging="180"/>
              <w:rPr>
                <w:rFonts w:ascii="Calibri" w:hAnsi="Calibri" w:cs="Calibri"/>
                <w:sz w:val="22"/>
                <w:szCs w:val="22"/>
              </w:rPr>
            </w:pPr>
          </w:p>
          <w:p w14:paraId="61AFE51D" w14:textId="77777777" w:rsidR="004B0242" w:rsidRPr="00FD5EF2" w:rsidRDefault="00000000" w:rsidP="00FD5EF2">
            <w:pPr>
              <w:spacing w:after="0" w:line="240" w:lineRule="auto"/>
              <w:ind w:left="180" w:hanging="180"/>
              <w:rPr>
                <w:rFonts w:ascii="Calibri" w:hAnsi="Calibri" w:cs="Calibri"/>
                <w:sz w:val="22"/>
                <w:szCs w:val="22"/>
              </w:rPr>
            </w:pPr>
            <w:r w:rsidRPr="00FD5EF2">
              <w:rPr>
                <w:rFonts w:ascii="Calibri" w:eastAsia="Arial" w:hAnsi="Calibri" w:cs="Calibri"/>
                <w:sz w:val="22"/>
                <w:szCs w:val="22"/>
              </w:rPr>
              <w:t>Maikling Pagsusuri / 5-Item Formative Quiz</w:t>
            </w:r>
          </w:p>
          <w:p w14:paraId="33F57B6D" w14:textId="77777777" w:rsidR="004B0242" w:rsidRPr="00FD5EF2" w:rsidRDefault="00000000" w:rsidP="00FD5EF2">
            <w:pPr>
              <w:spacing w:after="0" w:line="240" w:lineRule="auto"/>
              <w:ind w:left="180" w:hanging="180"/>
              <w:rPr>
                <w:rFonts w:ascii="Calibri" w:hAnsi="Calibri" w:cs="Calibri"/>
                <w:sz w:val="22"/>
                <w:szCs w:val="22"/>
              </w:rPr>
            </w:pPr>
            <w:r w:rsidRPr="00FD5EF2">
              <w:rPr>
                <w:rFonts w:ascii="Calibri" w:eastAsia="Arial" w:hAnsi="Calibri" w:cs="Calibri"/>
                <w:sz w:val="22"/>
                <w:szCs w:val="22"/>
              </w:rPr>
              <w:t>Panuto: Piliin ang tamang sagot.</w:t>
            </w:r>
          </w:p>
          <w:p w14:paraId="6B8CE208" w14:textId="77777777" w:rsidR="004B0242" w:rsidRPr="00FD5EF2" w:rsidRDefault="00000000" w:rsidP="00FD5EF2">
            <w:pPr>
              <w:spacing w:after="0" w:line="240" w:lineRule="auto"/>
              <w:ind w:left="180" w:hanging="180"/>
              <w:rPr>
                <w:rFonts w:ascii="Calibri" w:hAnsi="Calibri" w:cs="Calibri"/>
                <w:sz w:val="22"/>
                <w:szCs w:val="22"/>
              </w:rPr>
            </w:pPr>
            <w:r w:rsidRPr="00FD5EF2">
              <w:rPr>
                <w:rFonts w:ascii="Calibri" w:eastAsia="Arial" w:hAnsi="Calibri" w:cs="Calibri"/>
                <w:sz w:val="22"/>
                <w:szCs w:val="22"/>
              </w:rPr>
              <w:t>1. Ang tirahan ay pangunahing pangangailangan dahil nagbibigay ito ng ____.</w:t>
            </w:r>
          </w:p>
          <w:p w14:paraId="16C83A28" w14:textId="77777777" w:rsidR="004B0242" w:rsidRPr="00FD5EF2" w:rsidRDefault="00000000" w:rsidP="00FD5EF2">
            <w:pPr>
              <w:spacing w:after="0" w:line="240" w:lineRule="auto"/>
              <w:ind w:left="180" w:hanging="180"/>
              <w:rPr>
                <w:rFonts w:ascii="Calibri" w:hAnsi="Calibri" w:cs="Calibri"/>
                <w:sz w:val="22"/>
                <w:szCs w:val="22"/>
              </w:rPr>
            </w:pPr>
            <w:r w:rsidRPr="00FD5EF2">
              <w:rPr>
                <w:rFonts w:ascii="Calibri" w:eastAsia="Arial" w:hAnsi="Calibri" w:cs="Calibri"/>
                <w:sz w:val="22"/>
                <w:szCs w:val="22"/>
              </w:rPr>
              <w:t>a. proteksyon at pahinga b. tsitsirya c. laruan lamang</w:t>
            </w:r>
          </w:p>
          <w:p w14:paraId="1A6BBDB7" w14:textId="77777777" w:rsidR="004B0242" w:rsidRPr="00FD5EF2" w:rsidRDefault="00000000" w:rsidP="00FD5EF2">
            <w:pPr>
              <w:spacing w:after="0" w:line="240" w:lineRule="auto"/>
              <w:ind w:left="180" w:hanging="180"/>
              <w:rPr>
                <w:rFonts w:ascii="Calibri" w:hAnsi="Calibri" w:cs="Calibri"/>
                <w:sz w:val="22"/>
                <w:szCs w:val="22"/>
              </w:rPr>
            </w:pPr>
            <w:r w:rsidRPr="00FD5EF2">
              <w:rPr>
                <w:rFonts w:ascii="Calibri" w:eastAsia="Arial" w:hAnsi="Calibri" w:cs="Calibri"/>
                <w:sz w:val="22"/>
                <w:szCs w:val="22"/>
              </w:rPr>
              <w:t>2. Alin ang paraan ng pangangalaga ng tirahan?</w:t>
            </w:r>
          </w:p>
          <w:p w14:paraId="3259DD43" w14:textId="77777777" w:rsidR="004B0242" w:rsidRPr="00FD5EF2" w:rsidRDefault="00000000" w:rsidP="00FD5EF2">
            <w:pPr>
              <w:spacing w:after="0" w:line="240" w:lineRule="auto"/>
              <w:ind w:left="180" w:hanging="180"/>
              <w:rPr>
                <w:rFonts w:ascii="Calibri" w:hAnsi="Calibri" w:cs="Calibri"/>
                <w:sz w:val="22"/>
                <w:szCs w:val="22"/>
              </w:rPr>
            </w:pPr>
            <w:r w:rsidRPr="00FD5EF2">
              <w:rPr>
                <w:rFonts w:ascii="Calibri" w:eastAsia="Arial" w:hAnsi="Calibri" w:cs="Calibri"/>
                <w:sz w:val="22"/>
                <w:szCs w:val="22"/>
              </w:rPr>
              <w:t>a. pagwawalis b. pagkakalat c. pagsira ng gamit</w:t>
            </w:r>
          </w:p>
          <w:p w14:paraId="3C8A2DA1" w14:textId="77777777" w:rsidR="004B0242" w:rsidRPr="00FD5EF2" w:rsidRDefault="00000000" w:rsidP="00FD5EF2">
            <w:pPr>
              <w:spacing w:after="0" w:line="240" w:lineRule="auto"/>
              <w:ind w:left="180" w:hanging="180"/>
              <w:rPr>
                <w:rFonts w:ascii="Calibri" w:hAnsi="Calibri" w:cs="Calibri"/>
                <w:sz w:val="22"/>
                <w:szCs w:val="22"/>
              </w:rPr>
            </w:pPr>
            <w:r w:rsidRPr="00FD5EF2">
              <w:rPr>
                <w:rFonts w:ascii="Calibri" w:eastAsia="Arial" w:hAnsi="Calibri" w:cs="Calibri"/>
                <w:sz w:val="22"/>
                <w:szCs w:val="22"/>
              </w:rPr>
              <w:t>3. Sino ang maaaring tumulong sa pag-aalaga ng tirahan?</w:t>
            </w:r>
          </w:p>
          <w:p w14:paraId="1C054E9C" w14:textId="77777777" w:rsidR="004B0242" w:rsidRPr="00FD5EF2" w:rsidRDefault="00000000" w:rsidP="00FD5EF2">
            <w:pPr>
              <w:spacing w:after="0" w:line="240" w:lineRule="auto"/>
              <w:ind w:left="180" w:hanging="180"/>
              <w:rPr>
                <w:rFonts w:ascii="Calibri" w:hAnsi="Calibri" w:cs="Calibri"/>
                <w:sz w:val="22"/>
                <w:szCs w:val="22"/>
              </w:rPr>
            </w:pPr>
            <w:r w:rsidRPr="00FD5EF2">
              <w:rPr>
                <w:rFonts w:ascii="Calibri" w:eastAsia="Arial" w:hAnsi="Calibri" w:cs="Calibri"/>
                <w:sz w:val="22"/>
                <w:szCs w:val="22"/>
              </w:rPr>
              <w:t>a. bawat kasapi ng pamilya ayon sa kakayahan b. walang sinuman c. bisita lamang</w:t>
            </w:r>
          </w:p>
          <w:p w14:paraId="12A57757" w14:textId="77777777" w:rsidR="004B0242" w:rsidRPr="00FD5EF2" w:rsidRDefault="00000000" w:rsidP="00FD5EF2">
            <w:pPr>
              <w:spacing w:after="0" w:line="240" w:lineRule="auto"/>
              <w:ind w:left="180" w:hanging="180"/>
              <w:rPr>
                <w:rFonts w:ascii="Calibri" w:hAnsi="Calibri" w:cs="Calibri"/>
                <w:sz w:val="22"/>
                <w:szCs w:val="22"/>
              </w:rPr>
            </w:pPr>
            <w:r w:rsidRPr="00FD5EF2">
              <w:rPr>
                <w:rFonts w:ascii="Calibri" w:eastAsia="Arial" w:hAnsi="Calibri" w:cs="Calibri"/>
                <w:sz w:val="22"/>
                <w:szCs w:val="22"/>
              </w:rPr>
              <w:t>4. Ano ang dapat gawin sa mga kalat?</w:t>
            </w:r>
          </w:p>
          <w:p w14:paraId="70DFEEB6" w14:textId="77777777" w:rsidR="004B0242" w:rsidRPr="00FD5EF2" w:rsidRDefault="00000000" w:rsidP="00FD5EF2">
            <w:pPr>
              <w:spacing w:after="0" w:line="240" w:lineRule="auto"/>
              <w:ind w:left="180" w:hanging="180"/>
              <w:rPr>
                <w:rFonts w:ascii="Calibri" w:hAnsi="Calibri" w:cs="Calibri"/>
                <w:sz w:val="22"/>
                <w:szCs w:val="22"/>
              </w:rPr>
            </w:pPr>
            <w:r w:rsidRPr="00FD5EF2">
              <w:rPr>
                <w:rFonts w:ascii="Calibri" w:eastAsia="Arial" w:hAnsi="Calibri" w:cs="Calibri"/>
                <w:sz w:val="22"/>
                <w:szCs w:val="22"/>
              </w:rPr>
              <w:lastRenderedPageBreak/>
              <w:t>a. Ilagay sa tamang basurahan b. Ikalat pa c. Itago sa higaan</w:t>
            </w:r>
          </w:p>
          <w:p w14:paraId="59D5BF77" w14:textId="77777777" w:rsidR="004B0242" w:rsidRPr="00FD5EF2" w:rsidRDefault="00000000" w:rsidP="00FD5EF2">
            <w:pPr>
              <w:spacing w:after="0" w:line="240" w:lineRule="auto"/>
              <w:ind w:left="180" w:hanging="180"/>
              <w:rPr>
                <w:rFonts w:ascii="Calibri" w:hAnsi="Calibri" w:cs="Calibri"/>
                <w:sz w:val="22"/>
                <w:szCs w:val="22"/>
              </w:rPr>
            </w:pPr>
            <w:r w:rsidRPr="00FD5EF2">
              <w:rPr>
                <w:rFonts w:ascii="Calibri" w:eastAsia="Arial" w:hAnsi="Calibri" w:cs="Calibri"/>
                <w:sz w:val="22"/>
                <w:szCs w:val="22"/>
              </w:rPr>
              <w:t>5. Magbigay ng isang gawain sa bahay na kaya mong gawin.</w:t>
            </w:r>
          </w:p>
          <w:p w14:paraId="781F221A" w14:textId="77777777" w:rsidR="004B0242" w:rsidRPr="00FD5EF2" w:rsidRDefault="00000000" w:rsidP="00FD5EF2">
            <w:pPr>
              <w:spacing w:after="0" w:line="240" w:lineRule="auto"/>
              <w:ind w:left="180" w:hanging="180"/>
              <w:rPr>
                <w:rFonts w:ascii="Calibri" w:hAnsi="Calibri" w:cs="Calibri"/>
                <w:sz w:val="22"/>
                <w:szCs w:val="22"/>
              </w:rPr>
            </w:pPr>
            <w:r w:rsidRPr="00FD5EF2">
              <w:rPr>
                <w:rFonts w:ascii="Calibri" w:eastAsia="Arial" w:hAnsi="Calibri" w:cs="Calibri"/>
                <w:sz w:val="22"/>
                <w:szCs w:val="22"/>
              </w:rPr>
              <w:t>Susi sa Pagwawasto: 1-a, 2-a, 3-a, 4-a, 5-Maaaring magkakaiba ang sagot; tanggapin ang pagwawalis, pagliligpit, pagpupunas, pag-aayos ng gamit, pagtatapon ng basura sa tamang lugar, at iba pa.</w:t>
            </w:r>
          </w:p>
        </w:tc>
        <w:tc>
          <w:tcPr>
            <w:tcW w:w="1082"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5D6C3289" w14:textId="77777777" w:rsidR="004B0242" w:rsidRPr="00FD5EF2" w:rsidRDefault="00000000" w:rsidP="00FD5EF2">
            <w:pPr>
              <w:spacing w:after="0" w:line="240" w:lineRule="auto"/>
              <w:ind w:left="180" w:hanging="180"/>
              <w:rPr>
                <w:rFonts w:ascii="Calibri" w:hAnsi="Calibri" w:cs="Calibri"/>
                <w:sz w:val="22"/>
                <w:szCs w:val="22"/>
              </w:rPr>
            </w:pPr>
            <w:r w:rsidRPr="00FD5EF2">
              <w:rPr>
                <w:rFonts w:ascii="Calibri" w:eastAsia="Arial" w:hAnsi="Calibri" w:cs="Calibri"/>
                <w:sz w:val="22"/>
                <w:szCs w:val="22"/>
              </w:rPr>
              <w:lastRenderedPageBreak/>
              <w:t>Gawain: Pipili ang mag-aaral ng larawan ng gawaing ispiritwal at magsasabi kung ano ang ginagawa sa larawan, gaya ng pananalangin bago kumain, pananalangin bago matulog, pagpapasalamat, o pagpunta sa bahay-sambahan. Maaari siyang magbahagi ng karanasan ng pamilya, gumuhit, o sumagot nang pasalita ayon sa kaniyang kaginhawaan.</w:t>
            </w:r>
          </w:p>
          <w:p w14:paraId="1ADB8B9C" w14:textId="77777777" w:rsidR="004B0242" w:rsidRPr="00FD5EF2" w:rsidRDefault="004B0242" w:rsidP="00FD5EF2">
            <w:pPr>
              <w:spacing w:after="0" w:line="240" w:lineRule="auto"/>
              <w:ind w:left="180" w:hanging="180"/>
              <w:rPr>
                <w:rFonts w:ascii="Calibri" w:hAnsi="Calibri" w:cs="Calibri"/>
                <w:sz w:val="22"/>
                <w:szCs w:val="22"/>
              </w:rPr>
            </w:pPr>
          </w:p>
          <w:p w14:paraId="7387B157" w14:textId="77777777" w:rsidR="004B0242" w:rsidRPr="00FD5EF2" w:rsidRDefault="00000000" w:rsidP="00FD5EF2">
            <w:pPr>
              <w:spacing w:after="0" w:line="240" w:lineRule="auto"/>
              <w:ind w:left="180" w:hanging="180"/>
              <w:rPr>
                <w:rFonts w:ascii="Calibri" w:hAnsi="Calibri" w:cs="Calibri"/>
                <w:sz w:val="22"/>
                <w:szCs w:val="22"/>
              </w:rPr>
            </w:pPr>
            <w:r w:rsidRPr="00FD5EF2">
              <w:rPr>
                <w:rFonts w:ascii="Calibri" w:eastAsia="Arial" w:hAnsi="Calibri" w:cs="Calibri"/>
                <w:sz w:val="22"/>
                <w:szCs w:val="22"/>
              </w:rPr>
              <w:t>Maikling Pagsusuri / 5-Item Formative Quiz</w:t>
            </w:r>
          </w:p>
          <w:p w14:paraId="37AB565C" w14:textId="77777777" w:rsidR="004B0242" w:rsidRPr="00FD5EF2" w:rsidRDefault="00000000" w:rsidP="00FD5EF2">
            <w:pPr>
              <w:spacing w:after="0" w:line="240" w:lineRule="auto"/>
              <w:ind w:left="180" w:hanging="180"/>
              <w:rPr>
                <w:rFonts w:ascii="Calibri" w:hAnsi="Calibri" w:cs="Calibri"/>
                <w:sz w:val="22"/>
                <w:szCs w:val="22"/>
              </w:rPr>
            </w:pPr>
            <w:r w:rsidRPr="00FD5EF2">
              <w:rPr>
                <w:rFonts w:ascii="Calibri" w:eastAsia="Arial" w:hAnsi="Calibri" w:cs="Calibri"/>
                <w:sz w:val="22"/>
                <w:szCs w:val="22"/>
              </w:rPr>
              <w:t>Panuto: Piliin ang tamang sagot.</w:t>
            </w:r>
          </w:p>
          <w:p w14:paraId="431CD5B9" w14:textId="77777777" w:rsidR="004B0242" w:rsidRPr="00FD5EF2" w:rsidRDefault="00000000" w:rsidP="00FD5EF2">
            <w:pPr>
              <w:spacing w:after="0" w:line="240" w:lineRule="auto"/>
              <w:ind w:left="180" w:hanging="180"/>
              <w:rPr>
                <w:rFonts w:ascii="Calibri" w:hAnsi="Calibri" w:cs="Calibri"/>
                <w:sz w:val="22"/>
                <w:szCs w:val="22"/>
              </w:rPr>
            </w:pPr>
            <w:r w:rsidRPr="00FD5EF2">
              <w:rPr>
                <w:rFonts w:ascii="Calibri" w:eastAsia="Arial" w:hAnsi="Calibri" w:cs="Calibri"/>
                <w:sz w:val="22"/>
                <w:szCs w:val="22"/>
              </w:rPr>
              <w:t>1. Ang panalangin ay paraan ng pakikipag-usap sa ____.</w:t>
            </w:r>
          </w:p>
          <w:p w14:paraId="443FECEE" w14:textId="77777777" w:rsidR="004B0242" w:rsidRPr="00FD5EF2" w:rsidRDefault="00000000" w:rsidP="00FD5EF2">
            <w:pPr>
              <w:spacing w:after="0" w:line="240" w:lineRule="auto"/>
              <w:ind w:left="180" w:hanging="180"/>
              <w:rPr>
                <w:rFonts w:ascii="Calibri" w:hAnsi="Calibri" w:cs="Calibri"/>
                <w:sz w:val="22"/>
                <w:szCs w:val="22"/>
              </w:rPr>
            </w:pPr>
            <w:r w:rsidRPr="00FD5EF2">
              <w:rPr>
                <w:rFonts w:ascii="Calibri" w:eastAsia="Arial" w:hAnsi="Calibri" w:cs="Calibri"/>
                <w:sz w:val="22"/>
                <w:szCs w:val="22"/>
              </w:rPr>
              <w:t>a. Dakilang Lumikha b. laruan c. pagkain</w:t>
            </w:r>
          </w:p>
          <w:p w14:paraId="63712E51" w14:textId="77777777" w:rsidR="004B0242" w:rsidRPr="00FD5EF2" w:rsidRDefault="00000000" w:rsidP="00FD5EF2">
            <w:pPr>
              <w:spacing w:after="0" w:line="240" w:lineRule="auto"/>
              <w:ind w:left="180" w:hanging="180"/>
              <w:rPr>
                <w:rFonts w:ascii="Calibri" w:hAnsi="Calibri" w:cs="Calibri"/>
                <w:sz w:val="22"/>
                <w:szCs w:val="22"/>
              </w:rPr>
            </w:pPr>
            <w:r w:rsidRPr="00FD5EF2">
              <w:rPr>
                <w:rFonts w:ascii="Calibri" w:eastAsia="Arial" w:hAnsi="Calibri" w:cs="Calibri"/>
                <w:sz w:val="22"/>
                <w:szCs w:val="22"/>
              </w:rPr>
              <w:t>2. Kailan maaaring manalangin?</w:t>
            </w:r>
          </w:p>
          <w:p w14:paraId="080ABAB0" w14:textId="77777777" w:rsidR="004B0242" w:rsidRPr="00FD5EF2" w:rsidRDefault="00000000" w:rsidP="00FD5EF2">
            <w:pPr>
              <w:spacing w:after="0" w:line="240" w:lineRule="auto"/>
              <w:ind w:left="180" w:hanging="180"/>
              <w:rPr>
                <w:rFonts w:ascii="Calibri" w:hAnsi="Calibri" w:cs="Calibri"/>
                <w:sz w:val="22"/>
                <w:szCs w:val="22"/>
              </w:rPr>
            </w:pPr>
            <w:r w:rsidRPr="00FD5EF2">
              <w:rPr>
                <w:rFonts w:ascii="Calibri" w:eastAsia="Arial" w:hAnsi="Calibri" w:cs="Calibri"/>
                <w:sz w:val="22"/>
                <w:szCs w:val="22"/>
              </w:rPr>
              <w:t>a. bago kumain b. kapag nananakit ng kapuwa c. habang nang-aagaw</w:t>
            </w:r>
          </w:p>
          <w:p w14:paraId="1EA89C93" w14:textId="77777777" w:rsidR="004B0242" w:rsidRPr="00FD5EF2" w:rsidRDefault="00000000" w:rsidP="00FD5EF2">
            <w:pPr>
              <w:spacing w:after="0" w:line="240" w:lineRule="auto"/>
              <w:ind w:left="180" w:hanging="180"/>
              <w:rPr>
                <w:rFonts w:ascii="Calibri" w:hAnsi="Calibri" w:cs="Calibri"/>
                <w:sz w:val="22"/>
                <w:szCs w:val="22"/>
              </w:rPr>
            </w:pPr>
            <w:r w:rsidRPr="00FD5EF2">
              <w:rPr>
                <w:rFonts w:ascii="Calibri" w:eastAsia="Arial" w:hAnsi="Calibri" w:cs="Calibri"/>
                <w:sz w:val="22"/>
                <w:szCs w:val="22"/>
              </w:rPr>
              <w:t>3. Bakit tayo nananalangin?</w:t>
            </w:r>
          </w:p>
          <w:p w14:paraId="458B7471" w14:textId="77777777" w:rsidR="004B0242" w:rsidRPr="00FD5EF2" w:rsidRDefault="00000000" w:rsidP="00FD5EF2">
            <w:pPr>
              <w:spacing w:after="0" w:line="240" w:lineRule="auto"/>
              <w:ind w:left="180" w:hanging="180"/>
              <w:rPr>
                <w:rFonts w:ascii="Calibri" w:hAnsi="Calibri" w:cs="Calibri"/>
                <w:sz w:val="22"/>
                <w:szCs w:val="22"/>
              </w:rPr>
            </w:pPr>
            <w:r w:rsidRPr="00FD5EF2">
              <w:rPr>
                <w:rFonts w:ascii="Calibri" w:eastAsia="Arial" w:hAnsi="Calibri" w:cs="Calibri"/>
                <w:sz w:val="22"/>
                <w:szCs w:val="22"/>
              </w:rPr>
              <w:t>a. upang magpasalamat at humingi ng patnubay b. upang mang-asar c. upang magkalat</w:t>
            </w:r>
          </w:p>
          <w:p w14:paraId="11FEE001" w14:textId="77777777" w:rsidR="004B0242" w:rsidRPr="00FD5EF2" w:rsidRDefault="00000000" w:rsidP="00FD5EF2">
            <w:pPr>
              <w:spacing w:after="0" w:line="240" w:lineRule="auto"/>
              <w:ind w:left="180" w:hanging="180"/>
              <w:rPr>
                <w:rFonts w:ascii="Calibri" w:hAnsi="Calibri" w:cs="Calibri"/>
                <w:sz w:val="22"/>
                <w:szCs w:val="22"/>
              </w:rPr>
            </w:pPr>
            <w:r w:rsidRPr="00FD5EF2">
              <w:rPr>
                <w:rFonts w:ascii="Calibri" w:eastAsia="Arial" w:hAnsi="Calibri" w:cs="Calibri"/>
                <w:sz w:val="22"/>
                <w:szCs w:val="22"/>
              </w:rPr>
              <w:t>4. Alin ang gawaing ispiritwal?</w:t>
            </w:r>
          </w:p>
          <w:p w14:paraId="79E44EBE" w14:textId="77777777" w:rsidR="004B0242" w:rsidRPr="00FD5EF2" w:rsidRDefault="00000000" w:rsidP="00FD5EF2">
            <w:pPr>
              <w:spacing w:after="0" w:line="240" w:lineRule="auto"/>
              <w:ind w:left="180" w:hanging="180"/>
              <w:rPr>
                <w:rFonts w:ascii="Calibri" w:hAnsi="Calibri" w:cs="Calibri"/>
                <w:sz w:val="22"/>
                <w:szCs w:val="22"/>
              </w:rPr>
            </w:pPr>
            <w:r w:rsidRPr="00FD5EF2">
              <w:rPr>
                <w:rFonts w:ascii="Calibri" w:eastAsia="Arial" w:hAnsi="Calibri" w:cs="Calibri"/>
                <w:sz w:val="22"/>
                <w:szCs w:val="22"/>
              </w:rPr>
              <w:t>a. pagpunta sa bahay-sambahan kasama ang pamilya b. pagtatapon ng basura kung saan-saan c. pag-aaway</w:t>
            </w:r>
          </w:p>
          <w:p w14:paraId="46ADBAB2" w14:textId="77777777" w:rsidR="004B0242" w:rsidRPr="00FD5EF2" w:rsidRDefault="00000000" w:rsidP="00FD5EF2">
            <w:pPr>
              <w:spacing w:after="0" w:line="240" w:lineRule="auto"/>
              <w:ind w:left="180" w:hanging="180"/>
              <w:rPr>
                <w:rFonts w:ascii="Calibri" w:hAnsi="Calibri" w:cs="Calibri"/>
                <w:sz w:val="22"/>
                <w:szCs w:val="22"/>
              </w:rPr>
            </w:pPr>
            <w:r w:rsidRPr="00FD5EF2">
              <w:rPr>
                <w:rFonts w:ascii="Calibri" w:eastAsia="Arial" w:hAnsi="Calibri" w:cs="Calibri"/>
                <w:sz w:val="22"/>
                <w:szCs w:val="22"/>
              </w:rPr>
              <w:t>5. Magbigay ng isang bagay na ipinagpapasalamat mo.</w:t>
            </w:r>
          </w:p>
          <w:p w14:paraId="11E01941" w14:textId="77777777" w:rsidR="004B0242" w:rsidRPr="00FD5EF2" w:rsidRDefault="00000000" w:rsidP="00FD5EF2">
            <w:pPr>
              <w:spacing w:after="0" w:line="240" w:lineRule="auto"/>
              <w:ind w:left="180" w:hanging="180"/>
              <w:rPr>
                <w:rFonts w:ascii="Calibri" w:hAnsi="Calibri" w:cs="Calibri"/>
                <w:sz w:val="22"/>
                <w:szCs w:val="22"/>
              </w:rPr>
            </w:pPr>
            <w:r w:rsidRPr="00FD5EF2">
              <w:rPr>
                <w:rFonts w:ascii="Calibri" w:eastAsia="Arial" w:hAnsi="Calibri" w:cs="Calibri"/>
                <w:sz w:val="22"/>
                <w:szCs w:val="22"/>
              </w:rPr>
              <w:lastRenderedPageBreak/>
              <w:t>Susi sa Pagwawasto: 1-a, 2-a, 3-a, 4-a, 5-Maaaring magkakaiba ang sagot; tanggapin ang pamilya, pagkain, kalusugan, tirahan, kaibigan, guro, at iba pang angkop na sagot.</w:t>
            </w:r>
          </w:p>
        </w:tc>
      </w:tr>
      <w:tr w:rsidR="00D95DA7" w:rsidRPr="00FD5EF2" w14:paraId="3883BD3D" w14:textId="77777777" w:rsidTr="00FD5EF2">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6CDE2A10" w14:textId="77777777" w:rsidR="00931B63" w:rsidRPr="00FD5EF2" w:rsidRDefault="00D95DA7" w:rsidP="00FD5EF2">
            <w:pPr>
              <w:pStyle w:val="Heading2"/>
              <w:ind w:left="180" w:hanging="180"/>
              <w:rPr>
                <w:rFonts w:ascii="Calibri" w:eastAsia="Times New Roman" w:hAnsi="Calibri" w:cs="Calibri"/>
                <w:color w:val="000000" w:themeColor="text1"/>
                <w:sz w:val="22"/>
                <w:szCs w:val="22"/>
              </w:rPr>
            </w:pPr>
            <w:r w:rsidRPr="00FD5EF2">
              <w:rPr>
                <w:rFonts w:ascii="Calibri" w:eastAsia="Arial" w:hAnsi="Calibri" w:cs="Calibri"/>
                <w:color w:val="000000" w:themeColor="text1"/>
                <w:sz w:val="22"/>
                <w:szCs w:val="22"/>
              </w:rPr>
              <w:lastRenderedPageBreak/>
              <w:t>Ways Forward</w:t>
            </w:r>
          </w:p>
          <w:p w14:paraId="2200A026" w14:textId="77777777" w:rsidR="00D95DA7" w:rsidRPr="00FD5EF2" w:rsidRDefault="00D95DA7" w:rsidP="00FD5EF2">
            <w:pPr>
              <w:pStyle w:val="Heading2"/>
              <w:ind w:left="180" w:hanging="180"/>
              <w:rPr>
                <w:rFonts w:ascii="Calibri" w:eastAsia="Times New Roman" w:hAnsi="Calibri" w:cs="Calibri"/>
                <w:b w:val="0"/>
                <w:bCs w:val="0"/>
                <w:i/>
                <w:iCs/>
                <w:color w:val="000000" w:themeColor="text1"/>
                <w:sz w:val="22"/>
                <w:szCs w:val="22"/>
              </w:rPr>
            </w:pPr>
            <w:r w:rsidRPr="00FD5EF2">
              <w:rPr>
                <w:rFonts w:ascii="Calibri" w:eastAsia="Arial" w:hAnsi="Calibri" w:cs="Calibri"/>
                <w:b w:val="0"/>
                <w:bCs w:val="0"/>
                <w:i/>
                <w:iCs/>
                <w:color w:val="000000" w:themeColor="text1"/>
                <w:sz w:val="22"/>
                <w:szCs w:val="22"/>
              </w:rPr>
              <w:t xml:space="preserve">/ Mga </w:t>
            </w:r>
            <w:proofErr w:type="spellStart"/>
            <w:r w:rsidRPr="00FD5EF2">
              <w:rPr>
                <w:rFonts w:ascii="Calibri" w:eastAsia="Arial" w:hAnsi="Calibri" w:cs="Calibri"/>
                <w:b w:val="0"/>
                <w:bCs w:val="0"/>
                <w:i/>
                <w:iCs/>
                <w:color w:val="000000" w:themeColor="text1"/>
                <w:sz w:val="22"/>
                <w:szCs w:val="22"/>
              </w:rPr>
              <w:t>Susunod</w:t>
            </w:r>
            <w:proofErr w:type="spellEnd"/>
            <w:r w:rsidRPr="00FD5EF2">
              <w:rPr>
                <w:rFonts w:ascii="Calibri" w:eastAsia="Arial" w:hAnsi="Calibri" w:cs="Calibri"/>
                <w:b w:val="0"/>
                <w:bCs w:val="0"/>
                <w:i/>
                <w:iCs/>
                <w:color w:val="000000" w:themeColor="text1"/>
                <w:sz w:val="22"/>
                <w:szCs w:val="22"/>
              </w:rPr>
              <w:t xml:space="preserve"> </w:t>
            </w:r>
            <w:proofErr w:type="spellStart"/>
            <w:r w:rsidRPr="00FD5EF2">
              <w:rPr>
                <w:rFonts w:ascii="Calibri" w:eastAsia="Arial" w:hAnsi="Calibri" w:cs="Calibri"/>
                <w:b w:val="0"/>
                <w:bCs w:val="0"/>
                <w:i/>
                <w:iCs/>
                <w:color w:val="000000" w:themeColor="text1"/>
                <w:sz w:val="22"/>
                <w:szCs w:val="22"/>
              </w:rPr>
              <w:t>na</w:t>
            </w:r>
            <w:proofErr w:type="spellEnd"/>
            <w:r w:rsidRPr="00FD5EF2">
              <w:rPr>
                <w:rFonts w:ascii="Calibri" w:eastAsia="Arial" w:hAnsi="Calibri" w:cs="Calibri"/>
                <w:b w:val="0"/>
                <w:bCs w:val="0"/>
                <w:i/>
                <w:iCs/>
                <w:color w:val="000000" w:themeColor="text1"/>
                <w:sz w:val="22"/>
                <w:szCs w:val="22"/>
              </w:rPr>
              <w:t xml:space="preserve"> </w:t>
            </w:r>
            <w:proofErr w:type="spellStart"/>
            <w:r w:rsidRPr="00FD5EF2">
              <w:rPr>
                <w:rFonts w:ascii="Calibri" w:eastAsia="Arial" w:hAnsi="Calibri" w:cs="Calibri"/>
                <w:b w:val="0"/>
                <w:bCs w:val="0"/>
                <w:i/>
                <w:iCs/>
                <w:color w:val="000000" w:themeColor="text1"/>
                <w:sz w:val="22"/>
                <w:szCs w:val="22"/>
              </w:rPr>
              <w:t>Hakbang</w:t>
            </w:r>
            <w:proofErr w:type="spellEnd"/>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0D0CA0DC" w14:textId="77777777" w:rsidR="004B0242" w:rsidRPr="00FD5EF2" w:rsidRDefault="00000000" w:rsidP="00FD5EF2">
            <w:pPr>
              <w:spacing w:after="0" w:line="240" w:lineRule="auto"/>
              <w:ind w:left="180" w:hanging="180"/>
              <w:rPr>
                <w:rFonts w:ascii="Calibri" w:hAnsi="Calibri" w:cs="Calibri"/>
                <w:sz w:val="22"/>
                <w:szCs w:val="22"/>
              </w:rPr>
            </w:pPr>
            <w:r w:rsidRPr="00FD5EF2">
              <w:rPr>
                <w:rFonts w:ascii="Calibri" w:eastAsia="Arial" w:hAnsi="Calibri" w:cs="Calibri"/>
                <w:sz w:val="22"/>
                <w:szCs w:val="22"/>
              </w:rPr>
              <w:t>Pagkatapos ng bawat sesyon, itala kung sino ang nakauunawa sa konsepto gamit ang larawan, oral na sagot, kilos, o pangkatang gawain. Gamitin ang tala upang magbigay ng dagdag na gabay, halimbawa, mas maraming larawan para sa mag-aaral na nahihirapan, mas simpleng tanong para sa nagsisimula pa lamang, at mas malalim na pagbabahagi para sa mabilis nakaunawa.</w:t>
            </w:r>
          </w:p>
        </w:tc>
      </w:tr>
      <w:tr w:rsidR="00D95DA7" w:rsidRPr="00FD5EF2" w14:paraId="406C17C9" w14:textId="77777777" w:rsidTr="00FD5EF2">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30FF922C" w14:textId="77777777" w:rsidR="00931B63" w:rsidRPr="00FD5EF2" w:rsidRDefault="00D95DA7" w:rsidP="00FD5EF2">
            <w:pPr>
              <w:widowControl w:val="0"/>
              <w:spacing w:after="0" w:line="240" w:lineRule="auto"/>
              <w:ind w:left="180" w:hanging="180"/>
              <w:rPr>
                <w:rFonts w:ascii="Calibri" w:eastAsia="Montserrat" w:hAnsi="Calibri" w:cs="Calibri"/>
                <w:b/>
                <w:bCs/>
                <w:color w:val="000000" w:themeColor="text1"/>
                <w:sz w:val="22"/>
                <w:szCs w:val="22"/>
              </w:rPr>
            </w:pPr>
            <w:r w:rsidRPr="00FD5EF2">
              <w:rPr>
                <w:rFonts w:ascii="Calibri" w:eastAsia="Arial" w:hAnsi="Calibri" w:cs="Calibri"/>
                <w:b/>
                <w:bCs/>
                <w:color w:val="000000" w:themeColor="text1"/>
                <w:sz w:val="22"/>
                <w:szCs w:val="22"/>
              </w:rPr>
              <w:t>Extended learning opportunities</w:t>
            </w:r>
          </w:p>
          <w:p w14:paraId="579760A0" w14:textId="77777777" w:rsidR="00D95DA7" w:rsidRPr="00FD5EF2" w:rsidRDefault="00D95DA7" w:rsidP="00FD5EF2">
            <w:pPr>
              <w:widowControl w:val="0"/>
              <w:spacing w:after="0" w:line="240" w:lineRule="auto"/>
              <w:ind w:left="180" w:hanging="180"/>
              <w:rPr>
                <w:rFonts w:ascii="Calibri" w:eastAsia="Montserrat" w:hAnsi="Calibri" w:cs="Calibri"/>
                <w:b/>
                <w:bCs/>
                <w:i/>
                <w:iCs/>
                <w:color w:val="000000" w:themeColor="text1"/>
                <w:sz w:val="22"/>
                <w:szCs w:val="22"/>
              </w:rPr>
            </w:pPr>
            <w:r w:rsidRPr="00FD5EF2">
              <w:rPr>
                <w:rFonts w:ascii="Calibri" w:eastAsia="Arial" w:hAnsi="Calibri" w:cs="Calibri"/>
                <w:i/>
                <w:iCs/>
                <w:color w:val="000000" w:themeColor="text1"/>
                <w:sz w:val="22"/>
                <w:szCs w:val="22"/>
              </w:rPr>
              <w:t xml:space="preserve">/ </w:t>
            </w:r>
            <w:r w:rsidRPr="00FD5EF2">
              <w:rPr>
                <w:rStyle w:val="Strong"/>
                <w:rFonts w:ascii="Calibri" w:eastAsia="Arial" w:hAnsi="Calibri" w:cs="Calibri"/>
                <w:b w:val="0"/>
                <w:bCs w:val="0"/>
                <w:i/>
                <w:iCs/>
                <w:color w:val="000000" w:themeColor="text1"/>
                <w:sz w:val="22"/>
                <w:szCs w:val="22"/>
              </w:rPr>
              <w:t xml:space="preserve">Mga </w:t>
            </w:r>
            <w:proofErr w:type="spellStart"/>
            <w:r w:rsidRPr="00FD5EF2">
              <w:rPr>
                <w:rStyle w:val="Strong"/>
                <w:rFonts w:ascii="Calibri" w:eastAsia="Arial" w:hAnsi="Calibri" w:cs="Calibri"/>
                <w:b w:val="0"/>
                <w:bCs w:val="0"/>
                <w:i/>
                <w:iCs/>
                <w:color w:val="000000" w:themeColor="text1"/>
                <w:sz w:val="22"/>
                <w:szCs w:val="22"/>
              </w:rPr>
              <w:t>Karagdagang</w:t>
            </w:r>
            <w:proofErr w:type="spellEnd"/>
            <w:r w:rsidRPr="00FD5EF2">
              <w:rPr>
                <w:rStyle w:val="Strong"/>
                <w:rFonts w:ascii="Calibri" w:eastAsia="Arial" w:hAnsi="Calibri" w:cs="Calibri"/>
                <w:b w:val="0"/>
                <w:bCs w:val="0"/>
                <w:i/>
                <w:iCs/>
                <w:color w:val="000000" w:themeColor="text1"/>
                <w:sz w:val="22"/>
                <w:szCs w:val="22"/>
              </w:rPr>
              <w:t xml:space="preserve"> Gawai</w:t>
            </w:r>
            <w:r w:rsidR="00931B63" w:rsidRPr="00FD5EF2">
              <w:rPr>
                <w:rStyle w:val="Strong"/>
                <w:rFonts w:ascii="Calibri" w:eastAsia="Arial" w:hAnsi="Calibri" w:cs="Calibri"/>
                <w:b w:val="0"/>
                <w:bCs w:val="0"/>
                <w:i/>
                <w:iCs/>
                <w:color w:val="000000" w:themeColor="text1"/>
                <w:sz w:val="22"/>
                <w:szCs w:val="22"/>
              </w:rPr>
              <w:t>n</w:t>
            </w:r>
          </w:p>
          <w:p w14:paraId="6562AE44" w14:textId="77777777" w:rsidR="00D95DA7" w:rsidRPr="00FD5EF2" w:rsidRDefault="00931B63" w:rsidP="00FD5EF2">
            <w:pPr>
              <w:spacing w:after="0" w:line="240" w:lineRule="auto"/>
              <w:ind w:left="180" w:hanging="180"/>
              <w:rPr>
                <w:rFonts w:ascii="Calibri" w:eastAsia="Times New Roman" w:hAnsi="Calibri" w:cs="Calibri"/>
                <w:i/>
                <w:iCs/>
                <w:color w:val="000000" w:themeColor="text1"/>
                <w:sz w:val="22"/>
                <w:szCs w:val="22"/>
              </w:rPr>
            </w:pPr>
            <w:r w:rsidRPr="00FD5EF2">
              <w:rPr>
                <w:rFonts w:ascii="Calibri" w:eastAsia="Arial" w:hAnsi="Calibri" w:cs="Calibri"/>
                <w:i/>
                <w:iCs/>
                <w:color w:val="000000" w:themeColor="text1"/>
                <w:sz w:val="22"/>
                <w:szCs w:val="22"/>
              </w:rPr>
              <w:t xml:space="preserve">- </w:t>
            </w:r>
            <w:r w:rsidR="00D95DA7" w:rsidRPr="00FD5EF2">
              <w:rPr>
                <w:rFonts w:ascii="Calibri" w:eastAsia="Arial" w:hAnsi="Calibri" w:cs="Calibri"/>
                <w:i/>
                <w:iCs/>
                <w:color w:val="000000" w:themeColor="text1"/>
                <w:sz w:val="22"/>
                <w:szCs w:val="22"/>
              </w:rPr>
              <w:t>Suggest other learning experiences outside the classroom/class hours that learners may want to access to reinforce what they have learned, to spark their curiosities further, or that may provide them support in their areas of difficulty.</w:t>
            </w:r>
          </w:p>
        </w:tc>
        <w:tc>
          <w:tcPr>
            <w:tcW w:w="928"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15C4663C" w14:textId="77777777" w:rsidR="004B0242" w:rsidRPr="00FD5EF2" w:rsidRDefault="00000000" w:rsidP="00FD5EF2">
            <w:pPr>
              <w:spacing w:after="0" w:line="240" w:lineRule="auto"/>
              <w:ind w:left="180" w:hanging="180"/>
              <w:rPr>
                <w:rFonts w:ascii="Calibri" w:hAnsi="Calibri" w:cs="Calibri"/>
                <w:sz w:val="22"/>
                <w:szCs w:val="22"/>
              </w:rPr>
            </w:pPr>
            <w:r w:rsidRPr="00FD5EF2">
              <w:rPr>
                <w:rFonts w:ascii="Calibri" w:eastAsia="Arial" w:hAnsi="Calibri" w:cs="Calibri"/>
                <w:sz w:val="22"/>
                <w:szCs w:val="22"/>
              </w:rPr>
              <w:t>Sa tulong ng magulang o tagapag-alaga, maghanap sa bahay ng tatlong pagkaing masustansya. Maaaring iguhit o pangalanan ang mga ito at ibahagi sa klase kinabukasan.</w:t>
            </w:r>
          </w:p>
        </w:tc>
        <w:tc>
          <w:tcPr>
            <w:tcW w:w="995"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2A92C51E" w14:textId="77777777" w:rsidR="004B0242" w:rsidRPr="00FD5EF2" w:rsidRDefault="00000000" w:rsidP="00FD5EF2">
            <w:pPr>
              <w:spacing w:after="0" w:line="240" w:lineRule="auto"/>
              <w:ind w:left="180" w:hanging="180"/>
              <w:rPr>
                <w:rFonts w:ascii="Calibri" w:hAnsi="Calibri" w:cs="Calibri"/>
                <w:sz w:val="22"/>
                <w:szCs w:val="22"/>
              </w:rPr>
            </w:pPr>
            <w:r w:rsidRPr="00FD5EF2">
              <w:rPr>
                <w:rFonts w:ascii="Calibri" w:eastAsia="Arial" w:hAnsi="Calibri" w:cs="Calibri"/>
                <w:sz w:val="22"/>
                <w:szCs w:val="22"/>
              </w:rPr>
              <w:t>Sa bahay, pumili ng isang kasuotang ginagamit sa isang partikular na panahon o okasyon. Ibahagi sa magulang kung kailan ito ginagamit at paano ito iniingatan.</w:t>
            </w:r>
          </w:p>
        </w:tc>
        <w:tc>
          <w:tcPr>
            <w:tcW w:w="995"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5BA0E803" w14:textId="77777777" w:rsidR="004B0242" w:rsidRPr="00FD5EF2" w:rsidRDefault="00000000" w:rsidP="00FD5EF2">
            <w:pPr>
              <w:spacing w:after="0" w:line="240" w:lineRule="auto"/>
              <w:ind w:left="180" w:hanging="180"/>
              <w:rPr>
                <w:rFonts w:ascii="Calibri" w:hAnsi="Calibri" w:cs="Calibri"/>
                <w:sz w:val="22"/>
                <w:szCs w:val="22"/>
              </w:rPr>
            </w:pPr>
            <w:r w:rsidRPr="00FD5EF2">
              <w:rPr>
                <w:rFonts w:ascii="Calibri" w:eastAsia="Arial" w:hAnsi="Calibri" w:cs="Calibri"/>
                <w:sz w:val="22"/>
                <w:szCs w:val="22"/>
              </w:rPr>
              <w:t>Tumulong sa isang ligtas at simpleng gawain sa bahay tulad ng pagliligpit ng laruan, pag-aayos ng gamit, o pagtatapon ng basura sa tamang lalagyan. Ibahagi sa klase ang ginawa.</w:t>
            </w:r>
          </w:p>
        </w:tc>
        <w:tc>
          <w:tcPr>
            <w:tcW w:w="1082"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46F1AC4E" w14:textId="77777777" w:rsidR="004B0242" w:rsidRPr="00FD5EF2" w:rsidRDefault="00000000" w:rsidP="00FD5EF2">
            <w:pPr>
              <w:spacing w:after="0" w:line="240" w:lineRule="auto"/>
              <w:ind w:left="180" w:hanging="180"/>
              <w:rPr>
                <w:rFonts w:ascii="Calibri" w:hAnsi="Calibri" w:cs="Calibri"/>
                <w:sz w:val="22"/>
                <w:szCs w:val="22"/>
              </w:rPr>
            </w:pPr>
            <w:r w:rsidRPr="00FD5EF2">
              <w:rPr>
                <w:rFonts w:ascii="Calibri" w:eastAsia="Arial" w:hAnsi="Calibri" w:cs="Calibri"/>
                <w:sz w:val="22"/>
                <w:szCs w:val="22"/>
              </w:rPr>
              <w:t>Kasama ang pamilya, magbahagi ng isang bagay na ipinagpapasalamat. Maaari itong sabihin sa panalangin, iguhit, o ikuwento sa klase sa susunod na araw.</w:t>
            </w:r>
          </w:p>
        </w:tc>
      </w:tr>
      <w:tr w:rsidR="00D95DA7" w:rsidRPr="00FD5EF2" w14:paraId="1BFBC45F" w14:textId="77777777" w:rsidTr="00FD5EF2">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0DD93FA2" w14:textId="77777777" w:rsidR="00931B63" w:rsidRPr="00FD5EF2" w:rsidRDefault="00D95DA7" w:rsidP="00FD5EF2">
            <w:pPr>
              <w:widowControl w:val="0"/>
              <w:spacing w:after="0" w:line="240" w:lineRule="auto"/>
              <w:ind w:left="180" w:hanging="180"/>
              <w:rPr>
                <w:rFonts w:ascii="Calibri" w:eastAsia="Montserrat" w:hAnsi="Calibri" w:cs="Calibri"/>
                <w:b/>
                <w:bCs/>
                <w:color w:val="000000" w:themeColor="text1"/>
                <w:sz w:val="22"/>
                <w:szCs w:val="22"/>
              </w:rPr>
            </w:pPr>
            <w:r w:rsidRPr="00FD5EF2">
              <w:rPr>
                <w:rFonts w:ascii="Calibri" w:eastAsia="Arial" w:hAnsi="Calibri" w:cs="Calibri"/>
                <w:b/>
                <w:bCs/>
                <w:color w:val="000000" w:themeColor="text1"/>
                <w:sz w:val="22"/>
                <w:szCs w:val="22"/>
              </w:rPr>
              <w:t>Reflections</w:t>
            </w:r>
          </w:p>
          <w:p w14:paraId="626AD383" w14:textId="77777777" w:rsidR="00D95DA7" w:rsidRPr="00FD5EF2" w:rsidRDefault="00D95DA7" w:rsidP="00FD5EF2">
            <w:pPr>
              <w:widowControl w:val="0"/>
              <w:spacing w:after="0" w:line="240" w:lineRule="auto"/>
              <w:ind w:left="180" w:hanging="180"/>
              <w:rPr>
                <w:rFonts w:ascii="Calibri" w:eastAsia="Montserrat" w:hAnsi="Calibri" w:cs="Calibri"/>
                <w:b/>
                <w:bCs/>
                <w:i/>
                <w:iCs/>
                <w:color w:val="000000" w:themeColor="text1"/>
                <w:sz w:val="22"/>
                <w:szCs w:val="22"/>
              </w:rPr>
            </w:pPr>
            <w:r w:rsidRPr="00FD5EF2">
              <w:rPr>
                <w:rFonts w:ascii="Calibri" w:eastAsia="Arial" w:hAnsi="Calibri" w:cs="Calibri"/>
                <w:i/>
                <w:iCs/>
                <w:color w:val="000000" w:themeColor="text1"/>
                <w:sz w:val="22"/>
                <w:szCs w:val="22"/>
              </w:rPr>
              <w:t xml:space="preserve">/ </w:t>
            </w:r>
            <w:r w:rsidRPr="00FD5EF2">
              <w:rPr>
                <w:rStyle w:val="Strong"/>
                <w:rFonts w:ascii="Calibri" w:eastAsia="Arial" w:hAnsi="Calibri" w:cs="Calibri"/>
                <w:b w:val="0"/>
                <w:bCs w:val="0"/>
                <w:i/>
                <w:iCs/>
                <w:color w:val="000000" w:themeColor="text1"/>
                <w:sz w:val="22"/>
                <w:szCs w:val="22"/>
              </w:rPr>
              <w:t xml:space="preserve">Mga </w:t>
            </w:r>
            <w:proofErr w:type="spellStart"/>
            <w:r w:rsidRPr="00FD5EF2">
              <w:rPr>
                <w:rStyle w:val="Strong"/>
                <w:rFonts w:ascii="Calibri" w:eastAsia="Arial" w:hAnsi="Calibri" w:cs="Calibri"/>
                <w:b w:val="0"/>
                <w:bCs w:val="0"/>
                <w:i/>
                <w:iCs/>
                <w:color w:val="000000" w:themeColor="text1"/>
                <w:sz w:val="22"/>
                <w:szCs w:val="22"/>
              </w:rPr>
              <w:t>Pagninilay</w:t>
            </w:r>
            <w:proofErr w:type="spellEnd"/>
          </w:p>
          <w:p w14:paraId="37412221" w14:textId="77777777" w:rsidR="00D95DA7" w:rsidRPr="00FD5EF2" w:rsidRDefault="00931B63" w:rsidP="00FD5EF2">
            <w:pPr>
              <w:widowControl w:val="0"/>
              <w:spacing w:after="0" w:line="240" w:lineRule="auto"/>
              <w:ind w:left="180" w:hanging="180"/>
              <w:rPr>
                <w:rFonts w:ascii="Calibri" w:eastAsia="Montserrat" w:hAnsi="Calibri" w:cs="Calibri"/>
                <w:i/>
                <w:iCs/>
                <w:color w:val="000000" w:themeColor="text1"/>
                <w:sz w:val="22"/>
                <w:szCs w:val="22"/>
              </w:rPr>
            </w:pPr>
            <w:r w:rsidRPr="00FD5EF2">
              <w:rPr>
                <w:rFonts w:ascii="Calibri" w:eastAsia="Arial" w:hAnsi="Calibri" w:cs="Calibri"/>
                <w:i/>
                <w:iCs/>
                <w:color w:val="000000" w:themeColor="text1"/>
                <w:sz w:val="22"/>
                <w:szCs w:val="22"/>
              </w:rPr>
              <w:t xml:space="preserve">- </w:t>
            </w:r>
            <w:r w:rsidR="00D95DA7" w:rsidRPr="00FD5EF2">
              <w:rPr>
                <w:rFonts w:ascii="Calibri" w:eastAsia="Arial" w:hAnsi="Calibri" w:cs="Calibri"/>
                <w:i/>
                <w:iCs/>
                <w:color w:val="000000" w:themeColor="text1"/>
                <w:sz w:val="22"/>
                <w:szCs w:val="22"/>
              </w:rPr>
              <w:t xml:space="preserve">Think about what you need to change for the next session based on what happened today. Is there something the learners are interested in </w:t>
            </w:r>
            <w:r w:rsidR="00D95DA7" w:rsidRPr="00FD5EF2">
              <w:rPr>
                <w:rFonts w:ascii="Calibri" w:eastAsia="Arial" w:hAnsi="Calibri" w:cs="Calibri"/>
                <w:i/>
                <w:iCs/>
                <w:color w:val="000000" w:themeColor="text1"/>
                <w:sz w:val="22"/>
                <w:szCs w:val="22"/>
              </w:rPr>
              <w:lastRenderedPageBreak/>
              <w:t>exploring?</w:t>
            </w:r>
          </w:p>
          <w:p w14:paraId="58C72826" w14:textId="77777777" w:rsidR="00D95DA7" w:rsidRPr="00FD5EF2" w:rsidRDefault="00931B63" w:rsidP="00FD5EF2">
            <w:pPr>
              <w:spacing w:after="0" w:line="240" w:lineRule="auto"/>
              <w:ind w:left="180" w:hanging="180"/>
              <w:rPr>
                <w:rFonts w:ascii="Calibri" w:eastAsia="Times New Roman" w:hAnsi="Calibri" w:cs="Calibri"/>
                <w:b/>
                <w:bCs/>
                <w:color w:val="000000" w:themeColor="text1"/>
                <w:sz w:val="22"/>
                <w:szCs w:val="22"/>
              </w:rPr>
            </w:pPr>
            <w:r w:rsidRPr="00FD5EF2">
              <w:rPr>
                <w:rFonts w:ascii="Calibri" w:eastAsia="Arial" w:hAnsi="Calibri" w:cs="Calibri"/>
                <w:i/>
                <w:iCs/>
                <w:color w:val="000000" w:themeColor="text1"/>
                <w:sz w:val="22"/>
                <w:szCs w:val="22"/>
              </w:rPr>
              <w:t xml:space="preserve">- </w:t>
            </w:r>
            <w:r w:rsidR="00D95DA7" w:rsidRPr="00FD5EF2">
              <w:rPr>
                <w:rFonts w:ascii="Calibri" w:eastAsia="Arial" w:hAnsi="Calibri" w:cs="Calibri"/>
                <w:i/>
                <w:iCs/>
                <w:color w:val="000000" w:themeColor="text1"/>
                <w:sz w:val="22"/>
                <w:szCs w:val="22"/>
              </w:rPr>
              <w:t>Are there some things you would like to share with your co-teachers, parents, or school leaders about your classroom experience? What would you like your instructional coach to help you with?</w:t>
            </w:r>
          </w:p>
        </w:tc>
        <w:tc>
          <w:tcPr>
            <w:tcW w:w="928"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6B5C23AD" w14:textId="77777777" w:rsidR="004B0242" w:rsidRPr="00FD5EF2" w:rsidRDefault="00000000" w:rsidP="00FD5EF2">
            <w:pPr>
              <w:spacing w:after="0" w:line="240" w:lineRule="auto"/>
              <w:ind w:left="180" w:hanging="180"/>
              <w:rPr>
                <w:rFonts w:ascii="Calibri" w:hAnsi="Calibri" w:cs="Calibri"/>
                <w:sz w:val="22"/>
                <w:szCs w:val="22"/>
              </w:rPr>
            </w:pPr>
            <w:r w:rsidRPr="00FD5EF2">
              <w:rPr>
                <w:rFonts w:ascii="Calibri" w:eastAsia="Arial" w:hAnsi="Calibri" w:cs="Calibri"/>
                <w:sz w:val="22"/>
                <w:szCs w:val="22"/>
              </w:rPr>
              <w:lastRenderedPageBreak/>
              <w:t xml:space="preserve">(Halimbawa lamang) Napansin kong mas mabilis makapag-uri ang mga mag-aaral kapag tunay o malinaw ang larawan ng pagkain. Sa susunod, maghahanda ako ng mas maraming lokal na </w:t>
            </w:r>
            <w:r w:rsidRPr="00FD5EF2">
              <w:rPr>
                <w:rFonts w:ascii="Calibri" w:eastAsia="Arial" w:hAnsi="Calibri" w:cs="Calibri"/>
                <w:sz w:val="22"/>
                <w:szCs w:val="22"/>
              </w:rPr>
              <w:lastRenderedPageBreak/>
              <w:t>halimbawa ng pagkaing kinakain nila sa bahay upang mas maging makabuluhan ang talakayan.</w:t>
            </w:r>
          </w:p>
        </w:tc>
        <w:tc>
          <w:tcPr>
            <w:tcW w:w="995"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48D196F0" w14:textId="77777777" w:rsidR="004B0242" w:rsidRPr="00FD5EF2" w:rsidRDefault="00000000" w:rsidP="00FD5EF2">
            <w:pPr>
              <w:spacing w:after="0" w:line="240" w:lineRule="auto"/>
              <w:ind w:left="180" w:hanging="180"/>
              <w:rPr>
                <w:rFonts w:ascii="Calibri" w:hAnsi="Calibri" w:cs="Calibri"/>
                <w:sz w:val="22"/>
                <w:szCs w:val="22"/>
              </w:rPr>
            </w:pPr>
            <w:r w:rsidRPr="00FD5EF2">
              <w:rPr>
                <w:rFonts w:ascii="Calibri" w:eastAsia="Arial" w:hAnsi="Calibri" w:cs="Calibri"/>
                <w:sz w:val="22"/>
                <w:szCs w:val="22"/>
              </w:rPr>
              <w:lastRenderedPageBreak/>
              <w:t xml:space="preserve">(Halimbawa lamang) May ilang mag-aaral na nalilito sa damit ayon sa panahon at damit ayon sa okasyon. Magdadagdag ako ng situwasyon at larawang paghahambingan, at hihingi ako ng mungkahi sa kapwa </w:t>
            </w:r>
            <w:r w:rsidRPr="00FD5EF2">
              <w:rPr>
                <w:rFonts w:ascii="Calibri" w:eastAsia="Arial" w:hAnsi="Calibri" w:cs="Calibri"/>
                <w:sz w:val="22"/>
                <w:szCs w:val="22"/>
              </w:rPr>
              <w:lastRenderedPageBreak/>
              <w:t>guro tungkol sa mas madaling gawaing pag-uuri.</w:t>
            </w:r>
          </w:p>
        </w:tc>
        <w:tc>
          <w:tcPr>
            <w:tcW w:w="995"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2B984F07" w14:textId="77777777" w:rsidR="004B0242" w:rsidRPr="00FD5EF2" w:rsidRDefault="00000000" w:rsidP="00FD5EF2">
            <w:pPr>
              <w:spacing w:after="0" w:line="240" w:lineRule="auto"/>
              <w:ind w:left="180" w:hanging="180"/>
              <w:rPr>
                <w:rFonts w:ascii="Calibri" w:hAnsi="Calibri" w:cs="Calibri"/>
                <w:sz w:val="22"/>
                <w:szCs w:val="22"/>
              </w:rPr>
            </w:pPr>
            <w:r w:rsidRPr="00FD5EF2">
              <w:rPr>
                <w:rFonts w:ascii="Calibri" w:eastAsia="Arial" w:hAnsi="Calibri" w:cs="Calibri"/>
                <w:sz w:val="22"/>
                <w:szCs w:val="22"/>
              </w:rPr>
              <w:lastRenderedPageBreak/>
              <w:t xml:space="preserve">(Halimbawa lamang) Naging masigla ang dula-dulaan, ngunit may ilang bata na kailangan pang gabayan sa paghahati ng papel sa pangkat. Sa susunod, magbibigay ako ng mas maikling gabay na iskrip at </w:t>
            </w:r>
            <w:r w:rsidRPr="00FD5EF2">
              <w:rPr>
                <w:rFonts w:ascii="Calibri" w:eastAsia="Arial" w:hAnsi="Calibri" w:cs="Calibri"/>
                <w:sz w:val="22"/>
                <w:szCs w:val="22"/>
              </w:rPr>
              <w:lastRenderedPageBreak/>
              <w:t>mas malinaw na tungkulin para sa bawat kasapi.</w:t>
            </w:r>
          </w:p>
        </w:tc>
        <w:tc>
          <w:tcPr>
            <w:tcW w:w="1082"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0D1C9138" w14:textId="77777777" w:rsidR="004B0242" w:rsidRPr="00FD5EF2" w:rsidRDefault="00000000" w:rsidP="00FD5EF2">
            <w:pPr>
              <w:spacing w:after="0" w:line="240" w:lineRule="auto"/>
              <w:ind w:left="180" w:hanging="180"/>
              <w:rPr>
                <w:rFonts w:ascii="Calibri" w:hAnsi="Calibri" w:cs="Calibri"/>
                <w:sz w:val="22"/>
                <w:szCs w:val="22"/>
              </w:rPr>
            </w:pPr>
            <w:r w:rsidRPr="00FD5EF2">
              <w:rPr>
                <w:rFonts w:ascii="Calibri" w:eastAsia="Arial" w:hAnsi="Calibri" w:cs="Calibri"/>
                <w:sz w:val="22"/>
                <w:szCs w:val="22"/>
              </w:rPr>
              <w:lastRenderedPageBreak/>
              <w:t xml:space="preserve">(Halimbawa lamang) Kailangan kong maging maingat at magalang sa iba’t ibang paniniwala ng mga mag-aaral. Sa susunod na aralin, bibigyan ko sila ng opsyong magbahagi sa paraang komportable sila, tulad ng </w:t>
            </w:r>
            <w:r w:rsidRPr="00FD5EF2">
              <w:rPr>
                <w:rFonts w:ascii="Calibri" w:eastAsia="Arial" w:hAnsi="Calibri" w:cs="Calibri"/>
                <w:sz w:val="22"/>
                <w:szCs w:val="22"/>
              </w:rPr>
              <w:lastRenderedPageBreak/>
              <w:t>pagguhit, simpleng salita, o tahimik na pasasalamat.</w:t>
            </w:r>
          </w:p>
        </w:tc>
      </w:tr>
    </w:tbl>
    <w:p w14:paraId="24A93EBD" w14:textId="77777777" w:rsidR="00D85763" w:rsidRPr="00FD5EF2" w:rsidRDefault="00D85763" w:rsidP="00FD5EF2">
      <w:pPr>
        <w:ind w:left="180" w:hanging="180"/>
        <w:divId w:val="1915970633"/>
        <w:rPr>
          <w:rFonts w:ascii="Calibri" w:eastAsia="Times New Roman" w:hAnsi="Calibri" w:cs="Calibri"/>
          <w:sz w:val="22"/>
          <w:szCs w:val="22"/>
        </w:rPr>
      </w:pPr>
    </w:p>
    <w:tbl>
      <w:tblPr>
        <w:tblStyle w:val="PlainTable4"/>
        <w:tblW w:w="5000" w:type="pct"/>
        <w:tblLook w:val="04A0" w:firstRow="1" w:lastRow="0" w:firstColumn="1" w:lastColumn="0" w:noHBand="0" w:noVBand="1"/>
      </w:tblPr>
      <w:tblGrid>
        <w:gridCol w:w="7699"/>
        <w:gridCol w:w="7699"/>
      </w:tblGrid>
      <w:tr w:rsidR="00FD5EF2" w:rsidRPr="00A833F0" w14:paraId="1051D1FC" w14:textId="77777777" w:rsidTr="00FD5EF2">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0BD8A46B" w14:textId="77777777" w:rsidR="00FD5EF2" w:rsidRPr="00A833F0" w:rsidRDefault="00FD5EF2" w:rsidP="00136A4C">
            <w:pPr>
              <w:pStyle w:val="NormalWeb"/>
              <w:spacing w:before="0" w:beforeAutospacing="0" w:after="0" w:afterAutospacing="0"/>
              <w:rPr>
                <w:rStyle w:val="Strong"/>
                <w:rFonts w:asciiTheme="minorHAnsi" w:hAnsiTheme="minorHAnsi" w:cstheme="minorHAnsi"/>
                <w:b/>
                <w:bCs/>
                <w:sz w:val="22"/>
                <w:szCs w:val="22"/>
              </w:rPr>
            </w:pPr>
            <w:r w:rsidRPr="00A833F0">
              <w:rPr>
                <w:rStyle w:val="Strong"/>
                <w:rFonts w:asciiTheme="minorHAnsi" w:hAnsiTheme="minorHAnsi" w:cstheme="minorHAnsi"/>
                <w:sz w:val="22"/>
                <w:szCs w:val="22"/>
              </w:rPr>
              <w:t>Prepared by:</w:t>
            </w:r>
          </w:p>
          <w:p w14:paraId="1128427D" w14:textId="77777777" w:rsidR="00FD5EF2" w:rsidRPr="00A833F0" w:rsidRDefault="00FD5EF2" w:rsidP="00136A4C">
            <w:pPr>
              <w:pStyle w:val="NormalWeb"/>
              <w:spacing w:before="0" w:beforeAutospacing="0" w:after="0" w:afterAutospacing="0"/>
              <w:rPr>
                <w:rFonts w:asciiTheme="minorHAnsi" w:eastAsia="Times New Roman" w:hAnsiTheme="minorHAnsi" w:cstheme="minorHAnsi"/>
                <w:sz w:val="22"/>
                <w:szCs w:val="22"/>
              </w:rPr>
            </w:pPr>
          </w:p>
        </w:tc>
        <w:tc>
          <w:tcPr>
            <w:tcW w:w="2500" w:type="pct"/>
            <w:hideMark/>
          </w:tcPr>
          <w:p w14:paraId="508B6FEE" w14:textId="77777777" w:rsidR="00FD5EF2" w:rsidRPr="00A833F0" w:rsidRDefault="00FD5EF2" w:rsidP="00136A4C">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A833F0">
              <w:rPr>
                <w:rStyle w:val="Strong"/>
                <w:rFonts w:asciiTheme="minorHAnsi" w:hAnsiTheme="minorHAnsi" w:cstheme="minorHAnsi"/>
                <w:sz w:val="22"/>
                <w:szCs w:val="22"/>
              </w:rPr>
              <w:t>Checked by:</w:t>
            </w:r>
          </w:p>
        </w:tc>
      </w:tr>
      <w:tr w:rsidR="00FD5EF2" w:rsidRPr="00A833F0" w14:paraId="3E4759B5" w14:textId="77777777" w:rsidTr="00FD5EF2">
        <w:trPr>
          <w:cnfStyle w:val="000000100000" w:firstRow="0" w:lastRow="0" w:firstColumn="0" w:lastColumn="0" w:oddVBand="0" w:evenVBand="0" w:oddHBand="1"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shd w:val="clear" w:color="auto" w:fill="auto"/>
          </w:tcPr>
          <w:p w14:paraId="2DF15FD4" w14:textId="77777777" w:rsidR="00FD5EF2" w:rsidRPr="00A833F0" w:rsidRDefault="00FD5EF2" w:rsidP="00136A4C">
            <w:pPr>
              <w:pStyle w:val="NormalWeb"/>
              <w:spacing w:before="240" w:beforeAutospacing="0" w:after="240" w:afterAutospacing="0"/>
              <w:ind w:left="240"/>
              <w:rPr>
                <w:rStyle w:val="Strong"/>
                <w:rFonts w:asciiTheme="minorHAnsi" w:hAnsiTheme="minorHAnsi" w:cstheme="minorHAnsi"/>
                <w:b/>
                <w:bCs/>
              </w:rPr>
            </w:pPr>
            <w:r w:rsidRPr="00A833F0">
              <w:rPr>
                <w:rStyle w:val="Strong"/>
                <w:rFonts w:asciiTheme="minorHAnsi" w:hAnsiTheme="minorHAnsi" w:cstheme="minorHAnsi"/>
                <w:b/>
                <w:bCs/>
              </w:rPr>
              <w:t>DepEd Club Team</w:t>
            </w:r>
          </w:p>
        </w:tc>
        <w:tc>
          <w:tcPr>
            <w:tcW w:w="2500" w:type="pct"/>
            <w:shd w:val="clear" w:color="auto" w:fill="auto"/>
          </w:tcPr>
          <w:p w14:paraId="1FF61319" w14:textId="77777777" w:rsidR="00FD5EF2" w:rsidRPr="00A833F0" w:rsidRDefault="00FD5EF2" w:rsidP="00136A4C">
            <w:pPr>
              <w:pStyle w:val="NormalWeb"/>
              <w:spacing w:before="240" w:beforeAutospacing="0" w:after="240" w:afterAutospacing="0"/>
              <w:ind w:left="256"/>
              <w:cnfStyle w:val="000000100000" w:firstRow="0" w:lastRow="0" w:firstColumn="0" w:lastColumn="0" w:oddVBand="0" w:evenVBand="0" w:oddHBand="1" w:evenHBand="0" w:firstRowFirstColumn="0" w:firstRowLastColumn="0" w:lastRowFirstColumn="0" w:lastRowLastColumn="0"/>
              <w:rPr>
                <w:rStyle w:val="Strong"/>
                <w:rFonts w:asciiTheme="minorHAnsi" w:hAnsiTheme="minorHAnsi" w:cstheme="minorHAnsi"/>
                <w:b w:val="0"/>
                <w:bCs w:val="0"/>
              </w:rPr>
            </w:pPr>
            <w:r w:rsidRPr="00A833F0">
              <w:rPr>
                <w:rFonts w:asciiTheme="minorHAnsi" w:eastAsia="Times New Roman" w:hAnsiTheme="minorHAnsi" w:cstheme="minorHAnsi"/>
                <w:i/>
                <w:iCs/>
              </w:rPr>
              <w:t>Official Website:</w:t>
            </w:r>
            <w:r>
              <w:rPr>
                <w:rFonts w:asciiTheme="minorHAnsi" w:eastAsia="Times New Roman" w:hAnsiTheme="minorHAnsi" w:cstheme="minorHAnsi"/>
                <w:b/>
                <w:bCs/>
              </w:rPr>
              <w:t xml:space="preserve"> </w:t>
            </w:r>
            <w:hyperlink r:id="rId8" w:history="1">
              <w:r w:rsidRPr="00A833F0">
                <w:rPr>
                  <w:rStyle w:val="Hyperlink"/>
                  <w:rFonts w:asciiTheme="minorHAnsi" w:eastAsia="Times New Roman" w:hAnsiTheme="minorHAnsi" w:cstheme="minorHAnsi"/>
                  <w:b/>
                  <w:bCs/>
                </w:rPr>
                <w:t>DepEdclub.com</w:t>
              </w:r>
            </w:hyperlink>
          </w:p>
        </w:tc>
      </w:tr>
    </w:tbl>
    <w:p w14:paraId="5249545D" w14:textId="77777777" w:rsidR="008D6D3D" w:rsidRPr="00FD5EF2" w:rsidRDefault="008D6D3D" w:rsidP="00FD5EF2">
      <w:pPr>
        <w:ind w:left="180" w:hanging="180"/>
        <w:divId w:val="1915970633"/>
        <w:rPr>
          <w:rFonts w:ascii="Calibri" w:eastAsia="Times New Roman" w:hAnsi="Calibri" w:cs="Calibri"/>
          <w:sz w:val="22"/>
          <w:szCs w:val="22"/>
        </w:rPr>
      </w:pPr>
    </w:p>
    <w:p w14:paraId="623644EE" w14:textId="77777777" w:rsidR="00553936" w:rsidRDefault="00553936">
      <w:pPr>
        <w:sectPr w:rsidR="00553936">
          <w:footerReference w:type="default" r:id="rId9"/>
          <w:pgSz w:w="16838" w:h="11906" w:orient="landscape" w:code="9"/>
          <w:pgMar w:top="720" w:right="720" w:bottom="720" w:left="720" w:header="720" w:footer="720" w:gutter="0"/>
          <w:cols w:space="720"/>
          <w:docGrid w:linePitch="326"/>
        </w:sectPr>
      </w:pPr>
    </w:p>
    <w:p w14:paraId="475D376C" w14:textId="77777777" w:rsidR="00456BAF" w:rsidRPr="00A83FAD" w:rsidRDefault="00456BAF" w:rsidP="00456BA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rPr>
          <w:rFonts w:eastAsia="Montserrat" w:cstheme="minorHAnsi"/>
          <w:b/>
          <w:bCs/>
        </w:rPr>
      </w:pPr>
      <w:r>
        <w:rPr>
          <w:rFonts w:eastAsia="Montserrat" w:cstheme="minorHAnsi"/>
          <w:b/>
          <w:bCs/>
        </w:rPr>
        <w:lastRenderedPageBreak/>
        <w:t>----------------------------------------------------</w:t>
      </w:r>
    </w:p>
    <w:p w14:paraId="5E23F6BC" w14:textId="77777777" w:rsidR="00456BAF" w:rsidRPr="001B2B47" w:rsidRDefault="00456BAF" w:rsidP="00456BAF">
      <w:pPr>
        <w:spacing w:line="360" w:lineRule="auto"/>
        <w:rPr>
          <w:b/>
          <w:bCs/>
          <w:sz w:val="20"/>
          <w:szCs w:val="20"/>
        </w:rPr>
      </w:pPr>
      <w:r w:rsidRPr="001B2B47">
        <w:rPr>
          <w:b/>
          <w:bCs/>
          <w:sz w:val="20"/>
          <w:szCs w:val="20"/>
        </w:rPr>
        <w:t>Teacher’s Reference Note:</w:t>
      </w:r>
    </w:p>
    <w:p w14:paraId="24BD7599" w14:textId="77777777" w:rsidR="00456BAF" w:rsidRPr="00E64A82" w:rsidRDefault="00456BAF" w:rsidP="00456BAF">
      <w:pPr>
        <w:spacing w:after="240"/>
        <w:rPr>
          <w:i/>
          <w:iCs/>
          <w:sz w:val="20"/>
          <w:szCs w:val="20"/>
        </w:rPr>
      </w:pPr>
      <w:r w:rsidRPr="001B2B47">
        <w:rPr>
          <w:i/>
          <w:iCs/>
          <w:sz w:val="20"/>
          <w:szCs w:val="20"/>
        </w:rPr>
        <w:t xml:space="preserve">For sample response options that may help in completing this rubric, teachers may refer to the Rubric for Lesson Planning with Sample Response Bank here: </w:t>
      </w:r>
    </w:p>
    <w:p w14:paraId="13552642" w14:textId="77777777" w:rsidR="00456BAF" w:rsidRPr="00E64A82" w:rsidRDefault="00456BAF" w:rsidP="00456BAF">
      <w:pPr>
        <w:spacing w:after="240"/>
        <w:rPr>
          <w:rStyle w:val="Strong"/>
          <w:sz w:val="20"/>
          <w:szCs w:val="20"/>
        </w:rPr>
      </w:pPr>
      <w:hyperlink r:id="rId10" w:history="1">
        <w:r w:rsidRPr="005062B4">
          <w:rPr>
            <w:rStyle w:val="Emphasis"/>
            <w:b/>
            <w:bCs/>
            <w:color w:val="FF6600"/>
            <w:sz w:val="20"/>
            <w:szCs w:val="20"/>
            <w:u w:val="single"/>
          </w:rPr>
          <w:t>Available Here!</w:t>
        </w:r>
        <w:r w:rsidRPr="005062B4">
          <w:rPr>
            <w:rStyle w:val="Hyperlink"/>
            <w:b/>
            <w:bCs/>
            <w:sz w:val="20"/>
            <w:szCs w:val="20"/>
          </w:rPr>
          <w:t xml:space="preserve"> Rubric for Lesson Planning with Sample Response Bank for DepEd ILAW Format DLL</w:t>
        </w:r>
      </w:hyperlink>
    </w:p>
    <w:p w14:paraId="44A963E1" w14:textId="77777777" w:rsidR="00456BAF" w:rsidRPr="001B2B47" w:rsidRDefault="00456BAF" w:rsidP="00456BAF">
      <w:pPr>
        <w:rPr>
          <w:i/>
          <w:iCs/>
          <w:sz w:val="20"/>
          <w:szCs w:val="20"/>
        </w:rPr>
      </w:pPr>
      <w:r w:rsidRPr="001B2B47">
        <w:rPr>
          <w:i/>
          <w:iCs/>
          <w:sz w:val="20"/>
          <w:szCs w:val="20"/>
        </w:rPr>
        <w:t>These sample responses are guides only and should be revised based on the actual lesson plan.</w:t>
      </w:r>
    </w:p>
    <w:p w14:paraId="31698788" w14:textId="77777777" w:rsidR="00456BAF" w:rsidRPr="00A83FAD" w:rsidRDefault="00456BAF" w:rsidP="00456BA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rPr>
          <w:i/>
          <w:iCs/>
          <w:sz w:val="20"/>
          <w:szCs w:val="20"/>
        </w:rPr>
      </w:pPr>
      <w:r w:rsidRPr="001B2B47">
        <w:rPr>
          <w:i/>
          <w:iCs/>
          <w:sz w:val="20"/>
          <w:szCs w:val="20"/>
        </w:rPr>
        <w:t xml:space="preserve">To open the link, hold </w:t>
      </w:r>
      <w:r w:rsidRPr="001B2B47">
        <w:rPr>
          <w:b/>
          <w:bCs/>
          <w:i/>
          <w:iCs/>
          <w:sz w:val="20"/>
          <w:szCs w:val="20"/>
        </w:rPr>
        <w:t xml:space="preserve">Ctrl </w:t>
      </w:r>
      <w:r w:rsidRPr="001B2B47">
        <w:rPr>
          <w:i/>
          <w:iCs/>
          <w:sz w:val="20"/>
          <w:szCs w:val="20"/>
        </w:rPr>
        <w:t>on your keyboard, then click the link above.</w:t>
      </w:r>
    </w:p>
    <w:p w14:paraId="38812940" w14:textId="77777777" w:rsidR="00456BAF" w:rsidRDefault="00456BAF" w:rsidP="00456BA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rPr>
          <w:rFonts w:eastAsia="Montserrat" w:cstheme="minorHAnsi"/>
          <w:b/>
          <w:bCs/>
        </w:rPr>
      </w:pPr>
      <w:r>
        <w:rPr>
          <w:rFonts w:eastAsia="Montserrat" w:cstheme="minorHAnsi"/>
          <w:b/>
          <w:bCs/>
        </w:rPr>
        <w:t>----------------------------------------------------</w:t>
      </w:r>
    </w:p>
    <w:p w14:paraId="4E18429B" w14:textId="77777777" w:rsidR="00456BAF" w:rsidRDefault="00456BAF" w:rsidP="00456BA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rPr>
          <w:rFonts w:eastAsia="Montserrat" w:cstheme="minorHAnsi"/>
          <w:b/>
          <w:bCs/>
        </w:rPr>
      </w:pPr>
    </w:p>
    <w:p w14:paraId="56FF53CC" w14:textId="77777777" w:rsidR="00000000" w:rsidRPr="00FA3630" w:rsidRDefault="00000000" w:rsidP="00FA363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jc w:val="center"/>
        <w:rPr>
          <w:rFonts w:eastAsia="Montserrat" w:cstheme="minorHAnsi"/>
          <w:b/>
          <w:bCs/>
        </w:rPr>
      </w:pPr>
      <w:r w:rsidRPr="00FA3630">
        <w:rPr>
          <w:rFonts w:eastAsia="Montserrat" w:cstheme="minorHAnsi"/>
          <w:b/>
          <w:bCs/>
        </w:rPr>
        <w:t xml:space="preserve">RUBRIC FOR LESSON PLANNING SELF-CHECK AND/OR PEER COACHING </w:t>
      </w:r>
    </w:p>
    <w:p w14:paraId="1C3EA42F" w14:textId="77777777" w:rsidR="00000000" w:rsidRPr="00FA3630" w:rsidRDefault="00000000" w:rsidP="00FA363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rPr>
          <w:rFonts w:eastAsia="Montserrat" w:cstheme="minorHAnsi"/>
          <w:b/>
          <w:bCs/>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75"/>
        <w:gridCol w:w="930"/>
        <w:gridCol w:w="975"/>
        <w:gridCol w:w="3980"/>
      </w:tblGrid>
      <w:tr w:rsidR="00FA3630" w:rsidRPr="00FA3630" w14:paraId="173E9074" w14:textId="77777777" w:rsidTr="00FA3630">
        <w:tc>
          <w:tcPr>
            <w:tcW w:w="4275" w:type="dxa"/>
            <w:tcMar>
              <w:top w:w="100" w:type="dxa"/>
              <w:left w:w="100" w:type="dxa"/>
              <w:bottom w:w="100" w:type="dxa"/>
              <w:right w:w="100" w:type="dxa"/>
            </w:tcMar>
            <w:vAlign w:val="center"/>
          </w:tcPr>
          <w:p w14:paraId="2A2D6835" w14:textId="77777777" w:rsidR="00000000" w:rsidRPr="00FA3630" w:rsidRDefault="00000000" w:rsidP="00136A4C">
            <w:pPr>
              <w:widowControl w:val="0"/>
              <w:spacing w:line="240" w:lineRule="auto"/>
              <w:rPr>
                <w:rFonts w:eastAsia="Montserrat" w:cstheme="minorHAnsi"/>
                <w:b/>
                <w:bCs/>
              </w:rPr>
            </w:pPr>
            <w:r w:rsidRPr="00FA3630">
              <w:rPr>
                <w:rFonts w:eastAsia="Montserrat" w:cstheme="minorHAnsi"/>
                <w:b/>
                <w:bCs/>
              </w:rPr>
              <w:t>I can say that in my lesson plan…</w:t>
            </w:r>
          </w:p>
        </w:tc>
        <w:tc>
          <w:tcPr>
            <w:tcW w:w="930" w:type="dxa"/>
            <w:tcMar>
              <w:top w:w="100" w:type="dxa"/>
              <w:left w:w="100" w:type="dxa"/>
              <w:bottom w:w="100" w:type="dxa"/>
              <w:right w:w="100" w:type="dxa"/>
            </w:tcMar>
            <w:vAlign w:val="center"/>
          </w:tcPr>
          <w:p w14:paraId="2B037785" w14:textId="77777777" w:rsidR="00000000" w:rsidRPr="00FA3630" w:rsidRDefault="00000000" w:rsidP="00136A4C">
            <w:pPr>
              <w:widowControl w:val="0"/>
              <w:spacing w:line="240" w:lineRule="auto"/>
              <w:jc w:val="center"/>
              <w:rPr>
                <w:rFonts w:eastAsia="Montserrat" w:cstheme="minorHAnsi"/>
                <w:b/>
                <w:bCs/>
              </w:rPr>
            </w:pPr>
            <w:r w:rsidRPr="00FA3630">
              <w:rPr>
                <w:rFonts w:eastAsia="Montserrat" w:cstheme="minorHAnsi"/>
                <w:b/>
                <w:bCs/>
              </w:rPr>
              <w:t>Yes</w:t>
            </w:r>
          </w:p>
        </w:tc>
        <w:tc>
          <w:tcPr>
            <w:tcW w:w="975" w:type="dxa"/>
            <w:tcMar>
              <w:top w:w="100" w:type="dxa"/>
              <w:left w:w="100" w:type="dxa"/>
              <w:bottom w:w="100" w:type="dxa"/>
              <w:right w:w="100" w:type="dxa"/>
            </w:tcMar>
            <w:vAlign w:val="center"/>
          </w:tcPr>
          <w:p w14:paraId="3F0D00FC" w14:textId="77777777" w:rsidR="00000000" w:rsidRPr="00FA3630" w:rsidRDefault="00000000" w:rsidP="00136A4C">
            <w:pPr>
              <w:widowControl w:val="0"/>
              <w:spacing w:line="240" w:lineRule="auto"/>
              <w:jc w:val="center"/>
              <w:rPr>
                <w:rFonts w:eastAsia="Montserrat" w:cstheme="minorHAnsi"/>
                <w:b/>
                <w:bCs/>
              </w:rPr>
            </w:pPr>
            <w:r w:rsidRPr="00FA3630">
              <w:rPr>
                <w:rFonts w:eastAsia="Montserrat" w:cstheme="minorHAnsi"/>
                <w:b/>
                <w:bCs/>
              </w:rPr>
              <w:t>Not Yet</w:t>
            </w:r>
          </w:p>
        </w:tc>
        <w:tc>
          <w:tcPr>
            <w:tcW w:w="3980" w:type="dxa"/>
            <w:tcMar>
              <w:top w:w="100" w:type="dxa"/>
              <w:left w:w="100" w:type="dxa"/>
              <w:bottom w:w="100" w:type="dxa"/>
              <w:right w:w="100" w:type="dxa"/>
            </w:tcMar>
            <w:vAlign w:val="center"/>
          </w:tcPr>
          <w:p w14:paraId="70EB8AF3" w14:textId="77777777" w:rsidR="00000000" w:rsidRPr="00FA3630" w:rsidRDefault="00000000" w:rsidP="00136A4C">
            <w:pPr>
              <w:widowControl w:val="0"/>
              <w:spacing w:line="240" w:lineRule="auto"/>
              <w:jc w:val="center"/>
              <w:rPr>
                <w:rFonts w:eastAsia="Montserrat" w:cstheme="minorHAnsi"/>
                <w:b/>
                <w:bCs/>
              </w:rPr>
            </w:pPr>
            <w:r w:rsidRPr="00FA3630">
              <w:rPr>
                <w:rFonts w:eastAsia="Montserrat" w:cstheme="minorHAnsi"/>
                <w:b/>
                <w:bCs/>
              </w:rPr>
              <w:t>Why?/ What will make it better?</w:t>
            </w:r>
          </w:p>
        </w:tc>
      </w:tr>
      <w:tr w:rsidR="00FA3630" w:rsidRPr="00FA3630" w14:paraId="0A2D554B" w14:textId="77777777" w:rsidTr="00FA3630">
        <w:tc>
          <w:tcPr>
            <w:tcW w:w="4275" w:type="dxa"/>
            <w:tcMar>
              <w:top w:w="100" w:type="dxa"/>
              <w:left w:w="100" w:type="dxa"/>
              <w:bottom w:w="100" w:type="dxa"/>
              <w:right w:w="100" w:type="dxa"/>
            </w:tcMar>
          </w:tcPr>
          <w:p w14:paraId="56387580"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Intentions are clearly stated</w:t>
            </w:r>
            <w:r w:rsidRPr="00FA3630">
              <w:rPr>
                <w:rFonts w:eastAsia="Montserrat" w:cstheme="minorHAnsi"/>
              </w:rPr>
              <w:t>, with appropriate learning competencies articulated.</w:t>
            </w:r>
          </w:p>
        </w:tc>
        <w:tc>
          <w:tcPr>
            <w:tcW w:w="930" w:type="dxa"/>
            <w:tcMar>
              <w:top w:w="100" w:type="dxa"/>
              <w:left w:w="100" w:type="dxa"/>
              <w:bottom w:w="100" w:type="dxa"/>
              <w:right w:w="100" w:type="dxa"/>
            </w:tcMar>
          </w:tcPr>
          <w:p w14:paraId="4F0094A7"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6453ACBF"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791712AB" w14:textId="77777777" w:rsidR="00000000" w:rsidRPr="00FA3630" w:rsidRDefault="00000000" w:rsidP="00136A4C">
            <w:pPr>
              <w:widowControl w:val="0"/>
              <w:spacing w:line="240" w:lineRule="auto"/>
              <w:rPr>
                <w:rFonts w:eastAsia="Montserrat" w:cstheme="minorHAnsi"/>
              </w:rPr>
            </w:pPr>
          </w:p>
          <w:p w14:paraId="053430EC" w14:textId="77777777" w:rsidR="00000000" w:rsidRPr="00FA3630" w:rsidRDefault="00000000" w:rsidP="00136A4C">
            <w:pPr>
              <w:widowControl w:val="0"/>
              <w:spacing w:line="240" w:lineRule="auto"/>
              <w:rPr>
                <w:rFonts w:eastAsia="Montserrat" w:cstheme="minorHAnsi"/>
              </w:rPr>
            </w:pPr>
          </w:p>
          <w:p w14:paraId="3E457885" w14:textId="77777777" w:rsidR="00000000" w:rsidRPr="00FA3630" w:rsidRDefault="00000000" w:rsidP="00136A4C">
            <w:pPr>
              <w:widowControl w:val="0"/>
              <w:spacing w:line="240" w:lineRule="auto"/>
              <w:rPr>
                <w:rFonts w:eastAsia="Montserrat" w:cstheme="minorHAnsi"/>
              </w:rPr>
            </w:pPr>
          </w:p>
        </w:tc>
      </w:tr>
      <w:tr w:rsidR="00FA3630" w:rsidRPr="00FA3630" w14:paraId="287476D7" w14:textId="77777777" w:rsidTr="00FA3630">
        <w:trPr>
          <w:trHeight w:val="403"/>
        </w:trPr>
        <w:tc>
          <w:tcPr>
            <w:tcW w:w="4275" w:type="dxa"/>
            <w:tcMar>
              <w:top w:w="100" w:type="dxa"/>
              <w:left w:w="100" w:type="dxa"/>
              <w:bottom w:w="100" w:type="dxa"/>
              <w:right w:w="100" w:type="dxa"/>
            </w:tcMar>
          </w:tcPr>
          <w:p w14:paraId="082DE2F6"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Intentions are evident across all sections</w:t>
            </w:r>
            <w:r w:rsidRPr="00FA3630">
              <w:rPr>
                <w:rFonts w:eastAsia="Montserrat" w:cstheme="minorHAnsi"/>
              </w:rPr>
              <w:t>, there is coherence.</w:t>
            </w:r>
          </w:p>
        </w:tc>
        <w:tc>
          <w:tcPr>
            <w:tcW w:w="930" w:type="dxa"/>
            <w:tcMar>
              <w:top w:w="100" w:type="dxa"/>
              <w:left w:w="100" w:type="dxa"/>
              <w:bottom w:w="100" w:type="dxa"/>
              <w:right w:w="100" w:type="dxa"/>
            </w:tcMar>
          </w:tcPr>
          <w:p w14:paraId="63689A22"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3EEDEEFB"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48F5EAD9" w14:textId="77777777" w:rsidR="00000000" w:rsidRPr="00FA3630" w:rsidRDefault="00000000" w:rsidP="00136A4C">
            <w:pPr>
              <w:widowControl w:val="0"/>
              <w:spacing w:line="240" w:lineRule="auto"/>
              <w:rPr>
                <w:rFonts w:eastAsia="Montserrat" w:cstheme="minorHAnsi"/>
              </w:rPr>
            </w:pPr>
          </w:p>
          <w:p w14:paraId="1D3F749B" w14:textId="77777777" w:rsidR="00000000" w:rsidRPr="00FA3630" w:rsidRDefault="00000000" w:rsidP="00136A4C">
            <w:pPr>
              <w:widowControl w:val="0"/>
              <w:spacing w:line="240" w:lineRule="auto"/>
              <w:rPr>
                <w:rFonts w:eastAsia="Montserrat" w:cstheme="minorHAnsi"/>
              </w:rPr>
            </w:pPr>
          </w:p>
          <w:p w14:paraId="266915C2" w14:textId="77777777" w:rsidR="00000000" w:rsidRPr="00FA3630" w:rsidRDefault="00000000" w:rsidP="00136A4C">
            <w:pPr>
              <w:widowControl w:val="0"/>
              <w:spacing w:line="240" w:lineRule="auto"/>
              <w:rPr>
                <w:rFonts w:eastAsia="Montserrat" w:cstheme="minorHAnsi"/>
              </w:rPr>
            </w:pPr>
          </w:p>
        </w:tc>
      </w:tr>
      <w:tr w:rsidR="00FA3630" w:rsidRPr="00FA3630" w14:paraId="4E3D1F1E" w14:textId="77777777" w:rsidTr="00FA3630">
        <w:tc>
          <w:tcPr>
            <w:tcW w:w="4275" w:type="dxa"/>
            <w:tcMar>
              <w:top w:w="100" w:type="dxa"/>
              <w:left w:w="100" w:type="dxa"/>
              <w:bottom w:w="100" w:type="dxa"/>
              <w:right w:w="100" w:type="dxa"/>
            </w:tcMar>
          </w:tcPr>
          <w:p w14:paraId="16FFD4E6"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Learning experience is clear</w:t>
            </w:r>
            <w:r w:rsidRPr="00FA3630">
              <w:rPr>
                <w:rFonts w:eastAsia="Montserrat" w:cstheme="minorHAnsi"/>
              </w:rPr>
              <w:t xml:space="preserve"> – another teacher can implement this lesson without additional explanation.</w:t>
            </w:r>
          </w:p>
        </w:tc>
        <w:tc>
          <w:tcPr>
            <w:tcW w:w="930" w:type="dxa"/>
            <w:tcMar>
              <w:top w:w="100" w:type="dxa"/>
              <w:left w:w="100" w:type="dxa"/>
              <w:bottom w:w="100" w:type="dxa"/>
              <w:right w:w="100" w:type="dxa"/>
            </w:tcMar>
          </w:tcPr>
          <w:p w14:paraId="6F973745"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1730495B"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327AE221" w14:textId="77777777" w:rsidR="00000000" w:rsidRPr="00FA3630" w:rsidRDefault="00000000" w:rsidP="00136A4C">
            <w:pPr>
              <w:widowControl w:val="0"/>
              <w:spacing w:line="240" w:lineRule="auto"/>
              <w:rPr>
                <w:rFonts w:eastAsia="Montserrat" w:cstheme="minorHAnsi"/>
              </w:rPr>
            </w:pPr>
          </w:p>
          <w:p w14:paraId="2F41DD10" w14:textId="77777777" w:rsidR="00000000" w:rsidRPr="00FA3630" w:rsidRDefault="00000000" w:rsidP="00136A4C">
            <w:pPr>
              <w:widowControl w:val="0"/>
              <w:spacing w:line="240" w:lineRule="auto"/>
              <w:rPr>
                <w:rFonts w:eastAsia="Montserrat" w:cstheme="minorHAnsi"/>
              </w:rPr>
            </w:pPr>
          </w:p>
          <w:p w14:paraId="0CCA76D2" w14:textId="77777777" w:rsidR="00000000" w:rsidRPr="00FA3630" w:rsidRDefault="00000000" w:rsidP="00136A4C">
            <w:pPr>
              <w:widowControl w:val="0"/>
              <w:spacing w:line="240" w:lineRule="auto"/>
              <w:rPr>
                <w:rFonts w:eastAsia="Montserrat" w:cstheme="minorHAnsi"/>
              </w:rPr>
            </w:pPr>
          </w:p>
        </w:tc>
      </w:tr>
      <w:tr w:rsidR="00FA3630" w:rsidRPr="00FA3630" w14:paraId="7168F991" w14:textId="77777777" w:rsidTr="00FA3630">
        <w:trPr>
          <w:trHeight w:val="664"/>
        </w:trPr>
        <w:tc>
          <w:tcPr>
            <w:tcW w:w="4275" w:type="dxa"/>
            <w:tcMar>
              <w:top w:w="100" w:type="dxa"/>
              <w:left w:w="100" w:type="dxa"/>
              <w:bottom w:w="100" w:type="dxa"/>
              <w:right w:w="100" w:type="dxa"/>
            </w:tcMar>
          </w:tcPr>
          <w:p w14:paraId="19DFB105"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 xml:space="preserve">Learning experience is well-designed, </w:t>
            </w:r>
            <w:r w:rsidRPr="00FA3630">
              <w:rPr>
                <w:rFonts w:eastAsia="Montserrat" w:cstheme="minorHAnsi"/>
              </w:rPr>
              <w:t>with</w:t>
            </w:r>
            <w:r w:rsidRPr="00FA3630">
              <w:rPr>
                <w:rFonts w:eastAsia="Montserrat" w:cstheme="minorHAnsi"/>
                <w:b/>
                <w:bCs/>
              </w:rPr>
              <w:t xml:space="preserve"> </w:t>
            </w:r>
            <w:r w:rsidRPr="00FA3630">
              <w:rPr>
                <w:rFonts w:eastAsia="Montserrat" w:cstheme="minorHAnsi"/>
              </w:rPr>
              <w:t>intentionally embedded Learning Design Principles.</w:t>
            </w:r>
          </w:p>
        </w:tc>
        <w:tc>
          <w:tcPr>
            <w:tcW w:w="930" w:type="dxa"/>
            <w:tcMar>
              <w:top w:w="100" w:type="dxa"/>
              <w:left w:w="100" w:type="dxa"/>
              <w:bottom w:w="100" w:type="dxa"/>
              <w:right w:w="100" w:type="dxa"/>
            </w:tcMar>
          </w:tcPr>
          <w:p w14:paraId="3596CE9B"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7580D637"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6AA6E7E0" w14:textId="77777777" w:rsidR="00000000" w:rsidRPr="00FA3630" w:rsidRDefault="00000000" w:rsidP="00136A4C">
            <w:pPr>
              <w:widowControl w:val="0"/>
              <w:spacing w:line="240" w:lineRule="auto"/>
              <w:rPr>
                <w:rFonts w:eastAsia="Montserrat" w:cstheme="minorHAnsi"/>
              </w:rPr>
            </w:pPr>
          </w:p>
          <w:p w14:paraId="201A6BCC" w14:textId="77777777" w:rsidR="00000000" w:rsidRPr="00FA3630" w:rsidRDefault="00000000" w:rsidP="00136A4C">
            <w:pPr>
              <w:widowControl w:val="0"/>
              <w:spacing w:line="240" w:lineRule="auto"/>
              <w:rPr>
                <w:rFonts w:eastAsia="Montserrat" w:cstheme="minorHAnsi"/>
              </w:rPr>
            </w:pPr>
          </w:p>
          <w:p w14:paraId="30A62868" w14:textId="77777777" w:rsidR="00000000" w:rsidRPr="00FA3630" w:rsidRDefault="00000000" w:rsidP="00136A4C">
            <w:pPr>
              <w:widowControl w:val="0"/>
              <w:spacing w:line="240" w:lineRule="auto"/>
              <w:rPr>
                <w:rFonts w:eastAsia="Montserrat" w:cstheme="minorHAnsi"/>
              </w:rPr>
            </w:pPr>
          </w:p>
        </w:tc>
      </w:tr>
      <w:tr w:rsidR="00FA3630" w:rsidRPr="00FA3630" w14:paraId="66ED28E5" w14:textId="77777777" w:rsidTr="00FA3630">
        <w:tc>
          <w:tcPr>
            <w:tcW w:w="4275" w:type="dxa"/>
            <w:tcMar>
              <w:top w:w="100" w:type="dxa"/>
              <w:left w:w="100" w:type="dxa"/>
              <w:bottom w:w="100" w:type="dxa"/>
              <w:right w:w="100" w:type="dxa"/>
            </w:tcMar>
          </w:tcPr>
          <w:p w14:paraId="633B1D12"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Learning experience maximizes</w:t>
            </w:r>
            <w:r w:rsidRPr="00FA3630">
              <w:rPr>
                <w:rFonts w:eastAsia="Montserrat" w:cstheme="minorHAnsi"/>
              </w:rPr>
              <w:t xml:space="preserve"> </w:t>
            </w:r>
            <w:r w:rsidRPr="00FA3630">
              <w:rPr>
                <w:rFonts w:eastAsia="Montserrat" w:cstheme="minorHAnsi"/>
                <w:b/>
                <w:bCs/>
              </w:rPr>
              <w:t xml:space="preserve">available opportunities </w:t>
            </w:r>
            <w:r w:rsidRPr="00FA3630">
              <w:rPr>
                <w:rFonts w:eastAsia="Montserrat" w:cstheme="minorHAnsi"/>
              </w:rPr>
              <w:t>for integration.</w:t>
            </w:r>
          </w:p>
        </w:tc>
        <w:tc>
          <w:tcPr>
            <w:tcW w:w="930" w:type="dxa"/>
            <w:tcMar>
              <w:top w:w="100" w:type="dxa"/>
              <w:left w:w="100" w:type="dxa"/>
              <w:bottom w:w="100" w:type="dxa"/>
              <w:right w:w="100" w:type="dxa"/>
            </w:tcMar>
          </w:tcPr>
          <w:p w14:paraId="6DD71CDE"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707B6EFA"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4A5D5040" w14:textId="77777777" w:rsidR="00000000" w:rsidRPr="00FA3630" w:rsidRDefault="00000000" w:rsidP="00136A4C">
            <w:pPr>
              <w:widowControl w:val="0"/>
              <w:spacing w:line="240" w:lineRule="auto"/>
              <w:rPr>
                <w:rFonts w:eastAsia="Montserrat" w:cstheme="minorHAnsi"/>
              </w:rPr>
            </w:pPr>
          </w:p>
          <w:p w14:paraId="78DC8296" w14:textId="77777777" w:rsidR="00000000" w:rsidRPr="00FA3630" w:rsidRDefault="00000000" w:rsidP="00136A4C">
            <w:pPr>
              <w:widowControl w:val="0"/>
              <w:spacing w:line="240" w:lineRule="auto"/>
              <w:rPr>
                <w:rFonts w:eastAsia="Montserrat" w:cstheme="minorHAnsi"/>
              </w:rPr>
            </w:pPr>
          </w:p>
          <w:p w14:paraId="3E8A9E71" w14:textId="77777777" w:rsidR="00000000" w:rsidRPr="00FA3630" w:rsidRDefault="00000000" w:rsidP="00136A4C">
            <w:pPr>
              <w:widowControl w:val="0"/>
              <w:spacing w:line="240" w:lineRule="auto"/>
              <w:rPr>
                <w:rFonts w:eastAsia="Montserrat" w:cstheme="minorHAnsi"/>
              </w:rPr>
            </w:pPr>
          </w:p>
        </w:tc>
      </w:tr>
      <w:tr w:rsidR="00FA3630" w:rsidRPr="00FA3630" w14:paraId="7862E5A4" w14:textId="77777777" w:rsidTr="00FA3630">
        <w:tc>
          <w:tcPr>
            <w:tcW w:w="4275" w:type="dxa"/>
            <w:tcMar>
              <w:top w:w="100" w:type="dxa"/>
              <w:left w:w="100" w:type="dxa"/>
              <w:bottom w:w="100" w:type="dxa"/>
              <w:right w:w="100" w:type="dxa"/>
            </w:tcMar>
          </w:tcPr>
          <w:p w14:paraId="3346BCD9"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lastRenderedPageBreak/>
              <w:t xml:space="preserve">Learning experience is inclusive, </w:t>
            </w:r>
            <w:r w:rsidRPr="00FA3630">
              <w:rPr>
                <w:rFonts w:eastAsia="Montserrat" w:cstheme="minorHAnsi"/>
              </w:rPr>
              <w:t>provides opportunities to support learners with disabilities, barriers, and unique contexts.</w:t>
            </w:r>
          </w:p>
        </w:tc>
        <w:tc>
          <w:tcPr>
            <w:tcW w:w="930" w:type="dxa"/>
            <w:tcMar>
              <w:top w:w="100" w:type="dxa"/>
              <w:left w:w="100" w:type="dxa"/>
              <w:bottom w:w="100" w:type="dxa"/>
              <w:right w:w="100" w:type="dxa"/>
            </w:tcMar>
          </w:tcPr>
          <w:p w14:paraId="3BC79AA3"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738435D4"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32120552" w14:textId="77777777" w:rsidR="00000000" w:rsidRPr="00FA3630" w:rsidRDefault="00000000" w:rsidP="00136A4C">
            <w:pPr>
              <w:widowControl w:val="0"/>
              <w:spacing w:line="240" w:lineRule="auto"/>
              <w:rPr>
                <w:rFonts w:eastAsia="Montserrat" w:cstheme="minorHAnsi"/>
              </w:rPr>
            </w:pPr>
          </w:p>
        </w:tc>
      </w:tr>
      <w:tr w:rsidR="00FA3630" w:rsidRPr="00FA3630" w14:paraId="5031FB36" w14:textId="77777777" w:rsidTr="00FA3630">
        <w:tc>
          <w:tcPr>
            <w:tcW w:w="4275" w:type="dxa"/>
            <w:tcMar>
              <w:top w:w="100" w:type="dxa"/>
              <w:left w:w="100" w:type="dxa"/>
              <w:bottom w:w="100" w:type="dxa"/>
              <w:right w:w="100" w:type="dxa"/>
            </w:tcMar>
          </w:tcPr>
          <w:p w14:paraId="0510B007"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 xml:space="preserve">Assessment strategies are integrated throughout the session </w:t>
            </w:r>
            <w:r w:rsidRPr="00FA3630">
              <w:rPr>
                <w:rFonts w:eastAsia="Montserrat" w:cstheme="minorHAnsi"/>
              </w:rPr>
              <w:t xml:space="preserve">to see learners’ progress or if they need support. </w:t>
            </w:r>
          </w:p>
        </w:tc>
        <w:tc>
          <w:tcPr>
            <w:tcW w:w="930" w:type="dxa"/>
            <w:tcMar>
              <w:top w:w="100" w:type="dxa"/>
              <w:left w:w="100" w:type="dxa"/>
              <w:bottom w:w="100" w:type="dxa"/>
              <w:right w:w="100" w:type="dxa"/>
            </w:tcMar>
          </w:tcPr>
          <w:p w14:paraId="6C3DC24D"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1853E1EF"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650F5F45" w14:textId="77777777" w:rsidR="00000000" w:rsidRPr="00FA3630" w:rsidRDefault="00000000" w:rsidP="00136A4C">
            <w:pPr>
              <w:widowControl w:val="0"/>
              <w:spacing w:line="240" w:lineRule="auto"/>
              <w:rPr>
                <w:rFonts w:eastAsia="Montserrat" w:cstheme="minorHAnsi"/>
              </w:rPr>
            </w:pPr>
          </w:p>
          <w:p w14:paraId="19C6C4EB" w14:textId="77777777" w:rsidR="00000000" w:rsidRPr="00FA3630" w:rsidRDefault="00000000" w:rsidP="00136A4C">
            <w:pPr>
              <w:widowControl w:val="0"/>
              <w:spacing w:line="240" w:lineRule="auto"/>
              <w:rPr>
                <w:rFonts w:eastAsia="Montserrat" w:cstheme="minorHAnsi"/>
              </w:rPr>
            </w:pPr>
          </w:p>
          <w:p w14:paraId="797D1F98" w14:textId="77777777" w:rsidR="00000000" w:rsidRPr="00FA3630" w:rsidRDefault="00000000" w:rsidP="00136A4C">
            <w:pPr>
              <w:widowControl w:val="0"/>
              <w:spacing w:line="240" w:lineRule="auto"/>
              <w:rPr>
                <w:rFonts w:eastAsia="Montserrat" w:cstheme="minorHAnsi"/>
              </w:rPr>
            </w:pPr>
          </w:p>
        </w:tc>
      </w:tr>
      <w:tr w:rsidR="00FA3630" w:rsidRPr="00FA3630" w14:paraId="5BD43D06" w14:textId="77777777" w:rsidTr="00FA3630">
        <w:tc>
          <w:tcPr>
            <w:tcW w:w="4275" w:type="dxa"/>
            <w:tcMar>
              <w:top w:w="100" w:type="dxa"/>
              <w:left w:w="100" w:type="dxa"/>
              <w:bottom w:w="100" w:type="dxa"/>
              <w:right w:w="100" w:type="dxa"/>
            </w:tcMar>
          </w:tcPr>
          <w:p w14:paraId="287F1D29"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Assessment strategies generate evidence</w:t>
            </w:r>
            <w:r w:rsidRPr="00FA3630">
              <w:rPr>
                <w:rFonts w:eastAsia="Montserrat" w:cstheme="minorHAnsi"/>
              </w:rPr>
              <w:t xml:space="preserve"> if learning is successful.</w:t>
            </w:r>
          </w:p>
        </w:tc>
        <w:tc>
          <w:tcPr>
            <w:tcW w:w="930" w:type="dxa"/>
            <w:tcMar>
              <w:top w:w="100" w:type="dxa"/>
              <w:left w:w="100" w:type="dxa"/>
              <w:bottom w:w="100" w:type="dxa"/>
              <w:right w:w="100" w:type="dxa"/>
            </w:tcMar>
          </w:tcPr>
          <w:p w14:paraId="2F8E7FDE"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08CC368D"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1D557CF7" w14:textId="77777777" w:rsidR="00000000" w:rsidRPr="00FA3630" w:rsidRDefault="00000000" w:rsidP="00136A4C">
            <w:pPr>
              <w:widowControl w:val="0"/>
              <w:spacing w:line="240" w:lineRule="auto"/>
              <w:rPr>
                <w:rFonts w:eastAsia="Montserrat" w:cstheme="minorHAnsi"/>
              </w:rPr>
            </w:pPr>
          </w:p>
          <w:p w14:paraId="73A7DCFB" w14:textId="77777777" w:rsidR="00000000" w:rsidRPr="00FA3630" w:rsidRDefault="00000000" w:rsidP="00136A4C">
            <w:pPr>
              <w:widowControl w:val="0"/>
              <w:spacing w:line="240" w:lineRule="auto"/>
              <w:rPr>
                <w:rFonts w:eastAsia="Montserrat" w:cstheme="minorHAnsi"/>
              </w:rPr>
            </w:pPr>
          </w:p>
          <w:p w14:paraId="09D56D71" w14:textId="77777777" w:rsidR="00000000" w:rsidRPr="00FA3630" w:rsidRDefault="00000000" w:rsidP="00136A4C">
            <w:pPr>
              <w:widowControl w:val="0"/>
              <w:spacing w:line="240" w:lineRule="auto"/>
              <w:rPr>
                <w:rFonts w:eastAsia="Montserrat" w:cstheme="minorHAnsi"/>
              </w:rPr>
            </w:pPr>
          </w:p>
        </w:tc>
      </w:tr>
      <w:tr w:rsidR="00FA3630" w:rsidRPr="00FA3630" w14:paraId="27121250" w14:textId="77777777" w:rsidTr="00FA3630">
        <w:tc>
          <w:tcPr>
            <w:tcW w:w="4275" w:type="dxa"/>
            <w:tcMar>
              <w:top w:w="100" w:type="dxa"/>
              <w:left w:w="100" w:type="dxa"/>
              <w:bottom w:w="100" w:type="dxa"/>
              <w:right w:w="100" w:type="dxa"/>
            </w:tcMar>
          </w:tcPr>
          <w:p w14:paraId="7835F920"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The following interventions are actionable</w:t>
            </w:r>
            <w:r w:rsidRPr="00FA3630">
              <w:rPr>
                <w:rFonts w:eastAsia="Montserrat" w:cstheme="minorHAnsi"/>
              </w:rPr>
              <w:t>, providing ways to extend or adjust learning based on reflections.</w:t>
            </w:r>
          </w:p>
        </w:tc>
        <w:tc>
          <w:tcPr>
            <w:tcW w:w="930" w:type="dxa"/>
            <w:tcMar>
              <w:top w:w="100" w:type="dxa"/>
              <w:left w:w="100" w:type="dxa"/>
              <w:bottom w:w="100" w:type="dxa"/>
              <w:right w:w="100" w:type="dxa"/>
            </w:tcMar>
          </w:tcPr>
          <w:p w14:paraId="49A33AAF"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160F215F"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5D7FEC29" w14:textId="77777777" w:rsidR="00000000" w:rsidRPr="00FA3630" w:rsidRDefault="00000000" w:rsidP="00136A4C">
            <w:pPr>
              <w:widowControl w:val="0"/>
              <w:spacing w:line="240" w:lineRule="auto"/>
              <w:rPr>
                <w:rFonts w:eastAsia="Montserrat" w:cstheme="minorHAnsi"/>
              </w:rPr>
            </w:pPr>
          </w:p>
          <w:p w14:paraId="0F93D902" w14:textId="77777777" w:rsidR="00000000" w:rsidRPr="00FA3630" w:rsidRDefault="00000000" w:rsidP="00136A4C">
            <w:pPr>
              <w:widowControl w:val="0"/>
              <w:spacing w:line="240" w:lineRule="auto"/>
              <w:rPr>
                <w:rFonts w:eastAsia="Montserrat" w:cstheme="minorHAnsi"/>
              </w:rPr>
            </w:pPr>
          </w:p>
          <w:p w14:paraId="35F8DBB9" w14:textId="77777777" w:rsidR="00000000" w:rsidRPr="00FA3630" w:rsidRDefault="00000000" w:rsidP="00136A4C">
            <w:pPr>
              <w:widowControl w:val="0"/>
              <w:spacing w:line="240" w:lineRule="auto"/>
              <w:rPr>
                <w:rFonts w:eastAsia="Montserrat" w:cstheme="minorHAnsi"/>
              </w:rPr>
            </w:pPr>
          </w:p>
        </w:tc>
      </w:tr>
    </w:tbl>
    <w:p w14:paraId="7B555330" w14:textId="77777777" w:rsidR="00000000" w:rsidRPr="00FA3630" w:rsidRDefault="00000000" w:rsidP="00FA3630">
      <w:pPr>
        <w:spacing w:line="240" w:lineRule="auto"/>
        <w:rPr>
          <w:rFonts w:eastAsia="Montserrat" w:cstheme="minorHAnsi"/>
          <w:b/>
          <w:bCs/>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60"/>
      </w:tblGrid>
      <w:tr w:rsidR="00FA3630" w:rsidRPr="00FA3630" w14:paraId="2F6B7B54" w14:textId="77777777" w:rsidTr="00FA3630">
        <w:trPr>
          <w:trHeight w:val="2538"/>
        </w:trPr>
        <w:tc>
          <w:tcPr>
            <w:tcW w:w="10160" w:type="dxa"/>
            <w:tcMar>
              <w:top w:w="100" w:type="dxa"/>
              <w:left w:w="100" w:type="dxa"/>
              <w:bottom w:w="100" w:type="dxa"/>
              <w:right w:w="100" w:type="dxa"/>
            </w:tcMar>
          </w:tcPr>
          <w:p w14:paraId="13654742" w14:textId="77777777" w:rsidR="00000000" w:rsidRPr="00FA3630" w:rsidRDefault="00000000" w:rsidP="00136A4C">
            <w:pPr>
              <w:widowControl w:val="0"/>
              <w:spacing w:line="240" w:lineRule="auto"/>
              <w:rPr>
                <w:rFonts w:eastAsia="Montserrat" w:cstheme="minorHAnsi"/>
                <w:b/>
                <w:bCs/>
              </w:rPr>
            </w:pPr>
            <w:r w:rsidRPr="00FA3630">
              <w:rPr>
                <w:rFonts w:eastAsia="Montserrat" w:cstheme="minorHAnsi"/>
                <w:b/>
                <w:bCs/>
              </w:rPr>
              <w:t>Notes for my instructional coaching session:</w:t>
            </w:r>
          </w:p>
        </w:tc>
      </w:tr>
    </w:tbl>
    <w:p w14:paraId="496722E0" w14:textId="77777777" w:rsidR="00000000" w:rsidRPr="00FA3630" w:rsidRDefault="00000000" w:rsidP="00FA3630">
      <w:pPr>
        <w:rPr>
          <w:rFonts w:eastAsia="Montserrat" w:cstheme="minorHAnsi"/>
        </w:rPr>
      </w:pPr>
    </w:p>
    <w:p w14:paraId="14B1D1A8" w14:textId="77777777" w:rsidR="00000000" w:rsidRPr="00FA3630" w:rsidRDefault="00000000" w:rsidP="00FA3630">
      <w:pPr>
        <w:rPr>
          <w:rFonts w:cstheme="minorHAnsi"/>
        </w:rPr>
      </w:pPr>
    </w:p>
    <w:p w14:paraId="04C4CB30" w14:textId="77777777" w:rsidR="00000000" w:rsidRPr="00FA3630" w:rsidRDefault="00000000">
      <w:pPr>
        <w:rPr>
          <w:rFonts w:cstheme="minorHAnsi"/>
        </w:rPr>
      </w:pPr>
    </w:p>
    <w:sectPr w:rsidR="00E51A17" w:rsidRPr="00FA3630" w:rsidSect="00600A52">
      <w:pgSz w:w="11909" w:h="16834" w:code="9"/>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B12ED9" w14:textId="77777777" w:rsidR="009E1E09" w:rsidRDefault="009E1E09" w:rsidP="005F2F6D">
      <w:pPr>
        <w:spacing w:after="0" w:line="240" w:lineRule="auto"/>
      </w:pPr>
      <w:r>
        <w:separator/>
      </w:r>
    </w:p>
  </w:endnote>
  <w:endnote w:type="continuationSeparator" w:id="0">
    <w:p w14:paraId="5CD4A841" w14:textId="77777777" w:rsidR="009E1E09" w:rsidRDefault="009E1E09" w:rsidP="005F2F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F7DBA" w14:textId="77777777" w:rsidR="00FD5EF2" w:rsidRPr="00106735" w:rsidRDefault="00FD5EF2" w:rsidP="00FD5EF2">
    <w:pPr>
      <w:pStyle w:val="Header"/>
      <w:rPr>
        <w:b/>
        <w:bCs/>
        <w:u w:val="single"/>
      </w:rPr>
    </w:pPr>
    <w:r w:rsidRPr="00106735">
      <w:rPr>
        <w:b/>
        <w:bCs/>
        <w:u w:val="single"/>
      </w:rPr>
      <w:t>______________________________________________________________________________</w:t>
    </w:r>
  </w:p>
  <w:p w14:paraId="61772E65" w14:textId="77777777" w:rsidR="00FD5EF2" w:rsidRPr="00106735" w:rsidRDefault="00FD5EF2" w:rsidP="00FD5EF2">
    <w:pPr>
      <w:pStyle w:val="Header"/>
      <w:rPr>
        <w:rFonts w:cstheme="minorHAnsi"/>
        <w:b/>
        <w:bCs/>
        <w:i/>
        <w:iCs/>
      </w:rPr>
    </w:pPr>
    <w:r w:rsidRPr="00106735">
      <w:rPr>
        <w:rFonts w:cstheme="minorHAnsi"/>
        <w:b/>
        <w:bCs/>
        <w:i/>
        <w:iCs/>
      </w:rPr>
      <w:t xml:space="preserve">Files Created by DepEd Club Team – </w:t>
    </w:r>
    <w:r w:rsidRPr="00106735">
      <w:rPr>
        <w:rFonts w:eastAsia="Times New Roman" w:cstheme="minorHAnsi"/>
        <w:i/>
        <w:iCs/>
      </w:rPr>
      <w:t>Official Website:</w:t>
    </w:r>
    <w:r w:rsidRPr="00106735">
      <w:rPr>
        <w:rFonts w:eastAsia="Times New Roman" w:cstheme="minorHAnsi"/>
        <w:b/>
        <w:bCs/>
        <w:i/>
        <w:iCs/>
      </w:rPr>
      <w:t xml:space="preserve"> </w:t>
    </w:r>
    <w:hyperlink r:id="rId1" w:history="1">
      <w:r w:rsidRPr="00106735">
        <w:rPr>
          <w:rStyle w:val="Hyperlink"/>
          <w:rFonts w:eastAsia="Times New Roman" w:cstheme="minorHAnsi"/>
          <w:b/>
          <w:bCs/>
          <w:i/>
          <w:iCs/>
        </w:rPr>
        <w:t>DepEdclub.com</w:t>
      </w:r>
    </w:hyperlink>
  </w:p>
  <w:p w14:paraId="343BD320" w14:textId="77777777" w:rsidR="00FD5EF2" w:rsidRDefault="00FD5EF2" w:rsidP="00FD5EF2">
    <w:pPr>
      <w:pStyle w:val="Footer"/>
    </w:pPr>
    <w:r w:rsidRPr="00106735">
      <w:rPr>
        <w:rStyle w:val="Strong"/>
        <w:rFonts w:cstheme="minorHAnsi"/>
        <w:b w:val="0"/>
        <w:bCs w:val="0"/>
        <w:i/>
        <w:iCs/>
      </w:rPr>
      <w:t>NOTICE: These files are provided free of charge to support fellow teachers. Selling, re-uploading, redistribution, or publication on other websites is strictly prohibited.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DCC1FE" w14:textId="77777777" w:rsidR="009E1E09" w:rsidRDefault="009E1E09" w:rsidP="005F2F6D">
      <w:pPr>
        <w:spacing w:after="0" w:line="240" w:lineRule="auto"/>
      </w:pPr>
      <w:r>
        <w:separator/>
      </w:r>
    </w:p>
  </w:footnote>
  <w:footnote w:type="continuationSeparator" w:id="0">
    <w:p w14:paraId="766B2B44" w14:textId="77777777" w:rsidR="009E1E09" w:rsidRDefault="009E1E09" w:rsidP="005F2F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70365"/>
    <w:multiLevelType w:val="multilevel"/>
    <w:tmpl w:val="A24CA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0416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B7D"/>
    <w:rsid w:val="00056489"/>
    <w:rsid w:val="00094B7D"/>
    <w:rsid w:val="000C5282"/>
    <w:rsid w:val="000C54F3"/>
    <w:rsid w:val="00115C06"/>
    <w:rsid w:val="001B5CF0"/>
    <w:rsid w:val="001C5C02"/>
    <w:rsid w:val="002048ED"/>
    <w:rsid w:val="00212B78"/>
    <w:rsid w:val="00234FF7"/>
    <w:rsid w:val="002458B9"/>
    <w:rsid w:val="00295036"/>
    <w:rsid w:val="002A6C8A"/>
    <w:rsid w:val="002D66CE"/>
    <w:rsid w:val="00335629"/>
    <w:rsid w:val="00351322"/>
    <w:rsid w:val="003D5ACC"/>
    <w:rsid w:val="003E6EFA"/>
    <w:rsid w:val="00456BAF"/>
    <w:rsid w:val="004B0242"/>
    <w:rsid w:val="00553936"/>
    <w:rsid w:val="005854E8"/>
    <w:rsid w:val="00595AD9"/>
    <w:rsid w:val="005D62F4"/>
    <w:rsid w:val="005F2F6D"/>
    <w:rsid w:val="00600A52"/>
    <w:rsid w:val="00683C04"/>
    <w:rsid w:val="006D6478"/>
    <w:rsid w:val="008D6D3D"/>
    <w:rsid w:val="00931B63"/>
    <w:rsid w:val="009320A2"/>
    <w:rsid w:val="009C0D11"/>
    <w:rsid w:val="009C3008"/>
    <w:rsid w:val="009D6810"/>
    <w:rsid w:val="009E1E09"/>
    <w:rsid w:val="00A076F3"/>
    <w:rsid w:val="00A96ACB"/>
    <w:rsid w:val="00AD4F02"/>
    <w:rsid w:val="00B243D5"/>
    <w:rsid w:val="00B408E6"/>
    <w:rsid w:val="00BD6393"/>
    <w:rsid w:val="00BE08FF"/>
    <w:rsid w:val="00BF0604"/>
    <w:rsid w:val="00C02C34"/>
    <w:rsid w:val="00C6599C"/>
    <w:rsid w:val="00C71E98"/>
    <w:rsid w:val="00C90E7B"/>
    <w:rsid w:val="00CE486E"/>
    <w:rsid w:val="00D33F99"/>
    <w:rsid w:val="00D85763"/>
    <w:rsid w:val="00D95DA7"/>
    <w:rsid w:val="00DE3D1B"/>
    <w:rsid w:val="00E04414"/>
    <w:rsid w:val="00EB1A5F"/>
    <w:rsid w:val="00F17F9A"/>
    <w:rsid w:val="00FA3DC9"/>
    <w:rsid w:val="00FA40E2"/>
    <w:rsid w:val="00FD5EF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3BD3E"/>
  <w15:docId w15:val="{5DDDE7D1-6361-48F5-9BB0-316F52E17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pPr>
      <w:spacing w:before="450" w:after="100" w:afterAutospacing="1" w:line="240" w:lineRule="auto"/>
      <w:jc w:val="center"/>
      <w:outlineLvl w:val="0"/>
    </w:pPr>
    <w:rPr>
      <w:rFonts w:ascii="Times New Roman" w:hAnsi="Times New Roman" w:cs="Times New Roman"/>
      <w:b/>
      <w:bCs/>
      <w:color w:val="1E40AF"/>
      <w:kern w:val="36"/>
      <w:sz w:val="36"/>
      <w:szCs w:val="36"/>
    </w:rPr>
  </w:style>
  <w:style w:type="paragraph" w:styleId="Heading2">
    <w:name w:val="heading 2"/>
    <w:basedOn w:val="Normal"/>
    <w:link w:val="Heading2Char"/>
    <w:uiPriority w:val="9"/>
    <w:qFormat/>
    <w:pPr>
      <w:spacing w:after="0" w:line="240" w:lineRule="auto"/>
      <w:outlineLvl w:val="1"/>
    </w:pPr>
    <w:rPr>
      <w:rFonts w:ascii="Times New Roman" w:hAnsi="Times New Roman" w:cs="Times New Roman"/>
      <w:b/>
      <w:bCs/>
      <w:kern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bCs/>
      <w:color w:val="1E40AF"/>
      <w:kern w:val="36"/>
      <w:sz w:val="36"/>
      <w:szCs w:val="36"/>
    </w:rPr>
  </w:style>
  <w:style w:type="character" w:customStyle="1" w:styleId="Heading2Char">
    <w:name w:val="Heading 2 Char"/>
    <w:basedOn w:val="DefaultParagraphFont"/>
    <w:link w:val="Heading2"/>
    <w:uiPriority w:val="9"/>
    <w:rPr>
      <w:rFonts w:ascii="Times New Roman" w:hAnsi="Times New Roman" w:cs="Times New Roman"/>
      <w:b/>
      <w:bCs/>
      <w:kern w:val="0"/>
      <w:sz w:val="36"/>
      <w:szCs w:val="36"/>
    </w:rPr>
  </w:style>
  <w:style w:type="character" w:styleId="Emphasis">
    <w:name w:val="Emphasis"/>
    <w:basedOn w:val="DefaultParagraphFont"/>
    <w:uiPriority w:val="20"/>
    <w:qFormat/>
    <w:rPr>
      <w:i/>
      <w:iCs/>
      <w:color w:val="4B5563"/>
    </w:rPr>
  </w:style>
  <w:style w:type="character" w:styleId="Strong">
    <w:name w:val="Strong"/>
    <w:basedOn w:val="DefaultParagraphFont"/>
    <w:uiPriority w:val="22"/>
    <w:qFormat/>
    <w:rPr>
      <w:b/>
      <w:bCs/>
    </w:rPr>
  </w:style>
  <w:style w:type="paragraph" w:styleId="NormalWeb">
    <w:name w:val="Normal (Web)"/>
    <w:basedOn w:val="Normal"/>
    <w:uiPriority w:val="99"/>
    <w:unhideWhenUsed/>
    <w:pPr>
      <w:spacing w:before="100" w:beforeAutospacing="1" w:after="100" w:afterAutospacing="1" w:line="240" w:lineRule="auto"/>
    </w:pPr>
    <w:rPr>
      <w:rFonts w:ascii="Times New Roman" w:hAnsi="Times New Roman" w:cs="Times New Roman"/>
      <w:kern w:val="0"/>
    </w:rPr>
  </w:style>
  <w:style w:type="paragraph" w:styleId="NoSpacing">
    <w:name w:val="No Spacing"/>
    <w:uiPriority w:val="1"/>
    <w:qFormat/>
    <w:rsid w:val="00600A52"/>
    <w:pPr>
      <w:spacing w:after="0" w:line="240" w:lineRule="auto"/>
    </w:pPr>
  </w:style>
  <w:style w:type="table" w:styleId="PlainTable4">
    <w:name w:val="Plain Table 4"/>
    <w:basedOn w:val="TableNormal"/>
    <w:uiPriority w:val="44"/>
    <w:rsid w:val="00600A5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5F2F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2F6D"/>
  </w:style>
  <w:style w:type="paragraph" w:styleId="Footer">
    <w:name w:val="footer"/>
    <w:basedOn w:val="Normal"/>
    <w:link w:val="FooterChar"/>
    <w:uiPriority w:val="99"/>
    <w:unhideWhenUsed/>
    <w:rsid w:val="005F2F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2F6D"/>
  </w:style>
  <w:style w:type="paragraph" w:styleId="ListParagraph">
    <w:name w:val="List Paragraph"/>
    <w:basedOn w:val="Normal"/>
    <w:uiPriority w:val="34"/>
    <w:qFormat/>
    <w:rsid w:val="00931B63"/>
    <w:pPr>
      <w:ind w:left="720"/>
      <w:contextualSpacing/>
    </w:pPr>
  </w:style>
  <w:style w:type="character" w:styleId="Hyperlink">
    <w:name w:val="Hyperlink"/>
    <w:basedOn w:val="DefaultParagraphFont"/>
    <w:uiPriority w:val="99"/>
    <w:unhideWhenUsed/>
    <w:rsid w:val="00FD5EF2"/>
    <w:rPr>
      <w:color w:val="467886" w:themeColor="hyperlink"/>
      <w:u w:val="single"/>
    </w:rPr>
  </w:style>
  <w:style w:type="table" w:styleId="TableGrid">
    <w:name w:val="Table Grid"/>
    <w:basedOn w:val="TableNormal"/>
    <w:uiPriority w:val="59"/>
    <w:rsid w:val="00FD5EF2"/>
    <w:pPr>
      <w:spacing w:after="0" w:line="240" w:lineRule="auto"/>
    </w:pPr>
    <w:rPr>
      <w:kern w:val="0"/>
      <w:sz w:val="22"/>
      <w:szCs w:val="22"/>
      <w:lang w:val="en-US" w:eastAsia="en-US"/>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59706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pedclub.com/" TargetMode="External"/><Relationship Id="rId3" Type="http://schemas.openxmlformats.org/officeDocument/2006/relationships/settings" Target="settings.xml"/><Relationship Id="rId7" Type="http://schemas.openxmlformats.org/officeDocument/2006/relationships/hyperlink" Target="https://depedclub.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depedclub.com/rubric-for-lesson-planning-ilaw-dll-guide/" TargetMode="Externa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ap="http://schemas.openxmlformats.org/officeDocument/2006/extended-properties" xmlns:vt="http://schemas.openxmlformats.org/officeDocument/2006/docPropsVTypes">
  <ap:Template>Normal</ap:Template>
  <ap:TotalTime>149</ap:TotalTime>
  <ap:Pages>10</ap:Pages>
  <ap:Words>3675</ap:Words>
  <ap:Characters>20948</ap:Characters>
  <ap:Application>Microsoft Office Word</ap:Application>
  <ap:DocSecurity>0</ap:DocSecurity>
  <ap:Lines>174</ap:Lines>
  <ap:Paragraphs>49</ap:Paragraphs>
  <ap:ScaleCrop>false</ap:ScaleCrop>
  <ap:HeadingPairs>
    <vt:vector size="2" baseType="variant">
      <vt:variant>
        <vt:lpstr>Title</vt:lpstr>
      </vt:variant>
      <vt:variant>
        <vt:i4>1</vt:i4>
      </vt:variant>
    </vt:vector>
  </ap:HeadingPairs>
  <ap:TitlesOfParts>
    <vt:vector size="1" baseType="lpstr">
      <vt:lpstr/>
    </vt:vector>
  </ap:TitlesOfParts>
  <ap:Company/>
  <ap:LinksUpToDate>false</ap:LinksUpToDate>
  <ap:CharactersWithSpaces>24574</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dc:creator>DepEdClub.com</dc:creator>
  <cp:lastModifiedBy>DepEdClub.com</cp:lastModifiedBy>
  <cp:revision>1</cp:revision>
</cp:coreProperties>
</file>