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B305F" w14:textId="77777777" w:rsidR="00A86B6B" w:rsidRPr="00A86B6B" w:rsidRDefault="00A86B6B" w:rsidP="00A86B6B">
      <w:pPr>
        <w:pStyle w:val="NoSpacing"/>
        <w:jc w:val="center"/>
        <w:rPr>
          <w:rFonts w:ascii="Calibri" w:eastAsia="Times New Roman" w:hAnsi="Calibri" w:cs="Calibri"/>
          <w:b/>
          <w:bCs/>
          <w:sz w:val="22"/>
          <w:szCs w:val="22"/>
        </w:rPr>
      </w:pPr>
      <w:r w:rsidRPr="00A86B6B">
        <w:rPr>
          <w:rFonts w:ascii="Calibri" w:eastAsia="Times New Roman" w:hAnsi="Calibri" w:cs="Calibri"/>
          <w:b/>
          <w:bCs/>
          <w:sz w:val="22"/>
          <w:szCs w:val="22"/>
        </w:rPr>
        <w:t xml:space="preserve">GRADE 2 DAILY LESSON LOGS | </w:t>
      </w:r>
      <w:r w:rsidRPr="00A86B6B">
        <w:rPr>
          <w:rFonts w:ascii="Calibri" w:eastAsia="Times New Roman" w:hAnsi="Calibri" w:cs="Calibri"/>
          <w:i/>
          <w:iCs/>
          <w:sz w:val="22"/>
          <w:szCs w:val="22"/>
        </w:rPr>
        <w:t>ILAW Format</w:t>
      </w:r>
    </w:p>
    <w:p w14:paraId="07C34805" w14:textId="77777777" w:rsidR="00600A52" w:rsidRPr="00A86B6B" w:rsidRDefault="00600A52" w:rsidP="00600A52">
      <w:pPr>
        <w:pStyle w:val="NoSpacing"/>
        <w:jc w:val="center"/>
        <w:rPr>
          <w:rFonts w:ascii="Calibri" w:eastAsia="Times New Roman" w:hAnsi="Calibri" w:cs="Calibri"/>
          <w:b/>
          <w:bCs/>
          <w:sz w:val="22"/>
          <w:szCs w:val="22"/>
        </w:rPr>
      </w:pPr>
    </w:p>
    <w:p w14:paraId="69AE9452" w14:textId="77777777" w:rsidR="00D85763" w:rsidRPr="00A86B6B" w:rsidRDefault="00D85763">
      <w:pPr>
        <w:divId w:val="1915970633"/>
        <w:rPr>
          <w:rFonts w:ascii="Calibri" w:eastAsia="Times New Roman" w:hAnsi="Calibri" w:cs="Calibri"/>
          <w:vanish/>
          <w:sz w:val="22"/>
          <w:szCs w:val="22"/>
        </w:rPr>
      </w:pPr>
    </w:p>
    <w:tbl>
      <w:tblPr>
        <w:tblW w:w="5000" w:type="pct"/>
        <w:jc w:val="center"/>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3076"/>
        <w:gridCol w:w="2855"/>
        <w:gridCol w:w="3061"/>
        <w:gridCol w:w="3061"/>
        <w:gridCol w:w="3329"/>
      </w:tblGrid>
      <w:tr w:rsidR="00A86B6B" w:rsidRPr="00A86B6B" w14:paraId="2000B936" w14:textId="77777777" w:rsidTr="00A86B6B">
        <w:trPr>
          <w:divId w:val="1915970633"/>
          <w:jc w:val="center"/>
        </w:trPr>
        <w:tc>
          <w:tcPr>
            <w:tcW w:w="1000" w:type="pct"/>
            <w:tcBorders>
              <w:top w:val="single" w:sz="6" w:space="0" w:color="000000"/>
              <w:left w:val="single" w:sz="6" w:space="0" w:color="000000"/>
              <w:bottom w:val="single" w:sz="6" w:space="0" w:color="000000"/>
              <w:right w:val="single" w:sz="6" w:space="0" w:color="000000"/>
            </w:tcBorders>
            <w:shd w:val="clear" w:color="auto" w:fill="E7E9ED"/>
          </w:tcPr>
          <w:p w14:paraId="7C1ED111" w14:textId="77777777" w:rsidR="00A86B6B" w:rsidRPr="00A86B6B" w:rsidRDefault="00A86B6B" w:rsidP="00A86B6B">
            <w:pPr>
              <w:spacing w:after="0" w:line="240" w:lineRule="auto"/>
              <w:ind w:left="427" w:hanging="270"/>
              <w:rPr>
                <w:rStyle w:val="Strong"/>
                <w:rFonts w:ascii="Calibri" w:eastAsia="Times New Roman" w:hAnsi="Calibri" w:cs="Calibri"/>
                <w:color w:val="000000" w:themeColor="text1"/>
              </w:rPr>
            </w:pPr>
            <w:r w:rsidRPr="00A86B6B">
              <w:rPr>
                <w:rStyle w:val="Strong"/>
                <w:rFonts w:ascii="Calibri" w:eastAsia="Times New Roman" w:hAnsi="Calibri" w:cs="Calibri"/>
                <w:color w:val="000000" w:themeColor="text1"/>
              </w:rPr>
              <w:t xml:space="preserve">Name of Lesson </w:t>
            </w:r>
          </w:p>
          <w:p w14:paraId="0CB6A286" w14:textId="4547812C" w:rsidR="00A86B6B" w:rsidRPr="00A86B6B" w:rsidRDefault="00A86B6B" w:rsidP="00A86B6B">
            <w:pPr>
              <w:spacing w:after="0"/>
              <w:ind w:left="427" w:hanging="270"/>
              <w:rPr>
                <w:rStyle w:val="Strong"/>
                <w:rFonts w:ascii="Calibri" w:eastAsia="Times New Roman" w:hAnsi="Calibri" w:cs="Calibri"/>
              </w:rPr>
            </w:pPr>
            <w:r w:rsidRPr="00A86B6B">
              <w:rPr>
                <w:rStyle w:val="Strong"/>
                <w:rFonts w:ascii="Calibri" w:hAnsi="Calibri" w:cs="Calibri"/>
                <w:b w:val="0"/>
                <w:bCs w:val="0"/>
                <w:i/>
                <w:iCs/>
                <w:color w:val="000000" w:themeColor="text1"/>
              </w:rPr>
              <w:t>/ Pangalan ng Aralin</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CF361ED" w14:textId="77777777" w:rsidR="00A86B6B" w:rsidRPr="00A86B6B" w:rsidRDefault="00A86B6B" w:rsidP="00A86B6B">
            <w:pPr>
              <w:spacing w:after="0" w:line="240" w:lineRule="auto"/>
              <w:rPr>
                <w:rFonts w:ascii="Calibri" w:eastAsia="Times New Roman" w:hAnsi="Calibri" w:cs="Calibri"/>
                <w:b/>
                <w:bCs/>
                <w:sz w:val="22"/>
                <w:szCs w:val="22"/>
              </w:rPr>
            </w:pPr>
            <w:r w:rsidRPr="00A86B6B">
              <w:rPr>
                <w:rFonts w:ascii="Calibri" w:hAnsi="Calibri" w:cs="Calibri"/>
                <w:b/>
                <w:bCs/>
                <w:sz w:val="22"/>
                <w:szCs w:val="22"/>
              </w:rPr>
              <w:t>Mga Batayang Impormasyon tungkol sa Sariling Pamilya</w:t>
            </w:r>
          </w:p>
        </w:tc>
      </w:tr>
      <w:tr w:rsidR="00A86B6B" w:rsidRPr="00A86B6B" w14:paraId="05C0BE1A" w14:textId="77777777" w:rsidTr="00A86B6B">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63334289" w14:textId="77777777" w:rsidR="00A86B6B" w:rsidRPr="00A86B6B" w:rsidRDefault="00A86B6B" w:rsidP="00A86B6B">
            <w:pPr>
              <w:spacing w:after="0" w:line="240" w:lineRule="auto"/>
              <w:ind w:left="427" w:hanging="270"/>
              <w:rPr>
                <w:rStyle w:val="Strong"/>
                <w:rFonts w:ascii="Calibri" w:eastAsia="Times New Roman" w:hAnsi="Calibri" w:cs="Calibri"/>
                <w:color w:val="000000" w:themeColor="text1"/>
              </w:rPr>
            </w:pPr>
            <w:r w:rsidRPr="00A86B6B">
              <w:rPr>
                <w:rStyle w:val="Strong"/>
                <w:rFonts w:ascii="Calibri" w:eastAsia="Times New Roman" w:hAnsi="Calibri" w:cs="Calibri"/>
                <w:color w:val="000000" w:themeColor="text1"/>
              </w:rPr>
              <w:t xml:space="preserve">Learning Area </w:t>
            </w:r>
          </w:p>
          <w:p w14:paraId="025D0DB3" w14:textId="408C5B89" w:rsidR="00A86B6B" w:rsidRPr="00A86B6B" w:rsidRDefault="00A86B6B" w:rsidP="00A86B6B">
            <w:pPr>
              <w:ind w:left="427" w:hanging="270"/>
              <w:rPr>
                <w:rStyle w:val="Strong"/>
                <w:rFonts w:ascii="Calibri" w:eastAsia="Times New Roman" w:hAnsi="Calibri" w:cs="Calibri"/>
              </w:rPr>
            </w:pPr>
            <w:r w:rsidRPr="00A86B6B">
              <w:rPr>
                <w:rStyle w:val="Strong"/>
                <w:rFonts w:ascii="Calibri" w:hAnsi="Calibri" w:cs="Calibri"/>
                <w:b w:val="0"/>
                <w:bCs w:val="0"/>
                <w:i/>
                <w:iCs/>
                <w:color w:val="000000" w:themeColor="text1"/>
              </w:rPr>
              <w:t>/ Asignatura</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8E35F03" w14:textId="77777777" w:rsidR="00A86B6B" w:rsidRPr="00A86B6B" w:rsidRDefault="00A86B6B" w:rsidP="00A86B6B">
            <w:pPr>
              <w:spacing w:after="0" w:line="240" w:lineRule="auto"/>
              <w:rPr>
                <w:rFonts w:ascii="Calibri" w:eastAsia="Times New Roman" w:hAnsi="Calibri" w:cs="Calibri"/>
                <w:b/>
                <w:bCs/>
                <w:sz w:val="22"/>
                <w:szCs w:val="22"/>
              </w:rPr>
            </w:pPr>
            <w:r w:rsidRPr="00A86B6B">
              <w:rPr>
                <w:rFonts w:ascii="Calibri" w:hAnsi="Calibri" w:cs="Calibri"/>
                <w:b/>
                <w:bCs/>
                <w:sz w:val="22"/>
                <w:szCs w:val="22"/>
              </w:rPr>
              <w:t>GMRC 2</w:t>
            </w:r>
          </w:p>
        </w:tc>
      </w:tr>
      <w:tr w:rsidR="00A86B6B" w:rsidRPr="00A86B6B" w14:paraId="0D9AAAFE" w14:textId="77777777" w:rsidTr="00A86B6B">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166430E9" w14:textId="63A06179" w:rsidR="00A86B6B" w:rsidRPr="00A86B6B" w:rsidRDefault="00A86B6B" w:rsidP="00A86B6B">
            <w:pPr>
              <w:ind w:left="427" w:hanging="270"/>
              <w:rPr>
                <w:rStyle w:val="Strong"/>
                <w:rFonts w:ascii="Calibri" w:eastAsia="Times New Roman" w:hAnsi="Calibri" w:cs="Calibri"/>
              </w:rPr>
            </w:pPr>
            <w:r w:rsidRPr="00A86B6B">
              <w:rPr>
                <w:rStyle w:val="Strong"/>
                <w:rFonts w:ascii="Calibri" w:eastAsia="Times New Roman" w:hAnsi="Calibri" w:cs="Calibri"/>
                <w:color w:val="000000" w:themeColor="text1"/>
              </w:rPr>
              <w:t>Term / Week</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6D612C3" w14:textId="77777777" w:rsidR="00A86B6B" w:rsidRPr="00A86B6B" w:rsidRDefault="00A86B6B" w:rsidP="00A86B6B">
            <w:pPr>
              <w:spacing w:after="0" w:line="240" w:lineRule="auto"/>
              <w:rPr>
                <w:rFonts w:ascii="Calibri" w:eastAsia="Times New Roman" w:hAnsi="Calibri" w:cs="Calibri"/>
                <w:b/>
                <w:bCs/>
                <w:sz w:val="22"/>
                <w:szCs w:val="22"/>
              </w:rPr>
            </w:pPr>
            <w:r w:rsidRPr="00A86B6B">
              <w:rPr>
                <w:rFonts w:ascii="Calibri" w:hAnsi="Calibri" w:cs="Calibri"/>
                <w:b/>
                <w:bCs/>
                <w:sz w:val="22"/>
                <w:szCs w:val="22"/>
              </w:rPr>
              <w:t>Term 1 | Week 1</w:t>
            </w:r>
          </w:p>
        </w:tc>
      </w:tr>
      <w:tr w:rsidR="00A86B6B" w:rsidRPr="00A86B6B" w14:paraId="0280E583" w14:textId="77777777" w:rsidTr="00A86B6B">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1AC83C78" w14:textId="77777777" w:rsidR="00A86B6B" w:rsidRPr="00A86B6B" w:rsidRDefault="00A86B6B" w:rsidP="00A86B6B">
            <w:pPr>
              <w:spacing w:after="0" w:line="240" w:lineRule="auto"/>
              <w:ind w:left="427" w:hanging="270"/>
              <w:rPr>
                <w:rStyle w:val="Strong"/>
                <w:rFonts w:ascii="Calibri" w:eastAsia="Times New Roman" w:hAnsi="Calibri" w:cs="Calibri"/>
                <w:color w:val="000000" w:themeColor="text1"/>
              </w:rPr>
            </w:pPr>
            <w:r w:rsidRPr="00A86B6B">
              <w:rPr>
                <w:rStyle w:val="Strong"/>
                <w:rFonts w:ascii="Calibri" w:eastAsia="Times New Roman" w:hAnsi="Calibri" w:cs="Calibri"/>
                <w:color w:val="000000" w:themeColor="text1"/>
              </w:rPr>
              <w:t>Grade Level and Section</w:t>
            </w:r>
          </w:p>
          <w:p w14:paraId="6D01DDDB" w14:textId="0EC49573" w:rsidR="00A86B6B" w:rsidRPr="00A86B6B" w:rsidRDefault="00A86B6B" w:rsidP="00A86B6B">
            <w:pPr>
              <w:ind w:left="427" w:hanging="270"/>
              <w:rPr>
                <w:rStyle w:val="Strong"/>
                <w:rFonts w:ascii="Calibri" w:eastAsia="Times New Roman" w:hAnsi="Calibri" w:cs="Calibri"/>
              </w:rPr>
            </w:pPr>
            <w:r w:rsidRPr="00A86B6B">
              <w:rPr>
                <w:rStyle w:val="Strong"/>
                <w:rFonts w:ascii="Calibri" w:eastAsia="Times New Roman" w:hAnsi="Calibri" w:cs="Calibri"/>
                <w:b w:val="0"/>
                <w:bCs w:val="0"/>
                <w:i/>
                <w:iCs/>
                <w:color w:val="000000" w:themeColor="text1"/>
              </w:rPr>
              <w:t xml:space="preserve"> </w:t>
            </w:r>
            <w:r w:rsidRPr="00A86B6B">
              <w:rPr>
                <w:rStyle w:val="Strong"/>
                <w:rFonts w:ascii="Calibri" w:hAnsi="Calibri" w:cs="Calibri"/>
                <w:b w:val="0"/>
                <w:bCs w:val="0"/>
                <w:i/>
                <w:iCs/>
                <w:color w:val="000000" w:themeColor="text1"/>
              </w:rPr>
              <w:t>/ Baitang/Pangkat</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C46C859" w14:textId="77777777" w:rsidR="00A86B6B" w:rsidRPr="00A86B6B" w:rsidRDefault="00A86B6B" w:rsidP="00A86B6B">
            <w:pPr>
              <w:spacing w:after="0" w:line="240" w:lineRule="auto"/>
              <w:rPr>
                <w:rFonts w:ascii="Calibri" w:eastAsia="Times New Roman" w:hAnsi="Calibri" w:cs="Calibri"/>
                <w:b/>
                <w:bCs/>
                <w:sz w:val="22"/>
                <w:szCs w:val="22"/>
              </w:rPr>
            </w:pPr>
            <w:r w:rsidRPr="00A86B6B">
              <w:rPr>
                <w:rFonts w:ascii="Calibri" w:hAnsi="Calibri" w:cs="Calibri"/>
                <w:b/>
                <w:bCs/>
                <w:sz w:val="22"/>
                <w:szCs w:val="22"/>
              </w:rPr>
              <w:t>Grade 2</w:t>
            </w:r>
          </w:p>
        </w:tc>
      </w:tr>
      <w:tr w:rsidR="00A86B6B" w:rsidRPr="00A86B6B" w14:paraId="7AFCF8D3" w14:textId="77777777" w:rsidTr="00A86B6B">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26A605B1" w14:textId="77777777" w:rsidR="00A86B6B" w:rsidRPr="00A86B6B" w:rsidRDefault="00A86B6B" w:rsidP="00A86B6B">
            <w:pPr>
              <w:spacing w:after="0" w:line="240" w:lineRule="auto"/>
              <w:ind w:left="427" w:hanging="270"/>
              <w:rPr>
                <w:rStyle w:val="Strong"/>
                <w:rFonts w:ascii="Calibri" w:hAnsi="Calibri" w:cs="Calibri"/>
                <w:color w:val="000000" w:themeColor="text1"/>
              </w:rPr>
            </w:pPr>
            <w:r w:rsidRPr="00A86B6B">
              <w:rPr>
                <w:rStyle w:val="Strong"/>
                <w:rFonts w:ascii="Calibri" w:hAnsi="Calibri" w:cs="Calibri"/>
                <w:color w:val="000000" w:themeColor="text1"/>
              </w:rPr>
              <w:t xml:space="preserve">Teacher </w:t>
            </w:r>
          </w:p>
          <w:p w14:paraId="20CDC417" w14:textId="4A351185" w:rsidR="00A86B6B" w:rsidRPr="00A86B6B" w:rsidRDefault="00A86B6B" w:rsidP="00A86B6B">
            <w:pPr>
              <w:ind w:left="427" w:hanging="270"/>
              <w:rPr>
                <w:rStyle w:val="Strong"/>
                <w:rFonts w:ascii="Calibri" w:hAnsi="Calibri" w:cs="Calibri"/>
              </w:rPr>
            </w:pPr>
            <w:r w:rsidRPr="00A86B6B">
              <w:rPr>
                <w:rStyle w:val="Strong"/>
                <w:rFonts w:ascii="Calibri" w:hAnsi="Calibri" w:cs="Calibri"/>
                <w:b w:val="0"/>
                <w:bCs w:val="0"/>
                <w:i/>
                <w:iCs/>
                <w:color w:val="000000" w:themeColor="text1"/>
              </w:rPr>
              <w:t xml:space="preserve">/ </w:t>
            </w:r>
            <w:r w:rsidRPr="00A86B6B">
              <w:rPr>
                <w:rStyle w:val="Strong"/>
                <w:rFonts w:ascii="Calibri" w:eastAsia="Times New Roman" w:hAnsi="Calibri" w:cs="Calibri"/>
                <w:b w:val="0"/>
                <w:bCs w:val="0"/>
                <w:i/>
                <w:iCs/>
                <w:color w:val="000000" w:themeColor="text1"/>
              </w:rPr>
              <w:t>Guro</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018302D" w14:textId="4A3F4FE0" w:rsidR="00A86B6B" w:rsidRPr="00A86B6B" w:rsidRDefault="00A86B6B" w:rsidP="00A86B6B">
            <w:pPr>
              <w:rPr>
                <w:rFonts w:ascii="Calibri" w:hAnsi="Calibri" w:cs="Calibri"/>
                <w:b/>
                <w:bCs/>
                <w:sz w:val="22"/>
                <w:szCs w:val="22"/>
              </w:rPr>
            </w:pPr>
            <w:r w:rsidRPr="00A86B6B">
              <w:rPr>
                <w:rStyle w:val="Strong"/>
                <w:rFonts w:ascii="Calibri" w:hAnsi="Calibri" w:cs="Calibri"/>
                <w:sz w:val="22"/>
                <w:szCs w:val="22"/>
              </w:rPr>
              <w:t>DepEd Club Team -</w:t>
            </w:r>
            <w:r w:rsidRPr="00A86B6B">
              <w:rPr>
                <w:rStyle w:val="Strong"/>
                <w:rFonts w:ascii="Calibri" w:hAnsi="Calibri" w:cs="Calibri"/>
                <w:b w:val="0"/>
                <w:bCs w:val="0"/>
                <w:sz w:val="22"/>
                <w:szCs w:val="22"/>
              </w:rPr>
              <w:t xml:space="preserve"> </w:t>
            </w:r>
            <w:hyperlink r:id="rId7" w:history="1">
              <w:r w:rsidRPr="00A86B6B">
                <w:rPr>
                  <w:rStyle w:val="Hyperlink"/>
                  <w:rFonts w:ascii="Calibri" w:eastAsia="Times New Roman" w:hAnsi="Calibri" w:cs="Calibri"/>
                  <w:b/>
                  <w:bCs/>
                  <w:sz w:val="22"/>
                  <w:szCs w:val="22"/>
                </w:rPr>
                <w:t>DepEdclub.com</w:t>
              </w:r>
            </w:hyperlink>
          </w:p>
        </w:tc>
      </w:tr>
      <w:tr w:rsidR="00A86B6B" w:rsidRPr="00A86B6B" w14:paraId="3D22CCA4" w14:textId="77777777" w:rsidTr="00A86B6B">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70EDFA53" w14:textId="77777777" w:rsidR="00A86B6B" w:rsidRPr="00A86B6B" w:rsidRDefault="00A86B6B" w:rsidP="00A86B6B">
            <w:pPr>
              <w:spacing w:after="0" w:line="240" w:lineRule="auto"/>
              <w:ind w:left="427" w:hanging="270"/>
              <w:rPr>
                <w:rStyle w:val="Strong"/>
                <w:rFonts w:ascii="Calibri" w:eastAsia="Times New Roman" w:hAnsi="Calibri" w:cs="Calibri"/>
                <w:color w:val="000000" w:themeColor="text1"/>
              </w:rPr>
            </w:pPr>
            <w:r w:rsidRPr="00A86B6B">
              <w:rPr>
                <w:rStyle w:val="Strong"/>
                <w:rFonts w:ascii="Calibri" w:eastAsia="Times New Roman" w:hAnsi="Calibri" w:cs="Calibri"/>
                <w:color w:val="000000" w:themeColor="text1"/>
              </w:rPr>
              <w:t xml:space="preserve">No. of Sessions </w:t>
            </w:r>
          </w:p>
          <w:p w14:paraId="3F1B3769" w14:textId="74A92847" w:rsidR="00A86B6B" w:rsidRPr="00A86B6B" w:rsidRDefault="00A86B6B" w:rsidP="00A86B6B">
            <w:pPr>
              <w:ind w:left="427" w:hanging="270"/>
              <w:rPr>
                <w:rStyle w:val="Strong"/>
                <w:rFonts w:ascii="Calibri" w:eastAsia="Times New Roman" w:hAnsi="Calibri" w:cs="Calibri"/>
              </w:rPr>
            </w:pPr>
            <w:r w:rsidRPr="00A86B6B">
              <w:rPr>
                <w:rStyle w:val="Strong"/>
                <w:rFonts w:ascii="Calibri" w:hAnsi="Calibri" w:cs="Calibri"/>
                <w:b w:val="0"/>
                <w:bCs w:val="0"/>
                <w:i/>
                <w:iCs/>
                <w:color w:val="000000" w:themeColor="text1"/>
              </w:rPr>
              <w:t xml:space="preserve">/ </w:t>
            </w:r>
            <w:r w:rsidRPr="00A86B6B">
              <w:rPr>
                <w:rStyle w:val="Strong"/>
                <w:rFonts w:ascii="Calibri" w:eastAsia="Times New Roman" w:hAnsi="Calibri" w:cs="Calibri"/>
                <w:b w:val="0"/>
                <w:bCs w:val="0"/>
                <w:i/>
                <w:iCs/>
                <w:color w:val="000000" w:themeColor="text1"/>
              </w:rPr>
              <w:t>Bilang ng Sesyon</w:t>
            </w:r>
          </w:p>
        </w:tc>
        <w:tc>
          <w:tcPr>
            <w:tcW w:w="928"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2F89F0C" w14:textId="12CB30F7" w:rsidR="00A86B6B" w:rsidRPr="00A86B6B" w:rsidRDefault="00A86B6B" w:rsidP="00A86B6B">
            <w:pPr>
              <w:jc w:val="center"/>
              <w:rPr>
                <w:rFonts w:ascii="Calibri" w:eastAsia="Times New Roman" w:hAnsi="Calibri" w:cs="Calibri"/>
                <w:b/>
                <w:bCs/>
                <w:sz w:val="22"/>
                <w:szCs w:val="22"/>
              </w:rPr>
            </w:pPr>
            <w:r w:rsidRPr="00A96ACB">
              <w:rPr>
                <w:rFonts w:ascii="Calibri" w:eastAsia="Times New Roman" w:hAnsi="Calibri" w:cs="Calibri"/>
                <w:b/>
                <w:bCs/>
                <w:sz w:val="22"/>
                <w:szCs w:val="22"/>
              </w:rPr>
              <w:t>Session 1 / U</w:t>
            </w:r>
            <w:r w:rsidRPr="00A96ACB">
              <w:rPr>
                <w:rFonts w:ascii="Calibri" w:hAnsi="Calibri" w:cs="Calibri"/>
                <w:b/>
                <w:bCs/>
                <w:sz w:val="22"/>
                <w:szCs w:val="22"/>
              </w:rPr>
              <w:t xml:space="preserve">nang </w:t>
            </w:r>
            <w:r w:rsidRPr="00A96ACB">
              <w:rPr>
                <w:rFonts w:ascii="Calibri" w:eastAsia="Times New Roman" w:hAnsi="Calibri" w:cs="Calibri"/>
                <w:b/>
                <w:bCs/>
                <w:sz w:val="22"/>
                <w:szCs w:val="22"/>
              </w:rPr>
              <w:t>Sesyon</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6FA8AD7" w14:textId="72FEBA23" w:rsidR="00A86B6B" w:rsidRPr="00A86B6B" w:rsidRDefault="00A86B6B" w:rsidP="00A86B6B">
            <w:pPr>
              <w:jc w:val="center"/>
              <w:rPr>
                <w:rFonts w:ascii="Calibri" w:eastAsia="Times New Roman" w:hAnsi="Calibri" w:cs="Calibri"/>
                <w:b/>
                <w:bCs/>
                <w:sz w:val="22"/>
                <w:szCs w:val="22"/>
              </w:rPr>
            </w:pPr>
            <w:r w:rsidRPr="00A96ACB">
              <w:rPr>
                <w:rFonts w:ascii="Calibri" w:eastAsia="Times New Roman" w:hAnsi="Calibri" w:cs="Calibri"/>
                <w:b/>
                <w:bCs/>
                <w:sz w:val="22"/>
                <w:szCs w:val="22"/>
              </w:rPr>
              <w:t>Session 2 / Ikalawang Sesyon</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4AD4123" w14:textId="42C456CF" w:rsidR="00A86B6B" w:rsidRPr="00A86B6B" w:rsidRDefault="00A86B6B" w:rsidP="00A86B6B">
            <w:pPr>
              <w:jc w:val="center"/>
              <w:rPr>
                <w:rFonts w:ascii="Calibri" w:eastAsia="Times New Roman" w:hAnsi="Calibri" w:cs="Calibri"/>
                <w:b/>
                <w:bCs/>
                <w:sz w:val="22"/>
                <w:szCs w:val="22"/>
              </w:rPr>
            </w:pPr>
            <w:r w:rsidRPr="00A96ACB">
              <w:rPr>
                <w:rFonts w:ascii="Calibri" w:eastAsia="Times New Roman" w:hAnsi="Calibri" w:cs="Calibri"/>
                <w:b/>
                <w:bCs/>
                <w:sz w:val="22"/>
                <w:szCs w:val="22"/>
              </w:rPr>
              <w:t>Session 3 / Ikatlong Sesyon</w:t>
            </w:r>
          </w:p>
        </w:tc>
        <w:tc>
          <w:tcPr>
            <w:tcW w:w="1082"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5A885D3" w14:textId="0675FD8B" w:rsidR="00A86B6B" w:rsidRPr="00A86B6B" w:rsidRDefault="00A86B6B" w:rsidP="00A86B6B">
            <w:pPr>
              <w:jc w:val="center"/>
              <w:rPr>
                <w:rFonts w:ascii="Calibri" w:eastAsia="Times New Roman" w:hAnsi="Calibri" w:cs="Calibri"/>
                <w:b/>
                <w:bCs/>
                <w:sz w:val="22"/>
                <w:szCs w:val="22"/>
              </w:rPr>
            </w:pPr>
            <w:r w:rsidRPr="00A96ACB">
              <w:rPr>
                <w:rFonts w:ascii="Calibri" w:eastAsia="Times New Roman" w:hAnsi="Calibri" w:cs="Calibri"/>
                <w:b/>
                <w:bCs/>
                <w:sz w:val="22"/>
                <w:szCs w:val="22"/>
              </w:rPr>
              <w:t>Session 4 / Ikaapat na Sesyon</w:t>
            </w:r>
          </w:p>
        </w:tc>
      </w:tr>
      <w:tr w:rsidR="00A86B6B" w:rsidRPr="00A86B6B" w14:paraId="3AA4C3A7" w14:textId="77777777" w:rsidTr="00A86B6B">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187B1BD0" w14:textId="77777777" w:rsidR="00A86B6B" w:rsidRPr="00A86B6B" w:rsidRDefault="00A86B6B" w:rsidP="00A86B6B">
            <w:pPr>
              <w:spacing w:after="0" w:line="240" w:lineRule="auto"/>
              <w:ind w:left="427" w:hanging="270"/>
              <w:rPr>
                <w:rStyle w:val="Strong"/>
                <w:rFonts w:ascii="Calibri" w:eastAsia="Times New Roman" w:hAnsi="Calibri" w:cs="Calibri"/>
                <w:color w:val="000000" w:themeColor="text1"/>
              </w:rPr>
            </w:pPr>
            <w:r w:rsidRPr="00A86B6B">
              <w:rPr>
                <w:rStyle w:val="Strong"/>
                <w:rFonts w:ascii="Calibri" w:eastAsia="Times New Roman" w:hAnsi="Calibri" w:cs="Calibri"/>
                <w:color w:val="000000" w:themeColor="text1"/>
              </w:rPr>
              <w:t xml:space="preserve">References </w:t>
            </w:r>
          </w:p>
          <w:p w14:paraId="5EDCEE87" w14:textId="45E6C351" w:rsidR="00A86B6B" w:rsidRPr="00A86B6B" w:rsidRDefault="00A86B6B" w:rsidP="00A86B6B">
            <w:pPr>
              <w:ind w:left="427" w:hanging="270"/>
              <w:rPr>
                <w:rStyle w:val="Strong"/>
                <w:rFonts w:ascii="Calibri" w:eastAsia="Times New Roman" w:hAnsi="Calibri" w:cs="Calibri"/>
              </w:rPr>
            </w:pPr>
            <w:r w:rsidRPr="00A86B6B">
              <w:rPr>
                <w:rStyle w:val="Strong"/>
                <w:rFonts w:ascii="Calibri" w:hAnsi="Calibri" w:cs="Calibri"/>
                <w:b w:val="0"/>
                <w:bCs w:val="0"/>
                <w:i/>
                <w:iCs/>
                <w:color w:val="000000" w:themeColor="text1"/>
              </w:rPr>
              <w:t>/ Mga Sanggunian</w:t>
            </w:r>
            <w:r w:rsidRPr="00A86B6B">
              <w:rPr>
                <w:rFonts w:ascii="Calibri" w:eastAsia="Times New Roman" w:hAnsi="Calibri" w:cs="Calibri"/>
                <w:color w:val="000000" w:themeColor="text1"/>
              </w:rPr>
              <w:br/>
            </w:r>
            <w:r w:rsidRPr="00A86B6B">
              <w:rPr>
                <w:rStyle w:val="Emphasis"/>
                <w:rFonts w:ascii="Calibri" w:eastAsia="Times New Roman" w:hAnsi="Calibri" w:cs="Calibri"/>
                <w:color w:val="000000" w:themeColor="text1"/>
              </w:rPr>
              <w:t>(books, websites, toolkits, etc.)</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7762636" w14:textId="6BE14DD9" w:rsidR="00A86B6B" w:rsidRPr="00A86B6B" w:rsidRDefault="00A86B6B" w:rsidP="00A86B6B">
            <w:pPr>
              <w:spacing w:after="0" w:line="240" w:lineRule="auto"/>
              <w:rPr>
                <w:rFonts w:ascii="Calibri" w:eastAsia="Times New Roman" w:hAnsi="Calibri" w:cs="Calibri"/>
                <w:sz w:val="22"/>
                <w:szCs w:val="22"/>
              </w:rPr>
            </w:pPr>
            <w:r w:rsidRPr="00A86B6B">
              <w:rPr>
                <w:rFonts w:ascii="Calibri" w:hAnsi="Calibri" w:cs="Calibri"/>
                <w:sz w:val="22"/>
                <w:szCs w:val="22"/>
              </w:rPr>
              <w:t xml:space="preserve">MATATAG GMRC 2 Curriculum Guide; Grade 2 GMRC Three-Term Budget of Work, Unang Termino, Linggo 1-2; </w:t>
            </w:r>
            <w:r w:rsidR="003D0EB6">
              <w:rPr>
                <w:rFonts w:ascii="Calibri" w:hAnsi="Calibri" w:cs="Calibri"/>
                <w:sz w:val="22"/>
                <w:szCs w:val="22"/>
              </w:rPr>
              <w:t xml:space="preserve"> </w:t>
            </w:r>
            <w:r w:rsidRPr="00A86B6B">
              <w:rPr>
                <w:rFonts w:ascii="Calibri" w:hAnsi="Calibri" w:cs="Calibri"/>
                <w:sz w:val="22"/>
                <w:szCs w:val="22"/>
              </w:rPr>
              <w:t xml:space="preserve"> tisa at pisara, awit na 'Kung Ikaw Ay Masaya,' tula tungkol sa pamilya, larawan ng masayang pamilya, meta cards/strips ng mahahalagang salita, bola/dice para sa laro, manila paper o graphic organizer, sagutang papel, kuwaderno, lapis, at iba pang lokal na kagamitang angkop sa klase.</w:t>
            </w:r>
          </w:p>
        </w:tc>
      </w:tr>
      <w:tr w:rsidR="00A86B6B" w:rsidRPr="00A86B6B" w14:paraId="3318EC3E" w14:textId="77777777" w:rsidTr="00A86B6B">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40DFE294" w14:textId="77777777" w:rsidR="00A86B6B" w:rsidRPr="00A86B6B" w:rsidRDefault="00A86B6B" w:rsidP="00A86B6B">
            <w:pPr>
              <w:spacing w:after="0" w:line="240" w:lineRule="auto"/>
              <w:ind w:left="427" w:hanging="270"/>
              <w:rPr>
                <w:rStyle w:val="Strong"/>
                <w:rFonts w:ascii="Calibri" w:eastAsia="Times New Roman" w:hAnsi="Calibri" w:cs="Calibri"/>
                <w:color w:val="000000" w:themeColor="text1"/>
              </w:rPr>
            </w:pPr>
            <w:r w:rsidRPr="00A86B6B">
              <w:rPr>
                <w:rStyle w:val="Strong"/>
                <w:rFonts w:ascii="Calibri" w:eastAsia="Times New Roman" w:hAnsi="Calibri" w:cs="Calibri"/>
                <w:color w:val="000000" w:themeColor="text1"/>
              </w:rPr>
              <w:t xml:space="preserve">Declaration of AI use </w:t>
            </w:r>
          </w:p>
          <w:p w14:paraId="0C7F61ED" w14:textId="68040DAC" w:rsidR="00A86B6B" w:rsidRPr="00A86B6B" w:rsidRDefault="00A86B6B" w:rsidP="00A86B6B">
            <w:pPr>
              <w:ind w:left="427" w:hanging="270"/>
              <w:rPr>
                <w:rStyle w:val="Strong"/>
                <w:rFonts w:ascii="Calibri" w:eastAsia="Times New Roman" w:hAnsi="Calibri" w:cs="Calibri"/>
              </w:rPr>
            </w:pPr>
            <w:r w:rsidRPr="00A86B6B">
              <w:rPr>
                <w:rStyle w:val="Strong"/>
                <w:rFonts w:ascii="Calibri" w:hAnsi="Calibri" w:cs="Calibri"/>
                <w:b w:val="0"/>
                <w:bCs w:val="0"/>
                <w:i/>
                <w:iCs/>
                <w:color w:val="000000" w:themeColor="text1"/>
              </w:rPr>
              <w:lastRenderedPageBreak/>
              <w:t>/ Deklarasyon sa Paggamit ng AI</w:t>
            </w:r>
            <w:r w:rsidRPr="00A86B6B">
              <w:rPr>
                <w:rFonts w:ascii="Calibri" w:eastAsia="Times New Roman" w:hAnsi="Calibri" w:cs="Calibri"/>
                <w:color w:val="000000" w:themeColor="text1"/>
              </w:rPr>
              <w:br/>
            </w:r>
            <w:r w:rsidRPr="00A86B6B">
              <w:rPr>
                <w:rStyle w:val="Emphasis"/>
                <w:rFonts w:ascii="Calibri" w:eastAsia="Times New Roman" w:hAnsi="Calibri" w:cs="Calibri"/>
                <w:color w:val="000000" w:themeColor="text1"/>
              </w:rPr>
              <w:t>-</w:t>
            </w:r>
            <w:r w:rsidRPr="00A86B6B">
              <w:rPr>
                <w:rStyle w:val="Emphasis"/>
                <w:rFonts w:ascii="Calibri" w:hAnsi="Calibri" w:cs="Calibri"/>
                <w:color w:val="000000" w:themeColor="text1"/>
              </w:rPr>
              <w:t xml:space="preserve"> </w:t>
            </w:r>
            <w:r w:rsidRPr="00A86B6B">
              <w:rPr>
                <w:rStyle w:val="Emphasis"/>
                <w:rFonts w:ascii="Calibri" w:eastAsia="Times New Roman" w:hAnsi="Calibri" w:cs="Calibri"/>
                <w:color w:val="000000" w:themeColor="text1"/>
              </w:rPr>
              <w:t>Cite how AI was used in the formulation of the lesson plan.</w:t>
            </w:r>
            <w:r w:rsidRPr="00A86B6B">
              <w:rPr>
                <w:rFonts w:ascii="Calibri" w:eastAsia="Times New Roman" w:hAnsi="Calibri" w:cs="Calibri"/>
                <w:color w:val="000000" w:themeColor="text1"/>
              </w:rPr>
              <w:br/>
            </w:r>
            <w:r w:rsidRPr="00A86B6B">
              <w:rPr>
                <w:rStyle w:val="Emphasis"/>
                <w:rFonts w:ascii="Calibri" w:eastAsia="Times New Roman" w:hAnsi="Calibri" w:cs="Calibri"/>
                <w:color w:val="000000" w:themeColor="text1"/>
              </w:rPr>
              <w:t>See DO 3, 2026 Annex A.</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33A6A9D" w14:textId="77777777" w:rsidR="00A86B6B" w:rsidRPr="00A86B6B" w:rsidRDefault="00A86B6B" w:rsidP="00A86B6B">
            <w:pPr>
              <w:spacing w:after="0" w:line="240" w:lineRule="auto"/>
              <w:rPr>
                <w:rFonts w:ascii="Calibri" w:eastAsia="Times New Roman" w:hAnsi="Calibri" w:cs="Calibri"/>
                <w:sz w:val="22"/>
                <w:szCs w:val="22"/>
              </w:rPr>
            </w:pPr>
            <w:r w:rsidRPr="00A86B6B">
              <w:rPr>
                <w:rFonts w:ascii="Calibri" w:hAnsi="Calibri" w:cs="Calibri"/>
                <w:sz w:val="22"/>
                <w:szCs w:val="22"/>
              </w:rPr>
              <w:lastRenderedPageBreak/>
              <w:t>(Halimbawa lamang) Gumamit ng AI bilang suporta sa pagpaplano ng mga gawain, pananaliksik, at pagsusuri ng linaw, kawastuhan, at pagkakaugnay ng aralin. Inaasahang isasakonteksto, susuriin, at isasagawa pa rin ng guro ang pangwakas na aralin batay sa pangangailangan, wika, at kalagayan ng mga mag-aaral sa klase.</w:t>
            </w:r>
          </w:p>
        </w:tc>
      </w:tr>
      <w:tr w:rsidR="00A86B6B" w:rsidRPr="00A86B6B" w14:paraId="5919036D" w14:textId="77777777" w:rsidTr="00A86B6B">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vAlign w:val="center"/>
          </w:tcPr>
          <w:p w14:paraId="7E8D6B61" w14:textId="77777777" w:rsidR="00A86B6B" w:rsidRPr="00A86B6B" w:rsidRDefault="00A86B6B" w:rsidP="00A86B6B">
            <w:pPr>
              <w:spacing w:after="0" w:line="240" w:lineRule="auto"/>
              <w:ind w:left="427" w:hanging="270"/>
              <w:rPr>
                <w:rFonts w:ascii="Calibri" w:eastAsia="Montserrat" w:hAnsi="Calibri" w:cs="Calibri"/>
                <w:b/>
                <w:bCs/>
                <w:color w:val="000000" w:themeColor="text1"/>
              </w:rPr>
            </w:pPr>
            <w:r w:rsidRPr="00A86B6B">
              <w:rPr>
                <w:rFonts w:ascii="Calibri" w:eastAsia="Montserrat" w:hAnsi="Calibri" w:cs="Calibri"/>
                <w:b/>
                <w:bCs/>
                <w:color w:val="000000" w:themeColor="text1"/>
              </w:rPr>
              <w:t>Intentions</w:t>
            </w:r>
          </w:p>
          <w:p w14:paraId="5ED56D09" w14:textId="125D57A9" w:rsidR="00A86B6B" w:rsidRPr="00A86B6B" w:rsidRDefault="00A86B6B" w:rsidP="00A86B6B">
            <w:pPr>
              <w:ind w:left="427" w:hanging="270"/>
              <w:rPr>
                <w:rFonts w:ascii="Calibri" w:eastAsia="Montserrat" w:hAnsi="Calibri" w:cs="Calibri"/>
                <w:b/>
                <w:bCs/>
              </w:rPr>
            </w:pPr>
            <w:r w:rsidRPr="00A86B6B">
              <w:rPr>
                <w:rFonts w:ascii="Calibri" w:eastAsia="Montserrat" w:hAnsi="Calibri" w:cs="Calibri"/>
                <w:i/>
                <w:iCs/>
                <w:color w:val="000000" w:themeColor="text1"/>
              </w:rPr>
              <w:t>/ Mga Layunin</w:t>
            </w:r>
          </w:p>
        </w:tc>
        <w:tc>
          <w:tcPr>
            <w:tcW w:w="928"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15FC315" w14:textId="77777777" w:rsidR="00A86B6B" w:rsidRPr="00A86B6B" w:rsidRDefault="00A86B6B" w:rsidP="00A86B6B">
            <w:pPr>
              <w:widowControl w:val="0"/>
              <w:spacing w:after="0" w:line="240" w:lineRule="auto"/>
              <w:rPr>
                <w:rFonts w:ascii="Calibri" w:eastAsia="Times New Roman" w:hAnsi="Calibri" w:cs="Calibri"/>
                <w:sz w:val="22"/>
                <w:szCs w:val="22"/>
              </w:rPr>
            </w:pPr>
            <w:r w:rsidRPr="00A86B6B">
              <w:rPr>
                <w:rFonts w:ascii="Calibri" w:hAnsi="Calibri" w:cs="Calibri"/>
                <w:sz w:val="22"/>
                <w:szCs w:val="22"/>
              </w:rPr>
              <w:t>Matutukoy ng mga mag-aaral ang mga batayang impormasyon tungkol sa sariling pamilya at mauunawaan na ang pagkilala sa pamilya ay bahagi ng pagkakakilanlan at pagpapahalaga sa sarili.</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Pr>
          <w:p w14:paraId="61CBD352" w14:textId="77777777" w:rsidR="00A86B6B" w:rsidRPr="00A86B6B" w:rsidRDefault="00A86B6B" w:rsidP="00A86B6B">
            <w:pPr>
              <w:spacing w:after="0" w:line="240" w:lineRule="auto"/>
              <w:rPr>
                <w:rFonts w:ascii="Calibri" w:eastAsia="Times New Roman" w:hAnsi="Calibri" w:cs="Calibri"/>
                <w:sz w:val="22"/>
                <w:szCs w:val="22"/>
              </w:rPr>
            </w:pPr>
            <w:r w:rsidRPr="00A86B6B">
              <w:rPr>
                <w:rFonts w:ascii="Calibri" w:hAnsi="Calibri" w:cs="Calibri"/>
                <w:sz w:val="22"/>
                <w:szCs w:val="22"/>
              </w:rPr>
              <w:t>Maiisa-isa ng mga mag-aaral ang mga batayang impormasyon tungkol sa sariling pamilya gaya ng pangalan ng magulang/tagapangalaga, kasapi, tirahan, wika, hanapbuhay, at iba pang mahahalagang detalye.</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Pr>
          <w:p w14:paraId="6376D0B2" w14:textId="77777777" w:rsidR="00A86B6B" w:rsidRPr="00A86B6B" w:rsidRDefault="00A86B6B" w:rsidP="00A86B6B">
            <w:pPr>
              <w:spacing w:after="0" w:line="240" w:lineRule="auto"/>
              <w:rPr>
                <w:rFonts w:ascii="Calibri" w:eastAsia="Times New Roman" w:hAnsi="Calibri" w:cs="Calibri"/>
                <w:sz w:val="22"/>
                <w:szCs w:val="22"/>
              </w:rPr>
            </w:pPr>
            <w:r w:rsidRPr="00A86B6B">
              <w:rPr>
                <w:rFonts w:ascii="Calibri" w:hAnsi="Calibri" w:cs="Calibri"/>
                <w:sz w:val="22"/>
                <w:szCs w:val="22"/>
              </w:rPr>
              <w:t>Maipahahayag ng mga mag-aaral ang mga batayang impormasyon tungkol sa sariling pamilya sa pamamagitan ng pagguhit, family portrait, pagkuwento, o simpleng pahayag na angkop sa kanilang kakayahan.</w:t>
            </w:r>
          </w:p>
        </w:tc>
        <w:tc>
          <w:tcPr>
            <w:tcW w:w="1082" w:type="pct"/>
            <w:tcBorders>
              <w:top w:val="single" w:sz="6" w:space="0" w:color="000000"/>
              <w:left w:val="single" w:sz="6" w:space="0" w:color="000000"/>
              <w:bottom w:val="single" w:sz="6" w:space="0" w:color="000000"/>
              <w:right w:val="single" w:sz="6" w:space="0" w:color="000000"/>
            </w:tcBorders>
            <w:shd w:val="clear" w:color="auto" w:fill="E7E9ED"/>
          </w:tcPr>
          <w:p w14:paraId="603129AF" w14:textId="77777777" w:rsidR="00A86B6B" w:rsidRPr="00A86B6B" w:rsidRDefault="00A86B6B" w:rsidP="00A86B6B">
            <w:pPr>
              <w:spacing w:after="0" w:line="240" w:lineRule="auto"/>
              <w:rPr>
                <w:rFonts w:ascii="Calibri" w:eastAsia="Times New Roman" w:hAnsi="Calibri" w:cs="Calibri"/>
                <w:sz w:val="22"/>
                <w:szCs w:val="22"/>
              </w:rPr>
            </w:pPr>
            <w:r w:rsidRPr="00A86B6B">
              <w:rPr>
                <w:rFonts w:ascii="Calibri" w:hAnsi="Calibri" w:cs="Calibri"/>
                <w:sz w:val="22"/>
                <w:szCs w:val="22"/>
              </w:rPr>
              <w:t>Maipakikita ng mga mag-aaral ang pagpapahalaga sa sarili sa pamamagitan ng paggamit ng batayang impormasyon tungkol sa pamilya sa mga angkop na situwasyon at sa pagbuo ng positibong pagtingin sa sariling pamilya.</w:t>
            </w:r>
          </w:p>
        </w:tc>
      </w:tr>
      <w:tr w:rsidR="00A86B6B" w:rsidRPr="00A86B6B" w14:paraId="3287951F" w14:textId="77777777" w:rsidTr="00A86B6B">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21F8A5C5" w14:textId="77777777" w:rsidR="00A86B6B" w:rsidRPr="00A86B6B" w:rsidRDefault="00A86B6B" w:rsidP="00A86B6B">
            <w:pPr>
              <w:widowControl w:val="0"/>
              <w:spacing w:after="0" w:line="240" w:lineRule="auto"/>
              <w:ind w:left="427" w:hanging="270"/>
              <w:rPr>
                <w:rFonts w:ascii="Calibri" w:eastAsia="Montserrat" w:hAnsi="Calibri" w:cs="Calibri"/>
                <w:b/>
                <w:bCs/>
                <w:color w:val="000000" w:themeColor="text1"/>
              </w:rPr>
            </w:pPr>
            <w:r w:rsidRPr="00A86B6B">
              <w:rPr>
                <w:rFonts w:ascii="Calibri" w:eastAsia="Montserrat" w:hAnsi="Calibri" w:cs="Calibri"/>
                <w:b/>
                <w:bCs/>
                <w:color w:val="000000" w:themeColor="text1"/>
              </w:rPr>
              <w:t>Learning Competency and Curriculum Standards</w:t>
            </w:r>
          </w:p>
          <w:p w14:paraId="5AFC32F5" w14:textId="77777777" w:rsidR="00A86B6B" w:rsidRPr="00A86B6B" w:rsidRDefault="00A86B6B" w:rsidP="00A86B6B">
            <w:pPr>
              <w:widowControl w:val="0"/>
              <w:spacing w:after="0" w:line="240" w:lineRule="auto"/>
              <w:ind w:left="427" w:hanging="270"/>
              <w:rPr>
                <w:rFonts w:ascii="Calibri" w:eastAsia="Montserrat" w:hAnsi="Calibri" w:cs="Calibri"/>
                <w:b/>
                <w:bCs/>
                <w:i/>
                <w:iCs/>
                <w:color w:val="000000" w:themeColor="text1"/>
                <w:u w:val="single"/>
              </w:rPr>
            </w:pPr>
            <w:r w:rsidRPr="00A86B6B">
              <w:rPr>
                <w:rFonts w:ascii="Calibri" w:eastAsia="Montserrat" w:hAnsi="Calibri" w:cs="Calibri"/>
                <w:i/>
                <w:iCs/>
                <w:color w:val="000000" w:themeColor="text1"/>
              </w:rPr>
              <w:t>/</w:t>
            </w:r>
            <w:r w:rsidRPr="00A86B6B">
              <w:rPr>
                <w:rFonts w:ascii="Calibri" w:eastAsia="Montserrat" w:hAnsi="Calibri" w:cs="Calibri"/>
                <w:b/>
                <w:bCs/>
                <w:i/>
                <w:iCs/>
                <w:color w:val="000000" w:themeColor="text1"/>
                <w:u w:val="single"/>
              </w:rPr>
              <w:t xml:space="preserve"> </w:t>
            </w:r>
            <w:r w:rsidRPr="00A86B6B">
              <w:rPr>
                <w:rStyle w:val="Strong"/>
                <w:rFonts w:ascii="Calibri" w:eastAsia="Times New Roman" w:hAnsi="Calibri" w:cs="Calibri"/>
                <w:b w:val="0"/>
                <w:bCs w:val="0"/>
                <w:i/>
                <w:iCs/>
                <w:color w:val="000000" w:themeColor="text1"/>
              </w:rPr>
              <w:t>Kasanayang Pampagkatuto</w:t>
            </w:r>
          </w:p>
          <w:p w14:paraId="68AE339D" w14:textId="183BCA48" w:rsidR="00A86B6B" w:rsidRPr="00A86B6B" w:rsidRDefault="00A86B6B" w:rsidP="00A86B6B">
            <w:pPr>
              <w:widowControl w:val="0"/>
              <w:spacing w:line="240" w:lineRule="auto"/>
              <w:ind w:left="427" w:hanging="270"/>
              <w:rPr>
                <w:rFonts w:ascii="Calibri" w:eastAsia="Montserrat" w:hAnsi="Calibri" w:cs="Calibri"/>
                <w:b/>
                <w:bCs/>
              </w:rPr>
            </w:pPr>
            <w:r w:rsidRPr="00A86B6B">
              <w:rPr>
                <w:rFonts w:ascii="Calibri" w:eastAsia="Montserrat" w:hAnsi="Calibri" w:cs="Calibri"/>
                <w:i/>
                <w:iCs/>
                <w:color w:val="000000" w:themeColor="text1"/>
              </w:rPr>
              <w:t>-</w:t>
            </w:r>
            <w:r w:rsidRPr="00A86B6B">
              <w:rPr>
                <w:rFonts w:ascii="Calibri" w:eastAsia="Montserrat" w:hAnsi="Calibri" w:cs="Calibri"/>
                <w:color w:val="000000" w:themeColor="text1"/>
              </w:rPr>
              <w:t xml:space="preserve"> </w:t>
            </w:r>
            <w:r w:rsidRPr="00A86B6B">
              <w:rPr>
                <w:rFonts w:ascii="Calibri" w:eastAsia="Montserrat" w:hAnsi="Calibri" w:cs="Calibri"/>
                <w:i/>
                <w:iCs/>
                <w:color w:val="000000" w:themeColor="text1"/>
              </w:rPr>
              <w:t>Write the competency/ies from the curriculum that we are targeting, and the content or performance standards applicable to the sessions.</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1ECF37A" w14:textId="77777777" w:rsidR="00A86B6B" w:rsidRPr="00A86B6B" w:rsidRDefault="00A86B6B" w:rsidP="00A86B6B">
            <w:pPr>
              <w:spacing w:after="0" w:line="240" w:lineRule="auto"/>
              <w:rPr>
                <w:rFonts w:ascii="Calibri" w:eastAsia="Times New Roman" w:hAnsi="Calibri" w:cs="Calibri"/>
                <w:sz w:val="22"/>
                <w:szCs w:val="22"/>
              </w:rPr>
            </w:pPr>
            <w:r w:rsidRPr="00A86B6B">
              <w:rPr>
                <w:rFonts w:ascii="Calibri" w:hAnsi="Calibri" w:cs="Calibri"/>
                <w:sz w:val="22"/>
                <w:szCs w:val="22"/>
              </w:rPr>
              <w:t>Mga Kasanayang Pampagkatuto: Naipakikita ang pagpapahalaga sa sarili sa pamamagitan ng paggamit ng mga batayang impormasyon sa mga angkop na situwasyon; natutukoy ang mga batayang impormasyon tungkol sa sariling pamilya; naiisa-isa ang mga batayang impormasyon tungkol sa sariling pamilya; naipahahayag ang mga batayang impormasyon tungkol sa sariling pamilya; at naipakikita ang pagpapahalaga sa sarili sa paggamit ng impormasyong ito.</w:t>
            </w:r>
          </w:p>
          <w:p w14:paraId="6A456E8D" w14:textId="77777777" w:rsidR="00A86B6B" w:rsidRPr="00A86B6B" w:rsidRDefault="00A86B6B" w:rsidP="00A86B6B">
            <w:pPr>
              <w:spacing w:after="0" w:line="240" w:lineRule="auto"/>
              <w:rPr>
                <w:rFonts w:ascii="Calibri" w:hAnsi="Calibri" w:cs="Calibri"/>
                <w:sz w:val="22"/>
                <w:szCs w:val="22"/>
              </w:rPr>
            </w:pPr>
          </w:p>
          <w:p w14:paraId="04AF1242" w14:textId="77777777" w:rsidR="00A86B6B" w:rsidRPr="00A86B6B" w:rsidRDefault="00A86B6B" w:rsidP="00A86B6B">
            <w:pPr>
              <w:spacing w:after="0" w:line="240" w:lineRule="auto"/>
              <w:rPr>
                <w:rFonts w:ascii="Calibri" w:hAnsi="Calibri" w:cs="Calibri"/>
                <w:sz w:val="22"/>
                <w:szCs w:val="22"/>
              </w:rPr>
            </w:pPr>
          </w:p>
          <w:p w14:paraId="4B5C2B31" w14:textId="77777777" w:rsidR="00A86B6B" w:rsidRPr="00A86B6B" w:rsidRDefault="00A86B6B" w:rsidP="00A86B6B">
            <w:pPr>
              <w:spacing w:after="0" w:line="240" w:lineRule="auto"/>
              <w:rPr>
                <w:rFonts w:ascii="Calibri" w:hAnsi="Calibri" w:cs="Calibri"/>
                <w:sz w:val="22"/>
                <w:szCs w:val="22"/>
              </w:rPr>
            </w:pPr>
          </w:p>
          <w:p w14:paraId="29F1E000" w14:textId="77777777" w:rsidR="00A86B6B" w:rsidRPr="00A86B6B" w:rsidRDefault="00A86B6B" w:rsidP="00A86B6B">
            <w:pPr>
              <w:spacing w:after="0" w:line="240" w:lineRule="auto"/>
              <w:rPr>
                <w:rFonts w:ascii="Calibri" w:hAnsi="Calibri" w:cs="Calibri"/>
                <w:sz w:val="22"/>
                <w:szCs w:val="22"/>
              </w:rPr>
            </w:pPr>
          </w:p>
          <w:p w14:paraId="3F2B3ABD" w14:textId="77777777" w:rsidR="00A86B6B" w:rsidRPr="00A86B6B" w:rsidRDefault="00A86B6B" w:rsidP="00A86B6B">
            <w:pPr>
              <w:spacing w:after="0" w:line="240" w:lineRule="auto"/>
              <w:rPr>
                <w:rFonts w:ascii="Calibri" w:hAnsi="Calibri" w:cs="Calibri"/>
                <w:sz w:val="22"/>
                <w:szCs w:val="22"/>
              </w:rPr>
            </w:pPr>
          </w:p>
          <w:p w14:paraId="78793D39" w14:textId="77777777" w:rsidR="00A86B6B" w:rsidRPr="00A86B6B" w:rsidRDefault="00A86B6B" w:rsidP="00A86B6B">
            <w:pPr>
              <w:spacing w:after="0" w:line="240" w:lineRule="auto"/>
              <w:rPr>
                <w:rFonts w:ascii="Calibri" w:hAnsi="Calibri" w:cs="Calibri"/>
                <w:sz w:val="22"/>
                <w:szCs w:val="22"/>
              </w:rPr>
            </w:pPr>
          </w:p>
          <w:p w14:paraId="5E2EA85E" w14:textId="77777777" w:rsidR="00A86B6B" w:rsidRPr="00A86B6B" w:rsidRDefault="00A86B6B" w:rsidP="00A86B6B">
            <w:pPr>
              <w:spacing w:after="0" w:line="240" w:lineRule="auto"/>
              <w:rPr>
                <w:rFonts w:ascii="Calibri" w:hAnsi="Calibri" w:cs="Calibri"/>
                <w:sz w:val="22"/>
                <w:szCs w:val="22"/>
              </w:rPr>
            </w:pPr>
          </w:p>
          <w:p w14:paraId="3EFE174F" w14:textId="77777777" w:rsidR="00A86B6B" w:rsidRPr="00A86B6B" w:rsidRDefault="00A86B6B" w:rsidP="00A86B6B">
            <w:pPr>
              <w:spacing w:after="0" w:line="240" w:lineRule="auto"/>
              <w:rPr>
                <w:rFonts w:ascii="Calibri" w:hAnsi="Calibri" w:cs="Calibri"/>
                <w:sz w:val="22"/>
                <w:szCs w:val="22"/>
              </w:rPr>
            </w:pPr>
          </w:p>
          <w:p w14:paraId="34D10086" w14:textId="77777777" w:rsidR="00A86B6B" w:rsidRPr="00A86B6B" w:rsidRDefault="00A86B6B" w:rsidP="00A86B6B">
            <w:pPr>
              <w:spacing w:after="0" w:line="240" w:lineRule="auto"/>
              <w:rPr>
                <w:rFonts w:ascii="Calibri" w:hAnsi="Calibri" w:cs="Calibri"/>
                <w:sz w:val="22"/>
                <w:szCs w:val="22"/>
              </w:rPr>
            </w:pPr>
          </w:p>
          <w:p w14:paraId="510DF1D1" w14:textId="77777777" w:rsidR="00A86B6B" w:rsidRPr="00A86B6B" w:rsidRDefault="00A86B6B" w:rsidP="00A86B6B">
            <w:pPr>
              <w:spacing w:after="0" w:line="240" w:lineRule="auto"/>
              <w:rPr>
                <w:rFonts w:ascii="Calibri" w:hAnsi="Calibri" w:cs="Calibri"/>
                <w:sz w:val="22"/>
                <w:szCs w:val="22"/>
              </w:rPr>
            </w:pPr>
            <w:r w:rsidRPr="00A86B6B">
              <w:rPr>
                <w:rFonts w:ascii="Calibri" w:hAnsi="Calibri" w:cs="Calibri"/>
                <w:sz w:val="22"/>
                <w:szCs w:val="22"/>
              </w:rPr>
              <w:t>Pamantayang Pangnilalaman: Natututuhan ng mag-aaral ang pag-unawa sa mga batayang impormasyon tungkol sa sariling pamilya.</w:t>
            </w:r>
          </w:p>
          <w:p w14:paraId="1F02B04D" w14:textId="77777777" w:rsidR="00A86B6B" w:rsidRPr="00A86B6B" w:rsidRDefault="00A86B6B" w:rsidP="00A86B6B">
            <w:pPr>
              <w:spacing w:after="0" w:line="240" w:lineRule="auto"/>
              <w:rPr>
                <w:rFonts w:ascii="Calibri" w:hAnsi="Calibri" w:cs="Calibri"/>
                <w:sz w:val="22"/>
                <w:szCs w:val="22"/>
              </w:rPr>
            </w:pPr>
            <w:r w:rsidRPr="00A86B6B">
              <w:rPr>
                <w:rFonts w:ascii="Calibri" w:hAnsi="Calibri" w:cs="Calibri"/>
                <w:sz w:val="22"/>
                <w:szCs w:val="22"/>
              </w:rPr>
              <w:t>Pamantayan sa Pagganap: Naisasagawa ng mag-aaral ang pagpapahayag ng mga batayang impormasyon tungkol sa sariling pamilya bilang tanda ng pagpapahalaga sa sarili.</w:t>
            </w:r>
          </w:p>
          <w:p w14:paraId="4532377D" w14:textId="77777777" w:rsidR="00A86B6B" w:rsidRPr="00A86B6B" w:rsidRDefault="00A86B6B" w:rsidP="00A86B6B">
            <w:pPr>
              <w:spacing w:after="0" w:line="240" w:lineRule="auto"/>
              <w:rPr>
                <w:rFonts w:ascii="Calibri" w:hAnsi="Calibri" w:cs="Calibri"/>
                <w:sz w:val="22"/>
                <w:szCs w:val="22"/>
              </w:rPr>
            </w:pPr>
            <w:r w:rsidRPr="00A86B6B">
              <w:rPr>
                <w:rFonts w:ascii="Calibri" w:hAnsi="Calibri" w:cs="Calibri"/>
                <w:sz w:val="22"/>
                <w:szCs w:val="22"/>
              </w:rPr>
              <w:lastRenderedPageBreak/>
              <w:t>Lilinanging Pagpapahalaga: Pagpapahalaga sa sarili (Valuing oneself).</w:t>
            </w:r>
          </w:p>
        </w:tc>
      </w:tr>
      <w:tr w:rsidR="00A86B6B" w:rsidRPr="00A86B6B" w14:paraId="352064C1" w14:textId="77777777" w:rsidTr="00A86B6B">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48CBE780" w14:textId="77777777" w:rsidR="00A86B6B" w:rsidRPr="00A86B6B" w:rsidRDefault="00A86B6B" w:rsidP="00A86B6B">
            <w:pPr>
              <w:widowControl w:val="0"/>
              <w:spacing w:after="0" w:line="240" w:lineRule="auto"/>
              <w:ind w:left="427" w:hanging="270"/>
              <w:rPr>
                <w:rFonts w:ascii="Calibri" w:eastAsia="Montserrat" w:hAnsi="Calibri" w:cs="Calibri"/>
                <w:color w:val="000000" w:themeColor="text1"/>
              </w:rPr>
            </w:pPr>
            <w:r w:rsidRPr="00A86B6B">
              <w:rPr>
                <w:rFonts w:ascii="Calibri" w:eastAsia="Montserrat" w:hAnsi="Calibri" w:cs="Calibri"/>
                <w:b/>
                <w:bCs/>
                <w:color w:val="000000" w:themeColor="text1"/>
              </w:rPr>
              <w:lastRenderedPageBreak/>
              <w:t>Learning Objectives</w:t>
            </w:r>
          </w:p>
          <w:p w14:paraId="517CEDF2" w14:textId="77777777" w:rsidR="00A86B6B" w:rsidRPr="00A86B6B" w:rsidRDefault="00A86B6B" w:rsidP="00A86B6B">
            <w:pPr>
              <w:widowControl w:val="0"/>
              <w:spacing w:after="0" w:line="240" w:lineRule="auto"/>
              <w:ind w:left="427" w:hanging="270"/>
              <w:rPr>
                <w:rFonts w:ascii="Calibri" w:eastAsia="Montserrat" w:hAnsi="Calibri" w:cs="Calibri"/>
                <w:b/>
                <w:bCs/>
                <w:i/>
                <w:iCs/>
                <w:color w:val="000000" w:themeColor="text1"/>
              </w:rPr>
            </w:pPr>
            <w:r w:rsidRPr="00A86B6B">
              <w:rPr>
                <w:rFonts w:ascii="Calibri" w:eastAsia="Montserrat" w:hAnsi="Calibri" w:cs="Calibri"/>
                <w:i/>
                <w:iCs/>
                <w:color w:val="000000" w:themeColor="text1"/>
              </w:rPr>
              <w:t>/</w:t>
            </w:r>
            <w:r w:rsidRPr="00A86B6B">
              <w:rPr>
                <w:rFonts w:ascii="Calibri" w:eastAsia="Montserrat" w:hAnsi="Calibri" w:cs="Calibri"/>
                <w:b/>
                <w:bCs/>
                <w:i/>
                <w:iCs/>
                <w:color w:val="000000" w:themeColor="text1"/>
              </w:rPr>
              <w:t xml:space="preserve"> </w:t>
            </w:r>
            <w:r w:rsidRPr="00A86B6B">
              <w:rPr>
                <w:rStyle w:val="Strong"/>
                <w:rFonts w:ascii="Calibri" w:eastAsia="Times New Roman" w:hAnsi="Calibri" w:cs="Calibri"/>
                <w:b w:val="0"/>
                <w:bCs w:val="0"/>
                <w:i/>
                <w:iCs/>
                <w:color w:val="000000" w:themeColor="text1"/>
              </w:rPr>
              <w:t>Mga Tiyak na Layunin</w:t>
            </w:r>
          </w:p>
          <w:p w14:paraId="38823D7E" w14:textId="40C12B97" w:rsidR="00A86B6B" w:rsidRPr="00A86B6B" w:rsidRDefault="00A86B6B" w:rsidP="00A86B6B">
            <w:pPr>
              <w:widowControl w:val="0"/>
              <w:spacing w:line="240" w:lineRule="auto"/>
              <w:ind w:left="427" w:hanging="270"/>
              <w:rPr>
                <w:rFonts w:ascii="Calibri" w:eastAsia="Montserrat" w:hAnsi="Calibri" w:cs="Calibri"/>
                <w:b/>
                <w:bCs/>
              </w:rPr>
            </w:pPr>
            <w:r w:rsidRPr="00A86B6B">
              <w:rPr>
                <w:rFonts w:ascii="Calibri" w:eastAsia="Montserrat" w:hAnsi="Calibri" w:cs="Calibri"/>
                <w:i/>
                <w:iCs/>
                <w:color w:val="000000" w:themeColor="text1"/>
              </w:rPr>
              <w:t>-</w:t>
            </w:r>
            <w:r w:rsidRPr="00A86B6B">
              <w:rPr>
                <w:rFonts w:ascii="Calibri" w:eastAsia="Montserrat" w:hAnsi="Calibri" w:cs="Calibri"/>
                <w:color w:val="000000" w:themeColor="text1"/>
              </w:rPr>
              <w:t xml:space="preserve"> </w:t>
            </w:r>
            <w:r w:rsidRPr="00A86B6B">
              <w:rPr>
                <w:rFonts w:ascii="Calibri" w:eastAsia="Montserrat" w:hAnsi="Calibri" w:cs="Calibri"/>
                <w:i/>
                <w:iCs/>
                <w:color w:val="000000" w:themeColor="text1"/>
              </w:rPr>
              <w:t>Write the smaller knowledge, skills, or tasks from the competency that the learners will work on and be able to show by the end of the sessions.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6A56A07" w14:textId="77777777" w:rsidR="00A86B6B" w:rsidRPr="00A86B6B" w:rsidRDefault="00A86B6B" w:rsidP="00A86B6B">
            <w:pPr>
              <w:spacing w:after="0" w:line="240" w:lineRule="auto"/>
              <w:rPr>
                <w:rFonts w:ascii="Calibri" w:eastAsia="Times New Roman" w:hAnsi="Calibri" w:cs="Calibri"/>
                <w:sz w:val="22"/>
                <w:szCs w:val="22"/>
              </w:rPr>
            </w:pPr>
            <w:r w:rsidRPr="00A86B6B">
              <w:rPr>
                <w:rFonts w:ascii="Calibri" w:hAnsi="Calibri" w:cs="Calibri"/>
                <w:sz w:val="22"/>
                <w:szCs w:val="22"/>
              </w:rPr>
              <w:t>Pagkatapos ng sesyon, ang mga mag-aaral ay inaasahang: natutukoy ang mga batayang impormasyon tungkol sa sariling pamilya; nakikilala na mahalaga ang impormasyong ito sa kamalayan sa sariling pagkakakilanlan; at nakapagbibigay ng halimbawa ng simpleng impormasyon tungkol sa sariling pamilya nang may paggalang.</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2E18202" w14:textId="77777777" w:rsidR="00A86B6B" w:rsidRPr="00A86B6B" w:rsidRDefault="00A86B6B" w:rsidP="00A86B6B">
            <w:pPr>
              <w:spacing w:after="0" w:line="240" w:lineRule="auto"/>
              <w:rPr>
                <w:rFonts w:ascii="Calibri" w:eastAsia="Times New Roman" w:hAnsi="Calibri" w:cs="Calibri"/>
                <w:sz w:val="22"/>
                <w:szCs w:val="22"/>
              </w:rPr>
            </w:pPr>
            <w:r w:rsidRPr="00A86B6B">
              <w:rPr>
                <w:rFonts w:ascii="Calibri" w:hAnsi="Calibri" w:cs="Calibri"/>
                <w:sz w:val="22"/>
                <w:szCs w:val="22"/>
              </w:rPr>
              <w:t>Pagkatapos ng sesyon, ang mga mag-aaral ay inaasahang: naiisa-isa ang batayang impormasyon tungkol sa sariling pamilya gaya ng tirahan, kasapi, wika, hanapbuhay, at bilang ng miyembro; naiuugnay ang impormasyong ito sa pagpapakilala sa sarili; at nakasasagot sa gabay na tanong tungkol sa pamilya.</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0455D1E" w14:textId="77777777" w:rsidR="00A86B6B" w:rsidRPr="00A86B6B" w:rsidRDefault="00A86B6B" w:rsidP="00A86B6B">
            <w:pPr>
              <w:spacing w:after="0" w:line="240" w:lineRule="auto"/>
              <w:rPr>
                <w:rFonts w:ascii="Calibri" w:eastAsia="Times New Roman" w:hAnsi="Calibri" w:cs="Calibri"/>
                <w:sz w:val="22"/>
                <w:szCs w:val="22"/>
              </w:rPr>
            </w:pPr>
            <w:r w:rsidRPr="00A86B6B">
              <w:rPr>
                <w:rFonts w:ascii="Calibri" w:hAnsi="Calibri" w:cs="Calibri"/>
                <w:sz w:val="22"/>
                <w:szCs w:val="22"/>
              </w:rPr>
              <w:t>Pagkatapos ng sesyon, ang mga mag-aaral ay inaasahang: naipahahayag ang batayang impormasyon tungkol sa sariling pamilya sa pamamagitan ng family portrait, pagguhit, o maikling pagbabahagi; naipaliliwanag na mahalaga ang pamilya sa pagkakakilanlan; at nakapagbabahagi ng magandang karanasan kasama ang pamilya.</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012324C" w14:textId="77777777" w:rsidR="00A86B6B" w:rsidRPr="00A86B6B" w:rsidRDefault="00A86B6B" w:rsidP="00A86B6B">
            <w:pPr>
              <w:spacing w:after="0" w:line="240" w:lineRule="auto"/>
              <w:rPr>
                <w:rFonts w:ascii="Calibri" w:eastAsia="Times New Roman" w:hAnsi="Calibri" w:cs="Calibri"/>
                <w:sz w:val="22"/>
                <w:szCs w:val="22"/>
              </w:rPr>
            </w:pPr>
            <w:r w:rsidRPr="00A86B6B">
              <w:rPr>
                <w:rFonts w:ascii="Calibri" w:hAnsi="Calibri" w:cs="Calibri"/>
                <w:sz w:val="22"/>
                <w:szCs w:val="22"/>
              </w:rPr>
              <w:t>Pagkatapos ng sesyon, ang mga mag-aaral ay inaasahang: naipakikita ang pagpapahalaga sa sarili sa pamamagitan ng wastong paggamit ng batayang impormasyon tungkol sa pamilya; napupunan ang simpleng pahayag tungkol sa pamilya; at nakapagpapakita ng tiwala at paggalang sa pagbabahagi.</w:t>
            </w:r>
          </w:p>
        </w:tc>
      </w:tr>
      <w:tr w:rsidR="00A86B6B" w:rsidRPr="00A86B6B" w14:paraId="0AA9BF4E" w14:textId="77777777" w:rsidTr="00A86B6B">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4DB20F0E" w14:textId="77777777" w:rsidR="00A86B6B" w:rsidRPr="00A86B6B" w:rsidRDefault="00A86B6B" w:rsidP="00A86B6B">
            <w:pPr>
              <w:widowControl w:val="0"/>
              <w:spacing w:after="0" w:line="240" w:lineRule="auto"/>
              <w:ind w:left="427" w:hanging="270"/>
              <w:rPr>
                <w:rFonts w:ascii="Calibri" w:eastAsia="Montserrat" w:hAnsi="Calibri" w:cs="Calibri"/>
                <w:b/>
                <w:bCs/>
                <w:color w:val="000000" w:themeColor="text1"/>
              </w:rPr>
            </w:pPr>
            <w:r w:rsidRPr="00A86B6B">
              <w:rPr>
                <w:rFonts w:ascii="Calibri" w:eastAsia="Montserrat" w:hAnsi="Calibri" w:cs="Calibri"/>
                <w:b/>
                <w:bCs/>
                <w:color w:val="000000" w:themeColor="text1"/>
              </w:rPr>
              <w:t>Learner Context</w:t>
            </w:r>
          </w:p>
          <w:p w14:paraId="42F865B3" w14:textId="77777777" w:rsidR="00A86B6B" w:rsidRPr="00A86B6B" w:rsidRDefault="00A86B6B" w:rsidP="00A86B6B">
            <w:pPr>
              <w:widowControl w:val="0"/>
              <w:spacing w:after="0" w:line="240" w:lineRule="auto"/>
              <w:ind w:left="427" w:hanging="270"/>
              <w:rPr>
                <w:rFonts w:ascii="Calibri" w:eastAsia="Montserrat" w:hAnsi="Calibri" w:cs="Calibri"/>
                <w:b/>
                <w:bCs/>
                <w:i/>
                <w:iCs/>
                <w:color w:val="000000" w:themeColor="text1"/>
                <w:u w:val="single"/>
              </w:rPr>
            </w:pPr>
            <w:r w:rsidRPr="00A86B6B">
              <w:rPr>
                <w:rFonts w:ascii="Calibri" w:eastAsia="Montserrat" w:hAnsi="Calibri" w:cs="Calibri"/>
                <w:i/>
                <w:iCs/>
                <w:color w:val="000000" w:themeColor="text1"/>
              </w:rPr>
              <w:t>/</w:t>
            </w:r>
            <w:r w:rsidRPr="00A86B6B">
              <w:rPr>
                <w:rFonts w:ascii="Calibri" w:eastAsia="Montserrat" w:hAnsi="Calibri" w:cs="Calibri"/>
                <w:i/>
                <w:iCs/>
                <w:color w:val="000000" w:themeColor="text1"/>
                <w:u w:val="single"/>
              </w:rPr>
              <w:t xml:space="preserve"> </w:t>
            </w:r>
            <w:r w:rsidRPr="00A86B6B">
              <w:rPr>
                <w:rStyle w:val="Strong"/>
                <w:rFonts w:ascii="Calibri" w:eastAsia="Times New Roman" w:hAnsi="Calibri" w:cs="Calibri"/>
                <w:b w:val="0"/>
                <w:bCs w:val="0"/>
                <w:i/>
                <w:iCs/>
                <w:color w:val="000000" w:themeColor="text1"/>
              </w:rPr>
              <w:t>Konteksto ng Mag-aaral</w:t>
            </w:r>
          </w:p>
          <w:p w14:paraId="351C9CAC" w14:textId="4E626728" w:rsidR="00A86B6B" w:rsidRPr="00A86B6B" w:rsidRDefault="00A86B6B" w:rsidP="00A86B6B">
            <w:pPr>
              <w:widowControl w:val="0"/>
              <w:spacing w:line="240" w:lineRule="auto"/>
              <w:ind w:left="427" w:hanging="270"/>
              <w:rPr>
                <w:rFonts w:ascii="Calibri" w:eastAsia="Montserrat" w:hAnsi="Calibri" w:cs="Calibri"/>
                <w:b/>
                <w:bCs/>
              </w:rPr>
            </w:pPr>
            <w:r w:rsidRPr="00A86B6B">
              <w:rPr>
                <w:rFonts w:ascii="Calibri" w:eastAsia="Montserrat" w:hAnsi="Calibri" w:cs="Calibri"/>
                <w:i/>
                <w:iCs/>
                <w:color w:val="000000" w:themeColor="text1"/>
              </w:rPr>
              <w:t>-</w:t>
            </w:r>
            <w:r w:rsidRPr="00A86B6B">
              <w:rPr>
                <w:rFonts w:ascii="Calibri" w:eastAsia="Montserrat" w:hAnsi="Calibri" w:cs="Calibri"/>
                <w:color w:val="000000" w:themeColor="text1"/>
              </w:rPr>
              <w:t xml:space="preserve"> </w:t>
            </w:r>
            <w:r w:rsidRPr="00A86B6B">
              <w:rPr>
                <w:rFonts w:ascii="Calibri" w:eastAsia="Montserrat" w:hAnsi="Calibri" w:cs="Calibri"/>
                <w:i/>
                <w:iCs/>
                <w:color w:val="000000" w:themeColor="text1"/>
              </w:rPr>
              <w:t>Write your observations of your learners, and how they have been performing or responding to learning experiences recently. Include strengths, interests, and possible barriers to learning.</w:t>
            </w:r>
          </w:p>
        </w:tc>
        <w:tc>
          <w:tcPr>
            <w:tcW w:w="0" w:type="auto"/>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61AED18B" w14:textId="77777777" w:rsidR="00A86B6B" w:rsidRPr="00A86B6B" w:rsidRDefault="00A86B6B" w:rsidP="00A86B6B">
            <w:pPr>
              <w:spacing w:after="0" w:line="240" w:lineRule="auto"/>
              <w:rPr>
                <w:rFonts w:ascii="Calibri" w:eastAsia="Times New Roman" w:hAnsi="Calibri" w:cs="Calibri"/>
                <w:sz w:val="22"/>
                <w:szCs w:val="22"/>
              </w:rPr>
            </w:pPr>
            <w:r w:rsidRPr="00A86B6B">
              <w:rPr>
                <w:rFonts w:ascii="Calibri" w:hAnsi="Calibri" w:cs="Calibri"/>
                <w:sz w:val="22"/>
                <w:szCs w:val="22"/>
              </w:rPr>
              <w:t>(Halimbawa lamang) Karamihan sa mga mag-aaral ay masiglang nakikilahok kapag may awit, laro, larawan, pagguhit, at pagbabahagi tungkol sa pamilya. Marami ang nakapagsasabi na ng pangalan ng ilang kasapi sa pamilya, ngunit may ilan pang nangangailangan ng gabay sa pagbanggit ng tirahan, wika, hanapbuhay, bilang ng miyembro, at iba pang impormasyon. May ilang nahihiyang magsalita tungkol sa pamilya, kaya mahalagang magbigay ng ligtas, magalang, at inklusibong paraan ng pagsagot tulad ng pagguhit, pagturo, pagsagot nang pares, o simpleng oral sharing.</w:t>
            </w:r>
          </w:p>
        </w:tc>
      </w:tr>
      <w:tr w:rsidR="00A86B6B" w:rsidRPr="00A86B6B" w14:paraId="4BD0D59B" w14:textId="77777777" w:rsidTr="00A86B6B">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301C4F49" w14:textId="77777777" w:rsidR="00A86B6B" w:rsidRPr="00A86B6B" w:rsidRDefault="00A86B6B" w:rsidP="00A86B6B">
            <w:pPr>
              <w:pStyle w:val="Heading2"/>
              <w:ind w:left="427" w:hanging="270"/>
              <w:rPr>
                <w:rFonts w:ascii="Calibri" w:eastAsia="Times New Roman" w:hAnsi="Calibri" w:cs="Calibri"/>
                <w:color w:val="000000" w:themeColor="text1"/>
                <w:sz w:val="24"/>
                <w:szCs w:val="24"/>
              </w:rPr>
            </w:pPr>
            <w:r w:rsidRPr="00A86B6B">
              <w:rPr>
                <w:rFonts w:ascii="Calibri" w:eastAsia="Times New Roman" w:hAnsi="Calibri" w:cs="Calibri"/>
                <w:color w:val="000000" w:themeColor="text1"/>
                <w:sz w:val="24"/>
                <w:szCs w:val="24"/>
              </w:rPr>
              <w:t>Learning Experience</w:t>
            </w:r>
          </w:p>
          <w:p w14:paraId="68A0F38C" w14:textId="491A709F" w:rsidR="00A86B6B" w:rsidRPr="00A86B6B" w:rsidRDefault="00A86B6B" w:rsidP="00A86B6B">
            <w:pPr>
              <w:pStyle w:val="Heading2"/>
              <w:ind w:left="427" w:hanging="270"/>
              <w:rPr>
                <w:rFonts w:ascii="Calibri" w:eastAsia="Times New Roman" w:hAnsi="Calibri" w:cs="Calibri"/>
                <w:sz w:val="24"/>
                <w:szCs w:val="24"/>
              </w:rPr>
            </w:pPr>
            <w:r w:rsidRPr="00A86B6B">
              <w:rPr>
                <w:rFonts w:ascii="Calibri" w:eastAsia="Times New Roman" w:hAnsi="Calibri" w:cs="Calibri"/>
                <w:b w:val="0"/>
                <w:bCs w:val="0"/>
                <w:i/>
                <w:iCs/>
                <w:color w:val="000000" w:themeColor="text1"/>
                <w:sz w:val="24"/>
                <w:szCs w:val="24"/>
              </w:rPr>
              <w:t>/ Karanasan sa Pagkatuto</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3DE8CEA" w14:textId="77777777" w:rsidR="00A86B6B" w:rsidRPr="00A86B6B" w:rsidRDefault="00A86B6B" w:rsidP="00A86B6B">
            <w:pPr>
              <w:spacing w:after="0" w:line="240" w:lineRule="auto"/>
              <w:rPr>
                <w:rFonts w:ascii="Calibri" w:eastAsia="Times New Roman" w:hAnsi="Calibri" w:cs="Calibri"/>
                <w:sz w:val="22"/>
                <w:szCs w:val="22"/>
              </w:rPr>
            </w:pPr>
            <w:r w:rsidRPr="00A86B6B">
              <w:rPr>
                <w:rFonts w:ascii="Calibri" w:hAnsi="Calibri" w:cs="Calibri"/>
                <w:sz w:val="22"/>
                <w:szCs w:val="22"/>
              </w:rPr>
              <w:t>Ang karanasan sa pagkatuto ay idinisenyo bilang isang maingat na paglalakbay mula sa pag-alala sa dating kaalaman, pag-unawa sa mahahalagang salita, pakikinig sa tula o kuwento tungkol sa pamilya, pagtalakay sa batayang impormasyon, pagsasanay sa pares o pangkat, at pagpapahayag ng natutuhan sa pamamagitan ng pasalita, pagguhit, pagpuno ng impormasyon, o graphic organizer. Layon nitong malinang ang kamalayan sa sariling pagkakakilanlan at pagpapahalaga sa sarili.</w:t>
            </w:r>
          </w:p>
        </w:tc>
      </w:tr>
      <w:tr w:rsidR="00A86B6B" w:rsidRPr="00A86B6B" w14:paraId="7349D642" w14:textId="77777777" w:rsidTr="00A86B6B">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165F5A15" w14:textId="77777777" w:rsidR="00A86B6B" w:rsidRPr="00A86B6B" w:rsidRDefault="00A86B6B" w:rsidP="00A86B6B">
            <w:pPr>
              <w:widowControl w:val="0"/>
              <w:spacing w:after="0" w:line="240" w:lineRule="auto"/>
              <w:ind w:left="427" w:hanging="270"/>
              <w:rPr>
                <w:rFonts w:ascii="Calibri" w:eastAsia="Montserrat" w:hAnsi="Calibri" w:cs="Calibri"/>
                <w:b/>
                <w:bCs/>
                <w:color w:val="000000" w:themeColor="text1"/>
              </w:rPr>
            </w:pPr>
            <w:r w:rsidRPr="00A86B6B">
              <w:rPr>
                <w:rFonts w:ascii="Calibri" w:eastAsia="Montserrat" w:hAnsi="Calibri" w:cs="Calibri"/>
                <w:b/>
                <w:bCs/>
                <w:color w:val="000000" w:themeColor="text1"/>
              </w:rPr>
              <w:lastRenderedPageBreak/>
              <w:t>Pre-Lesson</w:t>
            </w:r>
          </w:p>
          <w:p w14:paraId="630F94B2" w14:textId="77777777" w:rsidR="00A86B6B" w:rsidRPr="00A86B6B" w:rsidRDefault="00A86B6B" w:rsidP="00A86B6B">
            <w:pPr>
              <w:widowControl w:val="0"/>
              <w:spacing w:after="0" w:line="240" w:lineRule="auto"/>
              <w:ind w:left="427" w:hanging="270"/>
              <w:rPr>
                <w:rFonts w:ascii="Calibri" w:eastAsia="Montserrat" w:hAnsi="Calibri" w:cs="Calibri"/>
                <w:b/>
                <w:bCs/>
                <w:i/>
                <w:iCs/>
                <w:color w:val="000000" w:themeColor="text1"/>
              </w:rPr>
            </w:pPr>
            <w:r w:rsidRPr="00A86B6B">
              <w:rPr>
                <w:rFonts w:ascii="Calibri" w:eastAsia="Montserrat" w:hAnsi="Calibri" w:cs="Calibri"/>
                <w:i/>
                <w:iCs/>
                <w:color w:val="000000" w:themeColor="text1"/>
              </w:rPr>
              <w:t xml:space="preserve">/ </w:t>
            </w:r>
            <w:r w:rsidRPr="00A86B6B">
              <w:rPr>
                <w:rStyle w:val="Strong"/>
                <w:rFonts w:ascii="Calibri" w:eastAsia="Times New Roman" w:hAnsi="Calibri" w:cs="Calibri"/>
                <w:b w:val="0"/>
                <w:bCs w:val="0"/>
                <w:i/>
                <w:iCs/>
                <w:color w:val="000000" w:themeColor="text1"/>
              </w:rPr>
              <w:t>Bago ang Aralin</w:t>
            </w:r>
          </w:p>
          <w:p w14:paraId="48A2EF28" w14:textId="67C84BED" w:rsidR="00A86B6B" w:rsidRPr="00A86B6B" w:rsidRDefault="00A86B6B" w:rsidP="00A86B6B">
            <w:pPr>
              <w:widowControl w:val="0"/>
              <w:spacing w:line="240" w:lineRule="auto"/>
              <w:ind w:left="427" w:hanging="270"/>
              <w:rPr>
                <w:rFonts w:ascii="Calibri" w:eastAsia="Montserrat" w:hAnsi="Calibri" w:cs="Calibri"/>
                <w:b/>
                <w:bCs/>
              </w:rPr>
            </w:pPr>
            <w:r w:rsidRPr="00A86B6B">
              <w:rPr>
                <w:rFonts w:ascii="Calibri" w:eastAsia="Montserrat" w:hAnsi="Calibri" w:cs="Calibri"/>
                <w:i/>
                <w:iCs/>
                <w:color w:val="000000" w:themeColor="text1"/>
              </w:rPr>
              <w:t>-</w:t>
            </w:r>
            <w:r w:rsidRPr="00A86B6B">
              <w:rPr>
                <w:rFonts w:ascii="Calibri" w:eastAsia="Montserrat" w:hAnsi="Calibri" w:cs="Calibri"/>
                <w:color w:val="000000" w:themeColor="text1"/>
              </w:rPr>
              <w:t xml:space="preserve"> </w:t>
            </w:r>
            <w:r w:rsidRPr="00A86B6B">
              <w:rPr>
                <w:rFonts w:ascii="Calibri" w:eastAsia="Montserrat" w:hAnsi="Calibri" w:cs="Calibri"/>
                <w:i/>
                <w:iCs/>
                <w:color w:val="000000" w:themeColor="text1"/>
              </w:rPr>
              <w:t>Describe how you will help the learners get ready for the lesson.</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72F5DCA" w14:textId="77777777" w:rsidR="00A86B6B" w:rsidRPr="00A86B6B" w:rsidRDefault="00A86B6B" w:rsidP="00A86B6B">
            <w:pPr>
              <w:spacing w:after="0" w:line="240" w:lineRule="auto"/>
              <w:rPr>
                <w:rFonts w:ascii="Calibri" w:eastAsia="Times New Roman" w:hAnsi="Calibri" w:cs="Calibri"/>
                <w:sz w:val="22"/>
                <w:szCs w:val="22"/>
              </w:rPr>
            </w:pPr>
            <w:r w:rsidRPr="00A86B6B">
              <w:rPr>
                <w:rFonts w:ascii="Calibri" w:hAnsi="Calibri" w:cs="Calibri"/>
                <w:sz w:val="22"/>
                <w:szCs w:val="22"/>
              </w:rPr>
              <w:t>Simulan sa panalangin, pagbati, at awit na 'Kung Ikaw Ay Masaya.' Ipagalaw o ipakita ng mga mag-aaral ang kanilang nararamdaman. Pagkatapos, ipasa ang bola habang umaawit; kapag tumigil ang awit, sasagot ang batang may hawak ng bola sa simpleng tanong tulad ng: Sino ang kasama mo sa bahay? Ano ang tawag mo sa kanila? Iugnay ang sagot sa aralin tungkol sa sariling pamilya.</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F2DB0A0" w14:textId="77777777" w:rsidR="00A86B6B" w:rsidRPr="00A86B6B" w:rsidRDefault="00A86B6B" w:rsidP="00A86B6B">
            <w:pPr>
              <w:spacing w:after="0" w:line="240" w:lineRule="auto"/>
              <w:rPr>
                <w:rFonts w:ascii="Calibri" w:eastAsia="Times New Roman" w:hAnsi="Calibri" w:cs="Calibri"/>
                <w:sz w:val="22"/>
                <w:szCs w:val="22"/>
              </w:rPr>
            </w:pPr>
            <w:r w:rsidRPr="00A86B6B">
              <w:rPr>
                <w:rFonts w:ascii="Calibri" w:hAnsi="Calibri" w:cs="Calibri"/>
                <w:sz w:val="22"/>
                <w:szCs w:val="22"/>
              </w:rPr>
              <w:t>Simulan sa panalangin, pagbati, at maikling awit. Balikan ang mga salitang pamilya, kasapi, tirahan, at wika. Gamitin ang larong 'Roll the Dice' o katulad na gawain: bawat bilang ay katumbas ng tanong tungkol sa pamilya. Ipaalala ang pamantayan sa pakikinig at pagsagot nang magalang.</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6DDC456" w14:textId="77777777" w:rsidR="00A86B6B" w:rsidRPr="00A86B6B" w:rsidRDefault="00A86B6B" w:rsidP="00A86B6B">
            <w:pPr>
              <w:spacing w:after="0" w:line="240" w:lineRule="auto"/>
              <w:rPr>
                <w:rFonts w:ascii="Calibri" w:eastAsia="Times New Roman" w:hAnsi="Calibri" w:cs="Calibri"/>
                <w:sz w:val="22"/>
                <w:szCs w:val="22"/>
              </w:rPr>
            </w:pPr>
            <w:r w:rsidRPr="00A86B6B">
              <w:rPr>
                <w:rFonts w:ascii="Calibri" w:hAnsi="Calibri" w:cs="Calibri"/>
                <w:sz w:val="22"/>
                <w:szCs w:val="22"/>
              </w:rPr>
              <w:t>Simulan sa panalangin, pagbati, at awit. Balikan ang mga batayang impormasyon na natalakay sa unang dalawang sesyon. Ilahad ang maikling kuwentong 'Pamilya Maligaya' o larawang nagpapakita ng pamilya. Itanong: Ano-anong impormasyon tungkol sa pamilya ang maririnig o makikita natin?</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4C20BC2" w14:textId="77777777" w:rsidR="00A86B6B" w:rsidRPr="00A86B6B" w:rsidRDefault="00A86B6B" w:rsidP="00A86B6B">
            <w:pPr>
              <w:spacing w:after="0" w:line="240" w:lineRule="auto"/>
              <w:rPr>
                <w:rFonts w:ascii="Calibri" w:eastAsia="Times New Roman" w:hAnsi="Calibri" w:cs="Calibri"/>
                <w:sz w:val="22"/>
                <w:szCs w:val="22"/>
              </w:rPr>
            </w:pPr>
            <w:r w:rsidRPr="00A86B6B">
              <w:rPr>
                <w:rFonts w:ascii="Calibri" w:hAnsi="Calibri" w:cs="Calibri"/>
                <w:sz w:val="22"/>
                <w:szCs w:val="22"/>
              </w:rPr>
              <w:t>Simulan sa panalangin at pagbati. Palakpakan ang mga mag-aaral bilang pagkilala sa kanilang natutuhan. Magkaroon ng maikling larong palabunutan: bubunot ang mag-aaral ng salita gaya ng wika, tirahan, pamilya, o hanapbuhay at sasabihin kung ano ang naaalala niya tungkol dito.</w:t>
            </w:r>
          </w:p>
        </w:tc>
      </w:tr>
      <w:tr w:rsidR="00A86B6B" w:rsidRPr="00A86B6B" w14:paraId="6F61D833" w14:textId="77777777" w:rsidTr="00A86B6B">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0A15A615" w14:textId="77777777" w:rsidR="00A86B6B" w:rsidRPr="00A86B6B" w:rsidRDefault="00A86B6B" w:rsidP="00A86B6B">
            <w:pPr>
              <w:widowControl w:val="0"/>
              <w:spacing w:after="0" w:line="240" w:lineRule="auto"/>
              <w:ind w:left="427" w:hanging="270"/>
              <w:rPr>
                <w:rFonts w:ascii="Calibri" w:eastAsia="Montserrat" w:hAnsi="Calibri" w:cs="Calibri"/>
                <w:b/>
                <w:bCs/>
                <w:color w:val="000000" w:themeColor="text1"/>
              </w:rPr>
            </w:pPr>
            <w:r w:rsidRPr="00A86B6B">
              <w:rPr>
                <w:rFonts w:ascii="Calibri" w:eastAsia="Montserrat" w:hAnsi="Calibri" w:cs="Calibri"/>
                <w:b/>
                <w:bCs/>
                <w:color w:val="000000" w:themeColor="text1"/>
                <w:u w:val="single"/>
              </w:rPr>
              <w:t>Flow</w:t>
            </w:r>
          </w:p>
          <w:p w14:paraId="7B912514" w14:textId="77777777" w:rsidR="00A86B6B" w:rsidRPr="00A86B6B" w:rsidRDefault="00A86B6B" w:rsidP="00A86B6B">
            <w:pPr>
              <w:widowControl w:val="0"/>
              <w:spacing w:after="0" w:line="240" w:lineRule="auto"/>
              <w:ind w:left="427" w:hanging="270"/>
              <w:rPr>
                <w:rFonts w:ascii="Calibri" w:eastAsia="Montserrat" w:hAnsi="Calibri" w:cs="Calibri"/>
                <w:b/>
                <w:bCs/>
                <w:i/>
                <w:iCs/>
                <w:color w:val="000000" w:themeColor="text1"/>
              </w:rPr>
            </w:pPr>
            <w:r w:rsidRPr="00A86B6B">
              <w:rPr>
                <w:rFonts w:ascii="Calibri" w:eastAsia="Montserrat" w:hAnsi="Calibri" w:cs="Calibri"/>
                <w:i/>
                <w:iCs/>
                <w:color w:val="000000" w:themeColor="text1"/>
              </w:rPr>
              <w:t>/</w:t>
            </w:r>
            <w:r w:rsidRPr="00A86B6B">
              <w:rPr>
                <w:rFonts w:ascii="Calibri" w:eastAsia="Montserrat" w:hAnsi="Calibri" w:cs="Calibri"/>
                <w:b/>
                <w:bCs/>
                <w:i/>
                <w:iCs/>
                <w:color w:val="000000" w:themeColor="text1"/>
              </w:rPr>
              <w:t xml:space="preserve"> </w:t>
            </w:r>
            <w:r w:rsidRPr="00A86B6B">
              <w:rPr>
                <w:rStyle w:val="Strong"/>
                <w:rFonts w:ascii="Calibri" w:eastAsia="Times New Roman" w:hAnsi="Calibri" w:cs="Calibri"/>
                <w:b w:val="0"/>
                <w:bCs w:val="0"/>
                <w:i/>
                <w:iCs/>
                <w:color w:val="000000" w:themeColor="text1"/>
              </w:rPr>
              <w:t>Daloy ng Aralin</w:t>
            </w:r>
          </w:p>
          <w:p w14:paraId="0A486BFA" w14:textId="77777777" w:rsidR="00A86B6B" w:rsidRPr="00A86B6B" w:rsidRDefault="00A86B6B" w:rsidP="00A86B6B">
            <w:pPr>
              <w:widowControl w:val="0"/>
              <w:spacing w:after="0" w:line="240" w:lineRule="auto"/>
              <w:ind w:left="427" w:hanging="270"/>
              <w:rPr>
                <w:rFonts w:ascii="Calibri" w:eastAsia="Montserrat" w:hAnsi="Calibri" w:cs="Calibri"/>
                <w:i/>
                <w:iCs/>
                <w:color w:val="000000" w:themeColor="text1"/>
              </w:rPr>
            </w:pPr>
            <w:r w:rsidRPr="00A86B6B">
              <w:rPr>
                <w:rFonts w:ascii="Calibri" w:eastAsia="Montserrat" w:hAnsi="Calibri" w:cs="Calibri"/>
                <w:i/>
                <w:iCs/>
                <w:color w:val="000000" w:themeColor="text1"/>
              </w:rPr>
              <w:t>-</w:t>
            </w:r>
            <w:r w:rsidRPr="00A86B6B">
              <w:rPr>
                <w:rFonts w:ascii="Calibri" w:eastAsia="Montserrat" w:hAnsi="Calibri" w:cs="Calibri"/>
                <w:color w:val="000000" w:themeColor="text1"/>
              </w:rPr>
              <w:t xml:space="preserve"> </w:t>
            </w:r>
            <w:r w:rsidRPr="00A86B6B">
              <w:rPr>
                <w:rFonts w:ascii="Calibri" w:eastAsia="Montserrat" w:hAnsi="Calibri" w:cs="Calibri"/>
                <w:i/>
                <w:iCs/>
                <w:color w:val="000000" w:themeColor="text1"/>
              </w:rPr>
              <w:t>Describe the activities that you can implement in 1 or more sessions to meet the learning objectives.</w:t>
            </w:r>
          </w:p>
          <w:p w14:paraId="1763051A" w14:textId="77777777" w:rsidR="00A86B6B" w:rsidRPr="00A86B6B" w:rsidRDefault="00A86B6B" w:rsidP="00A86B6B">
            <w:pPr>
              <w:widowControl w:val="0"/>
              <w:spacing w:after="0" w:line="240" w:lineRule="auto"/>
              <w:ind w:left="427" w:hanging="270"/>
              <w:rPr>
                <w:rFonts w:ascii="Calibri" w:eastAsia="Montserrat" w:hAnsi="Calibri" w:cs="Calibri"/>
                <w:i/>
                <w:iCs/>
                <w:color w:val="000000" w:themeColor="text1"/>
              </w:rPr>
            </w:pPr>
            <w:r w:rsidRPr="00A86B6B">
              <w:rPr>
                <w:rFonts w:ascii="Calibri" w:eastAsia="Montserrat" w:hAnsi="Calibri" w:cs="Calibri"/>
                <w:i/>
                <w:iCs/>
                <w:color w:val="000000" w:themeColor="text1"/>
              </w:rPr>
              <w:t>Apply the Learning Design Principles by thinking about how to:</w:t>
            </w:r>
          </w:p>
          <w:p w14:paraId="4CC78186" w14:textId="77777777" w:rsidR="00A86B6B" w:rsidRPr="00A86B6B" w:rsidRDefault="00A86B6B" w:rsidP="00A86B6B">
            <w:pPr>
              <w:widowControl w:val="0"/>
              <w:spacing w:after="0" w:line="240" w:lineRule="auto"/>
              <w:ind w:left="427" w:hanging="270"/>
              <w:rPr>
                <w:rFonts w:ascii="Calibri" w:eastAsia="Montserrat" w:hAnsi="Calibri" w:cs="Calibri"/>
                <w:i/>
                <w:iCs/>
                <w:color w:val="000000" w:themeColor="text1"/>
              </w:rPr>
            </w:pPr>
            <w:r w:rsidRPr="00A86B6B">
              <w:rPr>
                <w:rFonts w:ascii="Calibri" w:eastAsia="Montserrat" w:hAnsi="Calibri" w:cs="Calibri"/>
                <w:i/>
                <w:iCs/>
                <w:color w:val="000000" w:themeColor="text1"/>
              </w:rPr>
              <w:t>- make the objectives clear for the learners</w:t>
            </w:r>
          </w:p>
          <w:p w14:paraId="1CC0CBAC" w14:textId="77777777" w:rsidR="00A86B6B" w:rsidRPr="00A86B6B" w:rsidRDefault="00A86B6B" w:rsidP="00A86B6B">
            <w:pPr>
              <w:widowControl w:val="0"/>
              <w:spacing w:after="0" w:line="240" w:lineRule="auto"/>
              <w:ind w:left="427" w:hanging="270"/>
              <w:rPr>
                <w:rFonts w:ascii="Calibri" w:eastAsia="Montserrat" w:hAnsi="Calibri" w:cs="Calibri"/>
                <w:i/>
                <w:iCs/>
                <w:color w:val="000000" w:themeColor="text1"/>
              </w:rPr>
            </w:pPr>
            <w:r w:rsidRPr="00A86B6B">
              <w:rPr>
                <w:rFonts w:ascii="Calibri" w:eastAsia="Montserrat" w:hAnsi="Calibri" w:cs="Calibri"/>
                <w:i/>
                <w:iCs/>
                <w:color w:val="000000" w:themeColor="text1"/>
              </w:rPr>
              <w:t>- guide learners before letting them try the task on their own</w:t>
            </w:r>
          </w:p>
          <w:p w14:paraId="2B523EBB" w14:textId="77777777" w:rsidR="00A86B6B" w:rsidRPr="00A86B6B" w:rsidRDefault="00A86B6B" w:rsidP="00A86B6B">
            <w:pPr>
              <w:widowControl w:val="0"/>
              <w:spacing w:after="0" w:line="240" w:lineRule="auto"/>
              <w:ind w:left="427" w:hanging="270"/>
              <w:rPr>
                <w:rFonts w:ascii="Calibri" w:eastAsia="Montserrat" w:hAnsi="Calibri" w:cs="Calibri"/>
                <w:i/>
                <w:iCs/>
                <w:color w:val="000000" w:themeColor="text1"/>
              </w:rPr>
            </w:pPr>
            <w:r w:rsidRPr="00A86B6B">
              <w:rPr>
                <w:rFonts w:ascii="Calibri" w:eastAsia="Montserrat" w:hAnsi="Calibri" w:cs="Calibri"/>
                <w:i/>
                <w:iCs/>
                <w:color w:val="000000" w:themeColor="text1"/>
              </w:rPr>
              <w:t xml:space="preserve">- check the state of the learners’ well-being, </w:t>
            </w:r>
            <w:r w:rsidRPr="00A86B6B">
              <w:rPr>
                <w:rFonts w:ascii="Calibri" w:eastAsia="Montserrat" w:hAnsi="Calibri" w:cs="Calibri"/>
                <w:i/>
                <w:iCs/>
                <w:color w:val="000000" w:themeColor="text1"/>
              </w:rPr>
              <w:lastRenderedPageBreak/>
              <w:t>understanding, and mastery over the lesson</w:t>
            </w:r>
          </w:p>
          <w:p w14:paraId="0D3D5D16" w14:textId="77777777" w:rsidR="00A86B6B" w:rsidRPr="00A86B6B" w:rsidRDefault="00A86B6B" w:rsidP="00A86B6B">
            <w:pPr>
              <w:widowControl w:val="0"/>
              <w:spacing w:after="0" w:line="240" w:lineRule="auto"/>
              <w:ind w:left="427" w:hanging="270"/>
              <w:rPr>
                <w:rFonts w:ascii="Calibri" w:eastAsia="Montserrat" w:hAnsi="Calibri" w:cs="Calibri"/>
                <w:i/>
                <w:iCs/>
                <w:color w:val="000000" w:themeColor="text1"/>
              </w:rPr>
            </w:pPr>
            <w:r w:rsidRPr="00A86B6B">
              <w:rPr>
                <w:rFonts w:ascii="Calibri" w:eastAsia="Montserrat" w:hAnsi="Calibri" w:cs="Calibri"/>
                <w:i/>
                <w:iCs/>
                <w:color w:val="000000" w:themeColor="text1"/>
              </w:rPr>
              <w:t>- connect today's new concepts to past competencies</w:t>
            </w:r>
          </w:p>
          <w:p w14:paraId="0628BD9B" w14:textId="77777777" w:rsidR="00A86B6B" w:rsidRPr="00A86B6B" w:rsidRDefault="00A86B6B" w:rsidP="00A86B6B">
            <w:pPr>
              <w:widowControl w:val="0"/>
              <w:spacing w:after="0" w:line="240" w:lineRule="auto"/>
              <w:ind w:left="427" w:hanging="270"/>
              <w:rPr>
                <w:rFonts w:ascii="Calibri" w:eastAsia="Montserrat" w:hAnsi="Calibri" w:cs="Calibri"/>
                <w:i/>
                <w:iCs/>
                <w:color w:val="000000" w:themeColor="text1"/>
              </w:rPr>
            </w:pPr>
            <w:r w:rsidRPr="00A86B6B">
              <w:rPr>
                <w:rFonts w:ascii="Calibri" w:eastAsia="Montserrat" w:hAnsi="Calibri" w:cs="Calibri"/>
                <w:i/>
                <w:iCs/>
                <w:color w:val="000000" w:themeColor="text1"/>
              </w:rPr>
              <w:t>- encourage collaboration among learners</w:t>
            </w:r>
          </w:p>
          <w:p w14:paraId="63FEA804" w14:textId="77777777" w:rsidR="00A86B6B" w:rsidRPr="00A86B6B" w:rsidRDefault="00A86B6B" w:rsidP="00A86B6B">
            <w:pPr>
              <w:widowControl w:val="0"/>
              <w:spacing w:after="0" w:line="240" w:lineRule="auto"/>
              <w:ind w:left="427" w:hanging="270"/>
              <w:rPr>
                <w:rFonts w:ascii="Calibri" w:eastAsia="Montserrat" w:hAnsi="Calibri" w:cs="Calibri"/>
                <w:i/>
                <w:iCs/>
                <w:color w:val="000000" w:themeColor="text1"/>
              </w:rPr>
            </w:pPr>
            <w:r w:rsidRPr="00A86B6B">
              <w:rPr>
                <w:rFonts w:ascii="Calibri" w:eastAsia="Montserrat" w:hAnsi="Calibri" w:cs="Calibri"/>
                <w:i/>
                <w:iCs/>
                <w:color w:val="000000" w:themeColor="text1"/>
              </w:rPr>
              <w:t>- invite learners to reflect on why this matters to them</w:t>
            </w:r>
          </w:p>
          <w:p w14:paraId="60B4C090" w14:textId="3B8090F2" w:rsidR="00A86B6B" w:rsidRPr="00A86B6B" w:rsidRDefault="00A86B6B" w:rsidP="00A86B6B">
            <w:pPr>
              <w:widowControl w:val="0"/>
              <w:spacing w:line="240" w:lineRule="auto"/>
              <w:ind w:left="427" w:hanging="270"/>
              <w:rPr>
                <w:rFonts w:ascii="Calibri" w:eastAsia="Montserrat" w:hAnsi="Calibri" w:cs="Calibri"/>
                <w:b/>
                <w:bCs/>
                <w:u w:val="single"/>
              </w:rPr>
            </w:pPr>
            <w:r w:rsidRPr="00A86B6B">
              <w:rPr>
                <w:rFonts w:ascii="Calibri" w:eastAsia="Montserrat" w:hAnsi="Calibri" w:cs="Calibri"/>
                <w:i/>
                <w:iCs/>
                <w:color w:val="000000" w:themeColor="text1"/>
              </w:rPr>
              <w:t>- ensure inclusion for learners’ varied abilities, learning styles, and contexts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4479220" w14:textId="77777777" w:rsidR="00A86B6B" w:rsidRPr="00A86B6B" w:rsidRDefault="00A86B6B" w:rsidP="00A86B6B">
            <w:pPr>
              <w:spacing w:after="0" w:line="240" w:lineRule="auto"/>
              <w:rPr>
                <w:rFonts w:ascii="Calibri" w:eastAsia="Times New Roman" w:hAnsi="Calibri" w:cs="Calibri"/>
                <w:sz w:val="22"/>
                <w:szCs w:val="22"/>
              </w:rPr>
            </w:pPr>
            <w:r w:rsidRPr="00A86B6B">
              <w:rPr>
                <w:rFonts w:ascii="Calibri" w:hAnsi="Calibri" w:cs="Calibri"/>
                <w:sz w:val="22"/>
                <w:szCs w:val="22"/>
              </w:rPr>
              <w:lastRenderedPageBreak/>
              <w:t>1. Ilahad ang layunin: matutukoy ang mga batayang impormasyon tungkol sa sariling pamilya at mauunawaan kung bakit mahalaga ang mga ito.</w:t>
            </w:r>
          </w:p>
          <w:p w14:paraId="08BDBDA1" w14:textId="77777777" w:rsidR="00A86B6B" w:rsidRPr="00A86B6B" w:rsidRDefault="00A86B6B" w:rsidP="00A86B6B">
            <w:pPr>
              <w:spacing w:after="0" w:line="240" w:lineRule="auto"/>
              <w:rPr>
                <w:rFonts w:ascii="Calibri" w:hAnsi="Calibri" w:cs="Calibri"/>
                <w:sz w:val="22"/>
                <w:szCs w:val="22"/>
              </w:rPr>
            </w:pPr>
            <w:r w:rsidRPr="00A86B6B">
              <w:rPr>
                <w:rFonts w:ascii="Calibri" w:hAnsi="Calibri" w:cs="Calibri"/>
                <w:sz w:val="22"/>
                <w:szCs w:val="22"/>
              </w:rPr>
              <w:t>2. Ipakita ang larawan ng masayang pamilya. Itanong: Ano ang ipinahahayag ng larawan? Sino-sino ang maaaring bahagi ng pamilya?</w:t>
            </w:r>
          </w:p>
          <w:p w14:paraId="72208175" w14:textId="77777777" w:rsidR="00A86B6B" w:rsidRPr="00A86B6B" w:rsidRDefault="00A86B6B" w:rsidP="00A86B6B">
            <w:pPr>
              <w:spacing w:after="0" w:line="240" w:lineRule="auto"/>
              <w:rPr>
                <w:rFonts w:ascii="Calibri" w:hAnsi="Calibri" w:cs="Calibri"/>
                <w:sz w:val="22"/>
                <w:szCs w:val="22"/>
              </w:rPr>
            </w:pPr>
            <w:r w:rsidRPr="00A86B6B">
              <w:rPr>
                <w:rFonts w:ascii="Calibri" w:hAnsi="Calibri" w:cs="Calibri"/>
                <w:sz w:val="22"/>
                <w:szCs w:val="22"/>
              </w:rPr>
              <w:t xml:space="preserve">3. Magpaskil ng meta cards ng mahahalagang salita: pamilya, pangalan ng magulang o tagapangalaga, bilang ng miyembro, </w:t>
            </w:r>
            <w:r w:rsidRPr="00A86B6B">
              <w:rPr>
                <w:rFonts w:ascii="Calibri" w:hAnsi="Calibri" w:cs="Calibri"/>
                <w:sz w:val="22"/>
                <w:szCs w:val="22"/>
              </w:rPr>
              <w:lastRenderedPageBreak/>
              <w:t>pangalan ng kapatid o kasama sa tahanan, tirahan, at wika. Ipabasa at ipaulit ang salita.</w:t>
            </w:r>
          </w:p>
          <w:p w14:paraId="641359A4" w14:textId="77777777" w:rsidR="00A86B6B" w:rsidRPr="00A86B6B" w:rsidRDefault="00A86B6B" w:rsidP="00A86B6B">
            <w:pPr>
              <w:spacing w:after="0" w:line="240" w:lineRule="auto"/>
              <w:rPr>
                <w:rFonts w:ascii="Calibri" w:hAnsi="Calibri" w:cs="Calibri"/>
                <w:sz w:val="22"/>
                <w:szCs w:val="22"/>
              </w:rPr>
            </w:pPr>
            <w:r w:rsidRPr="00A86B6B">
              <w:rPr>
                <w:rFonts w:ascii="Calibri" w:hAnsi="Calibri" w:cs="Calibri"/>
                <w:sz w:val="22"/>
                <w:szCs w:val="22"/>
              </w:rPr>
              <w:t>4. Ipaliwanag sa payak na paraan ang bawat salita. Halimbawa, ang pamilya ay pangunahing pangkat na nagmamahalan at nagtutulungan; ang tirahan ay lugar kung saan nakatira; ang wika ay salitang ginagamit sa pakikipag-usap.</w:t>
            </w:r>
          </w:p>
          <w:p w14:paraId="5562D765" w14:textId="77777777" w:rsidR="00A86B6B" w:rsidRPr="00A86B6B" w:rsidRDefault="00A86B6B" w:rsidP="00A86B6B">
            <w:pPr>
              <w:spacing w:after="0" w:line="240" w:lineRule="auto"/>
              <w:rPr>
                <w:rFonts w:ascii="Calibri" w:hAnsi="Calibri" w:cs="Calibri"/>
                <w:sz w:val="22"/>
                <w:szCs w:val="22"/>
              </w:rPr>
            </w:pPr>
            <w:r w:rsidRPr="00A86B6B">
              <w:rPr>
                <w:rFonts w:ascii="Calibri" w:hAnsi="Calibri" w:cs="Calibri"/>
                <w:sz w:val="22"/>
                <w:szCs w:val="22"/>
              </w:rPr>
              <w:t>5. Basahin ang tulang 'Ang Aking Pamilya' o katulad na tula. Gabayan ang mga mag-aaral sa pakikinig at pagsagot sa tanong: Ano ang mensahe ng tula? Ano ang damdaming ipinakita?</w:t>
            </w:r>
          </w:p>
          <w:p w14:paraId="4BEE3055" w14:textId="77777777" w:rsidR="00A86B6B" w:rsidRPr="00A86B6B" w:rsidRDefault="00A86B6B" w:rsidP="00A86B6B">
            <w:pPr>
              <w:spacing w:after="0" w:line="240" w:lineRule="auto"/>
              <w:rPr>
                <w:rFonts w:ascii="Calibri" w:hAnsi="Calibri" w:cs="Calibri"/>
                <w:sz w:val="22"/>
                <w:szCs w:val="22"/>
              </w:rPr>
            </w:pPr>
            <w:r w:rsidRPr="00A86B6B">
              <w:rPr>
                <w:rFonts w:ascii="Calibri" w:hAnsi="Calibri" w:cs="Calibri"/>
                <w:sz w:val="22"/>
                <w:szCs w:val="22"/>
              </w:rPr>
              <w:t>6. Magkaroon ng dyad o pares na pag-uusap. Sasagutin ng pares ang tanong: Ano ang isang impormasyon tungkol sa iyong pamilya na kaya mong ibahagi?</w:t>
            </w:r>
          </w:p>
          <w:p w14:paraId="0BC10346" w14:textId="77777777" w:rsidR="00A86B6B" w:rsidRPr="00A86B6B" w:rsidRDefault="00A86B6B" w:rsidP="00A86B6B">
            <w:pPr>
              <w:spacing w:after="0" w:line="240" w:lineRule="auto"/>
              <w:rPr>
                <w:rFonts w:ascii="Calibri" w:hAnsi="Calibri" w:cs="Calibri"/>
                <w:sz w:val="22"/>
                <w:szCs w:val="22"/>
              </w:rPr>
            </w:pPr>
            <w:r w:rsidRPr="00A86B6B">
              <w:rPr>
                <w:rFonts w:ascii="Calibri" w:hAnsi="Calibri" w:cs="Calibri"/>
                <w:sz w:val="22"/>
                <w:szCs w:val="22"/>
              </w:rPr>
              <w:t>7. Ipaalala na hindi kailangang ibahagi ang pribadong detalye kung hindi komportable ang mag-aaral; maaaring gumamit ng pangkalahatang sagot.</w:t>
            </w:r>
          </w:p>
          <w:p w14:paraId="06A75878" w14:textId="77777777" w:rsidR="00A86B6B" w:rsidRPr="00A86B6B" w:rsidRDefault="00A86B6B" w:rsidP="00A86B6B">
            <w:pPr>
              <w:spacing w:after="0" w:line="240" w:lineRule="auto"/>
              <w:rPr>
                <w:rFonts w:ascii="Calibri" w:hAnsi="Calibri" w:cs="Calibri"/>
                <w:sz w:val="22"/>
                <w:szCs w:val="22"/>
              </w:rPr>
            </w:pPr>
            <w:r w:rsidRPr="00A86B6B">
              <w:rPr>
                <w:rFonts w:ascii="Calibri" w:hAnsi="Calibri" w:cs="Calibri"/>
                <w:sz w:val="22"/>
                <w:szCs w:val="22"/>
              </w:rPr>
              <w:lastRenderedPageBreak/>
              <w:t>8. Tapusin sa paglalahat: Ang pagkilala sa pamilya ay tumutulong upang mas makilala at mapahalagahan natin ang ating sarili.</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CF9A45F" w14:textId="77777777" w:rsidR="00A86B6B" w:rsidRPr="00A86B6B" w:rsidRDefault="00A86B6B" w:rsidP="00A86B6B">
            <w:pPr>
              <w:spacing w:after="0" w:line="240" w:lineRule="auto"/>
              <w:rPr>
                <w:rFonts w:ascii="Calibri" w:eastAsia="Times New Roman" w:hAnsi="Calibri" w:cs="Calibri"/>
                <w:sz w:val="22"/>
                <w:szCs w:val="22"/>
              </w:rPr>
            </w:pPr>
            <w:r w:rsidRPr="00A86B6B">
              <w:rPr>
                <w:rFonts w:ascii="Calibri" w:hAnsi="Calibri" w:cs="Calibri"/>
                <w:sz w:val="22"/>
                <w:szCs w:val="22"/>
              </w:rPr>
              <w:lastRenderedPageBreak/>
              <w:t>1. Ilahad ang layunin: maiisa-isa ang mga batayang impormasyon tungkol sa sariling pamilya.</w:t>
            </w:r>
          </w:p>
          <w:p w14:paraId="7023B3DD" w14:textId="77777777" w:rsidR="00A86B6B" w:rsidRPr="00A86B6B" w:rsidRDefault="00A86B6B" w:rsidP="00A86B6B">
            <w:pPr>
              <w:spacing w:after="0" w:line="240" w:lineRule="auto"/>
              <w:rPr>
                <w:rFonts w:ascii="Calibri" w:hAnsi="Calibri" w:cs="Calibri"/>
                <w:sz w:val="22"/>
                <w:szCs w:val="22"/>
              </w:rPr>
            </w:pPr>
            <w:r w:rsidRPr="00A86B6B">
              <w:rPr>
                <w:rFonts w:ascii="Calibri" w:hAnsi="Calibri" w:cs="Calibri"/>
                <w:sz w:val="22"/>
                <w:szCs w:val="22"/>
              </w:rPr>
              <w:t>2. Balikan ang mga salita mula sa unang sesyon. Gamitin ang meta cards/strips at ipabasa ang mga ito.</w:t>
            </w:r>
          </w:p>
          <w:p w14:paraId="24B81FF2" w14:textId="77777777" w:rsidR="00A86B6B" w:rsidRPr="00A86B6B" w:rsidRDefault="00A86B6B" w:rsidP="00A86B6B">
            <w:pPr>
              <w:spacing w:after="0" w:line="240" w:lineRule="auto"/>
              <w:rPr>
                <w:rFonts w:ascii="Calibri" w:hAnsi="Calibri" w:cs="Calibri"/>
                <w:sz w:val="22"/>
                <w:szCs w:val="22"/>
              </w:rPr>
            </w:pPr>
            <w:r w:rsidRPr="00A86B6B">
              <w:rPr>
                <w:rFonts w:ascii="Calibri" w:hAnsi="Calibri" w:cs="Calibri"/>
                <w:sz w:val="22"/>
                <w:szCs w:val="22"/>
              </w:rPr>
              <w:t>3. Ipaliwanag ang karagdagang konsepto: hanapbuhay, lungsod o bayan, lalawigan, kasapi ng pamilya, at bilang ng miyembro. Gumamit ng halimbawa mula sa karaniwang karanasan ng mga bata.</w:t>
            </w:r>
          </w:p>
          <w:p w14:paraId="46AE47BA" w14:textId="77777777" w:rsidR="00A86B6B" w:rsidRPr="00A86B6B" w:rsidRDefault="00A86B6B" w:rsidP="00A86B6B">
            <w:pPr>
              <w:spacing w:after="0" w:line="240" w:lineRule="auto"/>
              <w:rPr>
                <w:rFonts w:ascii="Calibri" w:hAnsi="Calibri" w:cs="Calibri"/>
                <w:sz w:val="22"/>
                <w:szCs w:val="22"/>
              </w:rPr>
            </w:pPr>
            <w:r w:rsidRPr="00A86B6B">
              <w:rPr>
                <w:rFonts w:ascii="Calibri" w:hAnsi="Calibri" w:cs="Calibri"/>
                <w:sz w:val="22"/>
                <w:szCs w:val="22"/>
              </w:rPr>
              <w:lastRenderedPageBreak/>
              <w:t>4. Magkaroon ng 'Think-Pair-Share.' Una, iisipin ng mag-aaral ang isang impormasyon tungkol sa pamilya; ikalawa, ibabahagi ito sa kapareha; ikatlo, maaaring magbahagi sa klase ang boluntaryo.</w:t>
            </w:r>
          </w:p>
          <w:p w14:paraId="270288FB" w14:textId="77777777" w:rsidR="00A86B6B" w:rsidRPr="00A86B6B" w:rsidRDefault="00A86B6B" w:rsidP="00A86B6B">
            <w:pPr>
              <w:spacing w:after="0" w:line="240" w:lineRule="auto"/>
              <w:rPr>
                <w:rFonts w:ascii="Calibri" w:hAnsi="Calibri" w:cs="Calibri"/>
                <w:sz w:val="22"/>
                <w:szCs w:val="22"/>
              </w:rPr>
            </w:pPr>
            <w:r w:rsidRPr="00A86B6B">
              <w:rPr>
                <w:rFonts w:ascii="Calibri" w:hAnsi="Calibri" w:cs="Calibri"/>
                <w:sz w:val="22"/>
                <w:szCs w:val="22"/>
              </w:rPr>
              <w:t>5. Ipagawa ang pagpuno ng nawawalang letra ayon sa kahulugang sasabihin ng guro, tulad ng H_NAPBUHAY, T_RAHAN, W_KA.</w:t>
            </w:r>
          </w:p>
          <w:p w14:paraId="274DD9EE" w14:textId="77777777" w:rsidR="00A86B6B" w:rsidRPr="00A86B6B" w:rsidRDefault="00A86B6B" w:rsidP="00A86B6B">
            <w:pPr>
              <w:spacing w:after="0" w:line="240" w:lineRule="auto"/>
              <w:rPr>
                <w:rFonts w:ascii="Calibri" w:hAnsi="Calibri" w:cs="Calibri"/>
                <w:sz w:val="22"/>
                <w:szCs w:val="22"/>
              </w:rPr>
            </w:pPr>
            <w:r w:rsidRPr="00A86B6B">
              <w:rPr>
                <w:rFonts w:ascii="Calibri" w:hAnsi="Calibri" w:cs="Calibri"/>
                <w:sz w:val="22"/>
                <w:szCs w:val="22"/>
              </w:rPr>
              <w:t>6. Gamitin ang simpleng talahanayan: Ako si ____. Ang pangalan ng aking magulang/tagapangalaga ay ____. Ang aming tirahan ay ____. Ang wikang ginagamit namin ay ____.</w:t>
            </w:r>
          </w:p>
          <w:p w14:paraId="70AE43A5" w14:textId="77777777" w:rsidR="00A86B6B" w:rsidRPr="00A86B6B" w:rsidRDefault="00A86B6B" w:rsidP="00A86B6B">
            <w:pPr>
              <w:spacing w:after="0" w:line="240" w:lineRule="auto"/>
              <w:rPr>
                <w:rFonts w:ascii="Calibri" w:hAnsi="Calibri" w:cs="Calibri"/>
                <w:sz w:val="22"/>
                <w:szCs w:val="22"/>
              </w:rPr>
            </w:pPr>
            <w:r w:rsidRPr="00A86B6B">
              <w:rPr>
                <w:rFonts w:ascii="Calibri" w:hAnsi="Calibri" w:cs="Calibri"/>
                <w:sz w:val="22"/>
                <w:szCs w:val="22"/>
              </w:rPr>
              <w:t>7. Gabayan ang mga mag-aaral na hindi kabisado ang ilang detalye. Sabihing maaari nilang alamin ito sa bahay kasama ang magulang o tagapangalaga.</w:t>
            </w:r>
          </w:p>
          <w:p w14:paraId="6865F604" w14:textId="77777777" w:rsidR="00A86B6B" w:rsidRPr="00A86B6B" w:rsidRDefault="00A86B6B" w:rsidP="00A86B6B">
            <w:pPr>
              <w:spacing w:after="0" w:line="240" w:lineRule="auto"/>
              <w:rPr>
                <w:rFonts w:ascii="Calibri" w:hAnsi="Calibri" w:cs="Calibri"/>
                <w:sz w:val="22"/>
                <w:szCs w:val="22"/>
              </w:rPr>
            </w:pPr>
            <w:r w:rsidRPr="00A86B6B">
              <w:rPr>
                <w:rFonts w:ascii="Calibri" w:hAnsi="Calibri" w:cs="Calibri"/>
                <w:sz w:val="22"/>
                <w:szCs w:val="22"/>
              </w:rPr>
              <w:t>8. Iugnay sa pagpapahalaga sa sarili: kapag kilala natin ang ating pamilya, mas nauunawaan natin kung saan tayo kabilang.</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A9BF901" w14:textId="77777777" w:rsidR="00A86B6B" w:rsidRPr="00A86B6B" w:rsidRDefault="00A86B6B" w:rsidP="00A86B6B">
            <w:pPr>
              <w:spacing w:after="0" w:line="240" w:lineRule="auto"/>
              <w:rPr>
                <w:rFonts w:ascii="Calibri" w:eastAsia="Times New Roman" w:hAnsi="Calibri" w:cs="Calibri"/>
                <w:sz w:val="22"/>
                <w:szCs w:val="22"/>
              </w:rPr>
            </w:pPr>
            <w:r w:rsidRPr="00A86B6B">
              <w:rPr>
                <w:rFonts w:ascii="Calibri" w:hAnsi="Calibri" w:cs="Calibri"/>
                <w:sz w:val="22"/>
                <w:szCs w:val="22"/>
              </w:rPr>
              <w:lastRenderedPageBreak/>
              <w:t>1. Ilahad ang layunin: maipahahayag ang mga batayang impormasyon tungkol sa sariling pamilya sa malikhaing paraan.</w:t>
            </w:r>
          </w:p>
          <w:p w14:paraId="3CAC7760" w14:textId="77777777" w:rsidR="00A86B6B" w:rsidRPr="00A86B6B" w:rsidRDefault="00A86B6B" w:rsidP="00A86B6B">
            <w:pPr>
              <w:spacing w:after="0" w:line="240" w:lineRule="auto"/>
              <w:rPr>
                <w:rFonts w:ascii="Calibri" w:hAnsi="Calibri" w:cs="Calibri"/>
                <w:sz w:val="22"/>
                <w:szCs w:val="22"/>
              </w:rPr>
            </w:pPr>
            <w:r w:rsidRPr="00A86B6B">
              <w:rPr>
                <w:rFonts w:ascii="Calibri" w:hAnsi="Calibri" w:cs="Calibri"/>
                <w:sz w:val="22"/>
                <w:szCs w:val="22"/>
              </w:rPr>
              <w:t>2. Ikuwento o ipabasa ang bahaging tungkol sa 'Pamilya Maligaya' kung saan may kasaping may kani-kaniyang gawain at tungkulin.</w:t>
            </w:r>
          </w:p>
          <w:p w14:paraId="3F6C79D0" w14:textId="77777777" w:rsidR="00A86B6B" w:rsidRPr="00A86B6B" w:rsidRDefault="00A86B6B" w:rsidP="00A86B6B">
            <w:pPr>
              <w:spacing w:after="0" w:line="240" w:lineRule="auto"/>
              <w:rPr>
                <w:rFonts w:ascii="Calibri" w:hAnsi="Calibri" w:cs="Calibri"/>
                <w:sz w:val="22"/>
                <w:szCs w:val="22"/>
              </w:rPr>
            </w:pPr>
            <w:r w:rsidRPr="00A86B6B">
              <w:rPr>
                <w:rFonts w:ascii="Calibri" w:hAnsi="Calibri" w:cs="Calibri"/>
                <w:sz w:val="22"/>
                <w:szCs w:val="22"/>
              </w:rPr>
              <w:t>3. Itanong: Bakit mahalaga ang pagkilala sa bawat kasapi ng pamilya? Ano ang magandang karanasan mo kasama ang pamilya?</w:t>
            </w:r>
          </w:p>
          <w:p w14:paraId="3F89F588" w14:textId="77777777" w:rsidR="00A86B6B" w:rsidRPr="00A86B6B" w:rsidRDefault="00A86B6B" w:rsidP="00A86B6B">
            <w:pPr>
              <w:spacing w:after="0" w:line="240" w:lineRule="auto"/>
              <w:rPr>
                <w:rFonts w:ascii="Calibri" w:hAnsi="Calibri" w:cs="Calibri"/>
                <w:sz w:val="22"/>
                <w:szCs w:val="22"/>
              </w:rPr>
            </w:pPr>
            <w:r w:rsidRPr="00A86B6B">
              <w:rPr>
                <w:rFonts w:ascii="Calibri" w:hAnsi="Calibri" w:cs="Calibri"/>
                <w:sz w:val="22"/>
                <w:szCs w:val="22"/>
              </w:rPr>
              <w:t xml:space="preserve">4. Magpaskil ng mga salitang panggabay: </w:t>
            </w:r>
            <w:r w:rsidRPr="00A86B6B">
              <w:rPr>
                <w:rFonts w:ascii="Calibri" w:hAnsi="Calibri" w:cs="Calibri"/>
                <w:sz w:val="22"/>
                <w:szCs w:val="22"/>
              </w:rPr>
              <w:lastRenderedPageBreak/>
              <w:t>magulang/tagapangalaga, kapatid, kasapi, tirahan, wika, hanapbuhay, at gawain sa bahay.</w:t>
            </w:r>
          </w:p>
          <w:p w14:paraId="2A9D3B7F" w14:textId="77777777" w:rsidR="00A86B6B" w:rsidRPr="00A86B6B" w:rsidRDefault="00A86B6B" w:rsidP="00A86B6B">
            <w:pPr>
              <w:spacing w:after="0" w:line="240" w:lineRule="auto"/>
              <w:rPr>
                <w:rFonts w:ascii="Calibri" w:hAnsi="Calibri" w:cs="Calibri"/>
                <w:sz w:val="22"/>
                <w:szCs w:val="22"/>
              </w:rPr>
            </w:pPr>
            <w:r w:rsidRPr="00A86B6B">
              <w:rPr>
                <w:rFonts w:ascii="Calibri" w:hAnsi="Calibri" w:cs="Calibri"/>
                <w:sz w:val="22"/>
                <w:szCs w:val="22"/>
              </w:rPr>
              <w:t>5. Ipagawa ang Family Portrait. Maaaring gumuhit ng pamilya, gumamit ng simbolo, o gumawa ng simpleng graphic organizer. Isusulat o sasabihin ng bata ang 2-3 impormasyong kaya niyang ibahagi.</w:t>
            </w:r>
          </w:p>
          <w:p w14:paraId="6D004FD9" w14:textId="77777777" w:rsidR="00A86B6B" w:rsidRPr="00A86B6B" w:rsidRDefault="00A86B6B" w:rsidP="00A86B6B">
            <w:pPr>
              <w:spacing w:after="0" w:line="240" w:lineRule="auto"/>
              <w:rPr>
                <w:rFonts w:ascii="Calibri" w:hAnsi="Calibri" w:cs="Calibri"/>
                <w:sz w:val="22"/>
                <w:szCs w:val="22"/>
              </w:rPr>
            </w:pPr>
            <w:r w:rsidRPr="00A86B6B">
              <w:rPr>
                <w:rFonts w:ascii="Calibri" w:hAnsi="Calibri" w:cs="Calibri"/>
                <w:sz w:val="22"/>
                <w:szCs w:val="22"/>
              </w:rPr>
              <w:t>6. Magkaroon ng gallery sharing o pair sharing. Pumili lamang ng boluntaryong magbabahagi upang mapanatili ang paggalang at seguridad ng mga bata.</w:t>
            </w:r>
          </w:p>
          <w:p w14:paraId="40043A6F" w14:textId="77777777" w:rsidR="00A86B6B" w:rsidRPr="00A86B6B" w:rsidRDefault="00A86B6B" w:rsidP="00A86B6B">
            <w:pPr>
              <w:spacing w:after="0" w:line="240" w:lineRule="auto"/>
              <w:rPr>
                <w:rFonts w:ascii="Calibri" w:hAnsi="Calibri" w:cs="Calibri"/>
                <w:sz w:val="22"/>
                <w:szCs w:val="22"/>
              </w:rPr>
            </w:pPr>
            <w:r w:rsidRPr="00A86B6B">
              <w:rPr>
                <w:rFonts w:ascii="Calibri" w:hAnsi="Calibri" w:cs="Calibri"/>
                <w:sz w:val="22"/>
                <w:szCs w:val="22"/>
              </w:rPr>
              <w:t>7. Talakayin na may iba-ibang uri ng pamilya, at lahat ng pamilya ay dapat igalang.</w:t>
            </w:r>
          </w:p>
          <w:p w14:paraId="7D427EE0" w14:textId="77777777" w:rsidR="00A86B6B" w:rsidRPr="00A86B6B" w:rsidRDefault="00A86B6B" w:rsidP="00A86B6B">
            <w:pPr>
              <w:spacing w:after="0" w:line="240" w:lineRule="auto"/>
              <w:rPr>
                <w:rFonts w:ascii="Calibri" w:hAnsi="Calibri" w:cs="Calibri"/>
                <w:sz w:val="22"/>
                <w:szCs w:val="22"/>
              </w:rPr>
            </w:pPr>
            <w:r w:rsidRPr="00A86B6B">
              <w:rPr>
                <w:rFonts w:ascii="Calibri" w:hAnsi="Calibri" w:cs="Calibri"/>
                <w:sz w:val="22"/>
                <w:szCs w:val="22"/>
              </w:rPr>
              <w:t>8. Tapusin sa paglalahat: Ang pagbabahagi tungkol sa pamilya ay paraan ng pagkilala sa sarili at pagpapahalaga sa mga taong nag-aaruga sa atin.</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B0A4D4F" w14:textId="77777777" w:rsidR="00A86B6B" w:rsidRPr="00A86B6B" w:rsidRDefault="00A86B6B" w:rsidP="00A86B6B">
            <w:pPr>
              <w:spacing w:after="0" w:line="240" w:lineRule="auto"/>
              <w:rPr>
                <w:rFonts w:ascii="Calibri" w:eastAsia="Times New Roman" w:hAnsi="Calibri" w:cs="Calibri"/>
                <w:sz w:val="22"/>
                <w:szCs w:val="22"/>
              </w:rPr>
            </w:pPr>
            <w:r w:rsidRPr="00A86B6B">
              <w:rPr>
                <w:rFonts w:ascii="Calibri" w:hAnsi="Calibri" w:cs="Calibri"/>
                <w:sz w:val="22"/>
                <w:szCs w:val="22"/>
              </w:rPr>
              <w:lastRenderedPageBreak/>
              <w:t>1. Ilahad ang layunin: maipakikita ang pagpapahalaga sa sarili sa pamamagitan ng paggamit ng batayang impormasyon tungkol sa pamilya sa angkop na situwasyon.</w:t>
            </w:r>
          </w:p>
          <w:p w14:paraId="5544CC4E" w14:textId="77777777" w:rsidR="00A86B6B" w:rsidRPr="00A86B6B" w:rsidRDefault="00A86B6B" w:rsidP="00A86B6B">
            <w:pPr>
              <w:spacing w:after="0" w:line="240" w:lineRule="auto"/>
              <w:rPr>
                <w:rFonts w:ascii="Calibri" w:hAnsi="Calibri" w:cs="Calibri"/>
                <w:sz w:val="22"/>
                <w:szCs w:val="22"/>
              </w:rPr>
            </w:pPr>
            <w:r w:rsidRPr="00A86B6B">
              <w:rPr>
                <w:rFonts w:ascii="Calibri" w:hAnsi="Calibri" w:cs="Calibri"/>
                <w:sz w:val="22"/>
                <w:szCs w:val="22"/>
              </w:rPr>
              <w:t>2. Ipabasa o ipasagot ang pahayag: Ako ay si ____. Ang ginagamit naming wika sa tahanan ay ____. Kami ay lahing ____. Kami ay palaging ____, kaya mahal ko ang aking pamilya.</w:t>
            </w:r>
          </w:p>
          <w:p w14:paraId="4B5EA8DF" w14:textId="77777777" w:rsidR="00A86B6B" w:rsidRPr="00A86B6B" w:rsidRDefault="00A86B6B" w:rsidP="00A86B6B">
            <w:pPr>
              <w:spacing w:after="0" w:line="240" w:lineRule="auto"/>
              <w:rPr>
                <w:rFonts w:ascii="Calibri" w:hAnsi="Calibri" w:cs="Calibri"/>
                <w:sz w:val="22"/>
                <w:szCs w:val="22"/>
              </w:rPr>
            </w:pPr>
            <w:r w:rsidRPr="00A86B6B">
              <w:rPr>
                <w:rFonts w:ascii="Calibri" w:hAnsi="Calibri" w:cs="Calibri"/>
                <w:sz w:val="22"/>
                <w:szCs w:val="22"/>
              </w:rPr>
              <w:t xml:space="preserve">3. Gamitin ang graphic organizer tungkol sa batayang impormasyon ng pamilya: pangalan ng magulang/tagapangalaga, </w:t>
            </w:r>
            <w:r w:rsidRPr="00A86B6B">
              <w:rPr>
                <w:rFonts w:ascii="Calibri" w:hAnsi="Calibri" w:cs="Calibri"/>
                <w:sz w:val="22"/>
                <w:szCs w:val="22"/>
              </w:rPr>
              <w:lastRenderedPageBreak/>
              <w:t>pangalan ng kapatid/kasama, bilang ng kasapi, tirahan, wika, hanapbuhay, bayan/lalawigan.</w:t>
            </w:r>
          </w:p>
          <w:p w14:paraId="0981595E" w14:textId="77777777" w:rsidR="00A86B6B" w:rsidRPr="00A86B6B" w:rsidRDefault="00A86B6B" w:rsidP="00A86B6B">
            <w:pPr>
              <w:spacing w:after="0" w:line="240" w:lineRule="auto"/>
              <w:rPr>
                <w:rFonts w:ascii="Calibri" w:hAnsi="Calibri" w:cs="Calibri"/>
                <w:sz w:val="22"/>
                <w:szCs w:val="22"/>
              </w:rPr>
            </w:pPr>
            <w:r w:rsidRPr="00A86B6B">
              <w:rPr>
                <w:rFonts w:ascii="Calibri" w:hAnsi="Calibri" w:cs="Calibri"/>
                <w:sz w:val="22"/>
                <w:szCs w:val="22"/>
              </w:rPr>
              <w:t>4. Pangkatin ang mga mag-aaral. Bawat pangkat ay mag-uusap kung kailan maaaring gamitin ang impormasyong ito, halimbawa kapag nagpapakilala, humihingi ng tulong sa guro, o nakikipag-usap nang magalang.</w:t>
            </w:r>
          </w:p>
          <w:p w14:paraId="424E2345" w14:textId="77777777" w:rsidR="00A86B6B" w:rsidRPr="00A86B6B" w:rsidRDefault="00A86B6B" w:rsidP="00A86B6B">
            <w:pPr>
              <w:spacing w:after="0" w:line="240" w:lineRule="auto"/>
              <w:rPr>
                <w:rFonts w:ascii="Calibri" w:hAnsi="Calibri" w:cs="Calibri"/>
                <w:sz w:val="22"/>
                <w:szCs w:val="22"/>
              </w:rPr>
            </w:pPr>
            <w:r w:rsidRPr="00A86B6B">
              <w:rPr>
                <w:rFonts w:ascii="Calibri" w:hAnsi="Calibri" w:cs="Calibri"/>
                <w:sz w:val="22"/>
                <w:szCs w:val="22"/>
              </w:rPr>
              <w:t>5. Ipaalala ang pagiging maingat: hindi lahat ng impormasyon ay dapat ibahagi sa hindi kilala; dapat humingi ng gabay sa magulang, tagapangalaga, o guro.</w:t>
            </w:r>
          </w:p>
          <w:p w14:paraId="4AABE9C7" w14:textId="77777777" w:rsidR="00A86B6B" w:rsidRPr="00A86B6B" w:rsidRDefault="00A86B6B" w:rsidP="00A86B6B">
            <w:pPr>
              <w:spacing w:after="0" w:line="240" w:lineRule="auto"/>
              <w:rPr>
                <w:rFonts w:ascii="Calibri" w:hAnsi="Calibri" w:cs="Calibri"/>
                <w:sz w:val="22"/>
                <w:szCs w:val="22"/>
              </w:rPr>
            </w:pPr>
            <w:r w:rsidRPr="00A86B6B">
              <w:rPr>
                <w:rFonts w:ascii="Calibri" w:hAnsi="Calibri" w:cs="Calibri"/>
                <w:sz w:val="22"/>
                <w:szCs w:val="22"/>
              </w:rPr>
              <w:t>6. Ipagawa ang pagsusuri sa pahayag kung tama o mali ang ideya tungkol sa pamilya at pagpapahalaga sa sarili.</w:t>
            </w:r>
          </w:p>
          <w:p w14:paraId="40345DB8" w14:textId="77777777" w:rsidR="00A86B6B" w:rsidRPr="00A86B6B" w:rsidRDefault="00A86B6B" w:rsidP="00A86B6B">
            <w:pPr>
              <w:spacing w:after="0" w:line="240" w:lineRule="auto"/>
              <w:rPr>
                <w:rFonts w:ascii="Calibri" w:hAnsi="Calibri" w:cs="Calibri"/>
                <w:sz w:val="22"/>
                <w:szCs w:val="22"/>
              </w:rPr>
            </w:pPr>
            <w:r w:rsidRPr="00A86B6B">
              <w:rPr>
                <w:rFonts w:ascii="Calibri" w:hAnsi="Calibri" w:cs="Calibri"/>
                <w:sz w:val="22"/>
                <w:szCs w:val="22"/>
              </w:rPr>
              <w:t>7. Itanong: Bakit mahalagang magtiwala sa pamilya? Paano nakatutulong ang pagkilala sa pamilya sa pagpapahalaga sa sarili?</w:t>
            </w:r>
          </w:p>
          <w:p w14:paraId="33FC414C" w14:textId="77777777" w:rsidR="00A86B6B" w:rsidRPr="00A86B6B" w:rsidRDefault="00A86B6B" w:rsidP="00A86B6B">
            <w:pPr>
              <w:spacing w:after="0" w:line="240" w:lineRule="auto"/>
              <w:rPr>
                <w:rFonts w:ascii="Calibri" w:hAnsi="Calibri" w:cs="Calibri"/>
                <w:sz w:val="22"/>
                <w:szCs w:val="22"/>
              </w:rPr>
            </w:pPr>
            <w:r w:rsidRPr="00A86B6B">
              <w:rPr>
                <w:rFonts w:ascii="Calibri" w:hAnsi="Calibri" w:cs="Calibri"/>
                <w:sz w:val="22"/>
                <w:szCs w:val="22"/>
              </w:rPr>
              <w:t>8. Tapusin sa positibong pangungusap: Iginagalang ko ang aking pamilya at pinahahalagahan ko ang aking sarili.</w:t>
            </w:r>
          </w:p>
        </w:tc>
      </w:tr>
      <w:tr w:rsidR="00A86B6B" w:rsidRPr="00A86B6B" w14:paraId="4B095091" w14:textId="77777777" w:rsidTr="00A86B6B">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4E45788B" w14:textId="77777777" w:rsidR="00A86B6B" w:rsidRPr="00A86B6B" w:rsidRDefault="00A86B6B" w:rsidP="00A86B6B">
            <w:pPr>
              <w:widowControl w:val="0"/>
              <w:spacing w:after="0" w:line="240" w:lineRule="auto"/>
              <w:ind w:left="427" w:hanging="270"/>
              <w:rPr>
                <w:rFonts w:ascii="Calibri" w:eastAsia="Montserrat" w:hAnsi="Calibri" w:cs="Calibri"/>
                <w:b/>
                <w:bCs/>
                <w:color w:val="000000" w:themeColor="text1"/>
              </w:rPr>
            </w:pPr>
            <w:r w:rsidRPr="00A86B6B">
              <w:rPr>
                <w:rFonts w:ascii="Calibri" w:eastAsia="Montserrat" w:hAnsi="Calibri" w:cs="Calibri"/>
                <w:b/>
                <w:bCs/>
                <w:color w:val="000000" w:themeColor="text1"/>
              </w:rPr>
              <w:lastRenderedPageBreak/>
              <w:t>Learning Resources</w:t>
            </w:r>
          </w:p>
          <w:p w14:paraId="5A2E4429" w14:textId="77777777" w:rsidR="00A86B6B" w:rsidRPr="00A86B6B" w:rsidRDefault="00A86B6B" w:rsidP="00A86B6B">
            <w:pPr>
              <w:widowControl w:val="0"/>
              <w:spacing w:after="0" w:line="240" w:lineRule="auto"/>
              <w:ind w:left="427" w:hanging="270"/>
              <w:rPr>
                <w:rFonts w:ascii="Calibri" w:eastAsia="Montserrat" w:hAnsi="Calibri" w:cs="Calibri"/>
                <w:b/>
                <w:bCs/>
                <w:i/>
                <w:iCs/>
                <w:color w:val="000000" w:themeColor="text1"/>
              </w:rPr>
            </w:pPr>
            <w:r w:rsidRPr="00A86B6B">
              <w:rPr>
                <w:rFonts w:ascii="Calibri" w:eastAsia="Montserrat" w:hAnsi="Calibri" w:cs="Calibri"/>
                <w:i/>
                <w:iCs/>
                <w:color w:val="000000" w:themeColor="text1"/>
              </w:rPr>
              <w:t xml:space="preserve">/ </w:t>
            </w:r>
            <w:r w:rsidRPr="00A86B6B">
              <w:rPr>
                <w:rStyle w:val="Strong"/>
                <w:rFonts w:ascii="Calibri" w:eastAsia="Times New Roman" w:hAnsi="Calibri" w:cs="Calibri"/>
                <w:b w:val="0"/>
                <w:bCs w:val="0"/>
                <w:i/>
                <w:iCs/>
                <w:color w:val="000000" w:themeColor="text1"/>
              </w:rPr>
              <w:t>Mga Kagamitang Panturo</w:t>
            </w:r>
          </w:p>
          <w:p w14:paraId="3BF9C6AA" w14:textId="77777777" w:rsidR="00A86B6B" w:rsidRPr="00A86B6B" w:rsidRDefault="00A86B6B" w:rsidP="00A86B6B">
            <w:pPr>
              <w:widowControl w:val="0"/>
              <w:spacing w:after="0" w:line="240" w:lineRule="auto"/>
              <w:ind w:left="427" w:hanging="270"/>
              <w:rPr>
                <w:rFonts w:ascii="Calibri" w:eastAsia="Montserrat" w:hAnsi="Calibri" w:cs="Calibri"/>
                <w:i/>
                <w:iCs/>
                <w:color w:val="000000" w:themeColor="text1"/>
              </w:rPr>
            </w:pPr>
            <w:r w:rsidRPr="00A86B6B">
              <w:rPr>
                <w:rFonts w:ascii="Calibri" w:eastAsia="Montserrat" w:hAnsi="Calibri" w:cs="Calibri"/>
                <w:i/>
                <w:iCs/>
                <w:color w:val="000000" w:themeColor="text1"/>
              </w:rPr>
              <w:t>- List down the learning resources that will help you reach your objectives. Ensure that they are available and inclusive.</w:t>
            </w:r>
          </w:p>
          <w:p w14:paraId="36DA8E91" w14:textId="78474591" w:rsidR="00A86B6B" w:rsidRPr="00A86B6B" w:rsidRDefault="00A86B6B" w:rsidP="00A86B6B">
            <w:pPr>
              <w:widowControl w:val="0"/>
              <w:spacing w:line="240" w:lineRule="auto"/>
              <w:ind w:left="427" w:hanging="270"/>
              <w:rPr>
                <w:rFonts w:ascii="Calibri" w:eastAsia="Montserrat" w:hAnsi="Calibri" w:cs="Calibri"/>
                <w:b/>
                <w:bCs/>
                <w:u w:val="single"/>
              </w:rPr>
            </w:pPr>
            <w:r w:rsidRPr="00A86B6B">
              <w:rPr>
                <w:rFonts w:ascii="Calibri" w:eastAsia="Montserrat" w:hAnsi="Calibri" w:cs="Calibri"/>
                <w:i/>
                <w:iCs/>
                <w:color w:val="000000" w:themeColor="text1"/>
              </w:rPr>
              <w:t>- Include options and alternatives in case of emergencies.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88DCE48" w14:textId="77777777" w:rsidR="00A86B6B" w:rsidRPr="00A86B6B" w:rsidRDefault="00A86B6B" w:rsidP="00A86B6B">
            <w:pPr>
              <w:spacing w:after="0" w:line="240" w:lineRule="auto"/>
              <w:rPr>
                <w:rFonts w:ascii="Calibri" w:eastAsia="Times New Roman" w:hAnsi="Calibri" w:cs="Calibri"/>
                <w:sz w:val="22"/>
                <w:szCs w:val="22"/>
              </w:rPr>
            </w:pPr>
            <w:r w:rsidRPr="00A86B6B">
              <w:rPr>
                <w:rFonts w:ascii="Calibri" w:hAnsi="Calibri" w:cs="Calibri"/>
                <w:sz w:val="22"/>
                <w:szCs w:val="22"/>
              </w:rPr>
              <w:t>Tisa at pisara; awit na 'Kung Ikaw Ay Masaya'; larawan ng masayang pamilya; meta cards ng pamilya, tirahan, wika, pangalan ng magulang/tagapangalaga, bilang ng miyembro, at pangalan ng kasama sa tahanan; tula tungkol sa pamilya; bola para sa passing game; sagutang papel at lapis.</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32F48D8" w14:textId="77777777" w:rsidR="00A86B6B" w:rsidRPr="00A86B6B" w:rsidRDefault="00A86B6B" w:rsidP="00A86B6B">
            <w:pPr>
              <w:spacing w:after="0" w:line="240" w:lineRule="auto"/>
              <w:rPr>
                <w:rFonts w:ascii="Calibri" w:eastAsia="Times New Roman" w:hAnsi="Calibri" w:cs="Calibri"/>
                <w:sz w:val="22"/>
                <w:szCs w:val="22"/>
              </w:rPr>
            </w:pPr>
            <w:r w:rsidRPr="00A86B6B">
              <w:rPr>
                <w:rFonts w:ascii="Calibri" w:hAnsi="Calibri" w:cs="Calibri"/>
                <w:sz w:val="22"/>
                <w:szCs w:val="22"/>
              </w:rPr>
              <w:t>Tisa at pisara; awit; dice o improvised number cards; meta cards/strips ng hanapbuhay, tirahan, lungsod o bayan, lalawigan, wika, at kasapi; activity sheet para sa pagpuno ng nawawalang letra; kuwaderno at lapis.</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80A5226" w14:textId="77777777" w:rsidR="00A86B6B" w:rsidRPr="00A86B6B" w:rsidRDefault="00A86B6B" w:rsidP="00A86B6B">
            <w:pPr>
              <w:spacing w:after="0" w:line="240" w:lineRule="auto"/>
              <w:rPr>
                <w:rFonts w:ascii="Calibri" w:eastAsia="Times New Roman" w:hAnsi="Calibri" w:cs="Calibri"/>
                <w:sz w:val="22"/>
                <w:szCs w:val="22"/>
              </w:rPr>
            </w:pPr>
            <w:r w:rsidRPr="00A86B6B">
              <w:rPr>
                <w:rFonts w:ascii="Calibri" w:hAnsi="Calibri" w:cs="Calibri"/>
                <w:sz w:val="22"/>
                <w:szCs w:val="22"/>
              </w:rPr>
              <w:t>Tisa at pisara; tula o kuwento tungkol sa pamilya; larawan ng pamilya; papel para sa Family Portrait; pangkulay; graphic organizer; sagutang papel; lapis; at visual prompts para sa mag-aaral na nangangailangan ng gabay.</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EFE40D1" w14:textId="77777777" w:rsidR="00A86B6B" w:rsidRPr="00A86B6B" w:rsidRDefault="00A86B6B" w:rsidP="00A86B6B">
            <w:pPr>
              <w:spacing w:after="0" w:line="240" w:lineRule="auto"/>
              <w:rPr>
                <w:rFonts w:ascii="Calibri" w:eastAsia="Times New Roman" w:hAnsi="Calibri" w:cs="Calibri"/>
                <w:sz w:val="22"/>
                <w:szCs w:val="22"/>
              </w:rPr>
            </w:pPr>
            <w:r w:rsidRPr="00A86B6B">
              <w:rPr>
                <w:rFonts w:ascii="Calibri" w:hAnsi="Calibri" w:cs="Calibri"/>
                <w:sz w:val="22"/>
                <w:szCs w:val="22"/>
              </w:rPr>
              <w:t>Tisa at pisara; graphic organizer sa manila paper; word cards ng pamilya, wika, tirahan, hanapbuhay, impormasyon, lalawigan; sagutang papel; lapis; at simpleng tsek/ekis cards o hand signs para sa mabilisang pagsusuri.</w:t>
            </w:r>
          </w:p>
        </w:tc>
      </w:tr>
      <w:tr w:rsidR="00A86B6B" w:rsidRPr="00A86B6B" w14:paraId="40BD6467" w14:textId="77777777" w:rsidTr="00A86B6B">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6144B566" w14:textId="77777777" w:rsidR="00A86B6B" w:rsidRPr="00A86B6B" w:rsidRDefault="00A86B6B" w:rsidP="00A86B6B">
            <w:pPr>
              <w:widowControl w:val="0"/>
              <w:spacing w:after="0" w:line="240" w:lineRule="auto"/>
              <w:ind w:left="427" w:hanging="270"/>
              <w:rPr>
                <w:rFonts w:ascii="Calibri" w:eastAsia="Montserrat" w:hAnsi="Calibri" w:cs="Calibri"/>
                <w:b/>
                <w:bCs/>
                <w:color w:val="000000" w:themeColor="text1"/>
              </w:rPr>
            </w:pPr>
            <w:r w:rsidRPr="00A86B6B">
              <w:rPr>
                <w:rFonts w:ascii="Calibri" w:eastAsia="Montserrat" w:hAnsi="Calibri" w:cs="Calibri"/>
                <w:b/>
                <w:bCs/>
                <w:color w:val="000000" w:themeColor="text1"/>
              </w:rPr>
              <w:t xml:space="preserve">Opportunities for integration </w:t>
            </w:r>
          </w:p>
          <w:p w14:paraId="23EFEF49" w14:textId="77777777" w:rsidR="00A86B6B" w:rsidRPr="00A86B6B" w:rsidRDefault="00A86B6B" w:rsidP="00A86B6B">
            <w:pPr>
              <w:widowControl w:val="0"/>
              <w:spacing w:after="0" w:line="240" w:lineRule="auto"/>
              <w:ind w:left="427" w:hanging="270"/>
              <w:rPr>
                <w:rFonts w:ascii="Calibri" w:eastAsia="Montserrat" w:hAnsi="Calibri" w:cs="Calibri"/>
                <w:b/>
                <w:bCs/>
                <w:i/>
                <w:iCs/>
                <w:color w:val="000000" w:themeColor="text1"/>
                <w:u w:val="single"/>
              </w:rPr>
            </w:pPr>
            <w:r w:rsidRPr="00A86B6B">
              <w:rPr>
                <w:rFonts w:ascii="Calibri" w:eastAsia="Montserrat" w:hAnsi="Calibri" w:cs="Calibri"/>
                <w:i/>
                <w:iCs/>
                <w:color w:val="000000" w:themeColor="text1"/>
              </w:rPr>
              <w:t xml:space="preserve">/ </w:t>
            </w:r>
            <w:r w:rsidRPr="00A86B6B">
              <w:rPr>
                <w:rStyle w:val="Strong"/>
                <w:rFonts w:ascii="Calibri" w:eastAsia="Times New Roman" w:hAnsi="Calibri" w:cs="Calibri"/>
                <w:b w:val="0"/>
                <w:bCs w:val="0"/>
                <w:i/>
                <w:iCs/>
                <w:color w:val="000000" w:themeColor="text1"/>
              </w:rPr>
              <w:t>Oportunidad para sa Integrasyon</w:t>
            </w:r>
          </w:p>
          <w:p w14:paraId="7770F79D" w14:textId="46BB8635" w:rsidR="00A86B6B" w:rsidRPr="00A86B6B" w:rsidRDefault="00A86B6B" w:rsidP="00A86B6B">
            <w:pPr>
              <w:widowControl w:val="0"/>
              <w:spacing w:line="240" w:lineRule="auto"/>
              <w:ind w:left="427" w:hanging="270"/>
              <w:rPr>
                <w:rFonts w:ascii="Calibri" w:eastAsia="Montserrat" w:hAnsi="Calibri" w:cs="Calibri"/>
                <w:b/>
                <w:bCs/>
              </w:rPr>
            </w:pPr>
            <w:r w:rsidRPr="00A86B6B">
              <w:rPr>
                <w:rFonts w:ascii="Calibri" w:eastAsia="Montserrat" w:hAnsi="Calibri" w:cs="Calibri"/>
                <w:i/>
                <w:iCs/>
                <w:color w:val="000000" w:themeColor="text1"/>
              </w:rPr>
              <w:t>- Write down any possibilities to meaningfully another learning area, special topic, or technology. Write N/A if none.</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EE3BCD2" w14:textId="77777777" w:rsidR="00A86B6B" w:rsidRPr="00A86B6B" w:rsidRDefault="00A86B6B" w:rsidP="00A86B6B">
            <w:pPr>
              <w:spacing w:after="0" w:line="240" w:lineRule="auto"/>
              <w:rPr>
                <w:rFonts w:ascii="Calibri" w:eastAsia="Times New Roman" w:hAnsi="Calibri" w:cs="Calibri"/>
                <w:sz w:val="22"/>
                <w:szCs w:val="22"/>
              </w:rPr>
            </w:pPr>
            <w:r w:rsidRPr="00A86B6B">
              <w:rPr>
                <w:rFonts w:ascii="Calibri" w:hAnsi="Calibri" w:cs="Calibri"/>
                <w:sz w:val="22"/>
                <w:szCs w:val="22"/>
              </w:rPr>
              <w:t>Filipino: pagbasa at pag-unawa sa tula tungkol sa pamilya; Sining: pagsusuri ng larawan ng masayang pamilya; Edukasyon sa Pagpapakatao/GMRC: pagpapahalaga sa sarili at pamilya; PE/Musika: awit at galaw sa panimulang gawain.</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1CFC2C6" w14:textId="77777777" w:rsidR="00A86B6B" w:rsidRPr="00A86B6B" w:rsidRDefault="00A86B6B" w:rsidP="00A86B6B">
            <w:pPr>
              <w:spacing w:after="0" w:line="240" w:lineRule="auto"/>
              <w:rPr>
                <w:rFonts w:ascii="Calibri" w:eastAsia="Times New Roman" w:hAnsi="Calibri" w:cs="Calibri"/>
                <w:sz w:val="22"/>
                <w:szCs w:val="22"/>
              </w:rPr>
            </w:pPr>
            <w:r w:rsidRPr="00A86B6B">
              <w:rPr>
                <w:rFonts w:ascii="Calibri" w:hAnsi="Calibri" w:cs="Calibri"/>
                <w:sz w:val="22"/>
                <w:szCs w:val="22"/>
              </w:rPr>
              <w:t>Filipino: pagpapalawak ng bokabularyo at pagsagot sa tanong; Araling Panlipunan: lokasyon, bayan/lalawigan, at komunidad; ICT/Technology: maaaring gumamit ng digital flashcards kung mayroon; GMRC: magalang na pagbabahagi.</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A6FCA6C" w14:textId="77777777" w:rsidR="00A86B6B" w:rsidRPr="00A86B6B" w:rsidRDefault="00A86B6B" w:rsidP="00A86B6B">
            <w:pPr>
              <w:spacing w:after="0" w:line="240" w:lineRule="auto"/>
              <w:rPr>
                <w:rFonts w:ascii="Calibri" w:eastAsia="Times New Roman" w:hAnsi="Calibri" w:cs="Calibri"/>
                <w:sz w:val="22"/>
                <w:szCs w:val="22"/>
              </w:rPr>
            </w:pPr>
            <w:r w:rsidRPr="00A86B6B">
              <w:rPr>
                <w:rFonts w:ascii="Calibri" w:hAnsi="Calibri" w:cs="Calibri"/>
                <w:sz w:val="22"/>
                <w:szCs w:val="22"/>
              </w:rPr>
              <w:t>Sining: Family Portrait at malikhaing pagpapahayag; Filipino: pagkuwento ng karanasan; GMRC: paggalang sa iba't ibang anyo ng pamilya; Health/Well-being: ligtas at positibong pagbabahagi ng karanasan.</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DB55652" w14:textId="77777777" w:rsidR="00A86B6B" w:rsidRPr="00A86B6B" w:rsidRDefault="00A86B6B" w:rsidP="00A86B6B">
            <w:pPr>
              <w:spacing w:after="0" w:line="240" w:lineRule="auto"/>
              <w:rPr>
                <w:rFonts w:ascii="Calibri" w:eastAsia="Times New Roman" w:hAnsi="Calibri" w:cs="Calibri"/>
                <w:sz w:val="22"/>
                <w:szCs w:val="22"/>
              </w:rPr>
            </w:pPr>
            <w:r w:rsidRPr="00A86B6B">
              <w:rPr>
                <w:rFonts w:ascii="Calibri" w:hAnsi="Calibri" w:cs="Calibri"/>
                <w:sz w:val="22"/>
                <w:szCs w:val="22"/>
              </w:rPr>
              <w:t>Araling Panlipunan: pagkakakilanlan, tahanan, at komunidad; Filipino: pagpuno ng pahayag at pagbabahagi; GMRC: tiwala sa sarili, paggalang sa pamilya, at pagiging maingat sa pagbabahagi ng personal na impormasyon.</w:t>
            </w:r>
          </w:p>
        </w:tc>
      </w:tr>
      <w:tr w:rsidR="00A86B6B" w:rsidRPr="00A86B6B" w14:paraId="0BE08340" w14:textId="77777777" w:rsidTr="00A86B6B">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23186C0F" w14:textId="77777777" w:rsidR="00A86B6B" w:rsidRPr="00A86B6B" w:rsidRDefault="00A86B6B" w:rsidP="00A86B6B">
            <w:pPr>
              <w:pStyle w:val="Heading2"/>
              <w:ind w:left="427" w:hanging="270"/>
              <w:rPr>
                <w:rFonts w:ascii="Calibri" w:eastAsia="Times New Roman" w:hAnsi="Calibri" w:cs="Calibri"/>
                <w:color w:val="000000" w:themeColor="text1"/>
                <w:sz w:val="24"/>
                <w:szCs w:val="24"/>
              </w:rPr>
            </w:pPr>
            <w:r w:rsidRPr="00A86B6B">
              <w:rPr>
                <w:rFonts w:ascii="Calibri" w:eastAsia="Times New Roman" w:hAnsi="Calibri" w:cs="Calibri"/>
                <w:color w:val="000000" w:themeColor="text1"/>
                <w:sz w:val="24"/>
                <w:szCs w:val="24"/>
              </w:rPr>
              <w:t>Assessment</w:t>
            </w:r>
          </w:p>
          <w:p w14:paraId="587DC669" w14:textId="7AF635E4" w:rsidR="00A86B6B" w:rsidRPr="00A86B6B" w:rsidRDefault="00A86B6B" w:rsidP="00A86B6B">
            <w:pPr>
              <w:pStyle w:val="Heading2"/>
              <w:ind w:left="427" w:hanging="270"/>
              <w:rPr>
                <w:rFonts w:ascii="Calibri" w:eastAsia="Times New Roman" w:hAnsi="Calibri" w:cs="Calibri"/>
                <w:sz w:val="24"/>
                <w:szCs w:val="24"/>
              </w:rPr>
            </w:pPr>
            <w:r w:rsidRPr="00A86B6B">
              <w:rPr>
                <w:rFonts w:ascii="Calibri" w:eastAsia="Times New Roman" w:hAnsi="Calibri" w:cs="Calibri"/>
                <w:b w:val="0"/>
                <w:bCs w:val="0"/>
                <w:i/>
                <w:iCs/>
                <w:color w:val="000000" w:themeColor="text1"/>
                <w:sz w:val="24"/>
                <w:szCs w:val="24"/>
              </w:rPr>
              <w:t>/ Pagtataya</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7E65F3D" w14:textId="77777777" w:rsidR="00A86B6B" w:rsidRPr="00A86B6B" w:rsidRDefault="00A86B6B" w:rsidP="00A86B6B">
            <w:pPr>
              <w:spacing w:after="0" w:line="240" w:lineRule="auto"/>
              <w:rPr>
                <w:rFonts w:ascii="Calibri" w:eastAsia="Times New Roman" w:hAnsi="Calibri" w:cs="Calibri"/>
                <w:sz w:val="22"/>
                <w:szCs w:val="22"/>
              </w:rPr>
            </w:pPr>
            <w:r w:rsidRPr="00A86B6B">
              <w:rPr>
                <w:rFonts w:ascii="Calibri" w:hAnsi="Calibri" w:cs="Calibri"/>
                <w:sz w:val="22"/>
                <w:szCs w:val="22"/>
              </w:rPr>
              <w:t>Tatayain ng guro ang kakayahan ng mga mag-aaral na matukoy, maiisa-isa, maipahayag, at magamit ang batayang impormasyon tungkol sa sariling pamilya sa angkop at magalang na paraan. Kabilang sa titingnan ang pakikilahok sa talakayan, pag-unawa sa mga salita tulad ng pamilya, tirahan, wika, hanapbuhay, kasapi, at bilang ng miyembro, kalidad ng pagguhit o pagbabahagi, at sagot sa gawaing pagganap at 5-item formative quiz.</w:t>
            </w:r>
          </w:p>
        </w:tc>
      </w:tr>
      <w:tr w:rsidR="00A86B6B" w:rsidRPr="00A86B6B" w14:paraId="569CFC78" w14:textId="77777777" w:rsidTr="00A86B6B">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527E5FBE" w14:textId="77777777" w:rsidR="00A86B6B" w:rsidRPr="00A86B6B" w:rsidRDefault="00A86B6B" w:rsidP="00A86B6B">
            <w:pPr>
              <w:widowControl w:val="0"/>
              <w:spacing w:after="0" w:line="240" w:lineRule="auto"/>
              <w:ind w:left="427" w:hanging="270"/>
              <w:rPr>
                <w:rFonts w:ascii="Calibri" w:eastAsia="Montserrat" w:hAnsi="Calibri" w:cs="Calibri"/>
                <w:b/>
                <w:bCs/>
                <w:color w:val="000000" w:themeColor="text1"/>
              </w:rPr>
            </w:pPr>
            <w:r w:rsidRPr="00A86B6B">
              <w:rPr>
                <w:rFonts w:ascii="Calibri" w:eastAsia="Montserrat" w:hAnsi="Calibri" w:cs="Calibri"/>
                <w:b/>
                <w:bCs/>
                <w:color w:val="000000" w:themeColor="text1"/>
              </w:rPr>
              <w:lastRenderedPageBreak/>
              <w:t xml:space="preserve">Formative Assessment </w:t>
            </w:r>
          </w:p>
          <w:p w14:paraId="552BD5DD" w14:textId="77777777" w:rsidR="00A86B6B" w:rsidRPr="00A86B6B" w:rsidRDefault="00A86B6B" w:rsidP="00A86B6B">
            <w:pPr>
              <w:widowControl w:val="0"/>
              <w:spacing w:after="0" w:line="240" w:lineRule="auto"/>
              <w:ind w:left="427" w:hanging="270"/>
              <w:rPr>
                <w:rFonts w:ascii="Calibri" w:eastAsia="Montserrat" w:hAnsi="Calibri" w:cs="Calibri"/>
                <w:b/>
                <w:bCs/>
                <w:i/>
                <w:iCs/>
                <w:color w:val="000000" w:themeColor="text1"/>
              </w:rPr>
            </w:pPr>
            <w:r w:rsidRPr="00A86B6B">
              <w:rPr>
                <w:rFonts w:ascii="Calibri" w:eastAsia="Montserrat" w:hAnsi="Calibri" w:cs="Calibri"/>
                <w:i/>
                <w:iCs/>
                <w:color w:val="000000" w:themeColor="text1"/>
              </w:rPr>
              <w:t>/</w:t>
            </w:r>
            <w:r w:rsidRPr="00A86B6B">
              <w:rPr>
                <w:rFonts w:ascii="Calibri" w:eastAsia="Montserrat" w:hAnsi="Calibri" w:cs="Calibri"/>
                <w:b/>
                <w:bCs/>
                <w:i/>
                <w:iCs/>
                <w:color w:val="000000" w:themeColor="text1"/>
              </w:rPr>
              <w:t xml:space="preserve"> </w:t>
            </w:r>
            <w:r w:rsidRPr="00A86B6B">
              <w:rPr>
                <w:rStyle w:val="Strong"/>
                <w:rFonts w:ascii="Calibri" w:eastAsia="Times New Roman" w:hAnsi="Calibri" w:cs="Calibri"/>
                <w:b w:val="0"/>
                <w:bCs w:val="0"/>
                <w:i/>
                <w:iCs/>
                <w:color w:val="000000" w:themeColor="text1"/>
              </w:rPr>
              <w:t>Formative na Pagtataya</w:t>
            </w:r>
          </w:p>
          <w:p w14:paraId="0DB850F6" w14:textId="77777777" w:rsidR="00A86B6B" w:rsidRPr="00A86B6B" w:rsidRDefault="00A86B6B" w:rsidP="00A86B6B">
            <w:pPr>
              <w:widowControl w:val="0"/>
              <w:spacing w:after="0" w:line="240" w:lineRule="auto"/>
              <w:ind w:left="427" w:hanging="270"/>
              <w:rPr>
                <w:rFonts w:ascii="Calibri" w:eastAsia="Montserrat" w:hAnsi="Calibri" w:cs="Calibri"/>
                <w:i/>
                <w:iCs/>
                <w:color w:val="000000" w:themeColor="text1"/>
              </w:rPr>
            </w:pPr>
            <w:r w:rsidRPr="00A86B6B">
              <w:rPr>
                <w:rFonts w:ascii="Calibri" w:eastAsia="Montserrat" w:hAnsi="Calibri" w:cs="Calibri"/>
                <w:i/>
                <w:iCs/>
                <w:color w:val="000000" w:themeColor="text1"/>
              </w:rPr>
              <w:t>- Create a task, activity or questions to evaluate learning and provide feedback every now and then. Include ways for learners to ask for guidance or support throughout each session.</w:t>
            </w:r>
          </w:p>
          <w:p w14:paraId="41D51567" w14:textId="7306A064" w:rsidR="00A86B6B" w:rsidRPr="00A86B6B" w:rsidRDefault="00A86B6B" w:rsidP="00A86B6B">
            <w:pPr>
              <w:widowControl w:val="0"/>
              <w:spacing w:line="240" w:lineRule="auto"/>
              <w:ind w:left="427" w:hanging="270"/>
              <w:rPr>
                <w:rFonts w:ascii="Calibri" w:eastAsia="Montserrat" w:hAnsi="Calibri" w:cs="Calibri"/>
                <w:b/>
                <w:bCs/>
              </w:rPr>
            </w:pPr>
            <w:r w:rsidRPr="00A86B6B">
              <w:rPr>
                <w:rFonts w:ascii="Calibri" w:eastAsia="Montserrat" w:hAnsi="Calibri" w:cs="Calibri"/>
                <w:i/>
                <w:iCs/>
                <w:color w:val="000000" w:themeColor="text1"/>
              </w:rPr>
              <w:t>- Remember to provide appropriate accommodations so all learners can demonstrate their understanding (e.g., varied response formats, small group options, visual or auditory supports</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4EB3932" w14:textId="77777777" w:rsidR="00A86B6B" w:rsidRPr="00A86B6B" w:rsidRDefault="00A86B6B" w:rsidP="00A86B6B">
            <w:pPr>
              <w:spacing w:after="0" w:line="240" w:lineRule="auto"/>
              <w:rPr>
                <w:rFonts w:ascii="Calibri" w:eastAsia="Times New Roman" w:hAnsi="Calibri" w:cs="Calibri"/>
                <w:sz w:val="22"/>
                <w:szCs w:val="22"/>
              </w:rPr>
            </w:pPr>
            <w:r w:rsidRPr="00A86B6B">
              <w:rPr>
                <w:rFonts w:ascii="Calibri" w:hAnsi="Calibri" w:cs="Calibri"/>
                <w:sz w:val="22"/>
                <w:szCs w:val="22"/>
              </w:rPr>
              <w:t>Gawain: Sa tulong ng larawan at meta cards, tukuyin ang hindi bababa sa tatlong batayang impormasyon tungkol sa sariling pamilya. Maaaring magsabi, tumuro sa larawan, o gumuhit ng simpleng simbolo. Ipapaliwanag ng mag-aaral kung bakit mahalagang makilala ang sariling pamilya.</w:t>
            </w:r>
          </w:p>
          <w:p w14:paraId="2EFE25E1" w14:textId="77777777" w:rsidR="00A86B6B" w:rsidRPr="00A86B6B" w:rsidRDefault="00A86B6B" w:rsidP="00A86B6B">
            <w:pPr>
              <w:spacing w:after="0" w:line="240" w:lineRule="auto"/>
              <w:rPr>
                <w:rFonts w:ascii="Calibri" w:hAnsi="Calibri" w:cs="Calibri"/>
                <w:sz w:val="22"/>
                <w:szCs w:val="22"/>
              </w:rPr>
            </w:pPr>
          </w:p>
          <w:p w14:paraId="67000619" w14:textId="77777777" w:rsidR="00A86B6B" w:rsidRPr="00A86B6B" w:rsidRDefault="00A86B6B" w:rsidP="00A86B6B">
            <w:pPr>
              <w:spacing w:after="0" w:line="240" w:lineRule="auto"/>
              <w:rPr>
                <w:rFonts w:ascii="Calibri" w:hAnsi="Calibri" w:cs="Calibri"/>
                <w:sz w:val="22"/>
                <w:szCs w:val="22"/>
              </w:rPr>
            </w:pPr>
            <w:r w:rsidRPr="00A86B6B">
              <w:rPr>
                <w:rFonts w:ascii="Calibri" w:hAnsi="Calibri" w:cs="Calibri"/>
                <w:sz w:val="22"/>
                <w:szCs w:val="22"/>
              </w:rPr>
              <w:t>Maikling Pagsusuri / 5-Item Formative Quiz</w:t>
            </w:r>
          </w:p>
          <w:p w14:paraId="06F6D35D" w14:textId="77777777" w:rsidR="00A86B6B" w:rsidRPr="00A86B6B" w:rsidRDefault="00A86B6B" w:rsidP="00A86B6B">
            <w:pPr>
              <w:spacing w:after="0" w:line="240" w:lineRule="auto"/>
              <w:rPr>
                <w:rFonts w:ascii="Calibri" w:hAnsi="Calibri" w:cs="Calibri"/>
                <w:sz w:val="22"/>
                <w:szCs w:val="22"/>
              </w:rPr>
            </w:pPr>
            <w:r w:rsidRPr="00A86B6B">
              <w:rPr>
                <w:rFonts w:ascii="Calibri" w:hAnsi="Calibri" w:cs="Calibri"/>
                <w:sz w:val="22"/>
                <w:szCs w:val="22"/>
              </w:rPr>
              <w:t>Panuto: Piliin ang letra ng tamang sagot.</w:t>
            </w:r>
          </w:p>
          <w:p w14:paraId="461747F0" w14:textId="77777777" w:rsidR="00A86B6B" w:rsidRPr="00A86B6B" w:rsidRDefault="00A86B6B" w:rsidP="00A86B6B">
            <w:pPr>
              <w:spacing w:after="0" w:line="240" w:lineRule="auto"/>
              <w:rPr>
                <w:rFonts w:ascii="Calibri" w:hAnsi="Calibri" w:cs="Calibri"/>
                <w:sz w:val="22"/>
                <w:szCs w:val="22"/>
              </w:rPr>
            </w:pPr>
            <w:r w:rsidRPr="00A86B6B">
              <w:rPr>
                <w:rFonts w:ascii="Calibri" w:hAnsi="Calibri" w:cs="Calibri"/>
                <w:sz w:val="22"/>
                <w:szCs w:val="22"/>
              </w:rPr>
              <w:t>1. Alin ang batayang impormasyon tungkol sa pamilya?</w:t>
            </w:r>
          </w:p>
          <w:p w14:paraId="062FA206" w14:textId="77777777" w:rsidR="00A86B6B" w:rsidRPr="00A86B6B" w:rsidRDefault="00A86B6B" w:rsidP="00A86B6B">
            <w:pPr>
              <w:spacing w:after="0" w:line="240" w:lineRule="auto"/>
              <w:rPr>
                <w:rFonts w:ascii="Calibri" w:hAnsi="Calibri" w:cs="Calibri"/>
                <w:sz w:val="22"/>
                <w:szCs w:val="22"/>
              </w:rPr>
            </w:pPr>
            <w:r w:rsidRPr="00A86B6B">
              <w:rPr>
                <w:rFonts w:ascii="Calibri" w:hAnsi="Calibri" w:cs="Calibri"/>
                <w:sz w:val="22"/>
                <w:szCs w:val="22"/>
              </w:rPr>
              <w:t>A. Paboritong laruan lamang   B. Pangalan ng magulang o tagapangalaga   C. Kulay ng sapatos</w:t>
            </w:r>
          </w:p>
          <w:p w14:paraId="6C677FDE" w14:textId="77777777" w:rsidR="00A86B6B" w:rsidRPr="00A86B6B" w:rsidRDefault="00A86B6B" w:rsidP="00A86B6B">
            <w:pPr>
              <w:spacing w:after="0" w:line="240" w:lineRule="auto"/>
              <w:rPr>
                <w:rFonts w:ascii="Calibri" w:hAnsi="Calibri" w:cs="Calibri"/>
                <w:sz w:val="22"/>
                <w:szCs w:val="22"/>
              </w:rPr>
            </w:pPr>
            <w:r w:rsidRPr="00A86B6B">
              <w:rPr>
                <w:rFonts w:ascii="Calibri" w:hAnsi="Calibri" w:cs="Calibri"/>
                <w:sz w:val="22"/>
                <w:szCs w:val="22"/>
              </w:rPr>
              <w:t>2. Ano ang tawag sa lugar kung saan nakatira ang pamilya?</w:t>
            </w:r>
          </w:p>
          <w:p w14:paraId="59A1509F" w14:textId="77777777" w:rsidR="00A86B6B" w:rsidRPr="00A86B6B" w:rsidRDefault="00A86B6B" w:rsidP="00A86B6B">
            <w:pPr>
              <w:spacing w:after="0" w:line="240" w:lineRule="auto"/>
              <w:rPr>
                <w:rFonts w:ascii="Calibri" w:hAnsi="Calibri" w:cs="Calibri"/>
                <w:sz w:val="22"/>
                <w:szCs w:val="22"/>
              </w:rPr>
            </w:pPr>
            <w:r w:rsidRPr="00A86B6B">
              <w:rPr>
                <w:rFonts w:ascii="Calibri" w:hAnsi="Calibri" w:cs="Calibri"/>
                <w:sz w:val="22"/>
                <w:szCs w:val="22"/>
              </w:rPr>
              <w:t>A. Tirahan   B. Laruan   C. Baunan</w:t>
            </w:r>
          </w:p>
          <w:p w14:paraId="1C9ED009" w14:textId="77777777" w:rsidR="00A86B6B" w:rsidRPr="00A86B6B" w:rsidRDefault="00A86B6B" w:rsidP="00A86B6B">
            <w:pPr>
              <w:spacing w:after="0" w:line="240" w:lineRule="auto"/>
              <w:rPr>
                <w:rFonts w:ascii="Calibri" w:hAnsi="Calibri" w:cs="Calibri"/>
                <w:sz w:val="22"/>
                <w:szCs w:val="22"/>
              </w:rPr>
            </w:pPr>
            <w:r w:rsidRPr="00A86B6B">
              <w:rPr>
                <w:rFonts w:ascii="Calibri" w:hAnsi="Calibri" w:cs="Calibri"/>
                <w:sz w:val="22"/>
                <w:szCs w:val="22"/>
              </w:rPr>
              <w:t>3. Ang wika ay ginagamit sa _____.</w:t>
            </w:r>
          </w:p>
          <w:p w14:paraId="139FAECE" w14:textId="77777777" w:rsidR="00A86B6B" w:rsidRPr="00A86B6B" w:rsidRDefault="00A86B6B" w:rsidP="00A86B6B">
            <w:pPr>
              <w:spacing w:after="0" w:line="240" w:lineRule="auto"/>
              <w:rPr>
                <w:rFonts w:ascii="Calibri" w:hAnsi="Calibri" w:cs="Calibri"/>
                <w:sz w:val="22"/>
                <w:szCs w:val="22"/>
              </w:rPr>
            </w:pPr>
            <w:r w:rsidRPr="00A86B6B">
              <w:rPr>
                <w:rFonts w:ascii="Calibri" w:hAnsi="Calibri" w:cs="Calibri"/>
                <w:sz w:val="22"/>
                <w:szCs w:val="22"/>
              </w:rPr>
              <w:t>A. pakikipag-usap   B. pagtulog   C. pagguhit lamang</w:t>
            </w:r>
          </w:p>
          <w:p w14:paraId="7001DDE3" w14:textId="77777777" w:rsidR="00A86B6B" w:rsidRPr="00A86B6B" w:rsidRDefault="00A86B6B" w:rsidP="00A86B6B">
            <w:pPr>
              <w:spacing w:after="0" w:line="240" w:lineRule="auto"/>
              <w:rPr>
                <w:rFonts w:ascii="Calibri" w:hAnsi="Calibri" w:cs="Calibri"/>
                <w:sz w:val="22"/>
                <w:szCs w:val="22"/>
              </w:rPr>
            </w:pPr>
            <w:r w:rsidRPr="00A86B6B">
              <w:rPr>
                <w:rFonts w:ascii="Calibri" w:hAnsi="Calibri" w:cs="Calibri"/>
                <w:sz w:val="22"/>
                <w:szCs w:val="22"/>
              </w:rPr>
              <w:lastRenderedPageBreak/>
              <w:t>4. Bakit mahalagang makilala ang sariling pamilya?</w:t>
            </w:r>
          </w:p>
          <w:p w14:paraId="12AA517E" w14:textId="77777777" w:rsidR="00A86B6B" w:rsidRPr="00A86B6B" w:rsidRDefault="00A86B6B" w:rsidP="00A86B6B">
            <w:pPr>
              <w:spacing w:after="0" w:line="240" w:lineRule="auto"/>
              <w:rPr>
                <w:rFonts w:ascii="Calibri" w:hAnsi="Calibri" w:cs="Calibri"/>
                <w:sz w:val="22"/>
                <w:szCs w:val="22"/>
              </w:rPr>
            </w:pPr>
            <w:r w:rsidRPr="00A86B6B">
              <w:rPr>
                <w:rFonts w:ascii="Calibri" w:hAnsi="Calibri" w:cs="Calibri"/>
                <w:sz w:val="22"/>
                <w:szCs w:val="22"/>
              </w:rPr>
              <w:t>A. Para maipagmalaki ang sarili at pagkakakilanlan   B. Para manukso ng iba   C. Para itago ang lahat</w:t>
            </w:r>
          </w:p>
          <w:p w14:paraId="2B050459" w14:textId="77777777" w:rsidR="00A86B6B" w:rsidRPr="00A86B6B" w:rsidRDefault="00A86B6B" w:rsidP="00A86B6B">
            <w:pPr>
              <w:spacing w:after="0" w:line="240" w:lineRule="auto"/>
              <w:rPr>
                <w:rFonts w:ascii="Calibri" w:hAnsi="Calibri" w:cs="Calibri"/>
                <w:sz w:val="22"/>
                <w:szCs w:val="22"/>
              </w:rPr>
            </w:pPr>
            <w:r w:rsidRPr="00A86B6B">
              <w:rPr>
                <w:rFonts w:ascii="Calibri" w:hAnsi="Calibri" w:cs="Calibri"/>
                <w:sz w:val="22"/>
                <w:szCs w:val="22"/>
              </w:rPr>
              <w:t>5. Alin ang nagpapakita ng paggalang sa pamilya?</w:t>
            </w:r>
          </w:p>
          <w:p w14:paraId="7A849F4C" w14:textId="77777777" w:rsidR="00A86B6B" w:rsidRPr="00A86B6B" w:rsidRDefault="00A86B6B" w:rsidP="00A86B6B">
            <w:pPr>
              <w:spacing w:after="0" w:line="240" w:lineRule="auto"/>
              <w:rPr>
                <w:rFonts w:ascii="Calibri" w:hAnsi="Calibri" w:cs="Calibri"/>
                <w:sz w:val="22"/>
                <w:szCs w:val="22"/>
              </w:rPr>
            </w:pPr>
            <w:r w:rsidRPr="00A86B6B">
              <w:rPr>
                <w:rFonts w:ascii="Calibri" w:hAnsi="Calibri" w:cs="Calibri"/>
                <w:sz w:val="22"/>
                <w:szCs w:val="22"/>
              </w:rPr>
              <w:t>A. Pakikinig sa magulang/tagapangalaga   B. Pagsigaw habang may nagsasalita   C. Panunuya sa pamilya ng kaklase</w:t>
            </w:r>
          </w:p>
          <w:p w14:paraId="4CE02610" w14:textId="77777777" w:rsidR="00A86B6B" w:rsidRPr="00A86B6B" w:rsidRDefault="00A86B6B" w:rsidP="00A86B6B">
            <w:pPr>
              <w:spacing w:after="0" w:line="240" w:lineRule="auto"/>
              <w:rPr>
                <w:rFonts w:ascii="Calibri" w:hAnsi="Calibri" w:cs="Calibri"/>
                <w:sz w:val="22"/>
                <w:szCs w:val="22"/>
              </w:rPr>
            </w:pPr>
            <w:r w:rsidRPr="00A86B6B">
              <w:rPr>
                <w:rFonts w:ascii="Calibri" w:hAnsi="Calibri" w:cs="Calibri"/>
                <w:sz w:val="22"/>
                <w:szCs w:val="22"/>
              </w:rPr>
              <w:t>Susi sa Pagwawasto: 1-B, 2-A, 3-A, 4-A, 5-A</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E210C9A" w14:textId="77777777" w:rsidR="00A86B6B" w:rsidRPr="00A86B6B" w:rsidRDefault="00A86B6B" w:rsidP="00A86B6B">
            <w:pPr>
              <w:spacing w:after="0" w:line="240" w:lineRule="auto"/>
              <w:rPr>
                <w:rFonts w:ascii="Calibri" w:eastAsia="Times New Roman" w:hAnsi="Calibri" w:cs="Calibri"/>
                <w:sz w:val="22"/>
                <w:szCs w:val="22"/>
              </w:rPr>
            </w:pPr>
            <w:r w:rsidRPr="00A86B6B">
              <w:rPr>
                <w:rFonts w:ascii="Calibri" w:hAnsi="Calibri" w:cs="Calibri"/>
                <w:sz w:val="22"/>
                <w:szCs w:val="22"/>
              </w:rPr>
              <w:lastRenderedPageBreak/>
              <w:t>Gawain: Punan ang simpleng impormasyon tungkol sa pamilya gamit ang gabay ng guro: pangalan ng magulang/tagapangalaga, bilang ng kasapi, tirahan, wika, at hanapbuhay kung alam. Maaaring magsagot nang pasalita, pasulat, o sa pamamagitan ng kapareha.</w:t>
            </w:r>
          </w:p>
          <w:p w14:paraId="64ED5326" w14:textId="77777777" w:rsidR="00A86B6B" w:rsidRPr="00A86B6B" w:rsidRDefault="00A86B6B" w:rsidP="00A86B6B">
            <w:pPr>
              <w:spacing w:after="0" w:line="240" w:lineRule="auto"/>
              <w:rPr>
                <w:rFonts w:ascii="Calibri" w:hAnsi="Calibri" w:cs="Calibri"/>
                <w:sz w:val="22"/>
                <w:szCs w:val="22"/>
              </w:rPr>
            </w:pPr>
          </w:p>
          <w:p w14:paraId="7F9BC586" w14:textId="77777777" w:rsidR="00A86B6B" w:rsidRPr="00A86B6B" w:rsidRDefault="00A86B6B" w:rsidP="00A86B6B">
            <w:pPr>
              <w:spacing w:after="0" w:line="240" w:lineRule="auto"/>
              <w:rPr>
                <w:rFonts w:ascii="Calibri" w:hAnsi="Calibri" w:cs="Calibri"/>
                <w:sz w:val="22"/>
                <w:szCs w:val="22"/>
              </w:rPr>
            </w:pPr>
            <w:r w:rsidRPr="00A86B6B">
              <w:rPr>
                <w:rFonts w:ascii="Calibri" w:hAnsi="Calibri" w:cs="Calibri"/>
                <w:sz w:val="22"/>
                <w:szCs w:val="22"/>
              </w:rPr>
              <w:t>Maikling Pagsusuri / 5-Item Formative Quiz</w:t>
            </w:r>
          </w:p>
          <w:p w14:paraId="15F59507" w14:textId="77777777" w:rsidR="00A86B6B" w:rsidRPr="00A86B6B" w:rsidRDefault="00A86B6B" w:rsidP="00A86B6B">
            <w:pPr>
              <w:spacing w:after="0" w:line="240" w:lineRule="auto"/>
              <w:rPr>
                <w:rFonts w:ascii="Calibri" w:hAnsi="Calibri" w:cs="Calibri"/>
                <w:sz w:val="22"/>
                <w:szCs w:val="22"/>
              </w:rPr>
            </w:pPr>
            <w:r w:rsidRPr="00A86B6B">
              <w:rPr>
                <w:rFonts w:ascii="Calibri" w:hAnsi="Calibri" w:cs="Calibri"/>
                <w:sz w:val="22"/>
                <w:szCs w:val="22"/>
              </w:rPr>
              <w:t>Panuto: Piliin ang letra ng tamang sagot.</w:t>
            </w:r>
          </w:p>
          <w:p w14:paraId="0962DE06" w14:textId="77777777" w:rsidR="00A86B6B" w:rsidRPr="00A86B6B" w:rsidRDefault="00A86B6B" w:rsidP="00A86B6B">
            <w:pPr>
              <w:spacing w:after="0" w:line="240" w:lineRule="auto"/>
              <w:rPr>
                <w:rFonts w:ascii="Calibri" w:hAnsi="Calibri" w:cs="Calibri"/>
                <w:sz w:val="22"/>
                <w:szCs w:val="22"/>
              </w:rPr>
            </w:pPr>
            <w:r w:rsidRPr="00A86B6B">
              <w:rPr>
                <w:rFonts w:ascii="Calibri" w:hAnsi="Calibri" w:cs="Calibri"/>
                <w:sz w:val="22"/>
                <w:szCs w:val="22"/>
              </w:rPr>
              <w:t>1. Ang hanapbuhay ay tumutukoy sa _____.</w:t>
            </w:r>
          </w:p>
          <w:p w14:paraId="30EC53AA" w14:textId="77777777" w:rsidR="00A86B6B" w:rsidRPr="00A86B6B" w:rsidRDefault="00A86B6B" w:rsidP="00A86B6B">
            <w:pPr>
              <w:spacing w:after="0" w:line="240" w:lineRule="auto"/>
              <w:rPr>
                <w:rFonts w:ascii="Calibri" w:hAnsi="Calibri" w:cs="Calibri"/>
                <w:sz w:val="22"/>
                <w:szCs w:val="22"/>
              </w:rPr>
            </w:pPr>
            <w:r w:rsidRPr="00A86B6B">
              <w:rPr>
                <w:rFonts w:ascii="Calibri" w:hAnsi="Calibri" w:cs="Calibri"/>
                <w:sz w:val="22"/>
                <w:szCs w:val="22"/>
              </w:rPr>
              <w:t>A. pinagkakakitaan o ikinabubuhay   B. paboritong kulay   C. araw ng linggo</w:t>
            </w:r>
          </w:p>
          <w:p w14:paraId="75525F2C" w14:textId="77777777" w:rsidR="00A86B6B" w:rsidRPr="00A86B6B" w:rsidRDefault="00A86B6B" w:rsidP="00A86B6B">
            <w:pPr>
              <w:spacing w:after="0" w:line="240" w:lineRule="auto"/>
              <w:rPr>
                <w:rFonts w:ascii="Calibri" w:hAnsi="Calibri" w:cs="Calibri"/>
                <w:sz w:val="22"/>
                <w:szCs w:val="22"/>
              </w:rPr>
            </w:pPr>
            <w:r w:rsidRPr="00A86B6B">
              <w:rPr>
                <w:rFonts w:ascii="Calibri" w:hAnsi="Calibri" w:cs="Calibri"/>
                <w:sz w:val="22"/>
                <w:szCs w:val="22"/>
              </w:rPr>
              <w:t>2. Ang bilang ng miyembro sa pamilya ay tumutukoy sa _____.</w:t>
            </w:r>
          </w:p>
          <w:p w14:paraId="741A0096" w14:textId="77777777" w:rsidR="00A86B6B" w:rsidRPr="00A86B6B" w:rsidRDefault="00A86B6B" w:rsidP="00A86B6B">
            <w:pPr>
              <w:spacing w:after="0" w:line="240" w:lineRule="auto"/>
              <w:rPr>
                <w:rFonts w:ascii="Calibri" w:hAnsi="Calibri" w:cs="Calibri"/>
                <w:sz w:val="22"/>
                <w:szCs w:val="22"/>
              </w:rPr>
            </w:pPr>
            <w:r w:rsidRPr="00A86B6B">
              <w:rPr>
                <w:rFonts w:ascii="Calibri" w:hAnsi="Calibri" w:cs="Calibri"/>
                <w:sz w:val="22"/>
                <w:szCs w:val="22"/>
              </w:rPr>
              <w:t>A. dami ng kasapi ng pamilya   B. dami ng lapis   C. dami ng upuan sa klase</w:t>
            </w:r>
          </w:p>
          <w:p w14:paraId="24956006" w14:textId="77777777" w:rsidR="00A86B6B" w:rsidRPr="00A86B6B" w:rsidRDefault="00A86B6B" w:rsidP="00A86B6B">
            <w:pPr>
              <w:spacing w:after="0" w:line="240" w:lineRule="auto"/>
              <w:rPr>
                <w:rFonts w:ascii="Calibri" w:hAnsi="Calibri" w:cs="Calibri"/>
                <w:sz w:val="22"/>
                <w:szCs w:val="22"/>
              </w:rPr>
            </w:pPr>
            <w:r w:rsidRPr="00A86B6B">
              <w:rPr>
                <w:rFonts w:ascii="Calibri" w:hAnsi="Calibri" w:cs="Calibri"/>
                <w:sz w:val="22"/>
                <w:szCs w:val="22"/>
              </w:rPr>
              <w:t>3. Ang lalawigan o bayan ay kaugnay ng _____.</w:t>
            </w:r>
          </w:p>
          <w:p w14:paraId="11917E74" w14:textId="77777777" w:rsidR="00A86B6B" w:rsidRPr="00A86B6B" w:rsidRDefault="00A86B6B" w:rsidP="00A86B6B">
            <w:pPr>
              <w:spacing w:after="0" w:line="240" w:lineRule="auto"/>
              <w:rPr>
                <w:rFonts w:ascii="Calibri" w:hAnsi="Calibri" w:cs="Calibri"/>
                <w:sz w:val="22"/>
                <w:szCs w:val="22"/>
              </w:rPr>
            </w:pPr>
            <w:r w:rsidRPr="00A86B6B">
              <w:rPr>
                <w:rFonts w:ascii="Calibri" w:hAnsi="Calibri" w:cs="Calibri"/>
                <w:sz w:val="22"/>
                <w:szCs w:val="22"/>
              </w:rPr>
              <w:t>A. tirahan   B. laruan   C. pagkain lamang</w:t>
            </w:r>
          </w:p>
          <w:p w14:paraId="15ACEB6E" w14:textId="77777777" w:rsidR="00A86B6B" w:rsidRPr="00A86B6B" w:rsidRDefault="00A86B6B" w:rsidP="00A86B6B">
            <w:pPr>
              <w:spacing w:after="0" w:line="240" w:lineRule="auto"/>
              <w:rPr>
                <w:rFonts w:ascii="Calibri" w:hAnsi="Calibri" w:cs="Calibri"/>
                <w:sz w:val="22"/>
                <w:szCs w:val="22"/>
              </w:rPr>
            </w:pPr>
            <w:r w:rsidRPr="00A86B6B">
              <w:rPr>
                <w:rFonts w:ascii="Calibri" w:hAnsi="Calibri" w:cs="Calibri"/>
                <w:sz w:val="22"/>
                <w:szCs w:val="22"/>
              </w:rPr>
              <w:t>4. Kapag hindi pa alam ng bata ang ilang impormasyon, ano ang mabuting gawin?</w:t>
            </w:r>
          </w:p>
          <w:p w14:paraId="25D092C9" w14:textId="77777777" w:rsidR="00A86B6B" w:rsidRPr="00A86B6B" w:rsidRDefault="00A86B6B" w:rsidP="00A86B6B">
            <w:pPr>
              <w:spacing w:after="0" w:line="240" w:lineRule="auto"/>
              <w:rPr>
                <w:rFonts w:ascii="Calibri" w:hAnsi="Calibri" w:cs="Calibri"/>
                <w:sz w:val="22"/>
                <w:szCs w:val="22"/>
              </w:rPr>
            </w:pPr>
            <w:r w:rsidRPr="00A86B6B">
              <w:rPr>
                <w:rFonts w:ascii="Calibri" w:hAnsi="Calibri" w:cs="Calibri"/>
                <w:sz w:val="22"/>
                <w:szCs w:val="22"/>
              </w:rPr>
              <w:t xml:space="preserve">A. Hulaan lamang   B. Alamin sa magulang o tagapangalaga   </w:t>
            </w:r>
            <w:r w:rsidRPr="00A86B6B">
              <w:rPr>
                <w:rFonts w:ascii="Calibri" w:hAnsi="Calibri" w:cs="Calibri"/>
                <w:sz w:val="22"/>
                <w:szCs w:val="22"/>
              </w:rPr>
              <w:lastRenderedPageBreak/>
              <w:t>C. Sabihin na hindi na mahalaga</w:t>
            </w:r>
          </w:p>
          <w:p w14:paraId="4D9BE8DC" w14:textId="77777777" w:rsidR="00A86B6B" w:rsidRPr="00A86B6B" w:rsidRDefault="00A86B6B" w:rsidP="00A86B6B">
            <w:pPr>
              <w:spacing w:after="0" w:line="240" w:lineRule="auto"/>
              <w:rPr>
                <w:rFonts w:ascii="Calibri" w:hAnsi="Calibri" w:cs="Calibri"/>
                <w:sz w:val="22"/>
                <w:szCs w:val="22"/>
              </w:rPr>
            </w:pPr>
            <w:r w:rsidRPr="00A86B6B">
              <w:rPr>
                <w:rFonts w:ascii="Calibri" w:hAnsi="Calibri" w:cs="Calibri"/>
                <w:sz w:val="22"/>
                <w:szCs w:val="22"/>
              </w:rPr>
              <w:t>5. Aling pahayag ang nagpapakita ng pagpapahalaga sa sarili?</w:t>
            </w:r>
          </w:p>
          <w:p w14:paraId="71411078" w14:textId="77777777" w:rsidR="00A86B6B" w:rsidRPr="00A86B6B" w:rsidRDefault="00A86B6B" w:rsidP="00A86B6B">
            <w:pPr>
              <w:spacing w:after="0" w:line="240" w:lineRule="auto"/>
              <w:rPr>
                <w:rFonts w:ascii="Calibri" w:hAnsi="Calibri" w:cs="Calibri"/>
                <w:sz w:val="22"/>
                <w:szCs w:val="22"/>
              </w:rPr>
            </w:pPr>
            <w:r w:rsidRPr="00A86B6B">
              <w:rPr>
                <w:rFonts w:ascii="Calibri" w:hAnsi="Calibri" w:cs="Calibri"/>
                <w:sz w:val="22"/>
                <w:szCs w:val="22"/>
              </w:rPr>
              <w:t>A. 'Hindi mahalaga ang pamilya ko.'   B. 'Kilala ko at iginagalang ko ang aking pamilya.'   C. 'Ayokong makinig sa guro.'</w:t>
            </w:r>
          </w:p>
          <w:p w14:paraId="6821AF8C" w14:textId="77777777" w:rsidR="00A86B6B" w:rsidRPr="00A86B6B" w:rsidRDefault="00A86B6B" w:rsidP="00A86B6B">
            <w:pPr>
              <w:spacing w:after="0" w:line="240" w:lineRule="auto"/>
              <w:rPr>
                <w:rFonts w:ascii="Calibri" w:hAnsi="Calibri" w:cs="Calibri"/>
                <w:sz w:val="22"/>
                <w:szCs w:val="22"/>
              </w:rPr>
            </w:pPr>
            <w:r w:rsidRPr="00A86B6B">
              <w:rPr>
                <w:rFonts w:ascii="Calibri" w:hAnsi="Calibri" w:cs="Calibri"/>
                <w:sz w:val="22"/>
                <w:szCs w:val="22"/>
              </w:rPr>
              <w:t>Susi sa Pagwawasto: 1-A, 2-A, 3-A, 4-B, 5-B</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F5873AF" w14:textId="77777777" w:rsidR="00A86B6B" w:rsidRPr="00A86B6B" w:rsidRDefault="00A86B6B" w:rsidP="00A86B6B">
            <w:pPr>
              <w:spacing w:after="0" w:line="240" w:lineRule="auto"/>
              <w:rPr>
                <w:rFonts w:ascii="Calibri" w:eastAsia="Times New Roman" w:hAnsi="Calibri" w:cs="Calibri"/>
                <w:sz w:val="22"/>
                <w:szCs w:val="22"/>
              </w:rPr>
            </w:pPr>
            <w:r w:rsidRPr="00A86B6B">
              <w:rPr>
                <w:rFonts w:ascii="Calibri" w:hAnsi="Calibri" w:cs="Calibri"/>
                <w:sz w:val="22"/>
                <w:szCs w:val="22"/>
              </w:rPr>
              <w:lastRenderedPageBreak/>
              <w:t>Gawain: Gumawa ng Family Portrait o simpleng graphic organizer. Isama ang 2-3 batayang impormasyon tungkol sa pamilya na ligtas ibahagi. Pagkatapos, magbahagi sa kapareha o sa maliit na pangkat gamit ang pahayag na: 'Ito ang aking pamilya. Sila ay ____.' Maaaring gumamit ng larawan, simbolo, o oral sharing.</w:t>
            </w:r>
          </w:p>
          <w:p w14:paraId="2F5AFB02" w14:textId="77777777" w:rsidR="00A86B6B" w:rsidRPr="00A86B6B" w:rsidRDefault="00A86B6B" w:rsidP="00A86B6B">
            <w:pPr>
              <w:spacing w:after="0" w:line="240" w:lineRule="auto"/>
              <w:rPr>
                <w:rFonts w:ascii="Calibri" w:hAnsi="Calibri" w:cs="Calibri"/>
                <w:sz w:val="22"/>
                <w:szCs w:val="22"/>
              </w:rPr>
            </w:pPr>
          </w:p>
          <w:p w14:paraId="505C4E12" w14:textId="77777777" w:rsidR="00A86B6B" w:rsidRPr="00A86B6B" w:rsidRDefault="00A86B6B" w:rsidP="00A86B6B">
            <w:pPr>
              <w:spacing w:after="0" w:line="240" w:lineRule="auto"/>
              <w:rPr>
                <w:rFonts w:ascii="Calibri" w:hAnsi="Calibri" w:cs="Calibri"/>
                <w:sz w:val="22"/>
                <w:szCs w:val="22"/>
              </w:rPr>
            </w:pPr>
            <w:r w:rsidRPr="00A86B6B">
              <w:rPr>
                <w:rFonts w:ascii="Calibri" w:hAnsi="Calibri" w:cs="Calibri"/>
                <w:sz w:val="22"/>
                <w:szCs w:val="22"/>
              </w:rPr>
              <w:t>Maikling Pagsusuri / 5-Item Formative Quiz</w:t>
            </w:r>
          </w:p>
          <w:p w14:paraId="002BFA49" w14:textId="77777777" w:rsidR="00A86B6B" w:rsidRPr="00A86B6B" w:rsidRDefault="00A86B6B" w:rsidP="00A86B6B">
            <w:pPr>
              <w:spacing w:after="0" w:line="240" w:lineRule="auto"/>
              <w:rPr>
                <w:rFonts w:ascii="Calibri" w:hAnsi="Calibri" w:cs="Calibri"/>
                <w:sz w:val="22"/>
                <w:szCs w:val="22"/>
              </w:rPr>
            </w:pPr>
            <w:r w:rsidRPr="00A86B6B">
              <w:rPr>
                <w:rFonts w:ascii="Calibri" w:hAnsi="Calibri" w:cs="Calibri"/>
                <w:sz w:val="22"/>
                <w:szCs w:val="22"/>
              </w:rPr>
              <w:t>Panuto: Iguhit ang puso kung tama ang pahayag at araw kung hindi tama.</w:t>
            </w:r>
          </w:p>
          <w:p w14:paraId="322D6BA8" w14:textId="77777777" w:rsidR="00A86B6B" w:rsidRPr="00A86B6B" w:rsidRDefault="00A86B6B" w:rsidP="00A86B6B">
            <w:pPr>
              <w:spacing w:after="0" w:line="240" w:lineRule="auto"/>
              <w:rPr>
                <w:rFonts w:ascii="Calibri" w:hAnsi="Calibri" w:cs="Calibri"/>
                <w:sz w:val="22"/>
                <w:szCs w:val="22"/>
              </w:rPr>
            </w:pPr>
            <w:r w:rsidRPr="00A86B6B">
              <w:rPr>
                <w:rFonts w:ascii="Calibri" w:hAnsi="Calibri" w:cs="Calibri"/>
                <w:sz w:val="22"/>
                <w:szCs w:val="22"/>
              </w:rPr>
              <w:t>1. Mahalagang malaman ang ilang batayang impormasyon tungkol sa pamilya.</w:t>
            </w:r>
          </w:p>
          <w:p w14:paraId="1387DB29" w14:textId="77777777" w:rsidR="00A86B6B" w:rsidRPr="00A86B6B" w:rsidRDefault="00A86B6B" w:rsidP="00A86B6B">
            <w:pPr>
              <w:spacing w:after="0" w:line="240" w:lineRule="auto"/>
              <w:rPr>
                <w:rFonts w:ascii="Calibri" w:hAnsi="Calibri" w:cs="Calibri"/>
                <w:sz w:val="22"/>
                <w:szCs w:val="22"/>
              </w:rPr>
            </w:pPr>
            <w:r w:rsidRPr="00A86B6B">
              <w:rPr>
                <w:rFonts w:ascii="Calibri" w:hAnsi="Calibri" w:cs="Calibri"/>
                <w:sz w:val="22"/>
                <w:szCs w:val="22"/>
              </w:rPr>
              <w:t>2. Dapat pagtawanan ang pamilya ng kaklase kung iba ito sa atin.</w:t>
            </w:r>
          </w:p>
          <w:p w14:paraId="5DEF6E90" w14:textId="77777777" w:rsidR="00A86B6B" w:rsidRPr="00A86B6B" w:rsidRDefault="00A86B6B" w:rsidP="00A86B6B">
            <w:pPr>
              <w:spacing w:after="0" w:line="240" w:lineRule="auto"/>
              <w:rPr>
                <w:rFonts w:ascii="Calibri" w:hAnsi="Calibri" w:cs="Calibri"/>
                <w:sz w:val="22"/>
                <w:szCs w:val="22"/>
              </w:rPr>
            </w:pPr>
            <w:r w:rsidRPr="00A86B6B">
              <w:rPr>
                <w:rFonts w:ascii="Calibri" w:hAnsi="Calibri" w:cs="Calibri"/>
                <w:sz w:val="22"/>
                <w:szCs w:val="22"/>
              </w:rPr>
              <w:t>3. Maaaring ipahayag ang impormasyon tungkol sa pamilya sa pamamagitan ng pagguhit.</w:t>
            </w:r>
          </w:p>
          <w:p w14:paraId="45716CC5" w14:textId="77777777" w:rsidR="00A86B6B" w:rsidRPr="00A86B6B" w:rsidRDefault="00A86B6B" w:rsidP="00A86B6B">
            <w:pPr>
              <w:spacing w:after="0" w:line="240" w:lineRule="auto"/>
              <w:rPr>
                <w:rFonts w:ascii="Calibri" w:hAnsi="Calibri" w:cs="Calibri"/>
                <w:sz w:val="22"/>
                <w:szCs w:val="22"/>
              </w:rPr>
            </w:pPr>
            <w:r w:rsidRPr="00A86B6B">
              <w:rPr>
                <w:rFonts w:ascii="Calibri" w:hAnsi="Calibri" w:cs="Calibri"/>
                <w:sz w:val="22"/>
                <w:szCs w:val="22"/>
              </w:rPr>
              <w:t>4. Hindi na kailangang igalang ang kasapi ng pamilya.</w:t>
            </w:r>
          </w:p>
          <w:p w14:paraId="2B668EF8" w14:textId="77777777" w:rsidR="00A86B6B" w:rsidRPr="00A86B6B" w:rsidRDefault="00A86B6B" w:rsidP="00A86B6B">
            <w:pPr>
              <w:spacing w:after="0" w:line="240" w:lineRule="auto"/>
              <w:rPr>
                <w:rFonts w:ascii="Calibri" w:hAnsi="Calibri" w:cs="Calibri"/>
                <w:sz w:val="22"/>
                <w:szCs w:val="22"/>
              </w:rPr>
            </w:pPr>
            <w:r w:rsidRPr="00A86B6B">
              <w:rPr>
                <w:rFonts w:ascii="Calibri" w:hAnsi="Calibri" w:cs="Calibri"/>
                <w:sz w:val="22"/>
                <w:szCs w:val="22"/>
              </w:rPr>
              <w:t>5. Ang magandang karanasan kasama ang pamilya ay maaaring ibahagi nang magalang.</w:t>
            </w:r>
          </w:p>
          <w:p w14:paraId="18878BED" w14:textId="77777777" w:rsidR="00A86B6B" w:rsidRPr="00A86B6B" w:rsidRDefault="00A86B6B" w:rsidP="00A86B6B">
            <w:pPr>
              <w:spacing w:after="0" w:line="240" w:lineRule="auto"/>
              <w:rPr>
                <w:rFonts w:ascii="Calibri" w:hAnsi="Calibri" w:cs="Calibri"/>
                <w:sz w:val="22"/>
                <w:szCs w:val="22"/>
              </w:rPr>
            </w:pPr>
            <w:r w:rsidRPr="00A86B6B">
              <w:rPr>
                <w:rFonts w:ascii="Calibri" w:hAnsi="Calibri" w:cs="Calibri"/>
                <w:sz w:val="22"/>
                <w:szCs w:val="22"/>
              </w:rPr>
              <w:lastRenderedPageBreak/>
              <w:t>Susi sa Pagwawasto: 1-Puso, 2-Araw, 3-Puso, 4-Araw, 5-Puso</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30FAFAF" w14:textId="77777777" w:rsidR="00A86B6B" w:rsidRPr="00A86B6B" w:rsidRDefault="00A86B6B" w:rsidP="00A86B6B">
            <w:pPr>
              <w:spacing w:after="0" w:line="240" w:lineRule="auto"/>
              <w:rPr>
                <w:rFonts w:ascii="Calibri" w:eastAsia="Times New Roman" w:hAnsi="Calibri" w:cs="Calibri"/>
                <w:sz w:val="22"/>
                <w:szCs w:val="22"/>
              </w:rPr>
            </w:pPr>
            <w:r w:rsidRPr="00A86B6B">
              <w:rPr>
                <w:rFonts w:ascii="Calibri" w:hAnsi="Calibri" w:cs="Calibri"/>
                <w:sz w:val="22"/>
                <w:szCs w:val="22"/>
              </w:rPr>
              <w:lastRenderedPageBreak/>
              <w:t>Gawain: Punan ang graphic organizer tungkol sa pamilya at pumili ng isang angkop na situwasyon kung kailan magagamit ang batayang impormasyon, tulad ng pagpapakilala sa klase o paghingi ng tulong sa guro. Ipaliwanag kung paano ito nagpapakita ng pagpapahalaga sa sarili.</w:t>
            </w:r>
          </w:p>
          <w:p w14:paraId="2BD382F9" w14:textId="77777777" w:rsidR="00A86B6B" w:rsidRPr="00A86B6B" w:rsidRDefault="00A86B6B" w:rsidP="00A86B6B">
            <w:pPr>
              <w:spacing w:after="0" w:line="240" w:lineRule="auto"/>
              <w:rPr>
                <w:rFonts w:ascii="Calibri" w:hAnsi="Calibri" w:cs="Calibri"/>
                <w:sz w:val="22"/>
                <w:szCs w:val="22"/>
              </w:rPr>
            </w:pPr>
          </w:p>
          <w:p w14:paraId="6C545F59" w14:textId="77777777" w:rsidR="00A86B6B" w:rsidRPr="00A86B6B" w:rsidRDefault="00A86B6B" w:rsidP="00A86B6B">
            <w:pPr>
              <w:spacing w:after="0" w:line="240" w:lineRule="auto"/>
              <w:rPr>
                <w:rFonts w:ascii="Calibri" w:hAnsi="Calibri" w:cs="Calibri"/>
                <w:sz w:val="22"/>
                <w:szCs w:val="22"/>
              </w:rPr>
            </w:pPr>
            <w:r w:rsidRPr="00A86B6B">
              <w:rPr>
                <w:rFonts w:ascii="Calibri" w:hAnsi="Calibri" w:cs="Calibri"/>
                <w:sz w:val="22"/>
                <w:szCs w:val="22"/>
              </w:rPr>
              <w:t>Maikling Pagsusuri / 5-Item Formative Quiz</w:t>
            </w:r>
          </w:p>
          <w:p w14:paraId="7BDAD1D0" w14:textId="77777777" w:rsidR="00A86B6B" w:rsidRPr="00A86B6B" w:rsidRDefault="00A86B6B" w:rsidP="00A86B6B">
            <w:pPr>
              <w:spacing w:after="0" w:line="240" w:lineRule="auto"/>
              <w:rPr>
                <w:rFonts w:ascii="Calibri" w:hAnsi="Calibri" w:cs="Calibri"/>
                <w:sz w:val="22"/>
                <w:szCs w:val="22"/>
              </w:rPr>
            </w:pPr>
            <w:r w:rsidRPr="00A86B6B">
              <w:rPr>
                <w:rFonts w:ascii="Calibri" w:hAnsi="Calibri" w:cs="Calibri"/>
                <w:sz w:val="22"/>
                <w:szCs w:val="22"/>
              </w:rPr>
              <w:t>Panuto: Isulat ang Tsek kung tama ang pahayag at Ekis kung mali.</w:t>
            </w:r>
          </w:p>
          <w:p w14:paraId="14B01BC4" w14:textId="77777777" w:rsidR="00A86B6B" w:rsidRPr="00A86B6B" w:rsidRDefault="00A86B6B" w:rsidP="00A86B6B">
            <w:pPr>
              <w:spacing w:after="0" w:line="240" w:lineRule="auto"/>
              <w:rPr>
                <w:rFonts w:ascii="Calibri" w:hAnsi="Calibri" w:cs="Calibri"/>
                <w:sz w:val="22"/>
                <w:szCs w:val="22"/>
              </w:rPr>
            </w:pPr>
            <w:r w:rsidRPr="00A86B6B">
              <w:rPr>
                <w:rFonts w:ascii="Calibri" w:hAnsi="Calibri" w:cs="Calibri"/>
                <w:sz w:val="22"/>
                <w:szCs w:val="22"/>
              </w:rPr>
              <w:t>1. Alam ko ang ilang batayang impormasyon tungkol sa aking pamilya.</w:t>
            </w:r>
          </w:p>
          <w:p w14:paraId="4325E3C7" w14:textId="77777777" w:rsidR="00A86B6B" w:rsidRPr="00A86B6B" w:rsidRDefault="00A86B6B" w:rsidP="00A86B6B">
            <w:pPr>
              <w:spacing w:after="0" w:line="240" w:lineRule="auto"/>
              <w:rPr>
                <w:rFonts w:ascii="Calibri" w:hAnsi="Calibri" w:cs="Calibri"/>
                <w:sz w:val="22"/>
                <w:szCs w:val="22"/>
              </w:rPr>
            </w:pPr>
            <w:r w:rsidRPr="00A86B6B">
              <w:rPr>
                <w:rFonts w:ascii="Calibri" w:hAnsi="Calibri" w:cs="Calibri"/>
                <w:sz w:val="22"/>
                <w:szCs w:val="22"/>
              </w:rPr>
              <w:t>2. Hindi mahalaga ang pangalan ng aking magulang o tagapangalaga.</w:t>
            </w:r>
          </w:p>
          <w:p w14:paraId="1FA01E44" w14:textId="77777777" w:rsidR="00A86B6B" w:rsidRPr="00A86B6B" w:rsidRDefault="00A86B6B" w:rsidP="00A86B6B">
            <w:pPr>
              <w:spacing w:after="0" w:line="240" w:lineRule="auto"/>
              <w:rPr>
                <w:rFonts w:ascii="Calibri" w:hAnsi="Calibri" w:cs="Calibri"/>
                <w:sz w:val="22"/>
                <w:szCs w:val="22"/>
              </w:rPr>
            </w:pPr>
            <w:r w:rsidRPr="00A86B6B">
              <w:rPr>
                <w:rFonts w:ascii="Calibri" w:hAnsi="Calibri" w:cs="Calibri"/>
                <w:sz w:val="22"/>
                <w:szCs w:val="22"/>
              </w:rPr>
              <w:t>3. Ang tirahan at wika ay maaaring bahagi ng batayang impormasyon tungkol sa pamilya.</w:t>
            </w:r>
          </w:p>
          <w:p w14:paraId="5CB5C96E" w14:textId="77777777" w:rsidR="00A86B6B" w:rsidRPr="00A86B6B" w:rsidRDefault="00A86B6B" w:rsidP="00A86B6B">
            <w:pPr>
              <w:spacing w:after="0" w:line="240" w:lineRule="auto"/>
              <w:rPr>
                <w:rFonts w:ascii="Calibri" w:hAnsi="Calibri" w:cs="Calibri"/>
                <w:sz w:val="22"/>
                <w:szCs w:val="22"/>
              </w:rPr>
            </w:pPr>
            <w:r w:rsidRPr="00A86B6B">
              <w:rPr>
                <w:rFonts w:ascii="Calibri" w:hAnsi="Calibri" w:cs="Calibri"/>
                <w:sz w:val="22"/>
                <w:szCs w:val="22"/>
              </w:rPr>
              <w:t>4. Dapat maging maingat sa pagbabahagi ng personal na impormasyon sa hindi kilala.</w:t>
            </w:r>
          </w:p>
          <w:p w14:paraId="44FD59AD" w14:textId="77777777" w:rsidR="00A86B6B" w:rsidRPr="00A86B6B" w:rsidRDefault="00A86B6B" w:rsidP="00A86B6B">
            <w:pPr>
              <w:spacing w:after="0" w:line="240" w:lineRule="auto"/>
              <w:rPr>
                <w:rFonts w:ascii="Calibri" w:hAnsi="Calibri" w:cs="Calibri"/>
                <w:sz w:val="22"/>
                <w:szCs w:val="22"/>
              </w:rPr>
            </w:pPr>
            <w:r w:rsidRPr="00A86B6B">
              <w:rPr>
                <w:rFonts w:ascii="Calibri" w:hAnsi="Calibri" w:cs="Calibri"/>
                <w:sz w:val="22"/>
                <w:szCs w:val="22"/>
              </w:rPr>
              <w:t>5. Ang pagkilala sa pamilya ay nakatutulong sa pagpapahalaga sa sarili.</w:t>
            </w:r>
          </w:p>
          <w:p w14:paraId="46661E16" w14:textId="77777777" w:rsidR="00A86B6B" w:rsidRPr="00A86B6B" w:rsidRDefault="00A86B6B" w:rsidP="00A86B6B">
            <w:pPr>
              <w:spacing w:after="0" w:line="240" w:lineRule="auto"/>
              <w:rPr>
                <w:rFonts w:ascii="Calibri" w:hAnsi="Calibri" w:cs="Calibri"/>
                <w:sz w:val="22"/>
                <w:szCs w:val="22"/>
              </w:rPr>
            </w:pPr>
            <w:r w:rsidRPr="00A86B6B">
              <w:rPr>
                <w:rFonts w:ascii="Calibri" w:hAnsi="Calibri" w:cs="Calibri"/>
                <w:sz w:val="22"/>
                <w:szCs w:val="22"/>
              </w:rPr>
              <w:t>Susi sa Pagwawasto: 1-Tsek, 2-Ekis, 3-Tsek, 4-Tsek, 5-Tsek</w:t>
            </w:r>
          </w:p>
        </w:tc>
      </w:tr>
      <w:tr w:rsidR="00A86B6B" w:rsidRPr="00A86B6B" w14:paraId="14A13407" w14:textId="77777777" w:rsidTr="00A86B6B">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604410EA" w14:textId="77777777" w:rsidR="00A86B6B" w:rsidRPr="00A86B6B" w:rsidRDefault="00A86B6B" w:rsidP="00A86B6B">
            <w:pPr>
              <w:pStyle w:val="Heading2"/>
              <w:ind w:left="427" w:hanging="270"/>
              <w:rPr>
                <w:rFonts w:ascii="Calibri" w:eastAsia="Times New Roman" w:hAnsi="Calibri" w:cs="Calibri"/>
                <w:color w:val="000000" w:themeColor="text1"/>
                <w:sz w:val="24"/>
                <w:szCs w:val="24"/>
              </w:rPr>
            </w:pPr>
            <w:r w:rsidRPr="00A86B6B">
              <w:rPr>
                <w:rFonts w:ascii="Calibri" w:eastAsia="Times New Roman" w:hAnsi="Calibri" w:cs="Calibri"/>
                <w:color w:val="000000" w:themeColor="text1"/>
                <w:sz w:val="24"/>
                <w:szCs w:val="24"/>
              </w:rPr>
              <w:t>Ways Forward</w:t>
            </w:r>
          </w:p>
          <w:p w14:paraId="50CE50FF" w14:textId="2E49D320" w:rsidR="00A86B6B" w:rsidRPr="00A86B6B" w:rsidRDefault="00A86B6B" w:rsidP="00A86B6B">
            <w:pPr>
              <w:pStyle w:val="Heading2"/>
              <w:ind w:left="427" w:hanging="270"/>
              <w:rPr>
                <w:rFonts w:ascii="Calibri" w:eastAsia="Times New Roman" w:hAnsi="Calibri" w:cs="Calibri"/>
                <w:sz w:val="24"/>
                <w:szCs w:val="24"/>
              </w:rPr>
            </w:pPr>
            <w:r w:rsidRPr="00A86B6B">
              <w:rPr>
                <w:rFonts w:ascii="Calibri" w:eastAsia="Times New Roman" w:hAnsi="Calibri" w:cs="Calibri"/>
                <w:b w:val="0"/>
                <w:bCs w:val="0"/>
                <w:i/>
                <w:iCs/>
                <w:color w:val="000000" w:themeColor="text1"/>
                <w:sz w:val="24"/>
                <w:szCs w:val="24"/>
              </w:rPr>
              <w:t>/ Mga Susunod na Hakbang</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7674C86" w14:textId="77777777" w:rsidR="00A86B6B" w:rsidRPr="00A86B6B" w:rsidRDefault="00A86B6B" w:rsidP="00A86B6B">
            <w:pPr>
              <w:widowControl w:val="0"/>
              <w:spacing w:after="0" w:line="240" w:lineRule="auto"/>
              <w:rPr>
                <w:rFonts w:ascii="Calibri" w:eastAsia="Times New Roman" w:hAnsi="Calibri" w:cs="Calibri"/>
                <w:sz w:val="22"/>
                <w:szCs w:val="22"/>
              </w:rPr>
            </w:pPr>
            <w:r w:rsidRPr="00A86B6B">
              <w:rPr>
                <w:rFonts w:ascii="Calibri" w:hAnsi="Calibri" w:cs="Calibri"/>
                <w:sz w:val="22"/>
                <w:szCs w:val="22"/>
              </w:rPr>
              <w:t>Gagamitin ng guro ang resulta ng mga gawain at maikling pagsusuri upang matukoy kung kailangan ng karagdagang paggabay sa bokabularyo, pagsasanay sa pagsasabi ng impormasyon tungkol sa pamilya, peer support, mas maraming visual cues, o alternatibong paraan ng pagpapahayag para sa mga batang nahihiyang magsalita.</w:t>
            </w:r>
          </w:p>
          <w:p w14:paraId="50EFA531" w14:textId="77777777" w:rsidR="00A86B6B" w:rsidRPr="00A86B6B" w:rsidRDefault="00A86B6B" w:rsidP="00A86B6B">
            <w:pPr>
              <w:rPr>
                <w:rFonts w:ascii="Calibri" w:eastAsia="Times New Roman" w:hAnsi="Calibri" w:cs="Calibri"/>
                <w:sz w:val="22"/>
                <w:szCs w:val="22"/>
              </w:rPr>
            </w:pPr>
          </w:p>
        </w:tc>
      </w:tr>
      <w:tr w:rsidR="00A86B6B" w:rsidRPr="00A86B6B" w14:paraId="610D5704" w14:textId="77777777" w:rsidTr="00A86B6B">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61353E9A" w14:textId="77777777" w:rsidR="00A86B6B" w:rsidRPr="00A86B6B" w:rsidRDefault="00A86B6B" w:rsidP="00A86B6B">
            <w:pPr>
              <w:widowControl w:val="0"/>
              <w:spacing w:after="0" w:line="240" w:lineRule="auto"/>
              <w:ind w:left="427" w:hanging="270"/>
              <w:rPr>
                <w:rFonts w:ascii="Calibri" w:eastAsia="Montserrat" w:hAnsi="Calibri" w:cs="Calibri"/>
                <w:b/>
                <w:bCs/>
                <w:color w:val="000000" w:themeColor="text1"/>
              </w:rPr>
            </w:pPr>
            <w:r w:rsidRPr="00A86B6B">
              <w:rPr>
                <w:rFonts w:ascii="Calibri" w:eastAsia="Montserrat" w:hAnsi="Calibri" w:cs="Calibri"/>
                <w:b/>
                <w:bCs/>
                <w:color w:val="000000" w:themeColor="text1"/>
              </w:rPr>
              <w:t>Extended learning opportunities</w:t>
            </w:r>
          </w:p>
          <w:p w14:paraId="52AF7AD4" w14:textId="77777777" w:rsidR="00A86B6B" w:rsidRPr="00A86B6B" w:rsidRDefault="00A86B6B" w:rsidP="00A86B6B">
            <w:pPr>
              <w:widowControl w:val="0"/>
              <w:spacing w:after="0" w:line="240" w:lineRule="auto"/>
              <w:ind w:left="427" w:hanging="270"/>
              <w:rPr>
                <w:rFonts w:ascii="Calibri" w:eastAsia="Montserrat" w:hAnsi="Calibri" w:cs="Calibri"/>
                <w:b/>
                <w:bCs/>
                <w:i/>
                <w:iCs/>
                <w:color w:val="000000" w:themeColor="text1"/>
              </w:rPr>
            </w:pPr>
            <w:r w:rsidRPr="00A86B6B">
              <w:rPr>
                <w:rFonts w:ascii="Calibri" w:eastAsia="Montserrat" w:hAnsi="Calibri" w:cs="Calibri"/>
                <w:i/>
                <w:iCs/>
                <w:color w:val="000000" w:themeColor="text1"/>
              </w:rPr>
              <w:t xml:space="preserve">/ </w:t>
            </w:r>
            <w:r w:rsidRPr="00A86B6B">
              <w:rPr>
                <w:rStyle w:val="Strong"/>
                <w:rFonts w:ascii="Calibri" w:eastAsia="Times New Roman" w:hAnsi="Calibri" w:cs="Calibri"/>
                <w:b w:val="0"/>
                <w:bCs w:val="0"/>
                <w:i/>
                <w:iCs/>
                <w:color w:val="000000" w:themeColor="text1"/>
              </w:rPr>
              <w:t>Mga Karagdagang Gawain</w:t>
            </w:r>
          </w:p>
          <w:p w14:paraId="0457F727" w14:textId="3107EB89" w:rsidR="00A86B6B" w:rsidRPr="00A86B6B" w:rsidRDefault="00A86B6B" w:rsidP="00A86B6B">
            <w:pPr>
              <w:widowControl w:val="0"/>
              <w:spacing w:line="240" w:lineRule="auto"/>
              <w:ind w:left="427" w:hanging="270"/>
              <w:rPr>
                <w:rFonts w:ascii="Calibri" w:eastAsia="Montserrat" w:hAnsi="Calibri" w:cs="Calibri"/>
                <w:b/>
                <w:bCs/>
              </w:rPr>
            </w:pPr>
            <w:r w:rsidRPr="00A86B6B">
              <w:rPr>
                <w:rFonts w:ascii="Calibri" w:eastAsia="Montserrat" w:hAnsi="Calibri" w:cs="Calibri"/>
                <w:i/>
                <w:iCs/>
                <w:color w:val="000000" w:themeColor="text1"/>
              </w:rPr>
              <w:t xml:space="preserve">- Suggest other learning experiences outside the classroom/class hours that learners may want to access to reinforce what they have learned, to spark their curiosities further, or that may provide them support in </w:t>
            </w:r>
            <w:r w:rsidRPr="00A86B6B">
              <w:rPr>
                <w:rFonts w:ascii="Calibri" w:eastAsia="Montserrat" w:hAnsi="Calibri" w:cs="Calibri"/>
                <w:i/>
                <w:iCs/>
                <w:color w:val="000000" w:themeColor="text1"/>
              </w:rPr>
              <w:lastRenderedPageBreak/>
              <w:t>their areas of difficulty.</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AB7B7D8" w14:textId="77777777" w:rsidR="00A86B6B" w:rsidRPr="00A86B6B" w:rsidRDefault="00A86B6B" w:rsidP="00A86B6B">
            <w:pPr>
              <w:spacing w:after="0" w:line="240" w:lineRule="auto"/>
              <w:rPr>
                <w:rFonts w:ascii="Calibri" w:eastAsia="Times New Roman" w:hAnsi="Calibri" w:cs="Calibri"/>
                <w:sz w:val="22"/>
                <w:szCs w:val="22"/>
              </w:rPr>
            </w:pPr>
            <w:r w:rsidRPr="00A86B6B">
              <w:rPr>
                <w:rFonts w:ascii="Calibri" w:hAnsi="Calibri" w:cs="Calibri"/>
                <w:sz w:val="22"/>
                <w:szCs w:val="22"/>
              </w:rPr>
              <w:lastRenderedPageBreak/>
              <w:t>Kasama ang magulang o tagapangalaga, maglista o gumuhit ng tatlong batayang impormasyon tungkol sa pamilya: magulang/tagapangalaga, bilang ng kasapi, at wikang ginagamit sa tahanan.</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514C032" w14:textId="77777777" w:rsidR="00A86B6B" w:rsidRPr="00A86B6B" w:rsidRDefault="00A86B6B" w:rsidP="00A86B6B">
            <w:pPr>
              <w:spacing w:after="0" w:line="240" w:lineRule="auto"/>
              <w:rPr>
                <w:rFonts w:ascii="Calibri" w:eastAsia="Times New Roman" w:hAnsi="Calibri" w:cs="Calibri"/>
                <w:sz w:val="22"/>
                <w:szCs w:val="22"/>
              </w:rPr>
            </w:pPr>
            <w:r w:rsidRPr="00A86B6B">
              <w:rPr>
                <w:rFonts w:ascii="Calibri" w:hAnsi="Calibri" w:cs="Calibri"/>
                <w:sz w:val="22"/>
                <w:szCs w:val="22"/>
              </w:rPr>
              <w:t>Tanungin sa bahay ang magulang o tagapangalaga tungkol sa tirahan, bayan/lungsod, lalawigan, at hanapbuhay kung angkop. Isulat o iguhit ang sagot.</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81E1921" w14:textId="77777777" w:rsidR="00A86B6B" w:rsidRPr="00A86B6B" w:rsidRDefault="00A86B6B" w:rsidP="00A86B6B">
            <w:pPr>
              <w:spacing w:after="0" w:line="240" w:lineRule="auto"/>
              <w:rPr>
                <w:rFonts w:ascii="Calibri" w:eastAsia="Times New Roman" w:hAnsi="Calibri" w:cs="Calibri"/>
                <w:sz w:val="22"/>
                <w:szCs w:val="22"/>
              </w:rPr>
            </w:pPr>
            <w:r w:rsidRPr="00A86B6B">
              <w:rPr>
                <w:rFonts w:ascii="Calibri" w:hAnsi="Calibri" w:cs="Calibri"/>
                <w:sz w:val="22"/>
                <w:szCs w:val="22"/>
              </w:rPr>
              <w:t>Gumawa ng simpleng Family Portrait sa bahay. Isulat o sabihin ang dalawang magandang karanasan o katangian ng pamilya.</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5B6CE18" w14:textId="77777777" w:rsidR="00A86B6B" w:rsidRPr="00A86B6B" w:rsidRDefault="00A86B6B" w:rsidP="00A86B6B">
            <w:pPr>
              <w:spacing w:after="0" w:line="240" w:lineRule="auto"/>
              <w:rPr>
                <w:rFonts w:ascii="Calibri" w:eastAsia="Times New Roman" w:hAnsi="Calibri" w:cs="Calibri"/>
                <w:sz w:val="22"/>
                <w:szCs w:val="22"/>
              </w:rPr>
            </w:pPr>
            <w:r w:rsidRPr="00A86B6B">
              <w:rPr>
                <w:rFonts w:ascii="Calibri" w:hAnsi="Calibri" w:cs="Calibri"/>
                <w:sz w:val="22"/>
                <w:szCs w:val="22"/>
              </w:rPr>
              <w:t>Kasama ang pamilya, pag-usapan kung kailan dapat ibahagi o ingatan ang batayang impormasyon. Magdala ng isang ligtas na halimbawa sa klase.</w:t>
            </w:r>
          </w:p>
        </w:tc>
      </w:tr>
      <w:tr w:rsidR="00A86B6B" w:rsidRPr="00A86B6B" w14:paraId="61162275" w14:textId="77777777" w:rsidTr="00A86B6B">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Pr>
          <w:p w14:paraId="17E3BC6A" w14:textId="77777777" w:rsidR="00A86B6B" w:rsidRPr="00A86B6B" w:rsidRDefault="00A86B6B" w:rsidP="00A86B6B">
            <w:pPr>
              <w:widowControl w:val="0"/>
              <w:spacing w:after="0" w:line="240" w:lineRule="auto"/>
              <w:ind w:left="427" w:hanging="270"/>
              <w:rPr>
                <w:rFonts w:ascii="Calibri" w:eastAsia="Montserrat" w:hAnsi="Calibri" w:cs="Calibri"/>
                <w:b/>
                <w:bCs/>
                <w:color w:val="000000" w:themeColor="text1"/>
              </w:rPr>
            </w:pPr>
            <w:r w:rsidRPr="00A86B6B">
              <w:rPr>
                <w:rFonts w:ascii="Calibri" w:eastAsia="Montserrat" w:hAnsi="Calibri" w:cs="Calibri"/>
                <w:b/>
                <w:bCs/>
                <w:color w:val="000000" w:themeColor="text1"/>
              </w:rPr>
              <w:t>Reflections</w:t>
            </w:r>
          </w:p>
          <w:p w14:paraId="16BFF997" w14:textId="77777777" w:rsidR="00A86B6B" w:rsidRPr="00A86B6B" w:rsidRDefault="00A86B6B" w:rsidP="00A86B6B">
            <w:pPr>
              <w:widowControl w:val="0"/>
              <w:spacing w:after="0" w:line="240" w:lineRule="auto"/>
              <w:ind w:left="427" w:hanging="270"/>
              <w:rPr>
                <w:rFonts w:ascii="Calibri" w:eastAsia="Montserrat" w:hAnsi="Calibri" w:cs="Calibri"/>
                <w:b/>
                <w:bCs/>
                <w:i/>
                <w:iCs/>
                <w:color w:val="000000" w:themeColor="text1"/>
              </w:rPr>
            </w:pPr>
            <w:r w:rsidRPr="00A86B6B">
              <w:rPr>
                <w:rFonts w:ascii="Calibri" w:eastAsia="Montserrat" w:hAnsi="Calibri" w:cs="Calibri"/>
                <w:i/>
                <w:iCs/>
                <w:color w:val="000000" w:themeColor="text1"/>
              </w:rPr>
              <w:t xml:space="preserve">/ </w:t>
            </w:r>
            <w:r w:rsidRPr="00A86B6B">
              <w:rPr>
                <w:rStyle w:val="Strong"/>
                <w:rFonts w:ascii="Calibri" w:eastAsia="Times New Roman" w:hAnsi="Calibri" w:cs="Calibri"/>
                <w:b w:val="0"/>
                <w:bCs w:val="0"/>
                <w:i/>
                <w:iCs/>
                <w:color w:val="000000" w:themeColor="text1"/>
              </w:rPr>
              <w:t>Mga Pagninilay</w:t>
            </w:r>
          </w:p>
          <w:p w14:paraId="5DD6C97B" w14:textId="77777777" w:rsidR="00A86B6B" w:rsidRPr="00A86B6B" w:rsidRDefault="00A86B6B" w:rsidP="00A86B6B">
            <w:pPr>
              <w:widowControl w:val="0"/>
              <w:spacing w:after="0" w:line="240" w:lineRule="auto"/>
              <w:ind w:left="427" w:hanging="270"/>
              <w:rPr>
                <w:rFonts w:ascii="Calibri" w:eastAsia="Montserrat" w:hAnsi="Calibri" w:cs="Calibri"/>
                <w:i/>
                <w:iCs/>
                <w:color w:val="000000" w:themeColor="text1"/>
              </w:rPr>
            </w:pPr>
            <w:r w:rsidRPr="00A86B6B">
              <w:rPr>
                <w:rFonts w:ascii="Calibri" w:eastAsia="Montserrat" w:hAnsi="Calibri" w:cs="Calibri"/>
                <w:i/>
                <w:iCs/>
                <w:color w:val="000000" w:themeColor="text1"/>
              </w:rPr>
              <w:t>- Think about what you need to change for the next session based on what happened today. Is there something the learners are interested in exploring?</w:t>
            </w:r>
          </w:p>
          <w:p w14:paraId="52C81271" w14:textId="13FC534C" w:rsidR="00A86B6B" w:rsidRPr="00A86B6B" w:rsidRDefault="00A86B6B" w:rsidP="00A86B6B">
            <w:pPr>
              <w:widowControl w:val="0"/>
              <w:spacing w:line="240" w:lineRule="auto"/>
              <w:ind w:left="427" w:hanging="270"/>
              <w:rPr>
                <w:rFonts w:ascii="Calibri" w:eastAsia="Montserrat" w:hAnsi="Calibri" w:cs="Calibri"/>
                <w:b/>
                <w:bCs/>
              </w:rPr>
            </w:pPr>
            <w:r w:rsidRPr="00A86B6B">
              <w:rPr>
                <w:rFonts w:ascii="Calibri" w:eastAsia="Montserrat" w:hAnsi="Calibri" w:cs="Calibri"/>
                <w:i/>
                <w:iCs/>
                <w:color w:val="000000" w:themeColor="text1"/>
              </w:rPr>
              <w:t>- Are there some things you would like to share with your co-teachers, parents, or school leaders about your classroom experience? What would you like your instructional coach to help you with?</w:t>
            </w:r>
          </w:p>
        </w:tc>
        <w:tc>
          <w:tcPr>
            <w:tcW w:w="928"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D3B9656" w14:textId="77777777" w:rsidR="00A86B6B" w:rsidRPr="00A86B6B" w:rsidRDefault="00A86B6B" w:rsidP="00A86B6B">
            <w:pPr>
              <w:spacing w:after="0" w:line="240" w:lineRule="auto"/>
              <w:rPr>
                <w:rFonts w:ascii="Calibri" w:eastAsia="Times New Roman" w:hAnsi="Calibri" w:cs="Calibri"/>
                <w:sz w:val="22"/>
                <w:szCs w:val="22"/>
              </w:rPr>
            </w:pPr>
            <w:r w:rsidRPr="00A86B6B">
              <w:rPr>
                <w:rFonts w:ascii="Calibri" w:hAnsi="Calibri" w:cs="Calibri"/>
                <w:sz w:val="22"/>
                <w:szCs w:val="22"/>
              </w:rPr>
              <w:t>(Halimbawa lamang) Mas mabilis makasagot ang mga mag-aaral kapag may larawan at awit. Magdaragdag ng visual cards para sa tirahan, wika, at kasapi.</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2032C18" w14:textId="77777777" w:rsidR="00A86B6B" w:rsidRPr="00A86B6B" w:rsidRDefault="00A86B6B" w:rsidP="00A86B6B">
            <w:pPr>
              <w:spacing w:after="0" w:line="240" w:lineRule="auto"/>
              <w:rPr>
                <w:rFonts w:ascii="Calibri" w:eastAsia="Times New Roman" w:hAnsi="Calibri" w:cs="Calibri"/>
                <w:sz w:val="22"/>
                <w:szCs w:val="22"/>
              </w:rPr>
            </w:pPr>
            <w:r w:rsidRPr="00A86B6B">
              <w:rPr>
                <w:rFonts w:ascii="Calibri" w:hAnsi="Calibri" w:cs="Calibri"/>
                <w:sz w:val="22"/>
                <w:szCs w:val="22"/>
              </w:rPr>
              <w:t>(Halimbawa lamang) May ilang mag-aaral na hindi pa kabisado ang detalye tungkol sa pamilya. Magbibigay ng gawaing maiuuwi upang makapagtanong sa magulang o tagapangalaga.</w:t>
            </w:r>
          </w:p>
        </w:tc>
        <w:tc>
          <w:tcPr>
            <w:tcW w:w="995"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EBF802B" w14:textId="77777777" w:rsidR="00A86B6B" w:rsidRPr="00A86B6B" w:rsidRDefault="00A86B6B" w:rsidP="00A86B6B">
            <w:pPr>
              <w:spacing w:after="0" w:line="240" w:lineRule="auto"/>
              <w:rPr>
                <w:rFonts w:ascii="Calibri" w:eastAsia="Times New Roman" w:hAnsi="Calibri" w:cs="Calibri"/>
                <w:sz w:val="22"/>
                <w:szCs w:val="22"/>
              </w:rPr>
            </w:pPr>
            <w:r w:rsidRPr="00A86B6B">
              <w:rPr>
                <w:rFonts w:ascii="Calibri" w:hAnsi="Calibri" w:cs="Calibri"/>
                <w:sz w:val="22"/>
                <w:szCs w:val="22"/>
              </w:rPr>
              <w:t>(Halimbawa lamang) Nakatulong ang Family Portrait sa mga batang nahihiyang magsalita. Ipagpapatuloy ang pair sharing upang mapalakas ang tiwala sa sarili.</w:t>
            </w:r>
          </w:p>
        </w:tc>
        <w:tc>
          <w:tcPr>
            <w:tcW w:w="1082" w:type="pct"/>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3A4B73C" w14:textId="77777777" w:rsidR="00A86B6B" w:rsidRPr="00A86B6B" w:rsidRDefault="00A86B6B" w:rsidP="00A86B6B">
            <w:pPr>
              <w:spacing w:after="0" w:line="240" w:lineRule="auto"/>
              <w:rPr>
                <w:rFonts w:ascii="Calibri" w:eastAsia="Times New Roman" w:hAnsi="Calibri" w:cs="Calibri"/>
                <w:sz w:val="22"/>
                <w:szCs w:val="22"/>
              </w:rPr>
            </w:pPr>
            <w:r w:rsidRPr="00A86B6B">
              <w:rPr>
                <w:rFonts w:ascii="Calibri" w:hAnsi="Calibri" w:cs="Calibri"/>
                <w:sz w:val="22"/>
                <w:szCs w:val="22"/>
              </w:rPr>
              <w:t>(Halimbawa lamang) Palalakasin pa ang paalala sa maingat na pagbabahagi ng personal na impormasyon. Hihingi ng payo tungkol sa child-safe examples at privacy reminders.</w:t>
            </w:r>
          </w:p>
        </w:tc>
      </w:tr>
    </w:tbl>
    <w:p w14:paraId="2934BC0C" w14:textId="77777777" w:rsidR="00D85763" w:rsidRPr="00A86B6B" w:rsidRDefault="00D85763">
      <w:pPr>
        <w:divId w:val="1915970633"/>
        <w:rPr>
          <w:rFonts w:ascii="Calibri" w:eastAsia="Times New Roman" w:hAnsi="Calibri" w:cs="Calibri"/>
          <w:sz w:val="22"/>
          <w:szCs w:val="22"/>
        </w:rPr>
      </w:pPr>
    </w:p>
    <w:tbl>
      <w:tblPr>
        <w:tblStyle w:val="PlainTable4"/>
        <w:tblW w:w="5000" w:type="pct"/>
        <w:tblLook w:val="04A0" w:firstRow="1" w:lastRow="0" w:firstColumn="1" w:lastColumn="0" w:noHBand="0" w:noVBand="1"/>
      </w:tblPr>
      <w:tblGrid>
        <w:gridCol w:w="7699"/>
        <w:gridCol w:w="7699"/>
      </w:tblGrid>
      <w:tr w:rsidR="00A86B6B" w:rsidRPr="00A833F0" w14:paraId="6389C38F" w14:textId="77777777" w:rsidTr="00A86B6B">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7EE2B55E" w14:textId="77777777" w:rsidR="00A86B6B" w:rsidRPr="00A833F0" w:rsidRDefault="00A86B6B" w:rsidP="002C702A">
            <w:pPr>
              <w:pStyle w:val="NormalWeb"/>
              <w:spacing w:before="0" w:beforeAutospacing="0" w:after="0" w:afterAutospacing="0"/>
              <w:rPr>
                <w:rStyle w:val="Strong"/>
                <w:rFonts w:asciiTheme="minorHAnsi" w:hAnsiTheme="minorHAnsi" w:cstheme="minorHAnsi"/>
                <w:b/>
                <w:bCs/>
                <w:sz w:val="22"/>
                <w:szCs w:val="22"/>
              </w:rPr>
            </w:pPr>
            <w:r w:rsidRPr="00A833F0">
              <w:rPr>
                <w:rStyle w:val="Strong"/>
                <w:rFonts w:asciiTheme="minorHAnsi" w:hAnsiTheme="minorHAnsi" w:cstheme="minorHAnsi"/>
                <w:sz w:val="22"/>
                <w:szCs w:val="22"/>
              </w:rPr>
              <w:t>Prepared by:</w:t>
            </w:r>
          </w:p>
          <w:p w14:paraId="5A54CFB5" w14:textId="77777777" w:rsidR="00A86B6B" w:rsidRPr="00A833F0" w:rsidRDefault="00A86B6B" w:rsidP="002C702A">
            <w:pPr>
              <w:pStyle w:val="NormalWeb"/>
              <w:spacing w:before="0" w:beforeAutospacing="0" w:after="0" w:afterAutospacing="0"/>
              <w:rPr>
                <w:rFonts w:asciiTheme="minorHAnsi" w:eastAsia="Times New Roman" w:hAnsiTheme="minorHAnsi" w:cstheme="minorHAnsi"/>
                <w:sz w:val="22"/>
                <w:szCs w:val="22"/>
              </w:rPr>
            </w:pPr>
          </w:p>
        </w:tc>
        <w:tc>
          <w:tcPr>
            <w:tcW w:w="2500" w:type="pct"/>
            <w:hideMark/>
          </w:tcPr>
          <w:p w14:paraId="02B136A3" w14:textId="77777777" w:rsidR="00A86B6B" w:rsidRPr="00A833F0" w:rsidRDefault="00A86B6B" w:rsidP="002C702A">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A833F0">
              <w:rPr>
                <w:rStyle w:val="Strong"/>
                <w:rFonts w:asciiTheme="minorHAnsi" w:hAnsiTheme="minorHAnsi" w:cstheme="minorHAnsi"/>
                <w:sz w:val="22"/>
                <w:szCs w:val="22"/>
              </w:rPr>
              <w:t>Checked by:</w:t>
            </w:r>
          </w:p>
        </w:tc>
      </w:tr>
      <w:tr w:rsidR="00A86B6B" w:rsidRPr="00A833F0" w14:paraId="368E1289" w14:textId="77777777" w:rsidTr="00A86B6B">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37203592" w14:textId="77777777" w:rsidR="00A86B6B" w:rsidRPr="00A833F0" w:rsidRDefault="00A86B6B" w:rsidP="002C702A">
            <w:pPr>
              <w:pStyle w:val="NormalWeb"/>
              <w:spacing w:before="240" w:beforeAutospacing="0" w:after="240" w:afterAutospacing="0"/>
              <w:ind w:left="240"/>
              <w:rPr>
                <w:rStyle w:val="Strong"/>
                <w:rFonts w:asciiTheme="minorHAnsi" w:hAnsiTheme="minorHAnsi" w:cstheme="minorHAnsi"/>
                <w:b/>
                <w:bCs/>
              </w:rPr>
            </w:pPr>
            <w:r w:rsidRPr="00A833F0">
              <w:rPr>
                <w:rStyle w:val="Strong"/>
                <w:rFonts w:asciiTheme="minorHAnsi" w:hAnsiTheme="minorHAnsi" w:cstheme="minorHAnsi"/>
                <w:b/>
                <w:bCs/>
              </w:rPr>
              <w:t>DepEd Club Team</w:t>
            </w:r>
          </w:p>
        </w:tc>
        <w:tc>
          <w:tcPr>
            <w:tcW w:w="2500" w:type="pct"/>
            <w:shd w:val="clear" w:color="auto" w:fill="auto"/>
          </w:tcPr>
          <w:p w14:paraId="69B3ECBE" w14:textId="77777777" w:rsidR="00A86B6B" w:rsidRPr="00A833F0" w:rsidRDefault="00A86B6B" w:rsidP="002C702A">
            <w:pPr>
              <w:pStyle w:val="NormalWeb"/>
              <w:spacing w:before="240" w:beforeAutospacing="0" w:after="240" w:afterAutospacing="0"/>
              <w:ind w:left="256"/>
              <w:cnfStyle w:val="000000100000" w:firstRow="0" w:lastRow="0" w:firstColumn="0" w:lastColumn="0" w:oddVBand="0" w:evenVBand="0" w:oddHBand="1" w:evenHBand="0" w:firstRowFirstColumn="0" w:firstRowLastColumn="0" w:lastRowFirstColumn="0" w:lastRowLastColumn="0"/>
              <w:rPr>
                <w:rStyle w:val="Strong"/>
                <w:rFonts w:asciiTheme="minorHAnsi" w:hAnsiTheme="minorHAnsi" w:cstheme="minorHAnsi"/>
                <w:b w:val="0"/>
                <w:bCs w:val="0"/>
              </w:rPr>
            </w:pPr>
            <w:r w:rsidRPr="00A833F0">
              <w:rPr>
                <w:rFonts w:asciiTheme="minorHAnsi" w:eastAsia="Times New Roman" w:hAnsiTheme="minorHAnsi" w:cstheme="minorHAnsi"/>
                <w:i/>
                <w:iCs/>
              </w:rPr>
              <w:t>Official Website:</w:t>
            </w:r>
            <w:r>
              <w:rPr>
                <w:rFonts w:asciiTheme="minorHAnsi" w:eastAsia="Times New Roman" w:hAnsiTheme="minorHAnsi" w:cstheme="minorHAnsi"/>
                <w:b/>
                <w:bCs/>
              </w:rPr>
              <w:t xml:space="preserve"> </w:t>
            </w:r>
            <w:hyperlink r:id="rId8" w:history="1">
              <w:r w:rsidRPr="00A833F0">
                <w:rPr>
                  <w:rStyle w:val="Hyperlink"/>
                  <w:rFonts w:asciiTheme="minorHAnsi" w:eastAsia="Times New Roman" w:hAnsiTheme="minorHAnsi" w:cstheme="minorHAnsi"/>
                  <w:b/>
                  <w:bCs/>
                </w:rPr>
                <w:t>DepEdclub.com</w:t>
              </w:r>
            </w:hyperlink>
          </w:p>
        </w:tc>
      </w:tr>
    </w:tbl>
    <w:p w14:paraId="5C283725" w14:textId="77777777" w:rsidR="009E19BD" w:rsidRDefault="009E19BD">
      <w:pPr>
        <w:divId w:val="1915970633"/>
        <w:rPr>
          <w:rFonts w:ascii="Calibri" w:eastAsia="Times New Roman" w:hAnsi="Calibri" w:cs="Calibri"/>
          <w:sz w:val="22"/>
          <w:szCs w:val="22"/>
        </w:rPr>
        <w:sectPr w:rsidR="009E19BD" w:rsidSect="00600A52">
          <w:footerReference w:type="default" r:id="rId9"/>
          <w:pgSz w:w="16838" w:h="11906" w:orient="landscape" w:code="9"/>
          <w:pgMar w:top="720" w:right="720" w:bottom="720" w:left="720" w:header="720" w:footer="720" w:gutter="0"/>
          <w:cols w:space="720"/>
          <w:docGrid w:linePitch="326"/>
        </w:sectPr>
      </w:pPr>
    </w:p>
    <w:p w14:paraId="0E34E99C" w14:textId="77777777" w:rsidR="000E1B39" w:rsidRPr="00A83FAD" w:rsidRDefault="000E1B39" w:rsidP="000E1B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divId w:val="1915970633"/>
        <w:rPr>
          <w:rFonts w:eastAsia="Montserrat" w:cstheme="minorHAnsi"/>
          <w:b/>
          <w:bCs/>
        </w:rPr>
      </w:pPr>
      <w:r>
        <w:rPr>
          <w:rFonts w:eastAsia="Montserrat" w:cstheme="minorHAnsi"/>
          <w:b/>
          <w:bCs/>
        </w:rPr>
        <w:lastRenderedPageBreak/>
        <w:t>----------------------------------------------------</w:t>
      </w:r>
    </w:p>
    <w:p w14:paraId="1EF2CBBB" w14:textId="77777777" w:rsidR="000E1B39" w:rsidRPr="001B2B47" w:rsidRDefault="000E1B39" w:rsidP="000E1B39">
      <w:pPr>
        <w:spacing w:line="360" w:lineRule="auto"/>
        <w:divId w:val="1915970633"/>
        <w:rPr>
          <w:b/>
          <w:bCs/>
          <w:sz w:val="20"/>
          <w:szCs w:val="20"/>
        </w:rPr>
      </w:pPr>
      <w:r w:rsidRPr="001B2B47">
        <w:rPr>
          <w:b/>
          <w:bCs/>
          <w:sz w:val="20"/>
          <w:szCs w:val="20"/>
        </w:rPr>
        <w:t>Teacher’s Reference Note:</w:t>
      </w:r>
    </w:p>
    <w:p w14:paraId="637E9867" w14:textId="77777777" w:rsidR="000E1B39" w:rsidRPr="00E64A82" w:rsidRDefault="000E1B39" w:rsidP="000E1B39">
      <w:pPr>
        <w:spacing w:after="240"/>
        <w:divId w:val="1915970633"/>
        <w:rPr>
          <w:i/>
          <w:iCs/>
          <w:sz w:val="20"/>
          <w:szCs w:val="20"/>
        </w:rPr>
      </w:pPr>
      <w:r w:rsidRPr="001B2B47">
        <w:rPr>
          <w:i/>
          <w:iCs/>
          <w:sz w:val="20"/>
          <w:szCs w:val="20"/>
        </w:rPr>
        <w:t xml:space="preserve">For sample response options that may help in completing this rubric, teachers may refer to the Rubric for Lesson Planning with Sample Response Bank here: </w:t>
      </w:r>
    </w:p>
    <w:p w14:paraId="0AA98E99" w14:textId="77777777" w:rsidR="000E1B39" w:rsidRPr="00E64A82" w:rsidRDefault="000E1B39" w:rsidP="000E1B39">
      <w:pPr>
        <w:spacing w:after="240"/>
        <w:divId w:val="1915970633"/>
        <w:rPr>
          <w:rStyle w:val="Strong"/>
          <w:sz w:val="20"/>
          <w:szCs w:val="20"/>
        </w:rPr>
      </w:pPr>
      <w:hyperlink r:id="rId10" w:history="1">
        <w:r w:rsidRPr="005062B4">
          <w:rPr>
            <w:rStyle w:val="Emphasis"/>
            <w:b/>
            <w:bCs/>
            <w:color w:val="FF6600"/>
            <w:sz w:val="20"/>
            <w:szCs w:val="20"/>
            <w:u w:val="single"/>
          </w:rPr>
          <w:t>Available Here!</w:t>
        </w:r>
        <w:r w:rsidRPr="005062B4">
          <w:rPr>
            <w:rStyle w:val="Hyperlink"/>
            <w:b/>
            <w:bCs/>
            <w:sz w:val="20"/>
            <w:szCs w:val="20"/>
          </w:rPr>
          <w:t xml:space="preserve"> Rubric for Lesson Planning with Sample Response Bank for DepEd ILAW Format DLL</w:t>
        </w:r>
      </w:hyperlink>
    </w:p>
    <w:p w14:paraId="25D03BA1" w14:textId="77777777" w:rsidR="000E1B39" w:rsidRPr="001B2B47" w:rsidRDefault="000E1B39" w:rsidP="000E1B39">
      <w:pPr>
        <w:divId w:val="1915970633"/>
        <w:rPr>
          <w:i/>
          <w:iCs/>
          <w:sz w:val="20"/>
          <w:szCs w:val="20"/>
        </w:rPr>
      </w:pPr>
      <w:r w:rsidRPr="001B2B47">
        <w:rPr>
          <w:i/>
          <w:iCs/>
          <w:sz w:val="20"/>
          <w:szCs w:val="20"/>
        </w:rPr>
        <w:t>These sample responses are guides only and should be revised based on the actual lesson plan.</w:t>
      </w:r>
    </w:p>
    <w:p w14:paraId="408C643C" w14:textId="77777777" w:rsidR="000E1B39" w:rsidRPr="00A83FAD" w:rsidRDefault="000E1B39" w:rsidP="000E1B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divId w:val="1915970633"/>
        <w:rPr>
          <w:i/>
          <w:iCs/>
          <w:sz w:val="20"/>
          <w:szCs w:val="20"/>
        </w:rPr>
      </w:pPr>
      <w:r w:rsidRPr="001B2B47">
        <w:rPr>
          <w:i/>
          <w:iCs/>
          <w:sz w:val="20"/>
          <w:szCs w:val="20"/>
        </w:rPr>
        <w:t xml:space="preserve">To open the link, hold </w:t>
      </w:r>
      <w:r w:rsidRPr="001B2B47">
        <w:rPr>
          <w:b/>
          <w:bCs/>
          <w:i/>
          <w:iCs/>
          <w:sz w:val="20"/>
          <w:szCs w:val="20"/>
        </w:rPr>
        <w:t xml:space="preserve">Ctrl </w:t>
      </w:r>
      <w:r w:rsidRPr="001B2B47">
        <w:rPr>
          <w:i/>
          <w:iCs/>
          <w:sz w:val="20"/>
          <w:szCs w:val="20"/>
        </w:rPr>
        <w:t>on your keyboard, then click the link above.</w:t>
      </w:r>
    </w:p>
    <w:p w14:paraId="64EE15FB" w14:textId="77777777" w:rsidR="000E1B39" w:rsidRDefault="000E1B39" w:rsidP="000E1B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divId w:val="1915970633"/>
        <w:rPr>
          <w:rFonts w:eastAsia="Montserrat" w:cstheme="minorHAnsi"/>
          <w:b/>
          <w:bCs/>
        </w:rPr>
      </w:pPr>
      <w:r>
        <w:rPr>
          <w:rFonts w:eastAsia="Montserrat" w:cstheme="minorHAnsi"/>
          <w:b/>
          <w:bCs/>
        </w:rPr>
        <w:t>----------------------------------------------------</w:t>
      </w:r>
    </w:p>
    <w:p w14:paraId="1CCE2344" w14:textId="77777777" w:rsidR="000E1B39" w:rsidRDefault="000E1B39" w:rsidP="000E1B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divId w:val="1915970633"/>
        <w:rPr>
          <w:rFonts w:eastAsia="Montserrat" w:cstheme="minorHAnsi"/>
          <w:b/>
          <w:bCs/>
        </w:rPr>
      </w:pPr>
    </w:p>
    <w:p w14:paraId="0DD864B4" w14:textId="77777777" w:rsidR="009E19BD" w:rsidRPr="00FA3630" w:rsidRDefault="009E19BD" w:rsidP="009E19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jc w:val="center"/>
        <w:divId w:val="1915970633"/>
        <w:rPr>
          <w:rFonts w:eastAsia="Montserrat" w:cstheme="minorHAnsi"/>
          <w:b/>
          <w:bCs/>
        </w:rPr>
      </w:pPr>
      <w:r w:rsidRPr="00FA3630">
        <w:rPr>
          <w:rFonts w:eastAsia="Montserrat" w:cstheme="minorHAnsi"/>
          <w:b/>
          <w:bCs/>
        </w:rPr>
        <w:t xml:space="preserve">RUBRIC FOR LESSON PLANNING SELF-CHECK AND/OR PEER COACHING </w:t>
      </w:r>
    </w:p>
    <w:p w14:paraId="419C1433" w14:textId="77777777" w:rsidR="009E19BD" w:rsidRPr="00FA3630" w:rsidRDefault="009E19BD" w:rsidP="009E19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divId w:val="1915970633"/>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9E19BD" w:rsidRPr="00FA3630" w14:paraId="175F3878" w14:textId="77777777" w:rsidTr="009E19BD">
        <w:trPr>
          <w:divId w:val="1915970633"/>
        </w:trPr>
        <w:tc>
          <w:tcPr>
            <w:tcW w:w="4275" w:type="dxa"/>
            <w:tcMar>
              <w:top w:w="100" w:type="dxa"/>
              <w:left w:w="100" w:type="dxa"/>
              <w:bottom w:w="100" w:type="dxa"/>
              <w:right w:w="100" w:type="dxa"/>
            </w:tcMar>
            <w:vAlign w:val="center"/>
          </w:tcPr>
          <w:p w14:paraId="1BBFB4F5" w14:textId="77777777" w:rsidR="009E19BD" w:rsidRPr="00FA3630" w:rsidRDefault="009E19BD" w:rsidP="00136A4C">
            <w:pPr>
              <w:widowControl w:val="0"/>
              <w:spacing w:line="240" w:lineRule="auto"/>
              <w:rPr>
                <w:rFonts w:eastAsia="Montserrat" w:cstheme="minorHAnsi"/>
                <w:b/>
                <w:bCs/>
              </w:rPr>
            </w:pPr>
            <w:r w:rsidRPr="00FA3630">
              <w:rPr>
                <w:rFonts w:eastAsia="Montserrat" w:cstheme="minorHAnsi"/>
                <w:b/>
                <w:bCs/>
              </w:rPr>
              <w:t>I can say that in my lesson plan…</w:t>
            </w:r>
          </w:p>
        </w:tc>
        <w:tc>
          <w:tcPr>
            <w:tcW w:w="930" w:type="dxa"/>
            <w:tcMar>
              <w:top w:w="100" w:type="dxa"/>
              <w:left w:w="100" w:type="dxa"/>
              <w:bottom w:w="100" w:type="dxa"/>
              <w:right w:w="100" w:type="dxa"/>
            </w:tcMar>
            <w:vAlign w:val="center"/>
          </w:tcPr>
          <w:p w14:paraId="248DD8F9" w14:textId="77777777" w:rsidR="009E19BD" w:rsidRPr="00FA3630" w:rsidRDefault="009E19BD" w:rsidP="00136A4C">
            <w:pPr>
              <w:widowControl w:val="0"/>
              <w:spacing w:line="240" w:lineRule="auto"/>
              <w:jc w:val="center"/>
              <w:rPr>
                <w:rFonts w:eastAsia="Montserrat" w:cstheme="minorHAnsi"/>
                <w:b/>
                <w:bCs/>
              </w:rPr>
            </w:pPr>
            <w:r w:rsidRPr="00FA3630">
              <w:rPr>
                <w:rFonts w:eastAsia="Montserrat" w:cstheme="minorHAnsi"/>
                <w:b/>
                <w:bCs/>
              </w:rPr>
              <w:t>Yes</w:t>
            </w:r>
          </w:p>
        </w:tc>
        <w:tc>
          <w:tcPr>
            <w:tcW w:w="975" w:type="dxa"/>
            <w:tcMar>
              <w:top w:w="100" w:type="dxa"/>
              <w:left w:w="100" w:type="dxa"/>
              <w:bottom w:w="100" w:type="dxa"/>
              <w:right w:w="100" w:type="dxa"/>
            </w:tcMar>
            <w:vAlign w:val="center"/>
          </w:tcPr>
          <w:p w14:paraId="70C9843F" w14:textId="77777777" w:rsidR="009E19BD" w:rsidRPr="00FA3630" w:rsidRDefault="009E19BD" w:rsidP="00136A4C">
            <w:pPr>
              <w:widowControl w:val="0"/>
              <w:spacing w:line="240" w:lineRule="auto"/>
              <w:jc w:val="center"/>
              <w:rPr>
                <w:rFonts w:eastAsia="Montserrat" w:cstheme="minorHAnsi"/>
                <w:b/>
                <w:bCs/>
              </w:rPr>
            </w:pPr>
            <w:r w:rsidRPr="00FA3630">
              <w:rPr>
                <w:rFonts w:eastAsia="Montserrat" w:cstheme="minorHAnsi"/>
                <w:b/>
                <w:bCs/>
              </w:rPr>
              <w:t>Not Yet</w:t>
            </w:r>
          </w:p>
        </w:tc>
        <w:tc>
          <w:tcPr>
            <w:tcW w:w="3980" w:type="dxa"/>
            <w:tcMar>
              <w:top w:w="100" w:type="dxa"/>
              <w:left w:w="100" w:type="dxa"/>
              <w:bottom w:w="100" w:type="dxa"/>
              <w:right w:w="100" w:type="dxa"/>
            </w:tcMar>
            <w:vAlign w:val="center"/>
          </w:tcPr>
          <w:p w14:paraId="7DE36323" w14:textId="77777777" w:rsidR="009E19BD" w:rsidRPr="00FA3630" w:rsidRDefault="009E19BD" w:rsidP="00136A4C">
            <w:pPr>
              <w:widowControl w:val="0"/>
              <w:spacing w:line="240" w:lineRule="auto"/>
              <w:jc w:val="center"/>
              <w:rPr>
                <w:rFonts w:eastAsia="Montserrat" w:cstheme="minorHAnsi"/>
                <w:b/>
                <w:bCs/>
              </w:rPr>
            </w:pPr>
            <w:r w:rsidRPr="00FA3630">
              <w:rPr>
                <w:rFonts w:eastAsia="Montserrat" w:cstheme="minorHAnsi"/>
                <w:b/>
                <w:bCs/>
              </w:rPr>
              <w:t>Why?/ What will make it better?</w:t>
            </w:r>
          </w:p>
        </w:tc>
      </w:tr>
      <w:tr w:rsidR="009E19BD" w:rsidRPr="00FA3630" w14:paraId="37810D99" w14:textId="77777777" w:rsidTr="009E19BD">
        <w:trPr>
          <w:divId w:val="1915970633"/>
        </w:trPr>
        <w:tc>
          <w:tcPr>
            <w:tcW w:w="4275" w:type="dxa"/>
            <w:tcMar>
              <w:top w:w="100" w:type="dxa"/>
              <w:left w:w="100" w:type="dxa"/>
              <w:bottom w:w="100" w:type="dxa"/>
              <w:right w:w="100" w:type="dxa"/>
            </w:tcMar>
          </w:tcPr>
          <w:p w14:paraId="3B0605B9" w14:textId="77777777" w:rsidR="009E19BD" w:rsidRPr="00FA3630" w:rsidRDefault="009E19BD" w:rsidP="00136A4C">
            <w:pPr>
              <w:widowControl w:val="0"/>
              <w:spacing w:line="240" w:lineRule="auto"/>
              <w:rPr>
                <w:rFonts w:eastAsia="Montserrat" w:cstheme="minorHAnsi"/>
              </w:rPr>
            </w:pPr>
            <w:r w:rsidRPr="00FA3630">
              <w:rPr>
                <w:rFonts w:eastAsia="Montserrat" w:cstheme="minorHAnsi"/>
                <w:b/>
                <w:bCs/>
              </w:rPr>
              <w:t>Intentions are clearly stated</w:t>
            </w:r>
            <w:r w:rsidRPr="00FA3630">
              <w:rPr>
                <w:rFonts w:eastAsia="Montserrat" w:cstheme="minorHAnsi"/>
              </w:rPr>
              <w:t>, with appropriate learning competencies articulated.</w:t>
            </w:r>
          </w:p>
        </w:tc>
        <w:tc>
          <w:tcPr>
            <w:tcW w:w="930" w:type="dxa"/>
            <w:tcMar>
              <w:top w:w="100" w:type="dxa"/>
              <w:left w:w="100" w:type="dxa"/>
              <w:bottom w:w="100" w:type="dxa"/>
              <w:right w:w="100" w:type="dxa"/>
            </w:tcMar>
          </w:tcPr>
          <w:p w14:paraId="71165189" w14:textId="77777777" w:rsidR="009E19BD" w:rsidRPr="00FA3630" w:rsidRDefault="009E19BD"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0042F1FB" w14:textId="77777777" w:rsidR="009E19BD" w:rsidRPr="00FA3630" w:rsidRDefault="009E19BD"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2349CB61" w14:textId="77777777" w:rsidR="009E19BD" w:rsidRPr="00FA3630" w:rsidRDefault="009E19BD" w:rsidP="00136A4C">
            <w:pPr>
              <w:widowControl w:val="0"/>
              <w:spacing w:line="240" w:lineRule="auto"/>
              <w:rPr>
                <w:rFonts w:eastAsia="Montserrat" w:cstheme="minorHAnsi"/>
              </w:rPr>
            </w:pPr>
          </w:p>
          <w:p w14:paraId="610C0D9F" w14:textId="77777777" w:rsidR="009E19BD" w:rsidRPr="00FA3630" w:rsidRDefault="009E19BD" w:rsidP="00136A4C">
            <w:pPr>
              <w:widowControl w:val="0"/>
              <w:spacing w:line="240" w:lineRule="auto"/>
              <w:rPr>
                <w:rFonts w:eastAsia="Montserrat" w:cstheme="minorHAnsi"/>
              </w:rPr>
            </w:pPr>
          </w:p>
          <w:p w14:paraId="26737CA2" w14:textId="77777777" w:rsidR="009E19BD" w:rsidRPr="00FA3630" w:rsidRDefault="009E19BD" w:rsidP="00136A4C">
            <w:pPr>
              <w:widowControl w:val="0"/>
              <w:spacing w:line="240" w:lineRule="auto"/>
              <w:rPr>
                <w:rFonts w:eastAsia="Montserrat" w:cstheme="minorHAnsi"/>
              </w:rPr>
            </w:pPr>
          </w:p>
        </w:tc>
      </w:tr>
      <w:tr w:rsidR="009E19BD" w:rsidRPr="00FA3630" w14:paraId="54ABD293" w14:textId="77777777" w:rsidTr="009E19BD">
        <w:trPr>
          <w:divId w:val="1915970633"/>
          <w:trHeight w:val="403"/>
        </w:trPr>
        <w:tc>
          <w:tcPr>
            <w:tcW w:w="4275" w:type="dxa"/>
            <w:tcMar>
              <w:top w:w="100" w:type="dxa"/>
              <w:left w:w="100" w:type="dxa"/>
              <w:bottom w:w="100" w:type="dxa"/>
              <w:right w:w="100" w:type="dxa"/>
            </w:tcMar>
          </w:tcPr>
          <w:p w14:paraId="6CF369A4" w14:textId="77777777" w:rsidR="009E19BD" w:rsidRPr="00FA3630" w:rsidRDefault="009E19BD" w:rsidP="00136A4C">
            <w:pPr>
              <w:widowControl w:val="0"/>
              <w:spacing w:line="240" w:lineRule="auto"/>
              <w:rPr>
                <w:rFonts w:eastAsia="Montserrat" w:cstheme="minorHAnsi"/>
              </w:rPr>
            </w:pPr>
            <w:r w:rsidRPr="00FA3630">
              <w:rPr>
                <w:rFonts w:eastAsia="Montserrat" w:cstheme="minorHAnsi"/>
                <w:b/>
                <w:bCs/>
              </w:rPr>
              <w:t>Intentions are evident across all sections</w:t>
            </w:r>
            <w:r w:rsidRPr="00FA3630">
              <w:rPr>
                <w:rFonts w:eastAsia="Montserrat" w:cstheme="minorHAnsi"/>
              </w:rPr>
              <w:t>, there is coherence.</w:t>
            </w:r>
          </w:p>
        </w:tc>
        <w:tc>
          <w:tcPr>
            <w:tcW w:w="930" w:type="dxa"/>
            <w:tcMar>
              <w:top w:w="100" w:type="dxa"/>
              <w:left w:w="100" w:type="dxa"/>
              <w:bottom w:w="100" w:type="dxa"/>
              <w:right w:w="100" w:type="dxa"/>
            </w:tcMar>
          </w:tcPr>
          <w:p w14:paraId="5128A838" w14:textId="77777777" w:rsidR="009E19BD" w:rsidRPr="00FA3630" w:rsidRDefault="009E19BD"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1FCA5F10" w14:textId="77777777" w:rsidR="009E19BD" w:rsidRPr="00FA3630" w:rsidRDefault="009E19BD"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31AD9FD0" w14:textId="77777777" w:rsidR="009E19BD" w:rsidRPr="00FA3630" w:rsidRDefault="009E19BD" w:rsidP="00136A4C">
            <w:pPr>
              <w:widowControl w:val="0"/>
              <w:spacing w:line="240" w:lineRule="auto"/>
              <w:rPr>
                <w:rFonts w:eastAsia="Montserrat" w:cstheme="minorHAnsi"/>
              </w:rPr>
            </w:pPr>
          </w:p>
          <w:p w14:paraId="6CD8AE79" w14:textId="77777777" w:rsidR="009E19BD" w:rsidRPr="00FA3630" w:rsidRDefault="009E19BD" w:rsidP="00136A4C">
            <w:pPr>
              <w:widowControl w:val="0"/>
              <w:spacing w:line="240" w:lineRule="auto"/>
              <w:rPr>
                <w:rFonts w:eastAsia="Montserrat" w:cstheme="minorHAnsi"/>
              </w:rPr>
            </w:pPr>
          </w:p>
          <w:p w14:paraId="4FAA55D6" w14:textId="77777777" w:rsidR="009E19BD" w:rsidRPr="00FA3630" w:rsidRDefault="009E19BD" w:rsidP="00136A4C">
            <w:pPr>
              <w:widowControl w:val="0"/>
              <w:spacing w:line="240" w:lineRule="auto"/>
              <w:rPr>
                <w:rFonts w:eastAsia="Montserrat" w:cstheme="minorHAnsi"/>
              </w:rPr>
            </w:pPr>
          </w:p>
        </w:tc>
      </w:tr>
      <w:tr w:rsidR="009E19BD" w:rsidRPr="00FA3630" w14:paraId="6C8FFA8D" w14:textId="77777777" w:rsidTr="009E19BD">
        <w:trPr>
          <w:divId w:val="1915970633"/>
        </w:trPr>
        <w:tc>
          <w:tcPr>
            <w:tcW w:w="4275" w:type="dxa"/>
            <w:tcMar>
              <w:top w:w="100" w:type="dxa"/>
              <w:left w:w="100" w:type="dxa"/>
              <w:bottom w:w="100" w:type="dxa"/>
              <w:right w:w="100" w:type="dxa"/>
            </w:tcMar>
          </w:tcPr>
          <w:p w14:paraId="5EBA3774" w14:textId="77777777" w:rsidR="009E19BD" w:rsidRPr="00FA3630" w:rsidRDefault="009E19BD" w:rsidP="00136A4C">
            <w:pPr>
              <w:widowControl w:val="0"/>
              <w:spacing w:line="240" w:lineRule="auto"/>
              <w:rPr>
                <w:rFonts w:eastAsia="Montserrat" w:cstheme="minorHAnsi"/>
              </w:rPr>
            </w:pPr>
            <w:r w:rsidRPr="00FA3630">
              <w:rPr>
                <w:rFonts w:eastAsia="Montserrat" w:cstheme="minorHAnsi"/>
                <w:b/>
                <w:bCs/>
              </w:rPr>
              <w:t>Learning experience is clear</w:t>
            </w:r>
            <w:r w:rsidRPr="00FA3630">
              <w:rPr>
                <w:rFonts w:eastAsia="Montserrat" w:cstheme="minorHAnsi"/>
              </w:rPr>
              <w:t xml:space="preserve"> – another teacher can implement this lesson without additional explanation.</w:t>
            </w:r>
          </w:p>
        </w:tc>
        <w:tc>
          <w:tcPr>
            <w:tcW w:w="930" w:type="dxa"/>
            <w:tcMar>
              <w:top w:w="100" w:type="dxa"/>
              <w:left w:w="100" w:type="dxa"/>
              <w:bottom w:w="100" w:type="dxa"/>
              <w:right w:w="100" w:type="dxa"/>
            </w:tcMar>
          </w:tcPr>
          <w:p w14:paraId="28EE461E" w14:textId="77777777" w:rsidR="009E19BD" w:rsidRPr="00FA3630" w:rsidRDefault="009E19BD"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5804B2BB" w14:textId="77777777" w:rsidR="009E19BD" w:rsidRPr="00FA3630" w:rsidRDefault="009E19BD"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474994DD" w14:textId="77777777" w:rsidR="009E19BD" w:rsidRPr="00FA3630" w:rsidRDefault="009E19BD" w:rsidP="00136A4C">
            <w:pPr>
              <w:widowControl w:val="0"/>
              <w:spacing w:line="240" w:lineRule="auto"/>
              <w:rPr>
                <w:rFonts w:eastAsia="Montserrat" w:cstheme="minorHAnsi"/>
              </w:rPr>
            </w:pPr>
          </w:p>
          <w:p w14:paraId="6CE0AF75" w14:textId="77777777" w:rsidR="009E19BD" w:rsidRPr="00FA3630" w:rsidRDefault="009E19BD" w:rsidP="00136A4C">
            <w:pPr>
              <w:widowControl w:val="0"/>
              <w:spacing w:line="240" w:lineRule="auto"/>
              <w:rPr>
                <w:rFonts w:eastAsia="Montserrat" w:cstheme="minorHAnsi"/>
              </w:rPr>
            </w:pPr>
          </w:p>
          <w:p w14:paraId="02B81F28" w14:textId="77777777" w:rsidR="009E19BD" w:rsidRPr="00FA3630" w:rsidRDefault="009E19BD" w:rsidP="00136A4C">
            <w:pPr>
              <w:widowControl w:val="0"/>
              <w:spacing w:line="240" w:lineRule="auto"/>
              <w:rPr>
                <w:rFonts w:eastAsia="Montserrat" w:cstheme="minorHAnsi"/>
              </w:rPr>
            </w:pPr>
          </w:p>
        </w:tc>
      </w:tr>
      <w:tr w:rsidR="009E19BD" w:rsidRPr="00FA3630" w14:paraId="3D31C9F4" w14:textId="77777777" w:rsidTr="009E19BD">
        <w:trPr>
          <w:divId w:val="1915970633"/>
          <w:trHeight w:val="664"/>
        </w:trPr>
        <w:tc>
          <w:tcPr>
            <w:tcW w:w="4275" w:type="dxa"/>
            <w:tcMar>
              <w:top w:w="100" w:type="dxa"/>
              <w:left w:w="100" w:type="dxa"/>
              <w:bottom w:w="100" w:type="dxa"/>
              <w:right w:w="100" w:type="dxa"/>
            </w:tcMar>
          </w:tcPr>
          <w:p w14:paraId="6A8BD5D4" w14:textId="77777777" w:rsidR="009E19BD" w:rsidRPr="00FA3630" w:rsidRDefault="009E19BD" w:rsidP="00136A4C">
            <w:pPr>
              <w:widowControl w:val="0"/>
              <w:spacing w:line="240" w:lineRule="auto"/>
              <w:rPr>
                <w:rFonts w:eastAsia="Montserrat" w:cstheme="minorHAnsi"/>
              </w:rPr>
            </w:pPr>
            <w:r w:rsidRPr="00FA3630">
              <w:rPr>
                <w:rFonts w:eastAsia="Montserrat" w:cstheme="minorHAnsi"/>
                <w:b/>
                <w:bCs/>
              </w:rPr>
              <w:t xml:space="preserve">Learning experience is well-designed, </w:t>
            </w:r>
            <w:r w:rsidRPr="00FA3630">
              <w:rPr>
                <w:rFonts w:eastAsia="Montserrat" w:cstheme="minorHAnsi"/>
              </w:rPr>
              <w:t>with</w:t>
            </w:r>
            <w:r w:rsidRPr="00FA3630">
              <w:rPr>
                <w:rFonts w:eastAsia="Montserrat" w:cstheme="minorHAnsi"/>
                <w:b/>
                <w:bCs/>
              </w:rPr>
              <w:t xml:space="preserve"> </w:t>
            </w:r>
            <w:r w:rsidRPr="00FA3630">
              <w:rPr>
                <w:rFonts w:eastAsia="Montserrat" w:cstheme="minorHAnsi"/>
              </w:rPr>
              <w:t>intentionally embedded Learning Design Principles.</w:t>
            </w:r>
          </w:p>
        </w:tc>
        <w:tc>
          <w:tcPr>
            <w:tcW w:w="930" w:type="dxa"/>
            <w:tcMar>
              <w:top w:w="100" w:type="dxa"/>
              <w:left w:w="100" w:type="dxa"/>
              <w:bottom w:w="100" w:type="dxa"/>
              <w:right w:w="100" w:type="dxa"/>
            </w:tcMar>
          </w:tcPr>
          <w:p w14:paraId="1197186F" w14:textId="77777777" w:rsidR="009E19BD" w:rsidRPr="00FA3630" w:rsidRDefault="009E19BD"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6C911BCF" w14:textId="77777777" w:rsidR="009E19BD" w:rsidRPr="00FA3630" w:rsidRDefault="009E19BD"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15E4CAF7" w14:textId="77777777" w:rsidR="009E19BD" w:rsidRPr="00FA3630" w:rsidRDefault="009E19BD" w:rsidP="00136A4C">
            <w:pPr>
              <w:widowControl w:val="0"/>
              <w:spacing w:line="240" w:lineRule="auto"/>
              <w:rPr>
                <w:rFonts w:eastAsia="Montserrat" w:cstheme="minorHAnsi"/>
              </w:rPr>
            </w:pPr>
          </w:p>
          <w:p w14:paraId="054B1577" w14:textId="77777777" w:rsidR="009E19BD" w:rsidRPr="00FA3630" w:rsidRDefault="009E19BD" w:rsidP="00136A4C">
            <w:pPr>
              <w:widowControl w:val="0"/>
              <w:spacing w:line="240" w:lineRule="auto"/>
              <w:rPr>
                <w:rFonts w:eastAsia="Montserrat" w:cstheme="minorHAnsi"/>
              </w:rPr>
            </w:pPr>
          </w:p>
          <w:p w14:paraId="2C831E65" w14:textId="77777777" w:rsidR="009E19BD" w:rsidRPr="00FA3630" w:rsidRDefault="009E19BD" w:rsidP="00136A4C">
            <w:pPr>
              <w:widowControl w:val="0"/>
              <w:spacing w:line="240" w:lineRule="auto"/>
              <w:rPr>
                <w:rFonts w:eastAsia="Montserrat" w:cstheme="minorHAnsi"/>
              </w:rPr>
            </w:pPr>
          </w:p>
        </w:tc>
      </w:tr>
      <w:tr w:rsidR="009E19BD" w:rsidRPr="00FA3630" w14:paraId="23DFEB87" w14:textId="77777777" w:rsidTr="009E19BD">
        <w:trPr>
          <w:divId w:val="1915970633"/>
        </w:trPr>
        <w:tc>
          <w:tcPr>
            <w:tcW w:w="4275" w:type="dxa"/>
            <w:tcMar>
              <w:top w:w="100" w:type="dxa"/>
              <w:left w:w="100" w:type="dxa"/>
              <w:bottom w:w="100" w:type="dxa"/>
              <w:right w:w="100" w:type="dxa"/>
            </w:tcMar>
          </w:tcPr>
          <w:p w14:paraId="3A1D777F" w14:textId="77777777" w:rsidR="009E19BD" w:rsidRPr="00FA3630" w:rsidRDefault="009E19BD" w:rsidP="00136A4C">
            <w:pPr>
              <w:widowControl w:val="0"/>
              <w:spacing w:line="240" w:lineRule="auto"/>
              <w:rPr>
                <w:rFonts w:eastAsia="Montserrat" w:cstheme="minorHAnsi"/>
              </w:rPr>
            </w:pPr>
            <w:r w:rsidRPr="00FA3630">
              <w:rPr>
                <w:rFonts w:eastAsia="Montserrat" w:cstheme="minorHAnsi"/>
                <w:b/>
                <w:bCs/>
              </w:rPr>
              <w:t>Learning experience maximizes</w:t>
            </w:r>
            <w:r w:rsidRPr="00FA3630">
              <w:rPr>
                <w:rFonts w:eastAsia="Montserrat" w:cstheme="minorHAnsi"/>
              </w:rPr>
              <w:t xml:space="preserve"> </w:t>
            </w:r>
            <w:r w:rsidRPr="00FA3630">
              <w:rPr>
                <w:rFonts w:eastAsia="Montserrat" w:cstheme="minorHAnsi"/>
                <w:b/>
                <w:bCs/>
              </w:rPr>
              <w:t xml:space="preserve">available opportunities </w:t>
            </w:r>
            <w:r w:rsidRPr="00FA3630">
              <w:rPr>
                <w:rFonts w:eastAsia="Montserrat" w:cstheme="minorHAnsi"/>
              </w:rPr>
              <w:t>for integration.</w:t>
            </w:r>
          </w:p>
        </w:tc>
        <w:tc>
          <w:tcPr>
            <w:tcW w:w="930" w:type="dxa"/>
            <w:tcMar>
              <w:top w:w="100" w:type="dxa"/>
              <w:left w:w="100" w:type="dxa"/>
              <w:bottom w:w="100" w:type="dxa"/>
              <w:right w:w="100" w:type="dxa"/>
            </w:tcMar>
          </w:tcPr>
          <w:p w14:paraId="177E2585" w14:textId="77777777" w:rsidR="009E19BD" w:rsidRPr="00FA3630" w:rsidRDefault="009E19BD"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5D7225BF" w14:textId="77777777" w:rsidR="009E19BD" w:rsidRPr="00FA3630" w:rsidRDefault="009E19BD"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7F1F06B2" w14:textId="77777777" w:rsidR="009E19BD" w:rsidRPr="00FA3630" w:rsidRDefault="009E19BD" w:rsidP="00136A4C">
            <w:pPr>
              <w:widowControl w:val="0"/>
              <w:spacing w:line="240" w:lineRule="auto"/>
              <w:rPr>
                <w:rFonts w:eastAsia="Montserrat" w:cstheme="minorHAnsi"/>
              </w:rPr>
            </w:pPr>
          </w:p>
          <w:p w14:paraId="6450D399" w14:textId="77777777" w:rsidR="009E19BD" w:rsidRPr="00FA3630" w:rsidRDefault="009E19BD" w:rsidP="00136A4C">
            <w:pPr>
              <w:widowControl w:val="0"/>
              <w:spacing w:line="240" w:lineRule="auto"/>
              <w:rPr>
                <w:rFonts w:eastAsia="Montserrat" w:cstheme="minorHAnsi"/>
              </w:rPr>
            </w:pPr>
          </w:p>
          <w:p w14:paraId="0BD27505" w14:textId="77777777" w:rsidR="009E19BD" w:rsidRPr="00FA3630" w:rsidRDefault="009E19BD" w:rsidP="00136A4C">
            <w:pPr>
              <w:widowControl w:val="0"/>
              <w:spacing w:line="240" w:lineRule="auto"/>
              <w:rPr>
                <w:rFonts w:eastAsia="Montserrat" w:cstheme="minorHAnsi"/>
              </w:rPr>
            </w:pPr>
          </w:p>
        </w:tc>
      </w:tr>
      <w:tr w:rsidR="009E19BD" w:rsidRPr="00FA3630" w14:paraId="0A559E63" w14:textId="77777777" w:rsidTr="009E19BD">
        <w:trPr>
          <w:divId w:val="1915970633"/>
        </w:trPr>
        <w:tc>
          <w:tcPr>
            <w:tcW w:w="4275" w:type="dxa"/>
            <w:tcMar>
              <w:top w:w="100" w:type="dxa"/>
              <w:left w:w="100" w:type="dxa"/>
              <w:bottom w:w="100" w:type="dxa"/>
              <w:right w:w="100" w:type="dxa"/>
            </w:tcMar>
          </w:tcPr>
          <w:p w14:paraId="605B620C" w14:textId="77777777" w:rsidR="009E19BD" w:rsidRPr="00FA3630" w:rsidRDefault="009E19BD" w:rsidP="00136A4C">
            <w:pPr>
              <w:widowControl w:val="0"/>
              <w:spacing w:line="240" w:lineRule="auto"/>
              <w:rPr>
                <w:rFonts w:eastAsia="Montserrat" w:cstheme="minorHAnsi"/>
              </w:rPr>
            </w:pPr>
            <w:r w:rsidRPr="00FA3630">
              <w:rPr>
                <w:rFonts w:eastAsia="Montserrat" w:cstheme="minorHAnsi"/>
                <w:b/>
                <w:bCs/>
              </w:rPr>
              <w:lastRenderedPageBreak/>
              <w:t xml:space="preserve">Learning experience is inclusive, </w:t>
            </w:r>
            <w:r w:rsidRPr="00FA3630">
              <w:rPr>
                <w:rFonts w:eastAsia="Montserrat" w:cstheme="minorHAnsi"/>
              </w:rPr>
              <w:t>provides opportunities to support learners with disabilities, barriers, and unique contexts.</w:t>
            </w:r>
          </w:p>
        </w:tc>
        <w:tc>
          <w:tcPr>
            <w:tcW w:w="930" w:type="dxa"/>
            <w:tcMar>
              <w:top w:w="100" w:type="dxa"/>
              <w:left w:w="100" w:type="dxa"/>
              <w:bottom w:w="100" w:type="dxa"/>
              <w:right w:w="100" w:type="dxa"/>
            </w:tcMar>
          </w:tcPr>
          <w:p w14:paraId="2CCD558E" w14:textId="77777777" w:rsidR="009E19BD" w:rsidRPr="00FA3630" w:rsidRDefault="009E19BD"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5C57F157" w14:textId="77777777" w:rsidR="009E19BD" w:rsidRPr="00FA3630" w:rsidRDefault="009E19BD"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34D27EC2" w14:textId="77777777" w:rsidR="009E19BD" w:rsidRPr="00FA3630" w:rsidRDefault="009E19BD" w:rsidP="00136A4C">
            <w:pPr>
              <w:widowControl w:val="0"/>
              <w:spacing w:line="240" w:lineRule="auto"/>
              <w:rPr>
                <w:rFonts w:eastAsia="Montserrat" w:cstheme="minorHAnsi"/>
              </w:rPr>
            </w:pPr>
          </w:p>
        </w:tc>
      </w:tr>
      <w:tr w:rsidR="009E19BD" w:rsidRPr="00FA3630" w14:paraId="48351F81" w14:textId="77777777" w:rsidTr="009E19BD">
        <w:trPr>
          <w:divId w:val="1915970633"/>
        </w:trPr>
        <w:tc>
          <w:tcPr>
            <w:tcW w:w="4275" w:type="dxa"/>
            <w:tcMar>
              <w:top w:w="100" w:type="dxa"/>
              <w:left w:w="100" w:type="dxa"/>
              <w:bottom w:w="100" w:type="dxa"/>
              <w:right w:w="100" w:type="dxa"/>
            </w:tcMar>
          </w:tcPr>
          <w:p w14:paraId="11AA0180" w14:textId="77777777" w:rsidR="009E19BD" w:rsidRPr="00FA3630" w:rsidRDefault="009E19BD" w:rsidP="00136A4C">
            <w:pPr>
              <w:widowControl w:val="0"/>
              <w:spacing w:line="240" w:lineRule="auto"/>
              <w:rPr>
                <w:rFonts w:eastAsia="Montserrat" w:cstheme="minorHAnsi"/>
              </w:rPr>
            </w:pPr>
            <w:r w:rsidRPr="00FA3630">
              <w:rPr>
                <w:rFonts w:eastAsia="Montserrat" w:cstheme="minorHAnsi"/>
                <w:b/>
                <w:bCs/>
              </w:rPr>
              <w:t xml:space="preserve">Assessment strategies are integrated throughout the session </w:t>
            </w:r>
            <w:r w:rsidRPr="00FA3630">
              <w:rPr>
                <w:rFonts w:eastAsia="Montserrat" w:cstheme="minorHAnsi"/>
              </w:rPr>
              <w:t xml:space="preserve">to see learners’ progress or if they need support. </w:t>
            </w:r>
          </w:p>
        </w:tc>
        <w:tc>
          <w:tcPr>
            <w:tcW w:w="930" w:type="dxa"/>
            <w:tcMar>
              <w:top w:w="100" w:type="dxa"/>
              <w:left w:w="100" w:type="dxa"/>
              <w:bottom w:w="100" w:type="dxa"/>
              <w:right w:w="100" w:type="dxa"/>
            </w:tcMar>
          </w:tcPr>
          <w:p w14:paraId="4208548E" w14:textId="77777777" w:rsidR="009E19BD" w:rsidRPr="00FA3630" w:rsidRDefault="009E19BD"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54A0A93F" w14:textId="77777777" w:rsidR="009E19BD" w:rsidRPr="00FA3630" w:rsidRDefault="009E19BD"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3289B1AD" w14:textId="77777777" w:rsidR="009E19BD" w:rsidRPr="00FA3630" w:rsidRDefault="009E19BD" w:rsidP="00136A4C">
            <w:pPr>
              <w:widowControl w:val="0"/>
              <w:spacing w:line="240" w:lineRule="auto"/>
              <w:rPr>
                <w:rFonts w:eastAsia="Montserrat" w:cstheme="minorHAnsi"/>
              </w:rPr>
            </w:pPr>
          </w:p>
          <w:p w14:paraId="677200E1" w14:textId="77777777" w:rsidR="009E19BD" w:rsidRPr="00FA3630" w:rsidRDefault="009E19BD" w:rsidP="00136A4C">
            <w:pPr>
              <w:widowControl w:val="0"/>
              <w:spacing w:line="240" w:lineRule="auto"/>
              <w:rPr>
                <w:rFonts w:eastAsia="Montserrat" w:cstheme="minorHAnsi"/>
              </w:rPr>
            </w:pPr>
          </w:p>
          <w:p w14:paraId="1B989913" w14:textId="77777777" w:rsidR="009E19BD" w:rsidRPr="00FA3630" w:rsidRDefault="009E19BD" w:rsidP="00136A4C">
            <w:pPr>
              <w:widowControl w:val="0"/>
              <w:spacing w:line="240" w:lineRule="auto"/>
              <w:rPr>
                <w:rFonts w:eastAsia="Montserrat" w:cstheme="minorHAnsi"/>
              </w:rPr>
            </w:pPr>
          </w:p>
        </w:tc>
      </w:tr>
      <w:tr w:rsidR="009E19BD" w:rsidRPr="00FA3630" w14:paraId="6D1DCA37" w14:textId="77777777" w:rsidTr="009E19BD">
        <w:trPr>
          <w:divId w:val="1915970633"/>
        </w:trPr>
        <w:tc>
          <w:tcPr>
            <w:tcW w:w="4275" w:type="dxa"/>
            <w:tcMar>
              <w:top w:w="100" w:type="dxa"/>
              <w:left w:w="100" w:type="dxa"/>
              <w:bottom w:w="100" w:type="dxa"/>
              <w:right w:w="100" w:type="dxa"/>
            </w:tcMar>
          </w:tcPr>
          <w:p w14:paraId="39067B25" w14:textId="77777777" w:rsidR="009E19BD" w:rsidRPr="00FA3630" w:rsidRDefault="009E19BD" w:rsidP="00136A4C">
            <w:pPr>
              <w:widowControl w:val="0"/>
              <w:spacing w:line="240" w:lineRule="auto"/>
              <w:rPr>
                <w:rFonts w:eastAsia="Montserrat" w:cstheme="minorHAnsi"/>
              </w:rPr>
            </w:pPr>
            <w:r w:rsidRPr="00FA3630">
              <w:rPr>
                <w:rFonts w:eastAsia="Montserrat" w:cstheme="minorHAnsi"/>
                <w:b/>
                <w:bCs/>
              </w:rPr>
              <w:t>Assessment strategies generate evidence</w:t>
            </w:r>
            <w:r w:rsidRPr="00FA3630">
              <w:rPr>
                <w:rFonts w:eastAsia="Montserrat" w:cstheme="minorHAnsi"/>
              </w:rPr>
              <w:t xml:space="preserve"> if learning is successful.</w:t>
            </w:r>
          </w:p>
        </w:tc>
        <w:tc>
          <w:tcPr>
            <w:tcW w:w="930" w:type="dxa"/>
            <w:tcMar>
              <w:top w:w="100" w:type="dxa"/>
              <w:left w:w="100" w:type="dxa"/>
              <w:bottom w:w="100" w:type="dxa"/>
              <w:right w:w="100" w:type="dxa"/>
            </w:tcMar>
          </w:tcPr>
          <w:p w14:paraId="48AF07C4" w14:textId="77777777" w:rsidR="009E19BD" w:rsidRPr="00FA3630" w:rsidRDefault="009E19BD"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7DC9D56C" w14:textId="77777777" w:rsidR="009E19BD" w:rsidRPr="00FA3630" w:rsidRDefault="009E19BD"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430D8DAA" w14:textId="77777777" w:rsidR="009E19BD" w:rsidRPr="00FA3630" w:rsidRDefault="009E19BD" w:rsidP="00136A4C">
            <w:pPr>
              <w:widowControl w:val="0"/>
              <w:spacing w:line="240" w:lineRule="auto"/>
              <w:rPr>
                <w:rFonts w:eastAsia="Montserrat" w:cstheme="minorHAnsi"/>
              </w:rPr>
            </w:pPr>
          </w:p>
          <w:p w14:paraId="7A008F4B" w14:textId="77777777" w:rsidR="009E19BD" w:rsidRPr="00FA3630" w:rsidRDefault="009E19BD" w:rsidP="00136A4C">
            <w:pPr>
              <w:widowControl w:val="0"/>
              <w:spacing w:line="240" w:lineRule="auto"/>
              <w:rPr>
                <w:rFonts w:eastAsia="Montserrat" w:cstheme="minorHAnsi"/>
              </w:rPr>
            </w:pPr>
          </w:p>
          <w:p w14:paraId="0286169A" w14:textId="77777777" w:rsidR="009E19BD" w:rsidRPr="00FA3630" w:rsidRDefault="009E19BD" w:rsidP="00136A4C">
            <w:pPr>
              <w:widowControl w:val="0"/>
              <w:spacing w:line="240" w:lineRule="auto"/>
              <w:rPr>
                <w:rFonts w:eastAsia="Montserrat" w:cstheme="minorHAnsi"/>
              </w:rPr>
            </w:pPr>
          </w:p>
        </w:tc>
      </w:tr>
      <w:tr w:rsidR="009E19BD" w:rsidRPr="00FA3630" w14:paraId="5E416D9A" w14:textId="77777777" w:rsidTr="009E19BD">
        <w:trPr>
          <w:divId w:val="1915970633"/>
        </w:trPr>
        <w:tc>
          <w:tcPr>
            <w:tcW w:w="4275" w:type="dxa"/>
            <w:tcMar>
              <w:top w:w="100" w:type="dxa"/>
              <w:left w:w="100" w:type="dxa"/>
              <w:bottom w:w="100" w:type="dxa"/>
              <w:right w:w="100" w:type="dxa"/>
            </w:tcMar>
          </w:tcPr>
          <w:p w14:paraId="2AE389A2" w14:textId="77777777" w:rsidR="009E19BD" w:rsidRPr="00FA3630" w:rsidRDefault="009E19BD" w:rsidP="00136A4C">
            <w:pPr>
              <w:widowControl w:val="0"/>
              <w:spacing w:line="240" w:lineRule="auto"/>
              <w:rPr>
                <w:rFonts w:eastAsia="Montserrat" w:cstheme="minorHAnsi"/>
              </w:rPr>
            </w:pPr>
            <w:r w:rsidRPr="00FA3630">
              <w:rPr>
                <w:rFonts w:eastAsia="Montserrat" w:cstheme="minorHAnsi"/>
                <w:b/>
                <w:bCs/>
              </w:rPr>
              <w:t>The following interventions are actionable</w:t>
            </w:r>
            <w:r w:rsidRPr="00FA3630">
              <w:rPr>
                <w:rFonts w:eastAsia="Montserrat" w:cstheme="minorHAnsi"/>
              </w:rPr>
              <w:t>, providing ways to extend or adjust learning based on reflections.</w:t>
            </w:r>
          </w:p>
        </w:tc>
        <w:tc>
          <w:tcPr>
            <w:tcW w:w="930" w:type="dxa"/>
            <w:tcMar>
              <w:top w:w="100" w:type="dxa"/>
              <w:left w:w="100" w:type="dxa"/>
              <w:bottom w:w="100" w:type="dxa"/>
              <w:right w:w="100" w:type="dxa"/>
            </w:tcMar>
          </w:tcPr>
          <w:p w14:paraId="7623DAC0" w14:textId="77777777" w:rsidR="009E19BD" w:rsidRPr="00FA3630" w:rsidRDefault="009E19BD"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588BDBDA" w14:textId="77777777" w:rsidR="009E19BD" w:rsidRPr="00FA3630" w:rsidRDefault="009E19BD"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087E2DD0" w14:textId="77777777" w:rsidR="009E19BD" w:rsidRPr="00FA3630" w:rsidRDefault="009E19BD" w:rsidP="00136A4C">
            <w:pPr>
              <w:widowControl w:val="0"/>
              <w:spacing w:line="240" w:lineRule="auto"/>
              <w:rPr>
                <w:rFonts w:eastAsia="Montserrat" w:cstheme="minorHAnsi"/>
              </w:rPr>
            </w:pPr>
          </w:p>
          <w:p w14:paraId="6BB04273" w14:textId="77777777" w:rsidR="009E19BD" w:rsidRPr="00FA3630" w:rsidRDefault="009E19BD" w:rsidP="00136A4C">
            <w:pPr>
              <w:widowControl w:val="0"/>
              <w:spacing w:line="240" w:lineRule="auto"/>
              <w:rPr>
                <w:rFonts w:eastAsia="Montserrat" w:cstheme="minorHAnsi"/>
              </w:rPr>
            </w:pPr>
          </w:p>
          <w:p w14:paraId="63F23754" w14:textId="77777777" w:rsidR="009E19BD" w:rsidRPr="00FA3630" w:rsidRDefault="009E19BD" w:rsidP="00136A4C">
            <w:pPr>
              <w:widowControl w:val="0"/>
              <w:spacing w:line="240" w:lineRule="auto"/>
              <w:rPr>
                <w:rFonts w:eastAsia="Montserrat" w:cstheme="minorHAnsi"/>
              </w:rPr>
            </w:pPr>
          </w:p>
        </w:tc>
      </w:tr>
    </w:tbl>
    <w:p w14:paraId="0F168FDB" w14:textId="77777777" w:rsidR="009E19BD" w:rsidRPr="00FA3630" w:rsidRDefault="009E19BD" w:rsidP="009E19BD">
      <w:pPr>
        <w:spacing w:line="240" w:lineRule="auto"/>
        <w:divId w:val="1915970633"/>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9E19BD" w:rsidRPr="00FA3630" w14:paraId="6C45D275" w14:textId="77777777" w:rsidTr="009E19BD">
        <w:trPr>
          <w:divId w:val="1915970633"/>
          <w:trHeight w:val="2538"/>
        </w:trPr>
        <w:tc>
          <w:tcPr>
            <w:tcW w:w="10160" w:type="dxa"/>
            <w:tcMar>
              <w:top w:w="100" w:type="dxa"/>
              <w:left w:w="100" w:type="dxa"/>
              <w:bottom w:w="100" w:type="dxa"/>
              <w:right w:w="100" w:type="dxa"/>
            </w:tcMar>
          </w:tcPr>
          <w:p w14:paraId="6F996F0A" w14:textId="77777777" w:rsidR="009E19BD" w:rsidRPr="00FA3630" w:rsidRDefault="009E19BD" w:rsidP="00136A4C">
            <w:pPr>
              <w:widowControl w:val="0"/>
              <w:spacing w:line="240" w:lineRule="auto"/>
              <w:rPr>
                <w:rFonts w:eastAsia="Montserrat" w:cstheme="minorHAnsi"/>
                <w:b/>
                <w:bCs/>
              </w:rPr>
            </w:pPr>
            <w:r w:rsidRPr="00FA3630">
              <w:rPr>
                <w:rFonts w:eastAsia="Montserrat" w:cstheme="minorHAnsi"/>
                <w:b/>
                <w:bCs/>
              </w:rPr>
              <w:t>Notes for my instructional coaching session:</w:t>
            </w:r>
          </w:p>
        </w:tc>
      </w:tr>
    </w:tbl>
    <w:p w14:paraId="4DA7CE36" w14:textId="77777777" w:rsidR="009E19BD" w:rsidRPr="00FA3630" w:rsidRDefault="009E19BD" w:rsidP="009E19BD">
      <w:pPr>
        <w:divId w:val="1915970633"/>
        <w:rPr>
          <w:rFonts w:eastAsia="Montserrat" w:cstheme="minorHAnsi"/>
        </w:rPr>
      </w:pPr>
    </w:p>
    <w:p w14:paraId="399EC343" w14:textId="77777777" w:rsidR="009E19BD" w:rsidRPr="00FA3630" w:rsidRDefault="009E19BD" w:rsidP="009E19BD">
      <w:pPr>
        <w:divId w:val="1915970633"/>
        <w:rPr>
          <w:rFonts w:cstheme="minorHAnsi"/>
        </w:rPr>
      </w:pPr>
    </w:p>
    <w:p w14:paraId="1AB5AC6C" w14:textId="77777777" w:rsidR="009E19BD" w:rsidRPr="00FA3630" w:rsidRDefault="009E19BD" w:rsidP="009E19BD">
      <w:pPr>
        <w:divId w:val="1915970633"/>
        <w:rPr>
          <w:rFonts w:cstheme="minorHAnsi"/>
        </w:rPr>
      </w:pPr>
    </w:p>
    <w:p w14:paraId="1865EC39" w14:textId="77777777" w:rsidR="008D6D3D" w:rsidRPr="00A86B6B" w:rsidRDefault="008D6D3D">
      <w:pPr>
        <w:divId w:val="1915970633"/>
        <w:rPr>
          <w:rFonts w:ascii="Calibri" w:eastAsia="Times New Roman" w:hAnsi="Calibri" w:cs="Calibri"/>
          <w:sz w:val="22"/>
          <w:szCs w:val="22"/>
        </w:rPr>
      </w:pPr>
    </w:p>
    <w:sectPr w:rsidR="008D6D3D" w:rsidRPr="00A86B6B" w:rsidSect="009E19BD">
      <w:pgSz w:w="11909" w:h="16834"/>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2D429B" w14:textId="77777777" w:rsidR="001E00AA" w:rsidRDefault="001E00AA" w:rsidP="005F2F6D">
      <w:pPr>
        <w:spacing w:after="0" w:line="240" w:lineRule="auto"/>
      </w:pPr>
      <w:r>
        <w:separator/>
      </w:r>
    </w:p>
  </w:endnote>
  <w:endnote w:type="continuationSeparator" w:id="0">
    <w:p w14:paraId="4A0F51FA" w14:textId="77777777" w:rsidR="001E00AA" w:rsidRDefault="001E00AA" w:rsidP="005F2F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BCBA7" w14:textId="77777777" w:rsidR="00A86B6B" w:rsidRDefault="00A86B6B" w:rsidP="00A86B6B">
    <w:pPr>
      <w:pStyle w:val="Header"/>
      <w:rPr>
        <w:b/>
        <w:bCs/>
        <w:sz w:val="18"/>
        <w:szCs w:val="18"/>
        <w:u w:val="single"/>
      </w:rPr>
    </w:pPr>
    <w:r>
      <w:rPr>
        <w:b/>
        <w:bCs/>
        <w:sz w:val="18"/>
        <w:szCs w:val="18"/>
        <w:u w:val="single"/>
      </w:rPr>
      <w:t>______________________________________________________________________________</w:t>
    </w:r>
  </w:p>
  <w:p w14:paraId="7FF0A785" w14:textId="77777777" w:rsidR="00A86B6B" w:rsidRPr="0062697E" w:rsidRDefault="00A86B6B" w:rsidP="00A86B6B">
    <w:pPr>
      <w:pStyle w:val="Header"/>
      <w:rPr>
        <w:rFonts w:cstheme="minorHAnsi"/>
        <w:b/>
        <w:bCs/>
        <w:i/>
        <w:iCs/>
        <w:sz w:val="20"/>
        <w:szCs w:val="20"/>
      </w:rPr>
    </w:pPr>
    <w:r w:rsidRPr="0062697E">
      <w:rPr>
        <w:rFonts w:cstheme="minorHAnsi"/>
        <w:b/>
        <w:bCs/>
        <w:i/>
        <w:iCs/>
        <w:sz w:val="20"/>
        <w:szCs w:val="20"/>
      </w:rPr>
      <w:t xml:space="preserve">Files Created by DepEd Club Team – </w:t>
    </w:r>
    <w:r w:rsidRPr="0062697E">
      <w:rPr>
        <w:rFonts w:eastAsia="Times New Roman" w:cstheme="minorHAnsi"/>
        <w:i/>
        <w:iCs/>
        <w:sz w:val="20"/>
        <w:szCs w:val="20"/>
      </w:rPr>
      <w:t>Official Website:</w:t>
    </w:r>
    <w:r w:rsidRPr="0062697E">
      <w:rPr>
        <w:rFonts w:eastAsia="Times New Roman" w:cstheme="minorHAnsi"/>
        <w:b/>
        <w:bCs/>
        <w:i/>
        <w:iCs/>
        <w:sz w:val="20"/>
        <w:szCs w:val="20"/>
      </w:rPr>
      <w:t xml:space="preserve"> </w:t>
    </w:r>
    <w:hyperlink r:id="rId1" w:history="1">
      <w:r w:rsidRPr="0062697E">
        <w:rPr>
          <w:rStyle w:val="Hyperlink"/>
          <w:rFonts w:eastAsia="Times New Roman" w:cstheme="minorHAnsi"/>
          <w:b/>
          <w:bCs/>
          <w:i/>
          <w:iCs/>
          <w:sz w:val="20"/>
          <w:szCs w:val="20"/>
        </w:rPr>
        <w:t>DepEdclub.com</w:t>
      </w:r>
    </w:hyperlink>
  </w:p>
  <w:p w14:paraId="32CD2B04" w14:textId="4E57A20F" w:rsidR="00A86B6B" w:rsidRDefault="00A86B6B" w:rsidP="00A86B6B">
    <w:pPr>
      <w:pStyle w:val="Footer"/>
    </w:pPr>
    <w:r w:rsidRPr="00243FC6">
      <w:rPr>
        <w:rStyle w:val="Strong"/>
        <w:rFonts w:cstheme="minorHAnsi"/>
        <w:b w:val="0"/>
        <w:bCs w:val="0"/>
        <w:i/>
        <w:iCs/>
        <w:sz w:val="20"/>
        <w:szCs w:val="20"/>
      </w:rPr>
      <w:t>NOTICE: These files are provided free of charge to support fellow teachers. Selling, re-uploading, redistribution, or publication on other websites is strictly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17839" w14:textId="77777777" w:rsidR="001E00AA" w:rsidRDefault="001E00AA" w:rsidP="005F2F6D">
      <w:pPr>
        <w:spacing w:after="0" w:line="240" w:lineRule="auto"/>
      </w:pPr>
      <w:r>
        <w:separator/>
      </w:r>
    </w:p>
  </w:footnote>
  <w:footnote w:type="continuationSeparator" w:id="0">
    <w:p w14:paraId="3BE56F4D" w14:textId="77777777" w:rsidR="001E00AA" w:rsidRDefault="001E00AA" w:rsidP="005F2F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25A7E"/>
    <w:rsid w:val="00094B7D"/>
    <w:rsid w:val="000C5282"/>
    <w:rsid w:val="000E1B39"/>
    <w:rsid w:val="00115C06"/>
    <w:rsid w:val="001B5CF0"/>
    <w:rsid w:val="001C5C02"/>
    <w:rsid w:val="001E00AA"/>
    <w:rsid w:val="002048ED"/>
    <w:rsid w:val="00234FF7"/>
    <w:rsid w:val="002458B9"/>
    <w:rsid w:val="00295036"/>
    <w:rsid w:val="002A6C8A"/>
    <w:rsid w:val="002D66CE"/>
    <w:rsid w:val="00335629"/>
    <w:rsid w:val="003D0EB6"/>
    <w:rsid w:val="003D5ACC"/>
    <w:rsid w:val="003E6EFA"/>
    <w:rsid w:val="0045676A"/>
    <w:rsid w:val="00551663"/>
    <w:rsid w:val="00595AD9"/>
    <w:rsid w:val="005D62F4"/>
    <w:rsid w:val="005F2F6D"/>
    <w:rsid w:val="00600A52"/>
    <w:rsid w:val="006610BE"/>
    <w:rsid w:val="00683C04"/>
    <w:rsid w:val="00811265"/>
    <w:rsid w:val="008D6D3D"/>
    <w:rsid w:val="009E19BD"/>
    <w:rsid w:val="00A076F3"/>
    <w:rsid w:val="00A86B6B"/>
    <w:rsid w:val="00AD4F02"/>
    <w:rsid w:val="00B243D5"/>
    <w:rsid w:val="00B408E6"/>
    <w:rsid w:val="00BD6393"/>
    <w:rsid w:val="00BE08FF"/>
    <w:rsid w:val="00BF0604"/>
    <w:rsid w:val="00C02C34"/>
    <w:rsid w:val="00C90E7B"/>
    <w:rsid w:val="00D33F99"/>
    <w:rsid w:val="00D56463"/>
    <w:rsid w:val="00D85763"/>
    <w:rsid w:val="00D95DA7"/>
    <w:rsid w:val="00DE3D1B"/>
    <w:rsid w:val="00E04414"/>
    <w:rsid w:val="00E87660"/>
    <w:rsid w:val="00F1141F"/>
    <w:rsid w:val="00F17F9A"/>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7DABA"/>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spacing w:before="450" w:after="100" w:afterAutospacing="1" w:line="240" w:lineRule="auto"/>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spacing w:after="0" w:line="240" w:lineRule="auto"/>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line="240" w:lineRule="auto"/>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2F6D"/>
  </w:style>
  <w:style w:type="character" w:styleId="Hyperlink">
    <w:name w:val="Hyperlink"/>
    <w:basedOn w:val="DefaultParagraphFont"/>
    <w:uiPriority w:val="99"/>
    <w:unhideWhenUsed/>
    <w:rsid w:val="00A86B6B"/>
    <w:rPr>
      <w:color w:val="467886" w:themeColor="hyperlink"/>
      <w:u w:val="single"/>
    </w:rPr>
  </w:style>
  <w:style w:type="table" w:styleId="TableGrid">
    <w:name w:val="Table Grid"/>
    <w:basedOn w:val="TableNormal"/>
    <w:uiPriority w:val="59"/>
    <w:rsid w:val="00A86B6B"/>
    <w:pPr>
      <w:spacing w:after="0" w:line="240" w:lineRule="auto"/>
    </w:pPr>
    <w:rPr>
      <w:kern w:val="0"/>
      <w:sz w:val="22"/>
      <w:szCs w:val="22"/>
      <w:lang w:val="en-US" w:eastAsia="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depedclub.com/rubric-for-lesson-planning-ilaw-dll-guide/" TargetMode="Externa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134</ap:TotalTime>
  <ap:Pages>11</ap:Pages>
  <ap:Words>3503</ap:Words>
  <ap:Characters>19972</ap:Characters>
  <ap:Application>Microsoft Office Word</ap:Application>
  <ap:DocSecurity>0</ap:DocSecurity>
  <ap:Lines>166</ap:Lines>
  <ap:Paragraphs>46</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23429</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title>ILAW DLL GMRC 2 Term 1 Week 1</dc:title>
  <dc:subject/>
  <dc:creator>DepEdClub.com</dc:creator>
  <dc:description/>
  <cp:lastModifiedBy>DepEdClub.com</cp:lastModifiedBy>
  <cp:revision>1</cp:revision>
</cp:coreProperties>
</file>