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DA8E" w14:textId="77777777" w:rsidR="00600A52" w:rsidRPr="00EE4F96" w:rsidRDefault="009C3008" w:rsidP="00EE4F96">
      <w:pPr>
        <w:pStyle w:val="NoSpacing"/>
        <w:ind w:left="270" w:hanging="270"/>
        <w:jc w:val="center"/>
        <w:rPr>
          <w:rFonts w:ascii="Calibri" w:eastAsia="Times New Roman" w:hAnsi="Calibri" w:cs="Calibri"/>
          <w:b/>
          <w:bCs/>
          <w:sz w:val="22"/>
          <w:szCs w:val="22"/>
        </w:rPr>
      </w:pPr>
      <w:r w:rsidRPr="00EE4F96">
        <w:rPr>
          <w:rFonts w:ascii="Calibri" w:eastAsia="Arial" w:hAnsi="Calibri" w:cs="Calibri"/>
          <w:b/>
          <w:sz w:val="22"/>
          <w:szCs w:val="22"/>
        </w:rPr>
        <w:t xml:space="preserve">GRADE 3 DAILY LESSON LOGS | </w:t>
      </w:r>
      <w:r w:rsidRPr="00EE4F96">
        <w:rPr>
          <w:rFonts w:ascii="Calibri" w:eastAsia="Arial" w:hAnsi="Calibri" w:cs="Calibri"/>
          <w:i/>
          <w:sz w:val="22"/>
          <w:szCs w:val="22"/>
        </w:rPr>
        <w:t>ILAW Format</w:t>
      </w:r>
    </w:p>
    <w:p w14:paraId="5A666C73" w14:textId="77777777" w:rsidR="00600A52" w:rsidRPr="00EE4F96" w:rsidRDefault="00600A52" w:rsidP="00EE4F96">
      <w:pPr>
        <w:pStyle w:val="NoSpacing"/>
        <w:ind w:left="270" w:hanging="270"/>
        <w:jc w:val="center"/>
        <w:rPr>
          <w:rFonts w:ascii="Calibri" w:eastAsia="Times New Roman" w:hAnsi="Calibri" w:cs="Calibri"/>
          <w:b/>
          <w:bCs/>
          <w:sz w:val="22"/>
          <w:szCs w:val="22"/>
        </w:rPr>
      </w:pPr>
    </w:p>
    <w:p w14:paraId="265B6314" w14:textId="77777777" w:rsidR="00D85763" w:rsidRPr="00EE4F96" w:rsidRDefault="00D85763" w:rsidP="00EE4F96">
      <w:pPr>
        <w:ind w:left="27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EE4F96" w14:paraId="09DC87AB" w14:textId="77777777" w:rsidTr="00EE4F96">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F4ADF1" w14:textId="77777777" w:rsidR="00931B63" w:rsidRPr="00EE4F96" w:rsidRDefault="00000000" w:rsidP="00EE4F96">
            <w:pPr>
              <w:spacing w:after="0" w:line="240" w:lineRule="auto"/>
              <w:ind w:left="270" w:hanging="270"/>
              <w:rPr>
                <w:rStyle w:val="Strong"/>
                <w:rFonts w:ascii="Calibri" w:eastAsia="Times New Roman" w:hAnsi="Calibri" w:cs="Calibri"/>
                <w:color w:val="000000" w:themeColor="text1"/>
                <w:sz w:val="22"/>
                <w:szCs w:val="22"/>
              </w:rPr>
            </w:pPr>
            <w:r w:rsidRPr="00EE4F96">
              <w:rPr>
                <w:rStyle w:val="Strong"/>
                <w:rFonts w:ascii="Calibri" w:eastAsia="Arial" w:hAnsi="Calibri" w:cs="Calibri"/>
                <w:color w:val="000000" w:themeColor="text1"/>
                <w:sz w:val="22"/>
                <w:szCs w:val="22"/>
              </w:rPr>
              <w:t>Name of Lesson</w:t>
            </w:r>
            <w:r w:rsidR="00C02C34" w:rsidRPr="00EE4F96">
              <w:rPr>
                <w:rStyle w:val="Strong"/>
                <w:rFonts w:ascii="Calibri" w:eastAsia="Arial" w:hAnsi="Calibri" w:cs="Calibri"/>
                <w:color w:val="000000" w:themeColor="text1"/>
                <w:sz w:val="22"/>
                <w:szCs w:val="22"/>
              </w:rPr>
              <w:t xml:space="preserve"> </w:t>
            </w:r>
          </w:p>
          <w:p w14:paraId="37C1A874" w14:textId="77777777" w:rsidR="00D85763" w:rsidRPr="00EE4F96" w:rsidRDefault="00C02C34" w:rsidP="00EE4F96">
            <w:pPr>
              <w:spacing w:after="0" w:line="240" w:lineRule="auto"/>
              <w:ind w:left="270" w:hanging="270"/>
              <w:rPr>
                <w:rFonts w:ascii="Calibri" w:eastAsia="Times New Roman" w:hAnsi="Calibri" w:cs="Calibri"/>
                <w:b/>
                <w:bCs/>
                <w:i/>
                <w:iCs/>
                <w:color w:val="000000" w:themeColor="text1"/>
                <w:sz w:val="22"/>
                <w:szCs w:val="22"/>
              </w:rPr>
            </w:pPr>
            <w:r w:rsidRPr="00EE4F96">
              <w:rPr>
                <w:rStyle w:val="Strong"/>
                <w:rFonts w:ascii="Calibri" w:eastAsia="Arial" w:hAnsi="Calibri" w:cs="Calibri"/>
                <w:b w:val="0"/>
                <w:bCs w:val="0"/>
                <w:i/>
                <w:iCs/>
                <w:color w:val="000000" w:themeColor="text1"/>
                <w:sz w:val="22"/>
                <w:szCs w:val="22"/>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6842EF" w14:textId="77777777" w:rsidR="00E33005" w:rsidRPr="00895780" w:rsidRDefault="00000000" w:rsidP="00EE4F96">
            <w:pPr>
              <w:spacing w:after="0" w:line="240" w:lineRule="auto"/>
              <w:ind w:left="270" w:hanging="270"/>
              <w:rPr>
                <w:rFonts w:ascii="Calibri" w:hAnsi="Calibri" w:cs="Calibri"/>
                <w:b/>
                <w:bCs/>
                <w:sz w:val="22"/>
                <w:szCs w:val="22"/>
              </w:rPr>
            </w:pPr>
            <w:r w:rsidRPr="00895780">
              <w:rPr>
                <w:rFonts w:ascii="Calibri" w:eastAsia="Arial" w:hAnsi="Calibri" w:cs="Calibri"/>
                <w:b/>
                <w:bCs/>
                <w:sz w:val="22"/>
                <w:szCs w:val="22"/>
              </w:rPr>
              <w:t>Pagkilala sa Katangian ng Tauhan, Salitang Naglalarawan, Pagbibigay ng Suliranin at Solusyon, at Pagtukoy sa Salitang-ugat ng Salitang Naglalarawan gamit ang Alamat ng Pinya at Alamat ng Pakwan</w:t>
            </w:r>
          </w:p>
        </w:tc>
      </w:tr>
      <w:tr w:rsidR="00600A52" w:rsidRPr="00EE4F96" w14:paraId="48D74F80"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C4D717A" w14:textId="77777777" w:rsidR="00931B63" w:rsidRPr="00EE4F96" w:rsidRDefault="00600A52" w:rsidP="00EE4F96">
            <w:pPr>
              <w:spacing w:after="0" w:line="240" w:lineRule="auto"/>
              <w:ind w:left="270" w:hanging="270"/>
              <w:rPr>
                <w:rStyle w:val="Strong"/>
                <w:rFonts w:ascii="Calibri" w:eastAsia="Times New Roman" w:hAnsi="Calibri" w:cs="Calibri"/>
                <w:color w:val="000000" w:themeColor="text1"/>
                <w:sz w:val="22"/>
                <w:szCs w:val="22"/>
              </w:rPr>
            </w:pPr>
            <w:r w:rsidRPr="00EE4F96">
              <w:rPr>
                <w:rStyle w:val="Strong"/>
                <w:rFonts w:ascii="Calibri" w:eastAsia="Arial" w:hAnsi="Calibri" w:cs="Calibri"/>
                <w:color w:val="000000" w:themeColor="text1"/>
                <w:sz w:val="22"/>
                <w:szCs w:val="22"/>
              </w:rPr>
              <w:t>Learning Area</w:t>
            </w:r>
            <w:r w:rsidR="00C02C34" w:rsidRPr="00EE4F96">
              <w:rPr>
                <w:rStyle w:val="Strong"/>
                <w:rFonts w:ascii="Calibri" w:eastAsia="Arial" w:hAnsi="Calibri" w:cs="Calibri"/>
                <w:color w:val="000000" w:themeColor="text1"/>
                <w:sz w:val="22"/>
                <w:szCs w:val="22"/>
              </w:rPr>
              <w:t xml:space="preserve"> </w:t>
            </w:r>
          </w:p>
          <w:p w14:paraId="720744A9" w14:textId="77777777" w:rsidR="00600A52" w:rsidRPr="00EE4F96" w:rsidRDefault="00C02C34" w:rsidP="00EE4F96">
            <w:pPr>
              <w:spacing w:after="0" w:line="240" w:lineRule="auto"/>
              <w:ind w:left="270" w:hanging="270"/>
              <w:rPr>
                <w:rStyle w:val="Strong"/>
                <w:rFonts w:ascii="Calibri" w:eastAsia="Times New Roman" w:hAnsi="Calibri" w:cs="Calibri"/>
                <w:b w:val="0"/>
                <w:bCs w:val="0"/>
                <w:i/>
                <w:iCs/>
                <w:color w:val="000000" w:themeColor="text1"/>
                <w:sz w:val="22"/>
                <w:szCs w:val="22"/>
              </w:rPr>
            </w:pPr>
            <w:r w:rsidRPr="00EE4F96">
              <w:rPr>
                <w:rStyle w:val="Strong"/>
                <w:rFonts w:ascii="Calibri" w:eastAsia="Arial" w:hAnsi="Calibri" w:cs="Calibri"/>
                <w:b w:val="0"/>
                <w:bCs w:val="0"/>
                <w:i/>
                <w:iCs/>
                <w:color w:val="000000" w:themeColor="text1"/>
                <w:sz w:val="22"/>
                <w:szCs w:val="22"/>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E2049A" w14:textId="77777777" w:rsidR="00E33005" w:rsidRPr="00895780" w:rsidRDefault="00000000" w:rsidP="00EE4F96">
            <w:pPr>
              <w:spacing w:after="0" w:line="240" w:lineRule="auto"/>
              <w:ind w:left="270" w:hanging="270"/>
              <w:rPr>
                <w:rFonts w:ascii="Calibri" w:hAnsi="Calibri" w:cs="Calibri"/>
                <w:b/>
                <w:bCs/>
                <w:sz w:val="22"/>
                <w:szCs w:val="22"/>
              </w:rPr>
            </w:pPr>
            <w:r w:rsidRPr="00895780">
              <w:rPr>
                <w:rFonts w:ascii="Calibri" w:eastAsia="Arial" w:hAnsi="Calibri" w:cs="Calibri"/>
                <w:b/>
                <w:bCs/>
                <w:sz w:val="22"/>
                <w:szCs w:val="22"/>
              </w:rPr>
              <w:t>FILIPINO 3</w:t>
            </w:r>
          </w:p>
        </w:tc>
      </w:tr>
      <w:tr w:rsidR="00600A52" w:rsidRPr="00EE4F96" w14:paraId="66B5BB0D"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711CD40" w14:textId="77777777" w:rsidR="00600A52" w:rsidRPr="00EE4F96" w:rsidRDefault="00600A52" w:rsidP="00EE4F96">
            <w:pPr>
              <w:spacing w:after="0" w:line="240" w:lineRule="auto"/>
              <w:ind w:left="270" w:hanging="270"/>
              <w:rPr>
                <w:rStyle w:val="Strong"/>
                <w:rFonts w:ascii="Calibri" w:eastAsia="Times New Roman" w:hAnsi="Calibri" w:cs="Calibri"/>
                <w:color w:val="000000" w:themeColor="text1"/>
                <w:sz w:val="22"/>
                <w:szCs w:val="22"/>
              </w:rPr>
            </w:pPr>
            <w:r w:rsidRPr="00EE4F96">
              <w:rPr>
                <w:rStyle w:val="Strong"/>
                <w:rFonts w:ascii="Calibri" w:eastAsia="Arial" w:hAnsi="Calibri" w:cs="Calibri"/>
                <w:color w:val="000000" w:themeColor="text1"/>
                <w:sz w:val="22"/>
                <w:szCs w:val="22"/>
              </w:rPr>
              <w:t>Term</w:t>
            </w:r>
            <w:r w:rsidR="00931B63" w:rsidRPr="00EE4F96">
              <w:rPr>
                <w:rStyle w:val="Strong"/>
                <w:rFonts w:ascii="Calibri" w:eastAsia="Arial" w:hAnsi="Calibri" w:cs="Calibri"/>
                <w:color w:val="000000" w:themeColor="text1"/>
                <w:sz w:val="22"/>
                <w:szCs w:val="22"/>
              </w:rPr>
              <w:t xml:space="preserve"> </w:t>
            </w:r>
            <w:r w:rsidRPr="00EE4F96">
              <w:rPr>
                <w:rStyle w:val="Strong"/>
                <w:rFonts w:ascii="Calibri" w:eastAsia="Arial" w:hAnsi="Calibri" w:cs="Calibri"/>
                <w:color w:val="000000" w:themeColor="text1"/>
                <w:sz w:val="22"/>
                <w:szCs w:val="22"/>
              </w:rPr>
              <w:t>/</w:t>
            </w:r>
            <w:r w:rsidR="00931B63" w:rsidRPr="00EE4F96">
              <w:rPr>
                <w:rStyle w:val="Strong"/>
                <w:rFonts w:ascii="Calibri" w:eastAsia="Arial" w:hAnsi="Calibri" w:cs="Calibri"/>
                <w:color w:val="000000" w:themeColor="text1"/>
                <w:sz w:val="22"/>
                <w:szCs w:val="22"/>
              </w:rPr>
              <w:t xml:space="preserve"> </w:t>
            </w:r>
            <w:r w:rsidRPr="00EE4F96">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FBCB5E" w14:textId="77777777" w:rsidR="00E33005" w:rsidRPr="00895780" w:rsidRDefault="00000000" w:rsidP="00EE4F96">
            <w:pPr>
              <w:spacing w:after="0" w:line="240" w:lineRule="auto"/>
              <w:ind w:left="270" w:hanging="270"/>
              <w:rPr>
                <w:rFonts w:ascii="Calibri" w:hAnsi="Calibri" w:cs="Calibri"/>
                <w:b/>
                <w:bCs/>
                <w:sz w:val="22"/>
                <w:szCs w:val="22"/>
              </w:rPr>
            </w:pPr>
            <w:r w:rsidRPr="00895780">
              <w:rPr>
                <w:rFonts w:ascii="Calibri" w:eastAsia="Arial" w:hAnsi="Calibri" w:cs="Calibri"/>
                <w:b/>
                <w:bCs/>
                <w:sz w:val="22"/>
                <w:szCs w:val="22"/>
              </w:rPr>
              <w:t>Term 1 | Week 2</w:t>
            </w:r>
          </w:p>
        </w:tc>
      </w:tr>
      <w:tr w:rsidR="00600A52" w:rsidRPr="00EE4F96" w14:paraId="555768BB"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4D5BCC2" w14:textId="77777777" w:rsidR="00931B63" w:rsidRPr="00EE4F96" w:rsidRDefault="00600A52" w:rsidP="00EE4F96">
            <w:pPr>
              <w:spacing w:after="0" w:line="240" w:lineRule="auto"/>
              <w:ind w:left="270" w:hanging="270"/>
              <w:rPr>
                <w:rStyle w:val="Strong"/>
                <w:rFonts w:ascii="Calibri" w:eastAsia="Times New Roman" w:hAnsi="Calibri" w:cs="Calibri"/>
                <w:color w:val="000000" w:themeColor="text1"/>
                <w:sz w:val="22"/>
                <w:szCs w:val="22"/>
              </w:rPr>
            </w:pPr>
            <w:r w:rsidRPr="00EE4F96">
              <w:rPr>
                <w:rStyle w:val="Strong"/>
                <w:rFonts w:ascii="Calibri" w:eastAsia="Arial" w:hAnsi="Calibri" w:cs="Calibri"/>
                <w:color w:val="000000" w:themeColor="text1"/>
                <w:sz w:val="22"/>
                <w:szCs w:val="22"/>
              </w:rPr>
              <w:t>Grade Level and Section</w:t>
            </w:r>
          </w:p>
          <w:p w14:paraId="76B752EA" w14:textId="77777777" w:rsidR="00600A52" w:rsidRPr="00EE4F96" w:rsidRDefault="00C02C34" w:rsidP="00EE4F96">
            <w:pPr>
              <w:spacing w:after="0" w:line="240" w:lineRule="auto"/>
              <w:ind w:left="270" w:hanging="270"/>
              <w:rPr>
                <w:rStyle w:val="Strong"/>
                <w:rFonts w:ascii="Calibri" w:eastAsia="Times New Roman" w:hAnsi="Calibri" w:cs="Calibri"/>
                <w:b w:val="0"/>
                <w:bCs w:val="0"/>
                <w:i/>
                <w:iCs/>
                <w:color w:val="000000" w:themeColor="text1"/>
                <w:sz w:val="22"/>
                <w:szCs w:val="22"/>
              </w:rPr>
            </w:pPr>
            <w:r w:rsidRPr="00EE4F96">
              <w:rPr>
                <w:rStyle w:val="Strong"/>
                <w:rFonts w:ascii="Calibri" w:eastAsia="Arial" w:hAnsi="Calibri" w:cs="Calibri"/>
                <w:b w:val="0"/>
                <w:bCs w:val="0"/>
                <w:i/>
                <w:iCs/>
                <w:color w:val="000000" w:themeColor="text1"/>
                <w:sz w:val="22"/>
                <w:szCs w:val="22"/>
              </w:rPr>
              <w:t xml:space="preserve"> /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F4BF2F" w14:textId="77777777" w:rsidR="00E33005" w:rsidRPr="00895780" w:rsidRDefault="00000000" w:rsidP="00EE4F96">
            <w:pPr>
              <w:spacing w:after="0" w:line="240" w:lineRule="auto"/>
              <w:ind w:left="270" w:hanging="270"/>
              <w:rPr>
                <w:rFonts w:ascii="Calibri" w:hAnsi="Calibri" w:cs="Calibri"/>
                <w:b/>
                <w:bCs/>
                <w:sz w:val="22"/>
                <w:szCs w:val="22"/>
              </w:rPr>
            </w:pPr>
            <w:r w:rsidRPr="00895780">
              <w:rPr>
                <w:rFonts w:ascii="Calibri" w:eastAsia="Arial" w:hAnsi="Calibri" w:cs="Calibri"/>
                <w:b/>
                <w:bCs/>
                <w:sz w:val="22"/>
                <w:szCs w:val="22"/>
              </w:rPr>
              <w:t>Grade 3</w:t>
            </w:r>
          </w:p>
        </w:tc>
      </w:tr>
      <w:tr w:rsidR="00D85763" w:rsidRPr="00EE4F96" w14:paraId="2741F690"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59B51D" w14:textId="77777777" w:rsidR="00931B63" w:rsidRPr="00EE4F96" w:rsidRDefault="00A076F3" w:rsidP="00EE4F96">
            <w:pPr>
              <w:spacing w:after="0" w:line="240" w:lineRule="auto"/>
              <w:ind w:left="270" w:hanging="270"/>
              <w:rPr>
                <w:rStyle w:val="Strong"/>
                <w:rFonts w:ascii="Calibri" w:hAnsi="Calibri" w:cs="Calibri"/>
                <w:color w:val="000000" w:themeColor="text1"/>
                <w:sz w:val="22"/>
                <w:szCs w:val="22"/>
              </w:rPr>
            </w:pPr>
            <w:r w:rsidRPr="00EE4F96">
              <w:rPr>
                <w:rStyle w:val="Strong"/>
                <w:rFonts w:ascii="Calibri" w:eastAsia="Arial" w:hAnsi="Calibri" w:cs="Calibri"/>
                <w:color w:val="000000" w:themeColor="text1"/>
                <w:sz w:val="22"/>
                <w:szCs w:val="22"/>
              </w:rPr>
              <w:t>Teacher</w:t>
            </w:r>
            <w:r w:rsidR="00C02C34" w:rsidRPr="00EE4F96">
              <w:rPr>
                <w:rStyle w:val="Strong"/>
                <w:rFonts w:ascii="Calibri" w:eastAsia="Arial" w:hAnsi="Calibri" w:cs="Calibri"/>
                <w:color w:val="000000" w:themeColor="text1"/>
                <w:sz w:val="22"/>
                <w:szCs w:val="22"/>
              </w:rPr>
              <w:t xml:space="preserve"> </w:t>
            </w:r>
          </w:p>
          <w:p w14:paraId="2D85D195" w14:textId="77777777" w:rsidR="00D85763" w:rsidRPr="00EE4F96" w:rsidRDefault="00C02C34" w:rsidP="00EE4F96">
            <w:pPr>
              <w:spacing w:after="0" w:line="240" w:lineRule="auto"/>
              <w:ind w:left="270" w:hanging="270"/>
              <w:rPr>
                <w:rFonts w:ascii="Calibri" w:eastAsia="Times New Roman" w:hAnsi="Calibri" w:cs="Calibri"/>
                <w:b/>
                <w:bCs/>
                <w:i/>
                <w:iCs/>
                <w:color w:val="000000" w:themeColor="text1"/>
                <w:sz w:val="22"/>
                <w:szCs w:val="22"/>
              </w:rPr>
            </w:pPr>
            <w:r w:rsidRPr="00EE4F96">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C615E0" w14:textId="77777777" w:rsidR="00E33005" w:rsidRPr="00EE4F96" w:rsidRDefault="00EE4F96" w:rsidP="00EE4F96">
            <w:pPr>
              <w:ind w:left="270" w:hanging="270"/>
              <w:rPr>
                <w:rFonts w:ascii="Calibri" w:hAnsi="Calibri" w:cs="Calibri"/>
                <w:sz w:val="22"/>
                <w:szCs w:val="22"/>
              </w:rPr>
            </w:pPr>
            <w:r w:rsidRPr="00EE4F96">
              <w:rPr>
                <w:rStyle w:val="Strong"/>
                <w:rFonts w:ascii="Calibri" w:hAnsi="Calibri" w:cs="Calibri"/>
                <w:sz w:val="22"/>
                <w:szCs w:val="22"/>
              </w:rPr>
              <w:t>DepEd Club Team -</w:t>
            </w:r>
            <w:r w:rsidRPr="00EE4F96">
              <w:rPr>
                <w:rStyle w:val="Strong"/>
                <w:rFonts w:ascii="Calibri" w:hAnsi="Calibri" w:cs="Calibri"/>
                <w:b w:val="0"/>
                <w:bCs w:val="0"/>
                <w:sz w:val="22"/>
                <w:szCs w:val="22"/>
              </w:rPr>
              <w:t xml:space="preserve"> </w:t>
            </w:r>
            <w:hyperlink r:id="rId7" w:history="1">
              <w:r w:rsidRPr="00EE4F96">
                <w:rPr>
                  <w:rStyle w:val="Hyperlink"/>
                  <w:rFonts w:ascii="Calibri" w:eastAsia="Times New Roman" w:hAnsi="Calibri" w:cs="Calibri"/>
                  <w:b/>
                  <w:bCs/>
                  <w:sz w:val="22"/>
                  <w:szCs w:val="22"/>
                </w:rPr>
                <w:t>DepEdclub.com</w:t>
              </w:r>
            </w:hyperlink>
          </w:p>
        </w:tc>
      </w:tr>
      <w:tr w:rsidR="001B5CF0" w:rsidRPr="00EE4F96" w14:paraId="74902C6A"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9CB108" w14:textId="77777777" w:rsidR="00931B63" w:rsidRPr="00EE4F96" w:rsidRDefault="001B5CF0" w:rsidP="00EE4F96">
            <w:pPr>
              <w:spacing w:after="0" w:line="240" w:lineRule="auto"/>
              <w:ind w:left="270" w:hanging="270"/>
              <w:rPr>
                <w:rStyle w:val="Strong"/>
                <w:rFonts w:ascii="Calibri" w:eastAsia="Times New Roman" w:hAnsi="Calibri" w:cs="Calibri"/>
                <w:color w:val="000000" w:themeColor="text1"/>
                <w:sz w:val="22"/>
                <w:szCs w:val="22"/>
              </w:rPr>
            </w:pPr>
            <w:r w:rsidRPr="00EE4F96">
              <w:rPr>
                <w:rStyle w:val="Strong"/>
                <w:rFonts w:ascii="Calibri" w:eastAsia="Arial" w:hAnsi="Calibri" w:cs="Calibri"/>
                <w:color w:val="000000" w:themeColor="text1"/>
                <w:sz w:val="22"/>
                <w:szCs w:val="22"/>
              </w:rPr>
              <w:t>No. of Sessions</w:t>
            </w:r>
            <w:r w:rsidR="00C02C34" w:rsidRPr="00EE4F96">
              <w:rPr>
                <w:rStyle w:val="Strong"/>
                <w:rFonts w:ascii="Calibri" w:eastAsia="Arial" w:hAnsi="Calibri" w:cs="Calibri"/>
                <w:color w:val="000000" w:themeColor="text1"/>
                <w:sz w:val="22"/>
                <w:szCs w:val="22"/>
              </w:rPr>
              <w:t xml:space="preserve"> </w:t>
            </w:r>
          </w:p>
          <w:p w14:paraId="1E404BA9" w14:textId="77777777" w:rsidR="001B5CF0" w:rsidRPr="00EE4F96" w:rsidRDefault="00C02C34" w:rsidP="00EE4F96">
            <w:pPr>
              <w:spacing w:after="0" w:line="240" w:lineRule="auto"/>
              <w:ind w:left="270" w:hanging="270"/>
              <w:rPr>
                <w:rFonts w:ascii="Calibri" w:eastAsia="Times New Roman" w:hAnsi="Calibri" w:cs="Calibri"/>
                <w:b/>
                <w:bCs/>
                <w:i/>
                <w:iCs/>
                <w:color w:val="000000" w:themeColor="text1"/>
                <w:sz w:val="22"/>
                <w:szCs w:val="22"/>
              </w:rPr>
            </w:pPr>
            <w:r w:rsidRPr="00EE4F96">
              <w:rPr>
                <w:rStyle w:val="Strong"/>
                <w:rFonts w:ascii="Calibri" w:eastAsia="Arial" w:hAnsi="Calibri" w:cs="Calibri"/>
                <w:b w:val="0"/>
                <w:bCs w:val="0"/>
                <w:i/>
                <w:iCs/>
                <w:color w:val="000000" w:themeColor="text1"/>
                <w:sz w:val="22"/>
                <w:szCs w:val="22"/>
              </w:rPr>
              <w:t>/ 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3A35E60" w14:textId="77777777" w:rsidR="001B5CF0" w:rsidRPr="00EE4F96" w:rsidRDefault="001B5CF0" w:rsidP="00EE4F96">
            <w:pPr>
              <w:spacing w:after="0" w:line="240" w:lineRule="auto"/>
              <w:ind w:left="270" w:hanging="270"/>
              <w:rPr>
                <w:rFonts w:ascii="Calibri" w:eastAsia="Times New Roman" w:hAnsi="Calibri" w:cs="Calibri"/>
                <w:b/>
                <w:bCs/>
                <w:sz w:val="22"/>
                <w:szCs w:val="22"/>
              </w:rPr>
            </w:pPr>
            <w:r w:rsidRPr="00EE4F96">
              <w:rPr>
                <w:rFonts w:ascii="Calibri" w:eastAsia="Arial" w:hAnsi="Calibri" w:cs="Calibri"/>
                <w:b/>
                <w:bCs/>
                <w:sz w:val="22"/>
                <w:szCs w:val="22"/>
              </w:rPr>
              <w:t>Session 1</w:t>
            </w:r>
            <w:r w:rsidR="00C02C34" w:rsidRPr="00EE4F96">
              <w:rPr>
                <w:rFonts w:ascii="Calibri" w:eastAsia="Arial" w:hAnsi="Calibri" w:cs="Calibri"/>
                <w:b/>
                <w:bCs/>
                <w:sz w:val="22"/>
                <w:szCs w:val="22"/>
              </w:rPr>
              <w:t xml:space="preserve"> </w:t>
            </w:r>
            <w:r w:rsidR="00C02C34" w:rsidRPr="00EE4F96">
              <w:rPr>
                <w:rFonts w:ascii="Calibri" w:eastAsia="Arial" w:hAnsi="Calibri" w:cs="Calibri"/>
                <w:i/>
                <w:iCs/>
                <w:sz w:val="22"/>
                <w:szCs w:val="22"/>
              </w:rPr>
              <w:t xml:space="preserve">/ </w:t>
            </w:r>
            <w:r w:rsidR="00C6599C" w:rsidRPr="00EE4F96">
              <w:rPr>
                <w:rFonts w:ascii="Calibri" w:eastAsia="Arial" w:hAnsi="Calibri" w:cs="Calibri"/>
                <w:i/>
                <w:iCs/>
                <w:sz w:val="22"/>
                <w:szCs w:val="22"/>
              </w:rPr>
              <w:t xml:space="preserve">Unang </w:t>
            </w:r>
            <w:r w:rsidR="00C02C34" w:rsidRPr="00EE4F96">
              <w:rPr>
                <w:rFonts w:ascii="Calibri" w:eastAsia="Arial" w:hAnsi="Calibri" w:cs="Calibri"/>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684365" w14:textId="77777777" w:rsidR="001B5CF0" w:rsidRPr="00EE4F96" w:rsidRDefault="001B5CF0" w:rsidP="00EE4F96">
            <w:pPr>
              <w:spacing w:after="0" w:line="240" w:lineRule="auto"/>
              <w:ind w:left="270" w:hanging="270"/>
              <w:rPr>
                <w:rFonts w:ascii="Calibri" w:eastAsia="Times New Roman" w:hAnsi="Calibri" w:cs="Calibri"/>
                <w:b/>
                <w:bCs/>
                <w:sz w:val="22"/>
                <w:szCs w:val="22"/>
              </w:rPr>
            </w:pPr>
            <w:r w:rsidRPr="00EE4F96">
              <w:rPr>
                <w:rFonts w:ascii="Calibri" w:eastAsia="Arial" w:hAnsi="Calibri" w:cs="Calibri"/>
                <w:b/>
                <w:bCs/>
                <w:sz w:val="22"/>
                <w:szCs w:val="22"/>
              </w:rPr>
              <w:t>Session 2</w:t>
            </w:r>
            <w:r w:rsidR="00C02C34" w:rsidRPr="00EE4F96">
              <w:rPr>
                <w:rFonts w:ascii="Calibri" w:eastAsia="Arial" w:hAnsi="Calibri" w:cs="Calibri"/>
                <w:b/>
                <w:bCs/>
                <w:sz w:val="22"/>
                <w:szCs w:val="22"/>
              </w:rPr>
              <w:t xml:space="preserve"> </w:t>
            </w:r>
            <w:r w:rsidR="00C02C34" w:rsidRPr="00EE4F96">
              <w:rPr>
                <w:rFonts w:ascii="Calibri" w:eastAsia="Arial" w:hAnsi="Calibri" w:cs="Calibri"/>
                <w:i/>
                <w:iCs/>
                <w:sz w:val="22"/>
                <w:szCs w:val="22"/>
              </w:rPr>
              <w:t xml:space="preserve">/ </w:t>
            </w:r>
            <w:r w:rsidR="00C6599C" w:rsidRPr="00EE4F96">
              <w:rPr>
                <w:rFonts w:ascii="Calibri" w:eastAsia="Arial" w:hAnsi="Calibri" w:cs="Calibri"/>
                <w:i/>
                <w:iCs/>
                <w:sz w:val="22"/>
                <w:szCs w:val="22"/>
              </w:rPr>
              <w:t xml:space="preserve">Ikalawang </w:t>
            </w:r>
            <w:r w:rsidR="00C02C34" w:rsidRPr="00EE4F96">
              <w:rPr>
                <w:rFonts w:ascii="Calibri" w:eastAsia="Arial" w:hAnsi="Calibri" w:cs="Calibri"/>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EE4E36" w14:textId="77777777" w:rsidR="001B5CF0" w:rsidRPr="00EE4F96" w:rsidRDefault="001B5CF0" w:rsidP="00EE4F96">
            <w:pPr>
              <w:spacing w:after="0" w:line="240" w:lineRule="auto"/>
              <w:ind w:left="270" w:hanging="270"/>
              <w:rPr>
                <w:rFonts w:ascii="Calibri" w:eastAsia="Times New Roman" w:hAnsi="Calibri" w:cs="Calibri"/>
                <w:b/>
                <w:bCs/>
                <w:sz w:val="22"/>
                <w:szCs w:val="22"/>
              </w:rPr>
            </w:pPr>
            <w:r w:rsidRPr="00EE4F96">
              <w:rPr>
                <w:rFonts w:ascii="Calibri" w:eastAsia="Arial" w:hAnsi="Calibri" w:cs="Calibri"/>
                <w:b/>
                <w:bCs/>
                <w:sz w:val="22"/>
                <w:szCs w:val="22"/>
              </w:rPr>
              <w:t>Session 3</w:t>
            </w:r>
            <w:r w:rsidR="00C02C34" w:rsidRPr="00EE4F96">
              <w:rPr>
                <w:rFonts w:ascii="Calibri" w:eastAsia="Arial" w:hAnsi="Calibri" w:cs="Calibri"/>
                <w:b/>
                <w:bCs/>
                <w:sz w:val="22"/>
                <w:szCs w:val="22"/>
              </w:rPr>
              <w:t xml:space="preserve"> </w:t>
            </w:r>
            <w:r w:rsidR="00C02C34" w:rsidRPr="00EE4F96">
              <w:rPr>
                <w:rFonts w:ascii="Calibri" w:eastAsia="Arial" w:hAnsi="Calibri" w:cs="Calibri"/>
                <w:i/>
                <w:iCs/>
                <w:sz w:val="22"/>
                <w:szCs w:val="22"/>
              </w:rPr>
              <w:t xml:space="preserve">/ </w:t>
            </w:r>
            <w:r w:rsidR="00C6599C" w:rsidRPr="00EE4F96">
              <w:rPr>
                <w:rFonts w:ascii="Calibri" w:eastAsia="Arial" w:hAnsi="Calibri" w:cs="Calibri"/>
                <w:i/>
                <w:iCs/>
                <w:sz w:val="22"/>
                <w:szCs w:val="22"/>
              </w:rPr>
              <w:t xml:space="preserve">Ikatlong </w:t>
            </w:r>
            <w:r w:rsidR="00C02C34" w:rsidRPr="00EE4F96">
              <w:rPr>
                <w:rFonts w:ascii="Calibri" w:eastAsia="Arial" w:hAnsi="Calibri" w:cs="Calibri"/>
                <w:i/>
                <w:iCs/>
                <w:sz w:val="22"/>
                <w:szCs w:val="22"/>
              </w:rPr>
              <w:t>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3B4342" w14:textId="77777777" w:rsidR="001B5CF0" w:rsidRPr="00EE4F96" w:rsidRDefault="001B5CF0" w:rsidP="00EE4F96">
            <w:pPr>
              <w:spacing w:after="0" w:line="240" w:lineRule="auto"/>
              <w:ind w:left="270" w:hanging="270"/>
              <w:rPr>
                <w:rFonts w:ascii="Calibri" w:eastAsia="Times New Roman" w:hAnsi="Calibri" w:cs="Calibri"/>
                <w:b/>
                <w:bCs/>
                <w:sz w:val="22"/>
                <w:szCs w:val="22"/>
              </w:rPr>
            </w:pPr>
            <w:r w:rsidRPr="00EE4F96">
              <w:rPr>
                <w:rFonts w:ascii="Calibri" w:eastAsia="Arial" w:hAnsi="Calibri" w:cs="Calibri"/>
                <w:b/>
                <w:bCs/>
                <w:sz w:val="22"/>
                <w:szCs w:val="22"/>
              </w:rPr>
              <w:t>Session 4</w:t>
            </w:r>
            <w:r w:rsidR="00C02C34" w:rsidRPr="00EE4F96">
              <w:rPr>
                <w:rFonts w:ascii="Calibri" w:eastAsia="Arial" w:hAnsi="Calibri" w:cs="Calibri"/>
                <w:b/>
                <w:bCs/>
                <w:sz w:val="22"/>
                <w:szCs w:val="22"/>
              </w:rPr>
              <w:t xml:space="preserve"> </w:t>
            </w:r>
            <w:r w:rsidR="00C02C34" w:rsidRPr="00EE4F96">
              <w:rPr>
                <w:rFonts w:ascii="Calibri" w:eastAsia="Arial" w:hAnsi="Calibri" w:cs="Calibri"/>
                <w:i/>
                <w:iCs/>
                <w:sz w:val="22"/>
                <w:szCs w:val="22"/>
              </w:rPr>
              <w:t xml:space="preserve">/ </w:t>
            </w:r>
            <w:r w:rsidR="00C6599C" w:rsidRPr="00EE4F96">
              <w:rPr>
                <w:rFonts w:ascii="Calibri" w:eastAsia="Arial" w:hAnsi="Calibri" w:cs="Calibri"/>
                <w:i/>
                <w:iCs/>
                <w:sz w:val="22"/>
                <w:szCs w:val="22"/>
              </w:rPr>
              <w:t xml:space="preserve">Ikaapat na </w:t>
            </w:r>
            <w:r w:rsidR="00C02C34" w:rsidRPr="00EE4F96">
              <w:rPr>
                <w:rFonts w:ascii="Calibri" w:eastAsia="Arial" w:hAnsi="Calibri" w:cs="Calibri"/>
                <w:i/>
                <w:iCs/>
                <w:sz w:val="22"/>
                <w:szCs w:val="22"/>
              </w:rPr>
              <w:t>Sesyon</w:t>
            </w:r>
          </w:p>
        </w:tc>
      </w:tr>
      <w:tr w:rsidR="00D85763" w:rsidRPr="00EE4F96" w14:paraId="7324CF73"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04DEDC" w14:textId="77777777" w:rsidR="00931B63" w:rsidRPr="00EE4F96" w:rsidRDefault="00000000" w:rsidP="00EE4F96">
            <w:pPr>
              <w:spacing w:after="0" w:line="240" w:lineRule="auto"/>
              <w:ind w:left="270" w:hanging="270"/>
              <w:rPr>
                <w:rStyle w:val="Strong"/>
                <w:rFonts w:ascii="Calibri" w:eastAsia="Times New Roman" w:hAnsi="Calibri" w:cs="Calibri"/>
                <w:color w:val="000000" w:themeColor="text1"/>
                <w:sz w:val="22"/>
                <w:szCs w:val="22"/>
              </w:rPr>
            </w:pPr>
            <w:r w:rsidRPr="00EE4F96">
              <w:rPr>
                <w:rStyle w:val="Strong"/>
                <w:rFonts w:ascii="Calibri" w:eastAsia="Arial" w:hAnsi="Calibri" w:cs="Calibri"/>
                <w:color w:val="000000" w:themeColor="text1"/>
                <w:sz w:val="22"/>
                <w:szCs w:val="22"/>
              </w:rPr>
              <w:t>References</w:t>
            </w:r>
            <w:r w:rsidR="00C02C34" w:rsidRPr="00EE4F96">
              <w:rPr>
                <w:rStyle w:val="Strong"/>
                <w:rFonts w:ascii="Calibri" w:eastAsia="Arial" w:hAnsi="Calibri" w:cs="Calibri"/>
                <w:color w:val="000000" w:themeColor="text1"/>
                <w:sz w:val="22"/>
                <w:szCs w:val="22"/>
              </w:rPr>
              <w:t xml:space="preserve"> </w:t>
            </w:r>
          </w:p>
          <w:p w14:paraId="07E67D9C" w14:textId="77777777" w:rsidR="00D85763" w:rsidRPr="00EE4F96" w:rsidRDefault="00C02C34" w:rsidP="00EE4F96">
            <w:pPr>
              <w:spacing w:after="0" w:line="240" w:lineRule="auto"/>
              <w:ind w:left="270" w:hanging="270"/>
              <w:rPr>
                <w:rFonts w:ascii="Calibri" w:eastAsia="Times New Roman" w:hAnsi="Calibri" w:cs="Calibri"/>
                <w:color w:val="000000" w:themeColor="text1"/>
                <w:sz w:val="22"/>
                <w:szCs w:val="22"/>
              </w:rPr>
            </w:pPr>
            <w:r w:rsidRPr="00EE4F96">
              <w:rPr>
                <w:rStyle w:val="Strong"/>
                <w:rFonts w:ascii="Calibri" w:eastAsia="Arial" w:hAnsi="Calibri" w:cs="Calibri"/>
                <w:b w:val="0"/>
                <w:bCs w:val="0"/>
                <w:i/>
                <w:iCs/>
                <w:color w:val="000000" w:themeColor="text1"/>
                <w:sz w:val="22"/>
                <w:szCs w:val="22"/>
              </w:rPr>
              <w:t>/ Mga Sanggunian</w:t>
            </w:r>
            <w:r w:rsidRPr="00EE4F96">
              <w:rPr>
                <w:rFonts w:ascii="Calibri" w:eastAsia="Arial" w:hAnsi="Calibri" w:cs="Calibri"/>
                <w:color w:val="000000" w:themeColor="text1"/>
                <w:sz w:val="22"/>
                <w:szCs w:val="22"/>
              </w:rPr>
              <w:br/>
            </w:r>
            <w:r w:rsidRPr="00EE4F96">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6D7B6D"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MATATAG K to 10 Kurikulum Lingguhang Aralin, Filipino 3, Unang Markahan, Linggo 2; Baitang 3 Filipino Three-Term Budget of Work for Learning Competencies; Alamat ng Pinya (Big Book/PPT/video presentation); Alamat ng Pakwan (Big Book/PPT); awiting “Fruit Salad”; LAS; larawan o totoong prutas tulad ng pinya at pakwan; manila paper, kartolina, marker, sagutang papel, flash card o meta card.</w:t>
            </w:r>
          </w:p>
        </w:tc>
      </w:tr>
      <w:tr w:rsidR="00D85763" w:rsidRPr="00EE4F96" w14:paraId="2BD18A45"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375A39" w14:textId="77777777" w:rsidR="00931B63" w:rsidRPr="00EE4F96" w:rsidRDefault="00000000" w:rsidP="00EE4F96">
            <w:pPr>
              <w:spacing w:after="0" w:line="240" w:lineRule="auto"/>
              <w:ind w:left="270" w:hanging="270"/>
              <w:rPr>
                <w:rStyle w:val="Strong"/>
                <w:rFonts w:ascii="Calibri" w:eastAsia="Times New Roman" w:hAnsi="Calibri" w:cs="Calibri"/>
                <w:color w:val="000000" w:themeColor="text1"/>
                <w:sz w:val="22"/>
                <w:szCs w:val="22"/>
              </w:rPr>
            </w:pPr>
            <w:r w:rsidRPr="00EE4F96">
              <w:rPr>
                <w:rStyle w:val="Strong"/>
                <w:rFonts w:ascii="Calibri" w:eastAsia="Arial" w:hAnsi="Calibri" w:cs="Calibri"/>
                <w:color w:val="000000" w:themeColor="text1"/>
                <w:sz w:val="22"/>
                <w:szCs w:val="22"/>
              </w:rPr>
              <w:t>Declaration of AI use</w:t>
            </w:r>
            <w:r w:rsidR="00C02C34" w:rsidRPr="00EE4F96">
              <w:rPr>
                <w:rStyle w:val="Strong"/>
                <w:rFonts w:ascii="Calibri" w:eastAsia="Arial" w:hAnsi="Calibri" w:cs="Calibri"/>
                <w:color w:val="000000" w:themeColor="text1"/>
                <w:sz w:val="22"/>
                <w:szCs w:val="22"/>
              </w:rPr>
              <w:t xml:space="preserve"> </w:t>
            </w:r>
          </w:p>
          <w:p w14:paraId="748D28D3" w14:textId="77777777" w:rsidR="00D85763" w:rsidRPr="00EE4F96" w:rsidRDefault="00C02C34" w:rsidP="00EE4F96">
            <w:pPr>
              <w:spacing w:after="0" w:line="240" w:lineRule="auto"/>
              <w:ind w:left="270" w:hanging="270"/>
              <w:rPr>
                <w:rFonts w:ascii="Calibri" w:eastAsia="Times New Roman" w:hAnsi="Calibri" w:cs="Calibri"/>
                <w:color w:val="000000" w:themeColor="text1"/>
                <w:sz w:val="22"/>
                <w:szCs w:val="22"/>
              </w:rPr>
            </w:pPr>
            <w:r w:rsidRPr="00EE4F96">
              <w:rPr>
                <w:rStyle w:val="Strong"/>
                <w:rFonts w:ascii="Calibri" w:eastAsia="Arial" w:hAnsi="Calibri" w:cs="Calibri"/>
                <w:b w:val="0"/>
                <w:bCs w:val="0"/>
                <w:i/>
                <w:iCs/>
                <w:color w:val="000000" w:themeColor="text1"/>
                <w:sz w:val="22"/>
                <w:szCs w:val="22"/>
              </w:rPr>
              <w:t>/ Deklarasyon sa Paggamit ng AI</w:t>
            </w:r>
            <w:r w:rsidRPr="00EE4F96">
              <w:rPr>
                <w:rFonts w:ascii="Calibri" w:eastAsia="Arial" w:hAnsi="Calibri" w:cs="Calibri"/>
                <w:color w:val="000000" w:themeColor="text1"/>
                <w:sz w:val="22"/>
                <w:szCs w:val="22"/>
              </w:rPr>
              <w:br/>
            </w:r>
            <w:r w:rsidR="00931B63" w:rsidRPr="00EE4F96">
              <w:rPr>
                <w:rStyle w:val="Emphasis"/>
                <w:rFonts w:ascii="Calibri" w:eastAsia="Arial" w:hAnsi="Calibri" w:cs="Calibri"/>
                <w:color w:val="000000" w:themeColor="text1"/>
                <w:sz w:val="22"/>
                <w:szCs w:val="22"/>
              </w:rPr>
              <w:t xml:space="preserve">- </w:t>
            </w:r>
            <w:r w:rsidRPr="00EE4F96">
              <w:rPr>
                <w:rStyle w:val="Emphasis"/>
                <w:rFonts w:ascii="Calibri" w:eastAsia="Arial" w:hAnsi="Calibri" w:cs="Calibri"/>
                <w:color w:val="000000" w:themeColor="text1"/>
                <w:sz w:val="22"/>
                <w:szCs w:val="22"/>
              </w:rPr>
              <w:t>Cite how AI was used in the formulation of the lesson plan.</w:t>
            </w:r>
            <w:r w:rsidRPr="00EE4F96">
              <w:rPr>
                <w:rFonts w:ascii="Calibri" w:eastAsia="Arial" w:hAnsi="Calibri" w:cs="Calibri"/>
                <w:color w:val="000000" w:themeColor="text1"/>
                <w:sz w:val="22"/>
                <w:szCs w:val="22"/>
              </w:rPr>
              <w:br/>
            </w:r>
            <w:r w:rsidRPr="00EE4F96">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642AF9"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EE4F96" w14:paraId="2D07B4E2"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B23D8E" w14:textId="77777777" w:rsidR="00931B63" w:rsidRPr="00EE4F96" w:rsidRDefault="003D5ACC" w:rsidP="00EE4F96">
            <w:pPr>
              <w:spacing w:after="0" w:line="240" w:lineRule="auto"/>
              <w:ind w:left="270" w:hanging="270"/>
              <w:rPr>
                <w:rFonts w:ascii="Calibri" w:eastAsia="Montserrat" w:hAnsi="Calibri" w:cs="Calibri"/>
                <w:b/>
                <w:bCs/>
                <w:color w:val="000000" w:themeColor="text1"/>
                <w:sz w:val="22"/>
                <w:szCs w:val="22"/>
              </w:rPr>
            </w:pPr>
            <w:r w:rsidRPr="00EE4F96">
              <w:rPr>
                <w:rFonts w:ascii="Calibri" w:eastAsia="Arial" w:hAnsi="Calibri" w:cs="Calibri"/>
                <w:b/>
                <w:bCs/>
                <w:color w:val="000000" w:themeColor="text1"/>
                <w:sz w:val="22"/>
                <w:szCs w:val="22"/>
              </w:rPr>
              <w:lastRenderedPageBreak/>
              <w:t>Intentions</w:t>
            </w:r>
          </w:p>
          <w:p w14:paraId="70F024CF" w14:textId="77777777" w:rsidR="003D5ACC" w:rsidRPr="00EE4F96" w:rsidRDefault="003D5ACC" w:rsidP="00EE4F96">
            <w:pPr>
              <w:spacing w:after="0" w:line="240" w:lineRule="auto"/>
              <w:ind w:left="270" w:hanging="270"/>
              <w:rPr>
                <w:rFonts w:ascii="Calibri" w:hAnsi="Calibri" w:cs="Calibri"/>
                <w:i/>
                <w:iCs/>
                <w:color w:val="000000" w:themeColor="text1"/>
                <w:sz w:val="22"/>
                <w:szCs w:val="22"/>
              </w:rPr>
            </w:pPr>
            <w:r w:rsidRPr="00EE4F96">
              <w:rPr>
                <w:rFonts w:ascii="Calibri" w:eastAsia="Arial" w:hAnsi="Calibri" w:cs="Calibri"/>
                <w:i/>
                <w:iCs/>
                <w:color w:val="000000" w:themeColor="text1"/>
                <w:sz w:val="22"/>
                <w:szCs w:val="22"/>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C10A31"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Makikilala ng mga mag-aaral ang katangian ng mga tauhan sa “Alamat ng Pinya” sa pamamagitan ng pakikinig, pagbabasa, pagsagot sa mga tanong, at pag-uugnay ng mga kilos ng tauhan sa mga salitang naglalarawan. Bibigyang-diin ang paggamit ng high frequency words at pagbuo ng maikling pahayag tungkol sa tauhan.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53B0D058"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Mapalalawak ng mga mag-aaral ang pag-unawa sa salitang naglalarawan sa ngalan ng tao, bagay, hayop, lugar, at pangyayari. Gagamitin nila ang mga salitang may kaugnayan sa sarili at bansa upang makabasa, makasulat, at makabuo ng maikling talatang naglalarawan ng karanasan.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413591F1"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Matutukoy ng mga mag-aaral ang suliranin at solusyon sa “Alamat ng Pakwan.” Sa pamamagitan ng sitwasyon, larawan, pangkatang gawain, at talakayan, maipaliliwanag nila kung paano hinaharap at nilulutas ang problema sa teksto at sa sariling karanasan.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3F2C9973"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Matutukoy ng mga mag-aaral ang salitang-ugat ng mga salitang naglalarawan na ginamit sa paglalarawan ng pinya, pakwan, tao, bagay, lugar, at pangyayari. Makabubuo sila ng pangungusap at maikling talata gamit ang mga salitang naglalarawan at salitang-ugat.</w:t>
            </w:r>
          </w:p>
        </w:tc>
      </w:tr>
      <w:tr w:rsidR="00683C04" w:rsidRPr="00EE4F96" w14:paraId="335904CA"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B30F5B" w14:textId="77777777" w:rsidR="00931B63" w:rsidRPr="00EE4F96" w:rsidRDefault="00683C04" w:rsidP="00EE4F96">
            <w:pPr>
              <w:widowControl w:val="0"/>
              <w:spacing w:after="0" w:line="240" w:lineRule="auto"/>
              <w:ind w:left="270" w:hanging="270"/>
              <w:rPr>
                <w:rFonts w:ascii="Calibri" w:eastAsia="Montserrat" w:hAnsi="Calibri" w:cs="Calibri"/>
                <w:b/>
                <w:bCs/>
                <w:color w:val="000000" w:themeColor="text1"/>
                <w:sz w:val="22"/>
                <w:szCs w:val="22"/>
              </w:rPr>
            </w:pPr>
            <w:r w:rsidRPr="00EE4F96">
              <w:rPr>
                <w:rFonts w:ascii="Calibri" w:eastAsia="Arial" w:hAnsi="Calibri" w:cs="Calibri"/>
                <w:b/>
                <w:bCs/>
                <w:color w:val="000000" w:themeColor="text1"/>
                <w:sz w:val="22"/>
                <w:szCs w:val="22"/>
              </w:rPr>
              <w:t>Learning Competency and Curriculum Standards</w:t>
            </w:r>
          </w:p>
          <w:p w14:paraId="3F60D3F3" w14:textId="77777777" w:rsidR="00683C04" w:rsidRPr="00EE4F96" w:rsidRDefault="00C02C34" w:rsidP="00EE4F96">
            <w:pPr>
              <w:widowControl w:val="0"/>
              <w:spacing w:after="0" w:line="240" w:lineRule="auto"/>
              <w:ind w:left="270" w:hanging="270"/>
              <w:rPr>
                <w:rFonts w:ascii="Calibri" w:eastAsia="Montserrat" w:hAnsi="Calibri" w:cs="Calibri"/>
                <w:b/>
                <w:bCs/>
                <w:i/>
                <w:iCs/>
                <w:color w:val="000000" w:themeColor="text1"/>
                <w:sz w:val="22"/>
                <w:szCs w:val="22"/>
                <w:u w:val="single"/>
              </w:rPr>
            </w:pPr>
            <w:r w:rsidRPr="00EE4F96">
              <w:rPr>
                <w:rFonts w:ascii="Calibri" w:eastAsia="Arial" w:hAnsi="Calibri" w:cs="Calibri"/>
                <w:i/>
                <w:iCs/>
                <w:color w:val="000000" w:themeColor="text1"/>
                <w:sz w:val="22"/>
                <w:szCs w:val="22"/>
              </w:rPr>
              <w:t>/</w:t>
            </w:r>
            <w:r w:rsidRPr="00EE4F96">
              <w:rPr>
                <w:rFonts w:ascii="Calibri" w:eastAsia="Arial" w:hAnsi="Calibri" w:cs="Calibri"/>
                <w:b/>
                <w:bCs/>
                <w:i/>
                <w:iCs/>
                <w:color w:val="000000" w:themeColor="text1"/>
                <w:sz w:val="22"/>
                <w:szCs w:val="22"/>
                <w:u w:val="single"/>
              </w:rPr>
              <w:t xml:space="preserve"> </w:t>
            </w:r>
            <w:r w:rsidRPr="00EE4F96">
              <w:rPr>
                <w:rStyle w:val="Strong"/>
                <w:rFonts w:ascii="Calibri" w:eastAsia="Arial" w:hAnsi="Calibri" w:cs="Calibri"/>
                <w:b w:val="0"/>
                <w:bCs w:val="0"/>
                <w:i/>
                <w:iCs/>
                <w:color w:val="000000" w:themeColor="text1"/>
                <w:sz w:val="22"/>
                <w:szCs w:val="22"/>
              </w:rPr>
              <w:t>Kasanayang Pampagkatuto</w:t>
            </w:r>
          </w:p>
          <w:p w14:paraId="00AFEC78" w14:textId="77777777" w:rsidR="00683C04" w:rsidRPr="00EE4F96" w:rsidRDefault="00931B63" w:rsidP="00EE4F96">
            <w:pPr>
              <w:spacing w:after="0" w:line="240" w:lineRule="auto"/>
              <w:ind w:left="270" w:hanging="270"/>
              <w:rPr>
                <w:rFonts w:ascii="Calibri" w:eastAsia="Times New Roman" w:hAnsi="Calibri" w:cs="Calibri"/>
                <w:i/>
                <w:iCs/>
                <w:color w:val="000000" w:themeColor="text1"/>
                <w:sz w:val="22"/>
                <w:szCs w:val="22"/>
              </w:rPr>
            </w:pPr>
            <w:r w:rsidRPr="00EE4F96">
              <w:rPr>
                <w:rFonts w:ascii="Calibri" w:eastAsia="Arial" w:hAnsi="Calibri" w:cs="Calibri"/>
                <w:i/>
                <w:iCs/>
                <w:color w:val="000000" w:themeColor="text1"/>
                <w:sz w:val="22"/>
                <w:szCs w:val="22"/>
              </w:rPr>
              <w:t>-</w:t>
            </w:r>
            <w:r w:rsidRPr="00EE4F96">
              <w:rPr>
                <w:rFonts w:ascii="Calibri" w:eastAsia="Arial" w:hAnsi="Calibri" w:cs="Calibri"/>
                <w:color w:val="000000" w:themeColor="text1"/>
                <w:sz w:val="22"/>
                <w:szCs w:val="22"/>
              </w:rPr>
              <w:t xml:space="preserve"> </w:t>
            </w:r>
            <w:r w:rsidR="00683C04" w:rsidRPr="00EE4F96">
              <w:rPr>
                <w:rFonts w:ascii="Calibri" w:eastAsia="Arial" w:hAnsi="Calibri" w:cs="Calibri"/>
                <w:i/>
                <w:iCs/>
                <w:color w:val="000000" w:themeColor="text1"/>
                <w:sz w:val="22"/>
                <w:szCs w:val="22"/>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0F6D3D"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Pamantayang Pangnilalaman: Naipamamalas ng mag-aaral ang kahusayan sa pagbigkas at pag-aaral ng mga tunog at salita tungo sa papaunlad na kasanayang panggramatika, pag-unawa at pagsusuri ng tekstong naratibo at impormatibo na magiging daan sa pagbuo ng mga tambalang pangungusap at teksto tungkol sa sarili at bansa na ginagamit sa pang-araw-araw na paksa at sitwasyon.</w:t>
            </w:r>
          </w:p>
          <w:p w14:paraId="02DEBF77"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Pamantayan sa Pagganap: Nagagamit ng mag-aaral ang kahusayan sa pagbigkas ng mga salita, pagbasa ng mga pangungusap nang may kawastuhan, katatasan, at tamang ekspresyon tungkol sa sarili at bansa. Nagagamit din ang mga natutuhan sa gramatika sa pagbuo ng tekstong naratibo at impormatibo sa pagpapahayag ng ideya at karanasan.</w:t>
            </w:r>
          </w:p>
          <w:p w14:paraId="3663F273"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Mga kasanayang pampagkatuto para sa Linggo 2: natutukoy nang wasto ang mga salitang madalas gamitin o high frequency words; nagagamit ang high frequency words tungkol sa sarili at bansa; natutukoy ang kahulugan ng mga salitang naglalarawan sa ngalan ng tao, bagay, hayop, lugar, at pangyayari; natutukoy ang salitang-ugat ng mga natutuhang salita; nababasa at naisusulat nang wasto ang mga natutuhang salita; nauunawaan ang tekstong naratibo sa pamamagitan ng pagkilala sa katangian ng tauhan at pagbibigay ng suliranin at solusyon; nababasa nang may tatas ang mga pangungusap; at nakabubuo ng maikling talatang naglalarawan ng karanasan tungkol sa sarili at bansa.</w:t>
            </w:r>
          </w:p>
        </w:tc>
      </w:tr>
      <w:tr w:rsidR="00D95DA7" w:rsidRPr="00EE4F96" w14:paraId="2DDB8025"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199026" w14:textId="77777777" w:rsidR="00931B63" w:rsidRPr="00EE4F96" w:rsidRDefault="00D95DA7" w:rsidP="00EE4F96">
            <w:pPr>
              <w:widowControl w:val="0"/>
              <w:spacing w:after="0" w:line="240" w:lineRule="auto"/>
              <w:ind w:left="270" w:hanging="270"/>
              <w:rPr>
                <w:rFonts w:ascii="Calibri" w:eastAsia="Montserrat" w:hAnsi="Calibri" w:cs="Calibri"/>
                <w:color w:val="000000" w:themeColor="text1"/>
                <w:sz w:val="22"/>
                <w:szCs w:val="22"/>
              </w:rPr>
            </w:pPr>
            <w:r w:rsidRPr="00EE4F96">
              <w:rPr>
                <w:rFonts w:ascii="Calibri" w:eastAsia="Arial" w:hAnsi="Calibri" w:cs="Calibri"/>
                <w:b/>
                <w:bCs/>
                <w:color w:val="000000" w:themeColor="text1"/>
                <w:sz w:val="22"/>
                <w:szCs w:val="22"/>
              </w:rPr>
              <w:t>Learning Objectives</w:t>
            </w:r>
          </w:p>
          <w:p w14:paraId="64BBE8AE" w14:textId="77777777" w:rsidR="00D95DA7" w:rsidRPr="00EE4F96" w:rsidRDefault="00D95DA7" w:rsidP="00EE4F96">
            <w:pPr>
              <w:widowControl w:val="0"/>
              <w:spacing w:after="0" w:line="240" w:lineRule="auto"/>
              <w:ind w:left="270" w:hanging="270"/>
              <w:rPr>
                <w:rFonts w:ascii="Calibri" w:eastAsia="Montserrat" w:hAnsi="Calibri" w:cs="Calibri"/>
                <w:b/>
                <w:bCs/>
                <w:i/>
                <w:iCs/>
                <w:color w:val="000000" w:themeColor="text1"/>
                <w:sz w:val="22"/>
                <w:szCs w:val="22"/>
              </w:rPr>
            </w:pPr>
            <w:r w:rsidRPr="00EE4F96">
              <w:rPr>
                <w:rFonts w:ascii="Calibri" w:eastAsia="Arial" w:hAnsi="Calibri" w:cs="Calibri"/>
                <w:i/>
                <w:iCs/>
                <w:color w:val="000000" w:themeColor="text1"/>
                <w:sz w:val="22"/>
                <w:szCs w:val="22"/>
              </w:rPr>
              <w:t>/</w:t>
            </w:r>
            <w:r w:rsidRPr="00EE4F96">
              <w:rPr>
                <w:rFonts w:ascii="Calibri" w:eastAsia="Arial" w:hAnsi="Calibri" w:cs="Calibri"/>
                <w:b/>
                <w:bCs/>
                <w:i/>
                <w:iCs/>
                <w:color w:val="000000" w:themeColor="text1"/>
                <w:sz w:val="22"/>
                <w:szCs w:val="22"/>
              </w:rPr>
              <w:t xml:space="preserve"> </w:t>
            </w:r>
            <w:r w:rsidRPr="00EE4F96">
              <w:rPr>
                <w:rStyle w:val="Strong"/>
                <w:rFonts w:ascii="Calibri" w:eastAsia="Arial" w:hAnsi="Calibri" w:cs="Calibri"/>
                <w:b w:val="0"/>
                <w:bCs w:val="0"/>
                <w:i/>
                <w:iCs/>
                <w:color w:val="000000" w:themeColor="text1"/>
                <w:sz w:val="22"/>
                <w:szCs w:val="22"/>
              </w:rPr>
              <w:t>Mga Tiyak na Layunin</w:t>
            </w:r>
          </w:p>
          <w:p w14:paraId="17DA4430" w14:textId="77777777" w:rsidR="00D95DA7" w:rsidRPr="00EE4F96" w:rsidRDefault="00931B63" w:rsidP="00EE4F96">
            <w:pPr>
              <w:spacing w:after="0" w:line="240" w:lineRule="auto"/>
              <w:ind w:left="270" w:hanging="270"/>
              <w:rPr>
                <w:rFonts w:ascii="Calibri" w:eastAsia="Times New Roman" w:hAnsi="Calibri" w:cs="Calibri"/>
                <w:i/>
                <w:iCs/>
                <w:color w:val="000000" w:themeColor="text1"/>
                <w:sz w:val="22"/>
                <w:szCs w:val="22"/>
              </w:rPr>
            </w:pPr>
            <w:r w:rsidRPr="00EE4F96">
              <w:rPr>
                <w:rFonts w:ascii="Calibri" w:eastAsia="Arial" w:hAnsi="Calibri" w:cs="Calibri"/>
                <w:i/>
                <w:iCs/>
                <w:color w:val="000000" w:themeColor="text1"/>
                <w:sz w:val="22"/>
                <w:szCs w:val="22"/>
              </w:rPr>
              <w:t>-</w:t>
            </w:r>
            <w:r w:rsidRPr="00EE4F96">
              <w:rPr>
                <w:rFonts w:ascii="Calibri" w:eastAsia="Arial" w:hAnsi="Calibri" w:cs="Calibri"/>
                <w:color w:val="000000" w:themeColor="text1"/>
                <w:sz w:val="22"/>
                <w:szCs w:val="22"/>
              </w:rPr>
              <w:t xml:space="preserve"> </w:t>
            </w:r>
            <w:r w:rsidR="00D95DA7" w:rsidRPr="00EE4F96">
              <w:rPr>
                <w:rFonts w:ascii="Calibri" w:eastAsia="Arial" w:hAnsi="Calibri" w:cs="Calibri"/>
                <w:i/>
                <w:iCs/>
                <w:color w:val="000000" w:themeColor="text1"/>
                <w:sz w:val="22"/>
                <w:szCs w:val="22"/>
              </w:rPr>
              <w:t xml:space="preserve">Write the smaller knowledge, skills, or tasks from the </w:t>
            </w:r>
            <w:r w:rsidR="00D95DA7" w:rsidRPr="00EE4F96">
              <w:rPr>
                <w:rFonts w:ascii="Calibri" w:eastAsia="Arial" w:hAnsi="Calibri" w:cs="Calibri"/>
                <w:i/>
                <w:iCs/>
                <w:color w:val="000000" w:themeColor="text1"/>
                <w:sz w:val="22"/>
                <w:szCs w:val="22"/>
              </w:rPr>
              <w:lastRenderedPageBreak/>
              <w:t>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76AB46"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Pagkatapos ng Unang Sesyon, ang mga mag-aaral ay inaasahang: natutukoy nang wasto </w:t>
            </w:r>
            <w:r w:rsidRPr="00EE4F96">
              <w:rPr>
                <w:rFonts w:ascii="Calibri" w:eastAsia="Arial" w:hAnsi="Calibri" w:cs="Calibri"/>
                <w:sz w:val="22"/>
                <w:szCs w:val="22"/>
              </w:rPr>
              <w:lastRenderedPageBreak/>
              <w:t>ang high frequency words; nagagamit ang mga salitang high frequency tungkol sa sarili at bansa; nakikilala ang katangian ng tauhan sa “Alamat ng Pinya”; nagagamit ang mga salita sa pagbuo ng maikling talata o pahayag; at nababasa nang may tatas ang mga pangungusap.</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955B00"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Pagkatapos ng Ikalawang Sesyon, ang mga mag-aaral ay inaasahang: nagagamit ang high frequency words </w:t>
            </w:r>
            <w:r w:rsidRPr="00EE4F96">
              <w:rPr>
                <w:rFonts w:ascii="Calibri" w:eastAsia="Arial" w:hAnsi="Calibri" w:cs="Calibri"/>
                <w:sz w:val="22"/>
                <w:szCs w:val="22"/>
              </w:rPr>
              <w:lastRenderedPageBreak/>
              <w:t>tungkol sa sarili at bansa; natutukoy ang kahulugan ng mga salitang naglalarawan sa ngalan ng tao, bagay, hayop, lugar, at pangyayari; nababasa nang wasto ang mga natutuhang salita; naisusulat nang maayos at wasto ang mga salita; at nakabubuo ng maikling talatang naglalarawan ng karanasan tungkol sa sarili at bansa.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D0B5D0"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Pagkatapos ng Ikatlong Sesyon, ang mga mag-aaral ay inaasahang: natutukoy nang wasto ang high </w:t>
            </w:r>
            <w:r w:rsidRPr="00EE4F96">
              <w:rPr>
                <w:rFonts w:ascii="Calibri" w:eastAsia="Arial" w:hAnsi="Calibri" w:cs="Calibri"/>
                <w:sz w:val="22"/>
                <w:szCs w:val="22"/>
              </w:rPr>
              <w:lastRenderedPageBreak/>
              <w:t>frequency words; nagagamit ang mga salitang high frequency tungkol sa sarili at bansa; naibibigay ang suliranin at solusyon sa “Alamat ng Pakwan”; nagagamit ang high frequency words at mga salitang may tiyak na tuong pangnilalaman sa pagbuo ng maikling talata; at nababasa nang may tatas ang mga pangungusap.</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DBC9D9"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Pagkatapos ng Ikaapat na Sesyon, ang mga mag-aaral ay inaasahang: nagagamit ang high frequency words tungkol </w:t>
            </w:r>
            <w:r w:rsidRPr="00EE4F96">
              <w:rPr>
                <w:rFonts w:ascii="Calibri" w:eastAsia="Arial" w:hAnsi="Calibri" w:cs="Calibri"/>
                <w:sz w:val="22"/>
                <w:szCs w:val="22"/>
              </w:rPr>
              <w:lastRenderedPageBreak/>
              <w:t>sa sarili at bansa; natutukoy ang kahulugan ng mga salitang naglalarawan sa ngalan ng tao, bagay, hayop, lugar, at pangyayari; natutukoy ang salitang-ugat ng mga salitang naglalarawan o high frequency words; nababasa at naisusulat nang wasto ang mga natutuhang salita; at nakabubuo ng maikling talatang naglalarawan ng karanasan tungkol sa sarili at bansa.</w:t>
            </w:r>
          </w:p>
        </w:tc>
      </w:tr>
      <w:tr w:rsidR="00D95DA7" w:rsidRPr="00EE4F96" w14:paraId="57FDB30E"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CFDE16" w14:textId="77777777" w:rsidR="00931B63" w:rsidRPr="00EE4F96" w:rsidRDefault="00D95DA7" w:rsidP="00EE4F96">
            <w:pPr>
              <w:widowControl w:val="0"/>
              <w:spacing w:after="0" w:line="240" w:lineRule="auto"/>
              <w:ind w:left="270" w:hanging="270"/>
              <w:rPr>
                <w:rFonts w:ascii="Calibri" w:eastAsia="Montserrat" w:hAnsi="Calibri" w:cs="Calibri"/>
                <w:b/>
                <w:bCs/>
                <w:color w:val="000000" w:themeColor="text1"/>
                <w:sz w:val="22"/>
                <w:szCs w:val="22"/>
              </w:rPr>
            </w:pPr>
            <w:r w:rsidRPr="00EE4F96">
              <w:rPr>
                <w:rFonts w:ascii="Calibri" w:eastAsia="Arial" w:hAnsi="Calibri" w:cs="Calibri"/>
                <w:b/>
                <w:bCs/>
                <w:color w:val="000000" w:themeColor="text1"/>
                <w:sz w:val="22"/>
                <w:szCs w:val="22"/>
              </w:rPr>
              <w:lastRenderedPageBreak/>
              <w:t>Learner Context</w:t>
            </w:r>
          </w:p>
          <w:p w14:paraId="3987D93E" w14:textId="77777777" w:rsidR="00D95DA7" w:rsidRPr="00EE4F96" w:rsidRDefault="00D95DA7" w:rsidP="00EE4F96">
            <w:pPr>
              <w:widowControl w:val="0"/>
              <w:spacing w:after="0" w:line="240" w:lineRule="auto"/>
              <w:ind w:left="270" w:hanging="270"/>
              <w:rPr>
                <w:rFonts w:ascii="Calibri" w:eastAsia="Montserrat" w:hAnsi="Calibri" w:cs="Calibri"/>
                <w:b/>
                <w:bCs/>
                <w:i/>
                <w:iCs/>
                <w:color w:val="000000" w:themeColor="text1"/>
                <w:sz w:val="22"/>
                <w:szCs w:val="22"/>
                <w:u w:val="single"/>
              </w:rPr>
            </w:pPr>
            <w:r w:rsidRPr="00EE4F96">
              <w:rPr>
                <w:rFonts w:ascii="Calibri" w:eastAsia="Arial" w:hAnsi="Calibri" w:cs="Calibri"/>
                <w:i/>
                <w:iCs/>
                <w:color w:val="000000" w:themeColor="text1"/>
                <w:sz w:val="22"/>
                <w:szCs w:val="22"/>
              </w:rPr>
              <w:t>/</w:t>
            </w:r>
            <w:r w:rsidRPr="00EE4F96">
              <w:rPr>
                <w:rFonts w:ascii="Calibri" w:eastAsia="Arial" w:hAnsi="Calibri" w:cs="Calibri"/>
                <w:i/>
                <w:iCs/>
                <w:color w:val="000000" w:themeColor="text1"/>
                <w:sz w:val="22"/>
                <w:szCs w:val="22"/>
                <w:u w:val="single"/>
              </w:rPr>
              <w:t xml:space="preserve"> </w:t>
            </w:r>
            <w:r w:rsidRPr="00EE4F96">
              <w:rPr>
                <w:rStyle w:val="Strong"/>
                <w:rFonts w:ascii="Calibri" w:eastAsia="Arial" w:hAnsi="Calibri" w:cs="Calibri"/>
                <w:b w:val="0"/>
                <w:bCs w:val="0"/>
                <w:i/>
                <w:iCs/>
                <w:color w:val="000000" w:themeColor="text1"/>
                <w:sz w:val="22"/>
                <w:szCs w:val="22"/>
              </w:rPr>
              <w:t>Konteksto ng Mag-aaral</w:t>
            </w:r>
          </w:p>
          <w:p w14:paraId="2BA604E7" w14:textId="77777777" w:rsidR="00D95DA7" w:rsidRPr="00EE4F96" w:rsidRDefault="00931B63" w:rsidP="00EE4F96">
            <w:pPr>
              <w:spacing w:after="0" w:line="240" w:lineRule="auto"/>
              <w:ind w:left="270" w:hanging="270"/>
              <w:rPr>
                <w:rFonts w:ascii="Calibri" w:eastAsia="Times New Roman" w:hAnsi="Calibri" w:cs="Calibri"/>
                <w:i/>
                <w:iCs/>
                <w:color w:val="000000" w:themeColor="text1"/>
                <w:sz w:val="22"/>
                <w:szCs w:val="22"/>
              </w:rPr>
            </w:pPr>
            <w:r w:rsidRPr="00EE4F96">
              <w:rPr>
                <w:rFonts w:ascii="Calibri" w:eastAsia="Arial" w:hAnsi="Calibri" w:cs="Calibri"/>
                <w:i/>
                <w:iCs/>
                <w:color w:val="000000" w:themeColor="text1"/>
                <w:sz w:val="22"/>
                <w:szCs w:val="22"/>
              </w:rPr>
              <w:t>-</w:t>
            </w:r>
            <w:r w:rsidRPr="00EE4F96">
              <w:rPr>
                <w:rFonts w:ascii="Calibri" w:eastAsia="Arial" w:hAnsi="Calibri" w:cs="Calibri"/>
                <w:color w:val="000000" w:themeColor="text1"/>
                <w:sz w:val="22"/>
                <w:szCs w:val="22"/>
              </w:rPr>
              <w:t xml:space="preserve"> </w:t>
            </w:r>
            <w:r w:rsidR="00D95DA7" w:rsidRPr="00EE4F96">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B16E28B"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(Halimbawa lamang) Ang mga mag-aaral ay masiglang nakikilahok kapag may awit, larawan, totoong bagay, kuwento, at pangkatang gawain. Marami ang nakapagbibigay ng salitang naglalarawan kapag may konkretong halimbawa tulad ng prutas at larawan ng tauhan. Gayunman, may ilan pang nangangailangan ng gabay sa paggamit ng kumpletong pangungusap, pagkilala sa suliranin at solusyon, at pagtukoy sa salitang-ugat. Makabubuti ang malinaw na pagmomodelo, gabay na tanong, pares o pangkatang suporta, at biswal na pantulong.</w:t>
            </w:r>
          </w:p>
        </w:tc>
      </w:tr>
      <w:tr w:rsidR="00D95DA7" w:rsidRPr="00EE4F96" w14:paraId="7D708A1C"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CB01A5" w14:textId="77777777" w:rsidR="00931B63" w:rsidRPr="00EE4F96" w:rsidRDefault="00D95DA7" w:rsidP="00EE4F96">
            <w:pPr>
              <w:pStyle w:val="Heading2"/>
              <w:ind w:left="270" w:hanging="270"/>
              <w:rPr>
                <w:rFonts w:ascii="Calibri" w:eastAsia="Times New Roman" w:hAnsi="Calibri" w:cs="Calibri"/>
                <w:color w:val="000000" w:themeColor="text1"/>
                <w:sz w:val="22"/>
                <w:szCs w:val="22"/>
              </w:rPr>
            </w:pPr>
            <w:r w:rsidRPr="00EE4F96">
              <w:rPr>
                <w:rFonts w:ascii="Calibri" w:eastAsia="Arial" w:hAnsi="Calibri" w:cs="Calibri"/>
                <w:color w:val="000000" w:themeColor="text1"/>
                <w:sz w:val="22"/>
                <w:szCs w:val="22"/>
              </w:rPr>
              <w:t>Learning Experience</w:t>
            </w:r>
          </w:p>
          <w:p w14:paraId="190ADD74" w14:textId="77777777" w:rsidR="00D95DA7" w:rsidRPr="00EE4F96" w:rsidRDefault="00D95DA7" w:rsidP="00EE4F96">
            <w:pPr>
              <w:pStyle w:val="Heading2"/>
              <w:ind w:left="270" w:hanging="270"/>
              <w:rPr>
                <w:rFonts w:ascii="Calibri" w:eastAsia="Times New Roman" w:hAnsi="Calibri" w:cs="Calibri"/>
                <w:b w:val="0"/>
                <w:bCs w:val="0"/>
                <w:i/>
                <w:iCs/>
                <w:color w:val="000000" w:themeColor="text1"/>
                <w:sz w:val="22"/>
                <w:szCs w:val="22"/>
              </w:rPr>
            </w:pPr>
            <w:r w:rsidRPr="00EE4F96">
              <w:rPr>
                <w:rFonts w:ascii="Calibri" w:eastAsia="Arial" w:hAnsi="Calibri" w:cs="Calibri"/>
                <w:b w:val="0"/>
                <w:bCs w:val="0"/>
                <w:i/>
                <w:iCs/>
                <w:color w:val="000000" w:themeColor="text1"/>
                <w:sz w:val="22"/>
                <w:szCs w:val="22"/>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DE5BB2"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Sa loob ng apat na sesyon, ang pagkatuto ay magsisimula sa paghahanda ng mga mag-aaral sa pamamagitan ng awit, larawan, paggunita, at mga tanong na kaugnay ng sariling karanasan. Susundan ito ng pakikinig at pagbabasa ng alamat, pag-unawa sa mahahalagang salita, pagtalakay sa tauhan, salitang naglalarawan, suliranin at solusyon, at salitang-ugat. Magkakaroon ng pangkatang gawain, pares na pagbabahagi, pagsulat ng pangungusap o maikling talata, at mabilis na pagtataya upang makita ang antas ng pag-unawa at maibigay ang kinakailangang suporta.</w:t>
            </w:r>
          </w:p>
        </w:tc>
      </w:tr>
      <w:tr w:rsidR="00D95DA7" w:rsidRPr="00EE4F96" w14:paraId="67D7B197"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6F5B31" w14:textId="77777777" w:rsidR="00931B63" w:rsidRPr="00EE4F96" w:rsidRDefault="00D95DA7" w:rsidP="00EE4F96">
            <w:pPr>
              <w:widowControl w:val="0"/>
              <w:spacing w:after="0" w:line="240" w:lineRule="auto"/>
              <w:ind w:left="270" w:hanging="270"/>
              <w:rPr>
                <w:rFonts w:ascii="Calibri" w:eastAsia="Montserrat" w:hAnsi="Calibri" w:cs="Calibri"/>
                <w:b/>
                <w:bCs/>
                <w:color w:val="000000" w:themeColor="text1"/>
                <w:sz w:val="22"/>
                <w:szCs w:val="22"/>
              </w:rPr>
            </w:pPr>
            <w:r w:rsidRPr="00EE4F96">
              <w:rPr>
                <w:rFonts w:ascii="Calibri" w:eastAsia="Arial" w:hAnsi="Calibri" w:cs="Calibri"/>
                <w:b/>
                <w:bCs/>
                <w:color w:val="000000" w:themeColor="text1"/>
                <w:sz w:val="22"/>
                <w:szCs w:val="22"/>
              </w:rPr>
              <w:lastRenderedPageBreak/>
              <w:t>Pre-Lesson</w:t>
            </w:r>
          </w:p>
          <w:p w14:paraId="080A4CEF" w14:textId="77777777" w:rsidR="00D95DA7" w:rsidRPr="00EE4F96" w:rsidRDefault="00D95DA7" w:rsidP="00EE4F96">
            <w:pPr>
              <w:widowControl w:val="0"/>
              <w:spacing w:after="0" w:line="240" w:lineRule="auto"/>
              <w:ind w:left="270" w:hanging="270"/>
              <w:rPr>
                <w:rFonts w:ascii="Calibri" w:eastAsia="Montserrat" w:hAnsi="Calibri" w:cs="Calibri"/>
                <w:b/>
                <w:bCs/>
                <w:i/>
                <w:iCs/>
                <w:color w:val="000000" w:themeColor="text1"/>
                <w:sz w:val="22"/>
                <w:szCs w:val="22"/>
              </w:rPr>
            </w:pPr>
            <w:r w:rsidRPr="00EE4F96">
              <w:rPr>
                <w:rFonts w:ascii="Calibri" w:eastAsia="Arial" w:hAnsi="Calibri" w:cs="Calibri"/>
                <w:i/>
                <w:iCs/>
                <w:color w:val="000000" w:themeColor="text1"/>
                <w:sz w:val="22"/>
                <w:szCs w:val="22"/>
              </w:rPr>
              <w:t xml:space="preserve">/ </w:t>
            </w:r>
            <w:r w:rsidRPr="00EE4F96">
              <w:rPr>
                <w:rStyle w:val="Strong"/>
                <w:rFonts w:ascii="Calibri" w:eastAsia="Arial" w:hAnsi="Calibri" w:cs="Calibri"/>
                <w:b w:val="0"/>
                <w:bCs w:val="0"/>
                <w:i/>
                <w:iCs/>
                <w:color w:val="000000" w:themeColor="text1"/>
                <w:sz w:val="22"/>
                <w:szCs w:val="22"/>
              </w:rPr>
              <w:t>Bago ang Aralin</w:t>
            </w:r>
          </w:p>
          <w:p w14:paraId="0E36100B" w14:textId="77777777" w:rsidR="00D95DA7" w:rsidRPr="00EE4F96" w:rsidRDefault="00931B63" w:rsidP="00EE4F96">
            <w:pPr>
              <w:spacing w:after="0" w:line="240" w:lineRule="auto"/>
              <w:ind w:left="270" w:hanging="270"/>
              <w:rPr>
                <w:rFonts w:ascii="Calibri" w:eastAsia="Times New Roman" w:hAnsi="Calibri" w:cs="Calibri"/>
                <w:i/>
                <w:iCs/>
                <w:color w:val="000000" w:themeColor="text1"/>
                <w:sz w:val="22"/>
                <w:szCs w:val="22"/>
              </w:rPr>
            </w:pPr>
            <w:r w:rsidRPr="00EE4F96">
              <w:rPr>
                <w:rFonts w:ascii="Calibri" w:eastAsia="Arial" w:hAnsi="Calibri" w:cs="Calibri"/>
                <w:i/>
                <w:iCs/>
                <w:color w:val="000000" w:themeColor="text1"/>
                <w:sz w:val="22"/>
                <w:szCs w:val="22"/>
              </w:rPr>
              <w:t>-</w:t>
            </w:r>
            <w:r w:rsidRPr="00EE4F96">
              <w:rPr>
                <w:rFonts w:ascii="Calibri" w:eastAsia="Arial" w:hAnsi="Calibri" w:cs="Calibri"/>
                <w:color w:val="000000" w:themeColor="text1"/>
                <w:sz w:val="22"/>
                <w:szCs w:val="22"/>
              </w:rPr>
              <w:t xml:space="preserve"> </w:t>
            </w:r>
            <w:r w:rsidR="00D95DA7" w:rsidRPr="00EE4F96">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1237B5"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Isagawa ang pang-araw-araw na gawain at batiin ang klase. Ihanda ang mga mag-aaral sa pamamagitan ng awiting “Fruit Salad” at pagpapagalaw ayon sa ituturo ng guro. Itanong: Ano-ano ang prutas na nabanggit? Sino ang mahilig kumain ng prutas? Bakit mahalaga ang prutas sa kalusugan? Iugnay ang sagot sa araling “Alamat ng Pinya” at sa pagkilala sa katangian ng tauhan.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F0000F"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Balikan ang “Alamat ng Pinya.” Ipagunita sa mga mag-aaral ang mga tauhan at ipalarawan sina Aling Rosa at Pina. Itanong: Ano-ano ang salitang naglalarawan na ginamit? Anong katangian ang nais mong taglayin? Bakit iyon ang napili mo? Mula sa mga sagot, ihanda ang klase sa mas malinaw na pagtalakay sa salitang naglalarawan.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3F091A"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Balikan ang suliranin ni Aling Rosa sa anak na si Pina. Itanong kung ano ang maaaring gawin upang makatulong sa ganitong suliranin. Magpakita ng totoong pakwan o larawan nito at ipalarawan ito sa mga bata. Isulat sa pisara ang mga salitang tulad ng biluhaba, berde, pula, masarap, makatas, at masustansiya bilang paghahanda sa “Alamat ng Pakwan.”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4D197D"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Ipabahagi sa mga mag-aaral ang piniling suliranin sa kapaligiran at ang maaaring solusyon na kanilang isinulat. Ipakita ang larawan ng pinya at pakwan. Itanong: Ilarawan ang pinya at pakwan batay sa kulay, tekstura, itsura, lasa, at iba pa. Ano ang paborito ninyong prutas? Ano ang sustansiyang makukuha rito? Iugnay ang mga sagot sa salitang naglalarawan at salitang-ugat.</w:t>
            </w:r>
          </w:p>
        </w:tc>
      </w:tr>
      <w:tr w:rsidR="00D95DA7" w:rsidRPr="00EE4F96" w14:paraId="4D0F2753"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C4DE3F" w14:textId="77777777" w:rsidR="00931B63" w:rsidRPr="00EE4F96" w:rsidRDefault="00D95DA7" w:rsidP="00EE4F96">
            <w:pPr>
              <w:widowControl w:val="0"/>
              <w:spacing w:after="0" w:line="240" w:lineRule="auto"/>
              <w:ind w:left="270" w:hanging="270"/>
              <w:rPr>
                <w:rFonts w:ascii="Calibri" w:eastAsia="Montserrat" w:hAnsi="Calibri" w:cs="Calibri"/>
                <w:b/>
                <w:bCs/>
                <w:color w:val="000000" w:themeColor="text1"/>
                <w:sz w:val="22"/>
                <w:szCs w:val="22"/>
              </w:rPr>
            </w:pPr>
            <w:r w:rsidRPr="00EE4F96">
              <w:rPr>
                <w:rFonts w:ascii="Calibri" w:eastAsia="Arial" w:hAnsi="Calibri" w:cs="Calibri"/>
                <w:b/>
                <w:bCs/>
                <w:color w:val="000000" w:themeColor="text1"/>
                <w:sz w:val="22"/>
                <w:szCs w:val="22"/>
                <w:u w:val="single"/>
              </w:rPr>
              <w:t>Flow</w:t>
            </w:r>
          </w:p>
          <w:p w14:paraId="138F0269" w14:textId="77777777" w:rsidR="00D95DA7" w:rsidRPr="00EE4F96" w:rsidRDefault="00D95DA7" w:rsidP="00EE4F96">
            <w:pPr>
              <w:widowControl w:val="0"/>
              <w:spacing w:after="0" w:line="240" w:lineRule="auto"/>
              <w:ind w:left="270" w:hanging="270"/>
              <w:rPr>
                <w:rFonts w:ascii="Calibri" w:eastAsia="Montserrat" w:hAnsi="Calibri" w:cs="Calibri"/>
                <w:b/>
                <w:bCs/>
                <w:i/>
                <w:iCs/>
                <w:color w:val="000000" w:themeColor="text1"/>
                <w:sz w:val="22"/>
                <w:szCs w:val="22"/>
              </w:rPr>
            </w:pPr>
            <w:r w:rsidRPr="00EE4F96">
              <w:rPr>
                <w:rFonts w:ascii="Calibri" w:eastAsia="Arial" w:hAnsi="Calibri" w:cs="Calibri"/>
                <w:i/>
                <w:iCs/>
                <w:color w:val="000000" w:themeColor="text1"/>
                <w:sz w:val="22"/>
                <w:szCs w:val="22"/>
              </w:rPr>
              <w:t>/</w:t>
            </w:r>
            <w:r w:rsidRPr="00EE4F96">
              <w:rPr>
                <w:rFonts w:ascii="Calibri" w:eastAsia="Arial" w:hAnsi="Calibri" w:cs="Calibri"/>
                <w:b/>
                <w:bCs/>
                <w:i/>
                <w:iCs/>
                <w:color w:val="000000" w:themeColor="text1"/>
                <w:sz w:val="22"/>
                <w:szCs w:val="22"/>
              </w:rPr>
              <w:t xml:space="preserve"> </w:t>
            </w:r>
            <w:r w:rsidRPr="00EE4F96">
              <w:rPr>
                <w:rStyle w:val="Strong"/>
                <w:rFonts w:ascii="Calibri" w:eastAsia="Arial" w:hAnsi="Calibri" w:cs="Calibri"/>
                <w:b w:val="0"/>
                <w:bCs w:val="0"/>
                <w:i/>
                <w:iCs/>
                <w:color w:val="000000" w:themeColor="text1"/>
                <w:sz w:val="22"/>
                <w:szCs w:val="22"/>
              </w:rPr>
              <w:t>Daloy ng Aralin</w:t>
            </w:r>
          </w:p>
          <w:p w14:paraId="705C42B8" w14:textId="77777777" w:rsidR="00D95DA7" w:rsidRPr="00EE4F96" w:rsidRDefault="00931B63" w:rsidP="00EE4F96">
            <w:pPr>
              <w:widowControl w:val="0"/>
              <w:spacing w:after="0" w:line="240" w:lineRule="auto"/>
              <w:ind w:left="270" w:hanging="270"/>
              <w:rPr>
                <w:rFonts w:ascii="Calibri" w:eastAsia="Montserrat" w:hAnsi="Calibri" w:cs="Calibri"/>
                <w:i/>
                <w:iCs/>
                <w:color w:val="000000" w:themeColor="text1"/>
                <w:sz w:val="22"/>
                <w:szCs w:val="22"/>
              </w:rPr>
            </w:pPr>
            <w:r w:rsidRPr="00EE4F96">
              <w:rPr>
                <w:rFonts w:ascii="Calibri" w:eastAsia="Arial" w:hAnsi="Calibri" w:cs="Calibri"/>
                <w:i/>
                <w:iCs/>
                <w:color w:val="000000" w:themeColor="text1"/>
                <w:sz w:val="22"/>
                <w:szCs w:val="22"/>
              </w:rPr>
              <w:t>-</w:t>
            </w:r>
            <w:r w:rsidRPr="00EE4F96">
              <w:rPr>
                <w:rFonts w:ascii="Calibri" w:eastAsia="Arial" w:hAnsi="Calibri" w:cs="Calibri"/>
                <w:color w:val="000000" w:themeColor="text1"/>
                <w:sz w:val="22"/>
                <w:szCs w:val="22"/>
              </w:rPr>
              <w:t xml:space="preserve"> </w:t>
            </w:r>
            <w:r w:rsidR="00D95DA7" w:rsidRPr="00EE4F96">
              <w:rPr>
                <w:rFonts w:ascii="Calibri" w:eastAsia="Arial" w:hAnsi="Calibri" w:cs="Calibri"/>
                <w:i/>
                <w:iCs/>
                <w:color w:val="000000" w:themeColor="text1"/>
                <w:sz w:val="22"/>
                <w:szCs w:val="22"/>
              </w:rPr>
              <w:t>Describe the activities that you can implement in 1 or more sessions to meet the learning objectives.</w:t>
            </w:r>
          </w:p>
          <w:p w14:paraId="1E787F1D" w14:textId="77777777" w:rsidR="00D95DA7" w:rsidRPr="00EE4F96" w:rsidRDefault="00D95DA7" w:rsidP="00EE4F96">
            <w:pPr>
              <w:widowControl w:val="0"/>
              <w:spacing w:after="0" w:line="240" w:lineRule="auto"/>
              <w:ind w:left="270" w:hanging="270"/>
              <w:rPr>
                <w:rFonts w:ascii="Calibri" w:eastAsia="Montserrat" w:hAnsi="Calibri" w:cs="Calibri"/>
                <w:i/>
                <w:iCs/>
                <w:color w:val="000000" w:themeColor="text1"/>
                <w:sz w:val="22"/>
                <w:szCs w:val="22"/>
              </w:rPr>
            </w:pPr>
            <w:r w:rsidRPr="00EE4F96">
              <w:rPr>
                <w:rFonts w:ascii="Calibri" w:eastAsia="Arial" w:hAnsi="Calibri" w:cs="Calibri"/>
                <w:i/>
                <w:iCs/>
                <w:color w:val="000000" w:themeColor="text1"/>
                <w:sz w:val="22"/>
                <w:szCs w:val="22"/>
              </w:rPr>
              <w:t>Apply the Learning Design Principles by thinking about how to:</w:t>
            </w:r>
          </w:p>
          <w:p w14:paraId="0FB12F2A" w14:textId="77777777" w:rsidR="00D95DA7" w:rsidRPr="00EE4F96" w:rsidRDefault="00931B63" w:rsidP="00EE4F96">
            <w:pPr>
              <w:widowControl w:val="0"/>
              <w:spacing w:after="0" w:line="240" w:lineRule="auto"/>
              <w:ind w:left="270" w:hanging="270"/>
              <w:rPr>
                <w:rFonts w:ascii="Calibri" w:eastAsia="Montserrat" w:hAnsi="Calibri" w:cs="Calibri"/>
                <w:i/>
                <w:i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make the objectives clear for the learners</w:t>
            </w:r>
          </w:p>
          <w:p w14:paraId="1B6B1781" w14:textId="77777777" w:rsidR="00D95DA7" w:rsidRPr="00EE4F96" w:rsidRDefault="00931B63" w:rsidP="00EE4F96">
            <w:pPr>
              <w:widowControl w:val="0"/>
              <w:spacing w:after="0" w:line="240" w:lineRule="auto"/>
              <w:ind w:left="270" w:hanging="270"/>
              <w:rPr>
                <w:rFonts w:ascii="Calibri" w:eastAsia="Montserrat" w:hAnsi="Calibri" w:cs="Calibri"/>
                <w:i/>
                <w:i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guide learners before letting them try the task on their own</w:t>
            </w:r>
          </w:p>
          <w:p w14:paraId="76718102" w14:textId="77777777" w:rsidR="00D95DA7" w:rsidRPr="00EE4F96" w:rsidRDefault="00931B63" w:rsidP="00EE4F96">
            <w:pPr>
              <w:widowControl w:val="0"/>
              <w:spacing w:after="0" w:line="240" w:lineRule="auto"/>
              <w:ind w:left="270" w:hanging="270"/>
              <w:rPr>
                <w:rFonts w:ascii="Calibri" w:eastAsia="Montserrat" w:hAnsi="Calibri" w:cs="Calibri"/>
                <w:i/>
                <w:i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 xml:space="preserve">check the state of the </w:t>
            </w:r>
            <w:r w:rsidR="00D95DA7" w:rsidRPr="00EE4F96">
              <w:rPr>
                <w:rFonts w:ascii="Calibri" w:eastAsia="Arial" w:hAnsi="Calibri" w:cs="Calibri"/>
                <w:i/>
                <w:iCs/>
                <w:color w:val="000000" w:themeColor="text1"/>
                <w:sz w:val="22"/>
                <w:szCs w:val="22"/>
              </w:rPr>
              <w:lastRenderedPageBreak/>
              <w:t>learners’ well-being, understanding, and mastery over the lesson</w:t>
            </w:r>
          </w:p>
          <w:p w14:paraId="7B6F1F10" w14:textId="77777777" w:rsidR="00D95DA7" w:rsidRPr="00EE4F96" w:rsidRDefault="00931B63" w:rsidP="00EE4F96">
            <w:pPr>
              <w:widowControl w:val="0"/>
              <w:spacing w:after="0" w:line="240" w:lineRule="auto"/>
              <w:ind w:left="270" w:hanging="270"/>
              <w:rPr>
                <w:rFonts w:ascii="Calibri" w:eastAsia="Montserrat" w:hAnsi="Calibri" w:cs="Calibri"/>
                <w:i/>
                <w:i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connect today's new concepts to past competencies</w:t>
            </w:r>
          </w:p>
          <w:p w14:paraId="71079408" w14:textId="77777777" w:rsidR="00D95DA7" w:rsidRPr="00EE4F96" w:rsidRDefault="00931B63" w:rsidP="00EE4F96">
            <w:pPr>
              <w:widowControl w:val="0"/>
              <w:spacing w:after="0" w:line="240" w:lineRule="auto"/>
              <w:ind w:left="270" w:hanging="270"/>
              <w:rPr>
                <w:rFonts w:ascii="Calibri" w:eastAsia="Montserrat" w:hAnsi="Calibri" w:cs="Calibri"/>
                <w:i/>
                <w:i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encourage collaboration among learners</w:t>
            </w:r>
          </w:p>
          <w:p w14:paraId="4AC6F469" w14:textId="77777777" w:rsidR="00931B63" w:rsidRPr="00EE4F96" w:rsidRDefault="00931B63" w:rsidP="00EE4F96">
            <w:pPr>
              <w:widowControl w:val="0"/>
              <w:spacing w:after="0" w:line="240" w:lineRule="auto"/>
              <w:ind w:left="270" w:hanging="270"/>
              <w:rPr>
                <w:rFonts w:ascii="Calibri" w:eastAsia="Montserrat" w:hAnsi="Calibri" w:cs="Calibri"/>
                <w:i/>
                <w:i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invite learners to reflect on why this matters to them</w:t>
            </w:r>
          </w:p>
          <w:p w14:paraId="4D9B4393" w14:textId="77777777" w:rsidR="00D95DA7" w:rsidRPr="00EE4F96" w:rsidRDefault="00931B63" w:rsidP="00EE4F96">
            <w:pPr>
              <w:widowControl w:val="0"/>
              <w:spacing w:after="0" w:line="240" w:lineRule="auto"/>
              <w:ind w:left="270" w:hanging="270"/>
              <w:rPr>
                <w:rFonts w:ascii="Calibri" w:eastAsia="Montserrat" w:hAnsi="Calibri" w:cs="Calibri"/>
                <w:i/>
                <w:i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7C39AA"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Ipakita ang mga larawan o totoong prutas tulad ng mangga, pakwan, pinya, saging, dalandan, lansones, at bayabas. Ipalagay sa mga mag-aaral ang katangian ng mga ito batay sa tekstura, hugis, kulay, laki, at lasa. Ipasagot ang gawain sa mahahalagang salita: matiyaga, tamad, reklamador, palayok, at bakuran, at ipatugma ang mga ito sa kahulugan. </w:t>
            </w:r>
            <w:r w:rsidRPr="00EE4F96">
              <w:rPr>
                <w:rFonts w:ascii="Calibri" w:eastAsia="Arial" w:hAnsi="Calibri" w:cs="Calibri"/>
                <w:sz w:val="22"/>
                <w:szCs w:val="22"/>
              </w:rPr>
              <w:lastRenderedPageBreak/>
              <w:t>Basahin o ipakita ang “Alamat ng Pinya” gamit ang Big Book, PPT, o video. Habang nagbabasa, magtanong tungkol sa tauhan, kahulugan ng “maraming mata,” katangian ni Pina, at kahalagahan ng pagiging responsable at masipag. Pagkatapos, pangkatin ang klase upang suriin ang teksto gamit ang LAS. Ipaulat ang mga salitang naglalarawan kay Pina at Aling Rosa, ang payo kay Pina, at ang aral ng alamat. Tapusin sa paglalahat: Bakit mahalagang makilala ang katangian ng tauhan sa binasa o pinakinggang teksto?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BD11BD"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Magpabigay ng mga ngalan ng tao, lugar, bagay, hayop, at pangyayari, pagkatapos ay ipalarawan ang mga ito. Ipaalala na ang salitang naglalarawan ay nagbibigay ng katangian, kalagayan, o detalye tungkol sa tao, bagay, hayop, lugar, o pangyayari. Ipabasa muli ang mga salitang masipag, matiyaga, maganda, tamad, at reklamador. Basahin ang mga pangungusap mula sa “Alamat ng Pinya” at </w:t>
            </w:r>
            <w:r w:rsidRPr="00EE4F96">
              <w:rPr>
                <w:rFonts w:ascii="Calibri" w:eastAsia="Arial" w:hAnsi="Calibri" w:cs="Calibri"/>
                <w:sz w:val="22"/>
                <w:szCs w:val="22"/>
              </w:rPr>
              <w:lastRenderedPageBreak/>
              <w:t>ipapansin ang mga salitang may salungguhit tulad ng liblib, maliit, masipag, matiyaga, tamad, at reklamador. Gamit ang Hanay A, Hanay B, at Hanay C, ipasulat ang salitang inilalarawan at tukuyin kung ito ay tao, lugar, hayop, bagay, o pangyayari. Ipagawa ang pares na pagbabahagi: kumuha ng paboritong bagay sa bag, ilarawan ito, at gamitin sa pangungusap. Tapusin sa paglalahat ng kahulugan ng salitang naglalarawan at sa pagbuo ng maikling talatang naglalarawan ng karanasan.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5E5779"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Basahin ang sitwasyon tungkol kay Ben na madalas magkasakit, mahina ang katawan, kulang sa enerhiya, at nahuhuli sa aralin. Iproseso ang tanong: Sino ang tauhan? Paano siya ilalarawan? Ano ang magagawa upang matulungan siya? Ipagamit ang kahon ng salita upang buuin ang ideya ng mga pangungusap, gaya ng ulila, matamis, sakit, Poong Maykapal, malakas, at </w:t>
            </w:r>
            <w:r w:rsidRPr="00EE4F96">
              <w:rPr>
                <w:rFonts w:ascii="Calibri" w:eastAsia="Arial" w:hAnsi="Calibri" w:cs="Calibri"/>
                <w:sz w:val="22"/>
                <w:szCs w:val="22"/>
              </w:rPr>
              <w:lastRenderedPageBreak/>
              <w:t>bumaha. Basahin ang “Alamat ng Pakwan” gamit ang Big Book. Magtanong tungkol sa mga tauhan, katangian ni Juan, suliranin niya, dahilan ng panunukso, at maaaring gawin kung nakararanas ng panunukso o pananakit. Sa pangkatang gawain, ipalista ang mga suliranin ni Juan at ang posibleng solusyon sa bawat isa. Ipaulat ang sagot ng bawat pangkat at linawin ang pagkakaiba ng suliranin at solusyon. Magbigay pa ng larawan ng iba’t ibang sitwasyon at ipatukoy ang suliranin at solusyon nang pasalita. Tapusin sa pagbabahagi ng sariling karanasan kung saan nagkaroon ng problema at kung paano ito nalutas.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4EB8AB"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Ipabasa sa pisara ang mga salitang naglalarawan sa pinya at pakwan, gaya ng biluhaba, dilaw, berde, marami, matalim, makatas, mapula, mainit, at tag-araw. Ipaunawa na ang ilan sa mga salitang ito ay may salitang-ugat. Ipagamit sa pangungusap ang mga salita at iugnay sa sarili at bansa. Basahin ang mga pangungusap at ipatukoy ang salitang-ugat ng mga salitang naglalarawan: maganda, napakalakas, mabait, </w:t>
            </w:r>
            <w:r w:rsidRPr="00EE4F96">
              <w:rPr>
                <w:rFonts w:ascii="Calibri" w:eastAsia="Arial" w:hAnsi="Calibri" w:cs="Calibri"/>
                <w:sz w:val="22"/>
                <w:szCs w:val="22"/>
              </w:rPr>
              <w:lastRenderedPageBreak/>
              <w:t>napakarumi, at malamig. Ipaliwanag ang pagbuo ng salita tulad ng ma + ganda = maganda, napaka + lakas = napakalakas, ma + bait = mabait, napaka + rumi = napakarumi, at ma + lamig = malamig. Ipasulat ang salitang-ugat ng marami, matalim, makatas, mapula, mainit, tag-araw, at nakakapawi-pawi. Magpalaro sa pangkat gamit ang flash card o meta card mula sa “Alamat ng Pinya” at “Alamat ng Pakwan.” Tapusin sa pagbibigay ng iba pang halimbawa ng salitang naglalarawan at pagtukoy sa salitang-ugat nito.</w:t>
            </w:r>
          </w:p>
        </w:tc>
      </w:tr>
      <w:tr w:rsidR="00D95DA7" w:rsidRPr="00EE4F96" w14:paraId="4F985457"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6485A0" w14:textId="77777777" w:rsidR="00931B63" w:rsidRPr="00EE4F96" w:rsidRDefault="00D95DA7" w:rsidP="00EE4F96">
            <w:pPr>
              <w:widowControl w:val="0"/>
              <w:spacing w:after="0" w:line="240" w:lineRule="auto"/>
              <w:ind w:left="270" w:hanging="270"/>
              <w:rPr>
                <w:rFonts w:ascii="Calibri" w:eastAsia="Montserrat" w:hAnsi="Calibri" w:cs="Calibri"/>
                <w:b/>
                <w:bCs/>
                <w:color w:val="000000" w:themeColor="text1"/>
                <w:sz w:val="22"/>
                <w:szCs w:val="22"/>
              </w:rPr>
            </w:pPr>
            <w:r w:rsidRPr="00EE4F96">
              <w:rPr>
                <w:rFonts w:ascii="Calibri" w:eastAsia="Arial" w:hAnsi="Calibri" w:cs="Calibri"/>
                <w:b/>
                <w:bCs/>
                <w:color w:val="000000" w:themeColor="text1"/>
                <w:sz w:val="22"/>
                <w:szCs w:val="22"/>
              </w:rPr>
              <w:lastRenderedPageBreak/>
              <w:t>Learning Resources</w:t>
            </w:r>
          </w:p>
          <w:p w14:paraId="0067293D" w14:textId="77777777" w:rsidR="00D95DA7" w:rsidRPr="00EE4F96" w:rsidRDefault="00D95DA7" w:rsidP="00EE4F96">
            <w:pPr>
              <w:widowControl w:val="0"/>
              <w:spacing w:after="0" w:line="240" w:lineRule="auto"/>
              <w:ind w:left="270" w:hanging="270"/>
              <w:rPr>
                <w:rFonts w:ascii="Calibri" w:eastAsia="Montserrat" w:hAnsi="Calibri" w:cs="Calibri"/>
                <w:b/>
                <w:bCs/>
                <w:i/>
                <w:iCs/>
                <w:color w:val="000000" w:themeColor="text1"/>
                <w:sz w:val="22"/>
                <w:szCs w:val="22"/>
              </w:rPr>
            </w:pPr>
            <w:r w:rsidRPr="00EE4F96">
              <w:rPr>
                <w:rFonts w:ascii="Calibri" w:eastAsia="Arial" w:hAnsi="Calibri" w:cs="Calibri"/>
                <w:i/>
                <w:iCs/>
                <w:color w:val="000000" w:themeColor="text1"/>
                <w:sz w:val="22"/>
                <w:szCs w:val="22"/>
              </w:rPr>
              <w:t xml:space="preserve">/ </w:t>
            </w:r>
            <w:r w:rsidRPr="00EE4F96">
              <w:rPr>
                <w:rStyle w:val="Strong"/>
                <w:rFonts w:ascii="Calibri" w:eastAsia="Arial" w:hAnsi="Calibri" w:cs="Calibri"/>
                <w:b w:val="0"/>
                <w:bCs w:val="0"/>
                <w:i/>
                <w:iCs/>
                <w:color w:val="000000" w:themeColor="text1"/>
                <w:sz w:val="22"/>
                <w:szCs w:val="22"/>
              </w:rPr>
              <w:t>Mga Kagamitang Panturo</w:t>
            </w:r>
          </w:p>
          <w:p w14:paraId="10A5C209" w14:textId="77777777" w:rsidR="00D95DA7" w:rsidRPr="00EE4F96" w:rsidRDefault="00931B63" w:rsidP="00EE4F96">
            <w:pPr>
              <w:widowControl w:val="0"/>
              <w:spacing w:after="0" w:line="240" w:lineRule="auto"/>
              <w:ind w:left="270" w:hanging="270"/>
              <w:rPr>
                <w:rFonts w:ascii="Calibri" w:eastAsia="Montserrat" w:hAnsi="Calibri" w:cs="Calibri"/>
                <w:i/>
                <w:i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42118194" w14:textId="77777777" w:rsidR="00D95DA7" w:rsidRPr="00EE4F96" w:rsidRDefault="00931B63" w:rsidP="00EE4F96">
            <w:pPr>
              <w:spacing w:after="0" w:line="240" w:lineRule="auto"/>
              <w:ind w:left="270" w:hanging="270"/>
              <w:rPr>
                <w:rFonts w:ascii="Calibri" w:eastAsia="Times New Roman" w:hAnsi="Calibri" w:cs="Calibri"/>
                <w:b/>
                <w:bCs/>
                <w:color w:val="000000" w:themeColor="text1"/>
                <w:sz w:val="22"/>
                <w:szCs w:val="22"/>
              </w:rPr>
            </w:pPr>
            <w:r w:rsidRPr="00EE4F96">
              <w:rPr>
                <w:rFonts w:ascii="Calibri" w:eastAsia="Arial" w:hAnsi="Calibri" w:cs="Calibri"/>
                <w:i/>
                <w:iCs/>
                <w:color w:val="000000" w:themeColor="text1"/>
                <w:sz w:val="22"/>
                <w:szCs w:val="22"/>
              </w:rPr>
              <w:lastRenderedPageBreak/>
              <w:t xml:space="preserve">- </w:t>
            </w:r>
            <w:r w:rsidR="00D95DA7" w:rsidRPr="00EE4F96">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A4D65A"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Big Book, PPT, o video ng “Alamat ng Pinya”; larawan o totoong prutas tulad ng pinya, mangga, pakwan, saging, dalandan, lansones, at bayabas; manila paper, </w:t>
            </w:r>
            <w:r w:rsidRPr="00EE4F96">
              <w:rPr>
                <w:rFonts w:ascii="Calibri" w:eastAsia="Arial" w:hAnsi="Calibri" w:cs="Calibri"/>
                <w:sz w:val="22"/>
                <w:szCs w:val="22"/>
              </w:rPr>
              <w:lastRenderedPageBreak/>
              <w:t>kartolina, marker, sagutang papel, LAS, larawan nina Aling Rosa at Pina, larawan ng bukid at bakuran, at mga salitang ipatutugma sa kahulugan.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C0009B"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Larawan nina Aling Rosa at Pina; larawan ng bukid, kubo, palayok, bakuran, at pinya; pisara o manila paper para sa Hanay A, Hanay B, at Hanay C; paboritong bagay ng mag-</w:t>
            </w:r>
            <w:r w:rsidRPr="00EE4F96">
              <w:rPr>
                <w:rFonts w:ascii="Calibri" w:eastAsia="Arial" w:hAnsi="Calibri" w:cs="Calibri"/>
                <w:sz w:val="22"/>
                <w:szCs w:val="22"/>
              </w:rPr>
              <w:lastRenderedPageBreak/>
              <w:t>aaral mula sa bag; sagutang papel; lapis; marker; at word cards ng mga salitang naglalarawan.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E3FFD8"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Big Book o kopya ng “Alamat ng Pakwan”; larawan ni Juan na may malaking ulo; totoong pakwan o larawan ng pakwan; manila paper; marker; sagutang papel; larawan ng iba’t ibang </w:t>
            </w:r>
            <w:r w:rsidRPr="00EE4F96">
              <w:rPr>
                <w:rFonts w:ascii="Calibri" w:eastAsia="Arial" w:hAnsi="Calibri" w:cs="Calibri"/>
                <w:sz w:val="22"/>
                <w:szCs w:val="22"/>
              </w:rPr>
              <w:lastRenderedPageBreak/>
              <w:t>sitwasyon na nagpapakita ng suliranin at solusyon; awiting “Fruit Salad” kung gagamitin sa pagganyak.</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DACA86"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Larawan ng pinya at pakwan; sagutang papel; marker; flash card o meta card ng salitang naglalarawan at salitang-ugat; pisara; pangungusap na may salitang naglalarawan; kopya o sipi ng “Alamat ng Pinya” at </w:t>
            </w:r>
            <w:r w:rsidRPr="00EE4F96">
              <w:rPr>
                <w:rFonts w:ascii="Calibri" w:eastAsia="Arial" w:hAnsi="Calibri" w:cs="Calibri"/>
                <w:sz w:val="22"/>
                <w:szCs w:val="22"/>
              </w:rPr>
              <w:lastRenderedPageBreak/>
              <w:t>“Alamat ng Pakwan”; at word cards tulad ng maganda, malakas, mabait, marumi, malamig, makatas, mapula, at matalim.</w:t>
            </w:r>
          </w:p>
        </w:tc>
      </w:tr>
      <w:tr w:rsidR="00D95DA7" w:rsidRPr="00EE4F96" w14:paraId="7CDD0B69"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E86965" w14:textId="77777777" w:rsidR="00931B63" w:rsidRPr="00EE4F96" w:rsidRDefault="00D95DA7" w:rsidP="00EE4F96">
            <w:pPr>
              <w:widowControl w:val="0"/>
              <w:spacing w:after="0" w:line="240" w:lineRule="auto"/>
              <w:ind w:left="270" w:hanging="270"/>
              <w:rPr>
                <w:rFonts w:ascii="Calibri" w:eastAsia="Montserrat" w:hAnsi="Calibri" w:cs="Calibri"/>
                <w:b/>
                <w:bCs/>
                <w:color w:val="000000" w:themeColor="text1"/>
                <w:sz w:val="22"/>
                <w:szCs w:val="22"/>
              </w:rPr>
            </w:pPr>
            <w:r w:rsidRPr="00EE4F96">
              <w:rPr>
                <w:rFonts w:ascii="Calibri" w:eastAsia="Arial" w:hAnsi="Calibri" w:cs="Calibri"/>
                <w:b/>
                <w:bCs/>
                <w:color w:val="000000" w:themeColor="text1"/>
                <w:sz w:val="22"/>
                <w:szCs w:val="22"/>
              </w:rPr>
              <w:lastRenderedPageBreak/>
              <w:t>Opportunities for integration</w:t>
            </w:r>
            <w:r w:rsidR="00335629" w:rsidRPr="00EE4F96">
              <w:rPr>
                <w:rFonts w:ascii="Calibri" w:eastAsia="Arial" w:hAnsi="Calibri" w:cs="Calibri"/>
                <w:b/>
                <w:bCs/>
                <w:color w:val="000000" w:themeColor="text1"/>
                <w:sz w:val="22"/>
                <w:szCs w:val="22"/>
              </w:rPr>
              <w:t xml:space="preserve"> </w:t>
            </w:r>
          </w:p>
          <w:p w14:paraId="6C200EB9" w14:textId="77777777" w:rsidR="00D95DA7" w:rsidRPr="00EE4F96" w:rsidRDefault="00D95DA7" w:rsidP="00EE4F96">
            <w:pPr>
              <w:widowControl w:val="0"/>
              <w:spacing w:after="0" w:line="240" w:lineRule="auto"/>
              <w:ind w:left="270" w:hanging="270"/>
              <w:rPr>
                <w:rFonts w:ascii="Calibri" w:eastAsia="Montserrat" w:hAnsi="Calibri" w:cs="Calibri"/>
                <w:b/>
                <w:bCs/>
                <w:i/>
                <w:iCs/>
                <w:color w:val="000000" w:themeColor="text1"/>
                <w:sz w:val="22"/>
                <w:szCs w:val="22"/>
                <w:u w:val="single"/>
              </w:rPr>
            </w:pPr>
            <w:r w:rsidRPr="00EE4F96">
              <w:rPr>
                <w:rFonts w:ascii="Calibri" w:eastAsia="Arial" w:hAnsi="Calibri" w:cs="Calibri"/>
                <w:i/>
                <w:iCs/>
                <w:color w:val="000000" w:themeColor="text1"/>
                <w:sz w:val="22"/>
                <w:szCs w:val="22"/>
              </w:rPr>
              <w:t xml:space="preserve">/ </w:t>
            </w:r>
            <w:r w:rsidRPr="00EE4F96">
              <w:rPr>
                <w:rStyle w:val="Strong"/>
                <w:rFonts w:ascii="Calibri" w:eastAsia="Arial" w:hAnsi="Calibri" w:cs="Calibri"/>
                <w:b w:val="0"/>
                <w:bCs w:val="0"/>
                <w:i/>
                <w:iCs/>
                <w:color w:val="000000" w:themeColor="text1"/>
                <w:sz w:val="22"/>
                <w:szCs w:val="22"/>
              </w:rPr>
              <w:t>Oportunidad para sa Integrasyon</w:t>
            </w:r>
          </w:p>
          <w:p w14:paraId="24E1B08A" w14:textId="77777777" w:rsidR="00D95DA7" w:rsidRPr="00EE4F96" w:rsidRDefault="00931B63" w:rsidP="00EE4F96">
            <w:pPr>
              <w:spacing w:after="0" w:line="240" w:lineRule="auto"/>
              <w:ind w:left="270" w:hanging="270"/>
              <w:rPr>
                <w:rFonts w:ascii="Calibri" w:eastAsia="Times New Roman" w:hAnsi="Calibri" w:cs="Calibri"/>
                <w:i/>
                <w:i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3E762D"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GMRC/Values Education: pagiging masipag, responsable, matulungin, at magalang sa magulang. Health: pagkain ng masustansiyang prutas. Arts: pagguhit ng prutas at tauhan. Technology: paggamit ng video o PPT ng “Alamat ng Pinya,” kung mayroon.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48603B"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Araling Panlipunan/Makabansa: paglalarawan ng sariling komunidad, lugar, at pang-araw-araw na karanasan. Arts: paglalarawan ng bagay gamit ang kulay, hugis, at tekstura. Oral Language: pares na pagbabahagi at pagpapahayag ng paglalarawan.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A0A700"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GMRC/Values Education: pag-iwas sa panunukso, paggalang sa kapuwa, at paghahanap ng mabuting solusyon sa problema. Health: pangangalaga sa katawan sa pamamagitan ng masustansiyang pagkain. Makabansa: suliranin sa kapaligiran at simpleng solusyon.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33A20F"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Language/Reading: pagbuo ng salita mula sa salitang-ugat at panlapi. Science/Health: katangian at sustansiya ng prutas. Arts: pagguhit o paglalabel ng prutas. Technology: paggamit ng digital flash cards o slide presentation kung may kagamitan.</w:t>
            </w:r>
          </w:p>
        </w:tc>
      </w:tr>
      <w:tr w:rsidR="00D95DA7" w:rsidRPr="00EE4F96" w14:paraId="4B2898EE"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0BC5E9" w14:textId="77777777" w:rsidR="009320A2" w:rsidRPr="00EE4F96" w:rsidRDefault="00D95DA7" w:rsidP="00EE4F96">
            <w:pPr>
              <w:pStyle w:val="Heading2"/>
              <w:ind w:left="270" w:hanging="270"/>
              <w:rPr>
                <w:rFonts w:ascii="Calibri" w:eastAsia="Times New Roman" w:hAnsi="Calibri" w:cs="Calibri"/>
                <w:color w:val="000000" w:themeColor="text1"/>
                <w:sz w:val="22"/>
                <w:szCs w:val="22"/>
              </w:rPr>
            </w:pPr>
            <w:r w:rsidRPr="00EE4F96">
              <w:rPr>
                <w:rFonts w:ascii="Calibri" w:eastAsia="Arial" w:hAnsi="Calibri" w:cs="Calibri"/>
                <w:color w:val="000000" w:themeColor="text1"/>
                <w:sz w:val="22"/>
                <w:szCs w:val="22"/>
              </w:rPr>
              <w:t>Assessment</w:t>
            </w:r>
          </w:p>
          <w:p w14:paraId="29B464C5" w14:textId="77777777" w:rsidR="00D95DA7" w:rsidRPr="00EE4F96" w:rsidRDefault="00D95DA7" w:rsidP="00EE4F96">
            <w:pPr>
              <w:pStyle w:val="Heading2"/>
              <w:ind w:left="270" w:hanging="270"/>
              <w:rPr>
                <w:rFonts w:ascii="Calibri" w:eastAsia="Times New Roman" w:hAnsi="Calibri" w:cs="Calibri"/>
                <w:b w:val="0"/>
                <w:bCs w:val="0"/>
                <w:i/>
                <w:iCs/>
                <w:color w:val="000000" w:themeColor="text1"/>
                <w:sz w:val="22"/>
                <w:szCs w:val="22"/>
              </w:rPr>
            </w:pPr>
            <w:r w:rsidRPr="00EE4F96">
              <w:rPr>
                <w:rFonts w:ascii="Calibri" w:eastAsia="Arial" w:hAnsi="Calibri" w:cs="Calibri"/>
                <w:b w:val="0"/>
                <w:bCs w:val="0"/>
                <w:i/>
                <w:iCs/>
                <w:color w:val="000000" w:themeColor="text1"/>
                <w:sz w:val="22"/>
                <w:szCs w:val="22"/>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8AAD57"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Tatayain ang kakayahan ng mga mag-aaral na makilala ang katangian ng tauhan; gumamit ng high frequency words tungkol sa sarili at bansa; tukuyin at gamitin ang salitang naglalarawan; basahin at isulat nang wasto ang natutuhang salita; tukuyin ang suliranin at solusyon sa tekstong naratibo; tukuyin ang salitang-ugat ng salitang naglalarawan; bumuo ng maikling pahayag o talata; at magbasa nang may tatas. Gagamitin ang oral na sagot, pangkatang output, pares na pagbabahagi, sagutang papel, maikling pagsusuri, at obserbasyon ng guro bilang ebidensiya ng pagkatuto.</w:t>
            </w:r>
          </w:p>
        </w:tc>
      </w:tr>
      <w:tr w:rsidR="00D95DA7" w:rsidRPr="00EE4F96" w14:paraId="71FE7D0E"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F7FB062" w14:textId="77777777" w:rsidR="00931B63" w:rsidRPr="00EE4F96" w:rsidRDefault="00D95DA7" w:rsidP="00EE4F96">
            <w:pPr>
              <w:widowControl w:val="0"/>
              <w:spacing w:after="0" w:line="240" w:lineRule="auto"/>
              <w:ind w:left="270" w:hanging="270"/>
              <w:rPr>
                <w:rFonts w:ascii="Calibri" w:eastAsia="Montserrat" w:hAnsi="Calibri" w:cs="Calibri"/>
                <w:b/>
                <w:bCs/>
                <w:color w:val="000000" w:themeColor="text1"/>
                <w:sz w:val="22"/>
                <w:szCs w:val="22"/>
              </w:rPr>
            </w:pPr>
            <w:r w:rsidRPr="00EE4F96">
              <w:rPr>
                <w:rFonts w:ascii="Calibri" w:eastAsia="Arial" w:hAnsi="Calibri" w:cs="Calibri"/>
                <w:b/>
                <w:bCs/>
                <w:color w:val="000000" w:themeColor="text1"/>
                <w:sz w:val="22"/>
                <w:szCs w:val="22"/>
              </w:rPr>
              <w:t xml:space="preserve">Formative Assessment </w:t>
            </w:r>
          </w:p>
          <w:p w14:paraId="109E9C36" w14:textId="77777777" w:rsidR="00D95DA7" w:rsidRPr="00EE4F96" w:rsidRDefault="00D95DA7" w:rsidP="00EE4F96">
            <w:pPr>
              <w:widowControl w:val="0"/>
              <w:spacing w:after="0" w:line="240" w:lineRule="auto"/>
              <w:ind w:left="270" w:hanging="270"/>
              <w:rPr>
                <w:rFonts w:ascii="Calibri" w:eastAsia="Montserrat" w:hAnsi="Calibri" w:cs="Calibri"/>
                <w:b/>
                <w:bCs/>
                <w:i/>
                <w:iCs/>
                <w:color w:val="000000" w:themeColor="text1"/>
                <w:sz w:val="22"/>
                <w:szCs w:val="22"/>
              </w:rPr>
            </w:pPr>
            <w:r w:rsidRPr="00EE4F96">
              <w:rPr>
                <w:rFonts w:ascii="Calibri" w:eastAsia="Arial" w:hAnsi="Calibri" w:cs="Calibri"/>
                <w:i/>
                <w:iCs/>
                <w:color w:val="000000" w:themeColor="text1"/>
                <w:sz w:val="22"/>
                <w:szCs w:val="22"/>
              </w:rPr>
              <w:t>/</w:t>
            </w:r>
            <w:r w:rsidRPr="00EE4F96">
              <w:rPr>
                <w:rFonts w:ascii="Calibri" w:eastAsia="Arial" w:hAnsi="Calibri" w:cs="Calibri"/>
                <w:b/>
                <w:bCs/>
                <w:i/>
                <w:iCs/>
                <w:color w:val="000000" w:themeColor="text1"/>
                <w:sz w:val="22"/>
                <w:szCs w:val="22"/>
              </w:rPr>
              <w:t xml:space="preserve"> </w:t>
            </w:r>
            <w:r w:rsidRPr="00EE4F96">
              <w:rPr>
                <w:rStyle w:val="Strong"/>
                <w:rFonts w:ascii="Calibri" w:eastAsia="Arial" w:hAnsi="Calibri" w:cs="Calibri"/>
                <w:b w:val="0"/>
                <w:bCs w:val="0"/>
                <w:i/>
                <w:iCs/>
                <w:color w:val="000000" w:themeColor="text1"/>
                <w:sz w:val="22"/>
                <w:szCs w:val="22"/>
              </w:rPr>
              <w:t>Formative na Pagtataya</w:t>
            </w:r>
          </w:p>
          <w:p w14:paraId="2FDB79CB" w14:textId="77777777" w:rsidR="00D95DA7" w:rsidRPr="00EE4F96" w:rsidRDefault="00931B63" w:rsidP="00EE4F96">
            <w:pPr>
              <w:widowControl w:val="0"/>
              <w:spacing w:after="0" w:line="240" w:lineRule="auto"/>
              <w:ind w:left="270" w:hanging="270"/>
              <w:rPr>
                <w:rFonts w:ascii="Calibri" w:eastAsia="Montserrat" w:hAnsi="Calibri" w:cs="Calibri"/>
                <w:i/>
                <w:i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 xml:space="preserve">Create a task, activity or questions to evaluate learning and provide </w:t>
            </w:r>
            <w:r w:rsidR="00D95DA7" w:rsidRPr="00EE4F96">
              <w:rPr>
                <w:rFonts w:ascii="Calibri" w:eastAsia="Arial" w:hAnsi="Calibri" w:cs="Calibri"/>
                <w:i/>
                <w:iCs/>
                <w:color w:val="000000" w:themeColor="text1"/>
                <w:sz w:val="22"/>
                <w:szCs w:val="22"/>
              </w:rPr>
              <w:lastRenderedPageBreak/>
              <w:t>feedback every now and then. Include ways for learners to ask for guidance or support throughout each session.</w:t>
            </w:r>
          </w:p>
          <w:p w14:paraId="11DC20BD" w14:textId="77777777" w:rsidR="00D95DA7" w:rsidRPr="00EE4F96" w:rsidRDefault="00931B63" w:rsidP="00EE4F96">
            <w:pPr>
              <w:spacing w:after="0" w:line="240" w:lineRule="auto"/>
              <w:ind w:left="270" w:hanging="270"/>
              <w:rPr>
                <w:rFonts w:ascii="Calibri" w:eastAsia="Times New Roman" w:hAnsi="Calibri" w:cs="Calibri"/>
                <w:b/>
                <w:b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E0AAC8"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Gawain: Punan ng mga mag-aaral ang tsart tungkol sa “Alamat ng Pinya.” Isusulat o sasabihin nila ang tauhan, dalawang </w:t>
            </w:r>
            <w:r w:rsidRPr="00EE4F96">
              <w:rPr>
                <w:rFonts w:ascii="Calibri" w:eastAsia="Arial" w:hAnsi="Calibri" w:cs="Calibri"/>
                <w:sz w:val="22"/>
                <w:szCs w:val="22"/>
              </w:rPr>
              <w:lastRenderedPageBreak/>
              <w:t>katangian ni Pina, dalawang katangian ni Aling Rosa, isang pangyayari na nagpapakita ng katangian, at aral na natutuhan. Maaaring gumamit ng larawan, pasalitang sagot, pares na tulong, o maikling parirala para sa nangangailangan ng suporta.</w:t>
            </w:r>
          </w:p>
          <w:p w14:paraId="7A04965E"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Maikling Pagsusuri / 5-Item Formative Quiz</w:t>
            </w:r>
          </w:p>
          <w:p w14:paraId="1D097A94"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Panuto: Piliin ang letra ng tamang sagot.</w:t>
            </w:r>
          </w:p>
          <w:p w14:paraId="0FB03EEF"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1. Sino ang anak ni Aling Rosa? A. Pina B. Maria C. Ana D. Rosa</w:t>
            </w:r>
          </w:p>
          <w:p w14:paraId="776B0F04"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2. Anong katangian ang ipinakita ni Aling Rosa sa kuwento? A. tamad B. masipag C. reklamador D. mapagmataas</w:t>
            </w:r>
          </w:p>
          <w:p w14:paraId="612C157F"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3. Alin ang salitang naglalarawan kay Pina sa simula ng kuwento? A. masipag B. matiyaga C. tamad D. maawain</w:t>
            </w:r>
          </w:p>
          <w:p w14:paraId="73418B84"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 xml:space="preserve">4. Bakit mahalagang kilalanin ang katangian ng tauhan? A. Upang </w:t>
            </w:r>
            <w:r w:rsidRPr="00EE4F96">
              <w:rPr>
                <w:rFonts w:ascii="Calibri" w:eastAsia="Arial" w:hAnsi="Calibri" w:cs="Calibri"/>
                <w:sz w:val="22"/>
                <w:szCs w:val="22"/>
              </w:rPr>
              <w:lastRenderedPageBreak/>
              <w:t>maintindihan ang kilos at aral ng kuwento. B. Upang makalimutan ang kuwento. C. Upang hindi na magbasa. D. Upang palitan ang tauhan.</w:t>
            </w:r>
          </w:p>
          <w:p w14:paraId="349233C0"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5. Alin ang magandang payo kay Pina? A. Huwag tumulong sa bahay. B. Magreklamo lagi. C. Maging responsable at tumulong sa ina. D. Iwasan ang gawain.</w:t>
            </w:r>
          </w:p>
          <w:p w14:paraId="67D81CB2"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Susi sa Pagwawasto: 1-A, 2-B, 3-C, 4-A, 5-C</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D1D199"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Gawain: Pumili ang bawat mag-aaral ng isang bagay o larawan. Ilalarawan nila ito gamit ang hindi bababa sa tatlong salitang </w:t>
            </w:r>
            <w:r w:rsidRPr="00EE4F96">
              <w:rPr>
                <w:rFonts w:ascii="Calibri" w:eastAsia="Arial" w:hAnsi="Calibri" w:cs="Calibri"/>
                <w:sz w:val="22"/>
                <w:szCs w:val="22"/>
              </w:rPr>
              <w:lastRenderedPageBreak/>
              <w:t>naglalarawan at gagamitin ang isa sa mga salita sa pangungusap. Maaaring magbahagi nang pasalita muna bago isulat ang sagot.</w:t>
            </w:r>
          </w:p>
          <w:p w14:paraId="5462BADD"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Maikling Pagsusuri / 5-Item Formative Quiz</w:t>
            </w:r>
          </w:p>
          <w:p w14:paraId="6AA799C8"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Panuto: Piliin ang salitang naglalarawan sa bawat pangungusap.</w:t>
            </w:r>
          </w:p>
          <w:p w14:paraId="3AC38445"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1. Matamis ang mangga na nabili namin. A. mangga B. nabili C. matamis D. namin</w:t>
            </w:r>
          </w:p>
          <w:p w14:paraId="79B61325"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2. Ang maliit na kubo ay nasa liblib na nayon. A. maliit B. kubo C. nayon D. nasa</w:t>
            </w:r>
          </w:p>
          <w:p w14:paraId="5909689A"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3. Si Aling Rosa ay masipag at matiyaga. A. Aling Rosa B. masipag C. ay D. at</w:t>
            </w:r>
          </w:p>
          <w:p w14:paraId="58FEC704"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4. Ang pakwan ay makatas at mapula. A. pakwan B. ay C. makatas D. at</w:t>
            </w:r>
          </w:p>
          <w:p w14:paraId="4125D3F2"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5. Ang batang mabait ay tumutulong sa magulang. A. batang B. mabait C. tumutulong D. magulang</w:t>
            </w:r>
          </w:p>
          <w:p w14:paraId="6340CF8A"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Susi sa Pagwawasto: 1-C, 2-A, 3-B, 4-C, 5-B</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66DF29"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Gawain: Sa pangkat, ilista ng mga mag-aaral ang suliranin ni Juan sa “Alamat ng Pakwan” at magbigay ng angkop na solusyon. Iuulat </w:t>
            </w:r>
            <w:r w:rsidRPr="00EE4F96">
              <w:rPr>
                <w:rFonts w:ascii="Calibri" w:eastAsia="Arial" w:hAnsi="Calibri" w:cs="Calibri"/>
                <w:sz w:val="22"/>
                <w:szCs w:val="22"/>
              </w:rPr>
              <w:lastRenderedPageBreak/>
              <w:t>nila ang sagot gamit ang dalawang hanay: Suliranin at Solusyon. Maaaring gumamit ng larawan, keyword, o pasalitang paliwanag.</w:t>
            </w:r>
          </w:p>
          <w:p w14:paraId="2D8C15AA"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Maikling Pagsusuri / 5-Item Formative Quiz</w:t>
            </w:r>
          </w:p>
          <w:p w14:paraId="7227F891"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Panuto: Isulat kung Suliranin o Solusyon ang ipinapahayag.</w:t>
            </w:r>
          </w:p>
          <w:p w14:paraId="0277BC67"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1. Si Juan ay tinutukso at sinasaktan ng mga bata.</w:t>
            </w:r>
          </w:p>
          <w:p w14:paraId="46837A48"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2. Humingi ng tulong sa nakatatanda kapag may nananakit.</w:t>
            </w:r>
          </w:p>
          <w:p w14:paraId="3CF70535"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3. Ang maruming paligid ay nagdudulot ng sakit.</w:t>
            </w:r>
          </w:p>
          <w:p w14:paraId="6B8FA60E"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4. Magtapon ng basura sa tamang basurahan.</w:t>
            </w:r>
          </w:p>
          <w:p w14:paraId="00E26532"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5. Si Ben ay mahina ang katawan at kulang sa enerhiya.</w:t>
            </w:r>
          </w:p>
          <w:p w14:paraId="0850D741"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Susi sa Pagwawasto: 1-Suliranin, 2-Solusyon, 3-Suliranin, 4-Solusyon, 5-Suliranin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5E92E9"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 xml:space="preserve">Gawain: Basahin ng mga mag-aaral ang salitang naglalarawan sa flash card, tukuyin ang salitang-ugat, at gamitin ang salita sa </w:t>
            </w:r>
            <w:r w:rsidRPr="00EE4F96">
              <w:rPr>
                <w:rFonts w:ascii="Calibri" w:eastAsia="Arial" w:hAnsi="Calibri" w:cs="Calibri"/>
                <w:sz w:val="22"/>
                <w:szCs w:val="22"/>
              </w:rPr>
              <w:lastRenderedPageBreak/>
              <w:t>pangungusap. Maaaring gawin ito sa pares o pangkat bago isulat sa sagutang papel.</w:t>
            </w:r>
          </w:p>
          <w:p w14:paraId="6736BFC2"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Maikling Pagsusuri / 5-Item Formative Quiz</w:t>
            </w:r>
          </w:p>
          <w:p w14:paraId="3A676622"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Panuto: Piliin ang salitang-ugat ng salitang may salungguhit o tinutukoy.</w:t>
            </w:r>
          </w:p>
          <w:p w14:paraId="2BC5F0AF"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1. maganda A. ganda B. ma C. danda D. anda</w:t>
            </w:r>
          </w:p>
          <w:p w14:paraId="63AF243E"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2. malakas A. lakad B. lakas C. malak D. kas</w:t>
            </w:r>
          </w:p>
          <w:p w14:paraId="510E40FA"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3. mabait A. bait B. mab C. abit D. baita</w:t>
            </w:r>
          </w:p>
          <w:p w14:paraId="2ADFAA96"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4. makatas A. atas B. katas C. mata D. takas</w:t>
            </w:r>
          </w:p>
          <w:p w14:paraId="61A00851"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5. mapula A. pula B. mapu C. lapu D. ula</w:t>
            </w:r>
          </w:p>
          <w:p w14:paraId="536C04BC"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Susi sa Pagwawasto: 1-A, 2-B, 3-A, 4-B, 5-A</w:t>
            </w:r>
          </w:p>
        </w:tc>
      </w:tr>
      <w:tr w:rsidR="00D95DA7" w:rsidRPr="00EE4F96" w14:paraId="22E1538E"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107D58" w14:textId="77777777" w:rsidR="00931B63" w:rsidRPr="00EE4F96" w:rsidRDefault="00D95DA7" w:rsidP="00EE4F96">
            <w:pPr>
              <w:pStyle w:val="Heading2"/>
              <w:ind w:left="270" w:hanging="270"/>
              <w:rPr>
                <w:rFonts w:ascii="Calibri" w:eastAsia="Times New Roman" w:hAnsi="Calibri" w:cs="Calibri"/>
                <w:color w:val="000000" w:themeColor="text1"/>
                <w:sz w:val="22"/>
                <w:szCs w:val="22"/>
              </w:rPr>
            </w:pPr>
            <w:r w:rsidRPr="00EE4F96">
              <w:rPr>
                <w:rFonts w:ascii="Calibri" w:eastAsia="Arial" w:hAnsi="Calibri" w:cs="Calibri"/>
                <w:color w:val="000000" w:themeColor="text1"/>
                <w:sz w:val="22"/>
                <w:szCs w:val="22"/>
              </w:rPr>
              <w:lastRenderedPageBreak/>
              <w:t>Ways Forward</w:t>
            </w:r>
          </w:p>
          <w:p w14:paraId="52A56B2A" w14:textId="77777777" w:rsidR="00D95DA7" w:rsidRPr="00EE4F96" w:rsidRDefault="00D95DA7" w:rsidP="00EE4F96">
            <w:pPr>
              <w:pStyle w:val="Heading2"/>
              <w:ind w:left="270" w:hanging="270"/>
              <w:rPr>
                <w:rFonts w:ascii="Calibri" w:eastAsia="Times New Roman" w:hAnsi="Calibri" w:cs="Calibri"/>
                <w:b w:val="0"/>
                <w:bCs w:val="0"/>
                <w:i/>
                <w:iCs/>
                <w:color w:val="000000" w:themeColor="text1"/>
                <w:sz w:val="22"/>
                <w:szCs w:val="22"/>
              </w:rPr>
            </w:pPr>
            <w:r w:rsidRPr="00EE4F96">
              <w:rPr>
                <w:rFonts w:ascii="Calibri" w:eastAsia="Arial" w:hAnsi="Calibri" w:cs="Calibri"/>
                <w:b w:val="0"/>
                <w:bCs w:val="0"/>
                <w:i/>
                <w:iCs/>
                <w:color w:val="000000" w:themeColor="text1"/>
                <w:sz w:val="22"/>
                <w:szCs w:val="22"/>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0D0E10"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Pagkatapos ng bawat sesyon, suriin ang mga sagot sa talakayan, gawaing pangkat, sagutang papel, at maikling pagsusuri. Bigyan ng agarang puna ang mga mag-aaral. Maglaan ng dagdag na pagmomodelo at gabay na pagsasanay para sa nahihirapan, lalo na sa pagkilala sa katangian, salitang naglalarawan, suliranin at solusyon, at salitang-ugat. Bigyan naman ng pagpapalawak na gawain ang mga handa nang sumulat ng mas mahabang talata o magpaliwanag nang may sariling halimbawa.</w:t>
            </w:r>
          </w:p>
        </w:tc>
      </w:tr>
      <w:tr w:rsidR="00D95DA7" w:rsidRPr="00EE4F96" w14:paraId="53EC681D"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4F3CF6" w14:textId="77777777" w:rsidR="00931B63" w:rsidRPr="00EE4F96" w:rsidRDefault="00D95DA7" w:rsidP="00EE4F96">
            <w:pPr>
              <w:widowControl w:val="0"/>
              <w:spacing w:after="0" w:line="240" w:lineRule="auto"/>
              <w:ind w:left="270" w:hanging="270"/>
              <w:rPr>
                <w:rFonts w:ascii="Calibri" w:eastAsia="Montserrat" w:hAnsi="Calibri" w:cs="Calibri"/>
                <w:b/>
                <w:bCs/>
                <w:color w:val="000000" w:themeColor="text1"/>
                <w:sz w:val="22"/>
                <w:szCs w:val="22"/>
              </w:rPr>
            </w:pPr>
            <w:r w:rsidRPr="00EE4F96">
              <w:rPr>
                <w:rFonts w:ascii="Calibri" w:eastAsia="Arial" w:hAnsi="Calibri" w:cs="Calibri"/>
                <w:b/>
                <w:bCs/>
                <w:color w:val="000000" w:themeColor="text1"/>
                <w:sz w:val="22"/>
                <w:szCs w:val="22"/>
              </w:rPr>
              <w:t>Extended learning opportunities</w:t>
            </w:r>
          </w:p>
          <w:p w14:paraId="2FE2830F" w14:textId="77777777" w:rsidR="00D95DA7" w:rsidRPr="00EE4F96" w:rsidRDefault="00D95DA7" w:rsidP="00EE4F96">
            <w:pPr>
              <w:widowControl w:val="0"/>
              <w:spacing w:after="0" w:line="240" w:lineRule="auto"/>
              <w:ind w:left="270" w:hanging="270"/>
              <w:rPr>
                <w:rFonts w:ascii="Calibri" w:eastAsia="Montserrat" w:hAnsi="Calibri" w:cs="Calibri"/>
                <w:b/>
                <w:bCs/>
                <w:i/>
                <w:iCs/>
                <w:color w:val="000000" w:themeColor="text1"/>
                <w:sz w:val="22"/>
                <w:szCs w:val="22"/>
              </w:rPr>
            </w:pPr>
            <w:r w:rsidRPr="00EE4F96">
              <w:rPr>
                <w:rFonts w:ascii="Calibri" w:eastAsia="Arial" w:hAnsi="Calibri" w:cs="Calibri"/>
                <w:i/>
                <w:iCs/>
                <w:color w:val="000000" w:themeColor="text1"/>
                <w:sz w:val="22"/>
                <w:szCs w:val="22"/>
              </w:rPr>
              <w:t xml:space="preserve">/ </w:t>
            </w:r>
            <w:r w:rsidRPr="00EE4F96">
              <w:rPr>
                <w:rStyle w:val="Strong"/>
                <w:rFonts w:ascii="Calibri" w:eastAsia="Arial" w:hAnsi="Calibri" w:cs="Calibri"/>
                <w:b w:val="0"/>
                <w:bCs w:val="0"/>
                <w:i/>
                <w:iCs/>
                <w:color w:val="000000" w:themeColor="text1"/>
                <w:sz w:val="22"/>
                <w:szCs w:val="22"/>
              </w:rPr>
              <w:t>Mga Karagdagang Gawai</w:t>
            </w:r>
            <w:r w:rsidR="00931B63" w:rsidRPr="00EE4F96">
              <w:rPr>
                <w:rStyle w:val="Strong"/>
                <w:rFonts w:ascii="Calibri" w:eastAsia="Arial" w:hAnsi="Calibri" w:cs="Calibri"/>
                <w:b w:val="0"/>
                <w:bCs w:val="0"/>
                <w:i/>
                <w:iCs/>
                <w:color w:val="000000" w:themeColor="text1"/>
                <w:sz w:val="22"/>
                <w:szCs w:val="22"/>
              </w:rPr>
              <w:t>n</w:t>
            </w:r>
          </w:p>
          <w:p w14:paraId="1FCA9A30" w14:textId="77777777" w:rsidR="00D95DA7" w:rsidRPr="00EE4F96" w:rsidRDefault="00931B63" w:rsidP="00EE4F96">
            <w:pPr>
              <w:spacing w:after="0" w:line="240" w:lineRule="auto"/>
              <w:ind w:left="270" w:hanging="270"/>
              <w:rPr>
                <w:rFonts w:ascii="Calibri" w:eastAsia="Times New Roman" w:hAnsi="Calibri" w:cs="Calibri"/>
                <w:i/>
                <w:i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 xml:space="preserve">Suggest other learning experiences outside the classroom/class hours that learners may want to access to reinforce what they have learned, to spark their curiosities further, or that may provide them </w:t>
            </w:r>
            <w:r w:rsidR="00D95DA7" w:rsidRPr="00EE4F96">
              <w:rPr>
                <w:rFonts w:ascii="Calibri" w:eastAsia="Arial" w:hAnsi="Calibri" w:cs="Calibri"/>
                <w:i/>
                <w:iCs/>
                <w:color w:val="000000" w:themeColor="text1"/>
                <w:sz w:val="22"/>
                <w:szCs w:val="22"/>
              </w:rPr>
              <w:lastRenderedPageBreak/>
              <w:t>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89DEB5"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lastRenderedPageBreak/>
              <w:t>Gumuhit ng prutas na pinya sa bahay at sumulat ng limang salitang naglalarawan dito. Maaaring magpatulong sa kasapi ng pamilya sa pagbasa ng mga salita at pagbuo ng isang pangungusap tungkol sa pinya.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31933B"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Mula sa “Alamat ng Pinya,” isulat ang suliranin ni Aling Rosa sa anak na si Pina. Pagkatapos, sumulat o magsabi ng isang solusyon na maaaring gawin upang makatulong sa ganitong sitwasyon sa pamilya.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EA113B"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Pumili ng isang suliranin sa kapaligiran tulad ng maruming hangin, pagkalbo ng kagubatan, o polusyon sa tubig. Isulat ang isang simpleng solusyon at maghanda na ibahagi ito sa susunod na klase.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A3D343"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Pumili ng tatlong salitang-ugat tulad ng talino, linis, lambot, tigas, o dumi. Gumawa ng pangungusap gamit ang salitang nabuo mula sa salitang-ugat, halimbawa: laki - Ang bahay ni Ben ay malaki at maganda.</w:t>
            </w:r>
          </w:p>
        </w:tc>
      </w:tr>
      <w:tr w:rsidR="00D95DA7" w:rsidRPr="00EE4F96" w14:paraId="1F186222" w14:textId="77777777" w:rsidTr="00EE4F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62F1E9" w14:textId="77777777" w:rsidR="00931B63" w:rsidRPr="00EE4F96" w:rsidRDefault="00D95DA7" w:rsidP="00EE4F96">
            <w:pPr>
              <w:widowControl w:val="0"/>
              <w:spacing w:after="0" w:line="240" w:lineRule="auto"/>
              <w:ind w:left="270" w:hanging="270"/>
              <w:rPr>
                <w:rFonts w:ascii="Calibri" w:eastAsia="Montserrat" w:hAnsi="Calibri" w:cs="Calibri"/>
                <w:b/>
                <w:bCs/>
                <w:color w:val="000000" w:themeColor="text1"/>
                <w:sz w:val="22"/>
                <w:szCs w:val="22"/>
              </w:rPr>
            </w:pPr>
            <w:r w:rsidRPr="00EE4F96">
              <w:rPr>
                <w:rFonts w:ascii="Calibri" w:eastAsia="Arial" w:hAnsi="Calibri" w:cs="Calibri"/>
                <w:b/>
                <w:bCs/>
                <w:color w:val="000000" w:themeColor="text1"/>
                <w:sz w:val="22"/>
                <w:szCs w:val="22"/>
              </w:rPr>
              <w:t>Reflections</w:t>
            </w:r>
          </w:p>
          <w:p w14:paraId="01E7352A" w14:textId="77777777" w:rsidR="00D95DA7" w:rsidRPr="00EE4F96" w:rsidRDefault="00D95DA7" w:rsidP="00EE4F96">
            <w:pPr>
              <w:widowControl w:val="0"/>
              <w:spacing w:after="0" w:line="240" w:lineRule="auto"/>
              <w:ind w:left="270" w:hanging="270"/>
              <w:rPr>
                <w:rFonts w:ascii="Calibri" w:eastAsia="Montserrat" w:hAnsi="Calibri" w:cs="Calibri"/>
                <w:b/>
                <w:bCs/>
                <w:i/>
                <w:iCs/>
                <w:color w:val="000000" w:themeColor="text1"/>
                <w:sz w:val="22"/>
                <w:szCs w:val="22"/>
              </w:rPr>
            </w:pPr>
            <w:r w:rsidRPr="00EE4F96">
              <w:rPr>
                <w:rFonts w:ascii="Calibri" w:eastAsia="Arial" w:hAnsi="Calibri" w:cs="Calibri"/>
                <w:i/>
                <w:iCs/>
                <w:color w:val="000000" w:themeColor="text1"/>
                <w:sz w:val="22"/>
                <w:szCs w:val="22"/>
              </w:rPr>
              <w:t xml:space="preserve">/ </w:t>
            </w:r>
            <w:r w:rsidRPr="00EE4F96">
              <w:rPr>
                <w:rStyle w:val="Strong"/>
                <w:rFonts w:ascii="Calibri" w:eastAsia="Arial" w:hAnsi="Calibri" w:cs="Calibri"/>
                <w:b w:val="0"/>
                <w:bCs w:val="0"/>
                <w:i/>
                <w:iCs/>
                <w:color w:val="000000" w:themeColor="text1"/>
                <w:sz w:val="22"/>
                <w:szCs w:val="22"/>
              </w:rPr>
              <w:t>Mga Pagninilay</w:t>
            </w:r>
          </w:p>
          <w:p w14:paraId="1DEF449B" w14:textId="77777777" w:rsidR="00D95DA7" w:rsidRPr="00EE4F96" w:rsidRDefault="00931B63" w:rsidP="00EE4F96">
            <w:pPr>
              <w:widowControl w:val="0"/>
              <w:spacing w:after="0" w:line="240" w:lineRule="auto"/>
              <w:ind w:left="270" w:hanging="270"/>
              <w:rPr>
                <w:rFonts w:ascii="Calibri" w:eastAsia="Montserrat" w:hAnsi="Calibri" w:cs="Calibri"/>
                <w:i/>
                <w:i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7F27B890" w14:textId="77777777" w:rsidR="00D95DA7" w:rsidRPr="00EE4F96" w:rsidRDefault="00931B63" w:rsidP="00EE4F96">
            <w:pPr>
              <w:spacing w:after="0" w:line="240" w:lineRule="auto"/>
              <w:ind w:left="270" w:hanging="270"/>
              <w:rPr>
                <w:rFonts w:ascii="Calibri" w:eastAsia="Times New Roman" w:hAnsi="Calibri" w:cs="Calibri"/>
                <w:b/>
                <w:bCs/>
                <w:color w:val="000000" w:themeColor="text1"/>
                <w:sz w:val="22"/>
                <w:szCs w:val="22"/>
              </w:rPr>
            </w:pPr>
            <w:r w:rsidRPr="00EE4F96">
              <w:rPr>
                <w:rFonts w:ascii="Calibri" w:eastAsia="Arial" w:hAnsi="Calibri" w:cs="Calibri"/>
                <w:i/>
                <w:iCs/>
                <w:color w:val="000000" w:themeColor="text1"/>
                <w:sz w:val="22"/>
                <w:szCs w:val="22"/>
              </w:rPr>
              <w:t xml:space="preserve">- </w:t>
            </w:r>
            <w:r w:rsidR="00D95DA7" w:rsidRPr="00EE4F96">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E05D61"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(Halimbawa lamang) Pagkatapos ng Unang Sesyon, maaaring mapansin ng guro na maraming mag-aaral ang nakapagbigay ng katangian ng tauhan ngunit kailangan pa ng gabay sa pagsuporta ng sagot gamit ang pangyayari sa kuwento. Sa susunod na sesyon, maaaring magbigay ng sentence frame tulad ng “Si ___ ay ___ dahil ___.”</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6B2FD4"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(Halimbawa lamang) Pagkatapos ng Ikalawang Sesyon, maaaring mapansin na mas madaling nakapaglalarawan ang mga mag-aaral kapag may hawak o nakikitang bagay. Maghahanda ang guro ng mas maraming larawan at konkretong kagamitan para sa mga mag-aaral na nangangailangan ng biswal na suporta.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168679"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(Halimbawa lamang) Pagkatapos ng Ikatlong Sesyon, maaaring makita ng guro na nauunawaan ng mga mag-aaral ang suliranin ngunit may ilan pang nalilito sa pagkilala sa solusyon. Maaaring humingi ng mungkahi sa kapwa guro o instructional coach para sa dagdag na sitwasyong pagsasanayan.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319B1D" w14:textId="77777777" w:rsidR="00E33005" w:rsidRPr="00EE4F96" w:rsidRDefault="00000000" w:rsidP="00EE4F96">
            <w:pPr>
              <w:spacing w:after="0" w:line="240" w:lineRule="auto"/>
              <w:ind w:left="270" w:hanging="270"/>
              <w:rPr>
                <w:rFonts w:ascii="Calibri" w:hAnsi="Calibri" w:cs="Calibri"/>
                <w:sz w:val="22"/>
                <w:szCs w:val="22"/>
              </w:rPr>
            </w:pPr>
            <w:r w:rsidRPr="00EE4F96">
              <w:rPr>
                <w:rFonts w:ascii="Calibri" w:eastAsia="Arial" w:hAnsi="Calibri" w:cs="Calibri"/>
                <w:sz w:val="22"/>
                <w:szCs w:val="22"/>
              </w:rPr>
              <w:t>(Halimbawa lamang) Pagkatapos ng Ikaapat na Sesyon, maaaring mapansin na nakikilala ng karamihan ang salitang-ugat ng payak na salita ngunit nahihirapan sa salitang may panlapi. Maaaring maglaan ng remedial activity gamit ang flash card at word-building game sa susunod na aralin.</w:t>
            </w:r>
          </w:p>
        </w:tc>
      </w:tr>
    </w:tbl>
    <w:p w14:paraId="0579677B" w14:textId="77777777" w:rsidR="00D85763" w:rsidRPr="00EE4F96" w:rsidRDefault="00D85763" w:rsidP="00EE4F96">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EE4F96" w:rsidRPr="00A833F0" w14:paraId="06BB3EE6" w14:textId="77777777" w:rsidTr="00EE4F96">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D8384D8" w14:textId="77777777" w:rsidR="00EE4F96" w:rsidRPr="00A833F0" w:rsidRDefault="00EE4F96"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598C1DEC" w14:textId="77777777" w:rsidR="00EE4F96" w:rsidRPr="00A833F0" w:rsidRDefault="00EE4F96"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6F64BD33" w14:textId="77777777" w:rsidR="00EE4F96" w:rsidRPr="00A833F0" w:rsidRDefault="00EE4F96"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EE4F96" w:rsidRPr="00A833F0" w14:paraId="02F13A00" w14:textId="77777777" w:rsidTr="00EE4F96">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868AA49" w14:textId="77777777" w:rsidR="00EE4F96" w:rsidRPr="00A833F0" w:rsidRDefault="00EE4F96"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42599D38" w14:textId="77777777" w:rsidR="00EE4F96" w:rsidRPr="00A833F0" w:rsidRDefault="00EE4F96"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7B4ABE81" w14:textId="77777777" w:rsidR="008D6D3D" w:rsidRPr="00EE4F96" w:rsidRDefault="008D6D3D" w:rsidP="00EE4F96">
      <w:pPr>
        <w:ind w:left="270" w:hanging="270"/>
        <w:divId w:val="1915970633"/>
        <w:rPr>
          <w:rFonts w:ascii="Calibri" w:eastAsia="Times New Roman" w:hAnsi="Calibri" w:cs="Calibri"/>
          <w:sz w:val="22"/>
          <w:szCs w:val="22"/>
        </w:rPr>
      </w:pPr>
    </w:p>
    <w:p w14:paraId="7D7B5705" w14:textId="77777777" w:rsidR="008D7A60" w:rsidRDefault="008D7A60">
      <w:pPr>
        <w:sectPr w:rsidR="008D7A60">
          <w:footerReference w:type="default" r:id="rId9"/>
          <w:pgSz w:w="16838" w:h="11906" w:orient="landscape" w:code="9"/>
          <w:pgMar w:top="720" w:right="720" w:bottom="720" w:left="720" w:header="720" w:footer="720" w:gutter="0"/>
          <w:cols w:space="720"/>
          <w:docGrid w:linePitch="326"/>
        </w:sectPr>
      </w:pPr>
    </w:p>
    <w:p w14:paraId="7C6B8A82" w14:textId="77777777" w:rsidR="009A4C06" w:rsidRPr="00827F12" w:rsidRDefault="009A4C06" w:rsidP="009A4C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44AD9723" w14:textId="77777777" w:rsidR="009A4C06" w:rsidRPr="001B2B47" w:rsidRDefault="009A4C06" w:rsidP="009A4C06">
      <w:pPr>
        <w:spacing w:line="360" w:lineRule="auto"/>
        <w:rPr>
          <w:b/>
          <w:bCs/>
          <w:sz w:val="20"/>
          <w:szCs w:val="20"/>
        </w:rPr>
      </w:pPr>
      <w:r w:rsidRPr="001B2B47">
        <w:rPr>
          <w:b/>
          <w:bCs/>
          <w:sz w:val="20"/>
          <w:szCs w:val="20"/>
        </w:rPr>
        <w:t>Teacher’s Reference Note:</w:t>
      </w:r>
    </w:p>
    <w:p w14:paraId="528BE192" w14:textId="77777777" w:rsidR="009A4C06" w:rsidRPr="00E64A82" w:rsidRDefault="009A4C06" w:rsidP="009A4C06">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5B597F4B" w14:textId="77777777" w:rsidR="009A4C06" w:rsidRPr="00E64A82" w:rsidRDefault="009A4C06" w:rsidP="009A4C06">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375579C" w14:textId="77777777" w:rsidR="009A4C06" w:rsidRPr="001B2B47" w:rsidRDefault="009A4C06" w:rsidP="009A4C06">
      <w:pPr>
        <w:rPr>
          <w:i/>
          <w:iCs/>
          <w:sz w:val="20"/>
          <w:szCs w:val="20"/>
        </w:rPr>
      </w:pPr>
      <w:r w:rsidRPr="001B2B47">
        <w:rPr>
          <w:i/>
          <w:iCs/>
          <w:sz w:val="20"/>
          <w:szCs w:val="20"/>
        </w:rPr>
        <w:t>These sample responses are guides only and should be revised based on the actual lesson plan.</w:t>
      </w:r>
    </w:p>
    <w:p w14:paraId="17AEBCB6" w14:textId="77777777" w:rsidR="009A4C06" w:rsidRPr="00A83FAD" w:rsidRDefault="009A4C06" w:rsidP="009A4C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258A5F12" w14:textId="77777777" w:rsidR="009A4C06" w:rsidRPr="00827F12" w:rsidRDefault="009A4C06" w:rsidP="009A4C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486DFDEB" w14:textId="77777777" w:rsidR="009A4C06" w:rsidRDefault="009A4C06" w:rsidP="009A4C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7FC64AD5" w14:textId="77777777" w:rsidR="005824A2"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7531BC7F" w14:textId="77777777" w:rsidR="005824A2" w:rsidRPr="00FA3630" w:rsidRDefault="005824A2"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0E9044ED" w14:textId="77777777" w:rsidTr="00FA3630">
        <w:tc>
          <w:tcPr>
            <w:tcW w:w="4275" w:type="dxa"/>
            <w:tcMar>
              <w:top w:w="100" w:type="dxa"/>
              <w:left w:w="100" w:type="dxa"/>
              <w:bottom w:w="100" w:type="dxa"/>
              <w:right w:w="100" w:type="dxa"/>
            </w:tcMar>
            <w:vAlign w:val="center"/>
          </w:tcPr>
          <w:p w14:paraId="10193C5D" w14:textId="77777777" w:rsidR="005824A2"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332D88BD" w14:textId="77777777" w:rsidR="005824A2"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74E3830A" w14:textId="77777777" w:rsidR="005824A2"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5727024E" w14:textId="77777777" w:rsidR="005824A2"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4AEC6954" w14:textId="77777777" w:rsidTr="00FA3630">
        <w:tc>
          <w:tcPr>
            <w:tcW w:w="4275" w:type="dxa"/>
            <w:tcMar>
              <w:top w:w="100" w:type="dxa"/>
              <w:left w:w="100" w:type="dxa"/>
              <w:bottom w:w="100" w:type="dxa"/>
              <w:right w:w="100" w:type="dxa"/>
            </w:tcMar>
          </w:tcPr>
          <w:p w14:paraId="4FB102BA" w14:textId="77777777" w:rsidR="005824A2"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4C2701D" w14:textId="77777777" w:rsidR="005824A2" w:rsidRPr="00FA3630" w:rsidRDefault="005824A2"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253DA82" w14:textId="77777777" w:rsidR="005824A2" w:rsidRPr="00FA3630" w:rsidRDefault="005824A2"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5F27C21" w14:textId="77777777" w:rsidR="005824A2" w:rsidRPr="00FA3630" w:rsidRDefault="005824A2" w:rsidP="00136A4C">
            <w:pPr>
              <w:widowControl w:val="0"/>
              <w:spacing w:line="240" w:lineRule="auto"/>
              <w:rPr>
                <w:rFonts w:eastAsia="Montserrat" w:cstheme="minorHAnsi"/>
              </w:rPr>
            </w:pPr>
          </w:p>
          <w:p w14:paraId="6290BBBA" w14:textId="77777777" w:rsidR="005824A2" w:rsidRPr="00FA3630" w:rsidRDefault="005824A2" w:rsidP="00136A4C">
            <w:pPr>
              <w:widowControl w:val="0"/>
              <w:spacing w:line="240" w:lineRule="auto"/>
              <w:rPr>
                <w:rFonts w:eastAsia="Montserrat" w:cstheme="minorHAnsi"/>
              </w:rPr>
            </w:pPr>
          </w:p>
          <w:p w14:paraId="657EC22F" w14:textId="77777777" w:rsidR="005824A2" w:rsidRPr="00FA3630" w:rsidRDefault="005824A2" w:rsidP="00136A4C">
            <w:pPr>
              <w:widowControl w:val="0"/>
              <w:spacing w:line="240" w:lineRule="auto"/>
              <w:rPr>
                <w:rFonts w:eastAsia="Montserrat" w:cstheme="minorHAnsi"/>
              </w:rPr>
            </w:pPr>
          </w:p>
        </w:tc>
      </w:tr>
      <w:tr w:rsidR="00FA3630" w:rsidRPr="00FA3630" w14:paraId="12B3CB02" w14:textId="77777777" w:rsidTr="00FA3630">
        <w:trPr>
          <w:trHeight w:val="403"/>
        </w:trPr>
        <w:tc>
          <w:tcPr>
            <w:tcW w:w="4275" w:type="dxa"/>
            <w:tcMar>
              <w:top w:w="100" w:type="dxa"/>
              <w:left w:w="100" w:type="dxa"/>
              <w:bottom w:w="100" w:type="dxa"/>
              <w:right w:w="100" w:type="dxa"/>
            </w:tcMar>
          </w:tcPr>
          <w:p w14:paraId="6A9196B3" w14:textId="77777777" w:rsidR="005824A2"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6E4F5366" w14:textId="77777777" w:rsidR="005824A2" w:rsidRPr="00FA3630" w:rsidRDefault="005824A2"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43F725A" w14:textId="77777777" w:rsidR="005824A2" w:rsidRPr="00FA3630" w:rsidRDefault="005824A2"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112E21A" w14:textId="77777777" w:rsidR="005824A2" w:rsidRPr="00FA3630" w:rsidRDefault="005824A2" w:rsidP="00136A4C">
            <w:pPr>
              <w:widowControl w:val="0"/>
              <w:spacing w:line="240" w:lineRule="auto"/>
              <w:rPr>
                <w:rFonts w:eastAsia="Montserrat" w:cstheme="minorHAnsi"/>
              </w:rPr>
            </w:pPr>
          </w:p>
          <w:p w14:paraId="0C78DF95" w14:textId="77777777" w:rsidR="005824A2" w:rsidRPr="00FA3630" w:rsidRDefault="005824A2" w:rsidP="00136A4C">
            <w:pPr>
              <w:widowControl w:val="0"/>
              <w:spacing w:line="240" w:lineRule="auto"/>
              <w:rPr>
                <w:rFonts w:eastAsia="Montserrat" w:cstheme="minorHAnsi"/>
              </w:rPr>
            </w:pPr>
          </w:p>
          <w:p w14:paraId="14260C55" w14:textId="77777777" w:rsidR="005824A2" w:rsidRPr="00FA3630" w:rsidRDefault="005824A2" w:rsidP="00136A4C">
            <w:pPr>
              <w:widowControl w:val="0"/>
              <w:spacing w:line="240" w:lineRule="auto"/>
              <w:rPr>
                <w:rFonts w:eastAsia="Montserrat" w:cstheme="minorHAnsi"/>
              </w:rPr>
            </w:pPr>
          </w:p>
        </w:tc>
      </w:tr>
      <w:tr w:rsidR="00FA3630" w:rsidRPr="00FA3630" w14:paraId="5825DD41" w14:textId="77777777" w:rsidTr="00FA3630">
        <w:tc>
          <w:tcPr>
            <w:tcW w:w="4275" w:type="dxa"/>
            <w:tcMar>
              <w:top w:w="100" w:type="dxa"/>
              <w:left w:w="100" w:type="dxa"/>
              <w:bottom w:w="100" w:type="dxa"/>
              <w:right w:w="100" w:type="dxa"/>
            </w:tcMar>
          </w:tcPr>
          <w:p w14:paraId="167FD310" w14:textId="77777777" w:rsidR="005824A2"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40D0BD4B" w14:textId="77777777" w:rsidR="005824A2" w:rsidRPr="00FA3630" w:rsidRDefault="005824A2"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2FAADBB" w14:textId="77777777" w:rsidR="005824A2" w:rsidRPr="00FA3630" w:rsidRDefault="005824A2"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5E79D5A" w14:textId="77777777" w:rsidR="005824A2" w:rsidRPr="00FA3630" w:rsidRDefault="005824A2" w:rsidP="00136A4C">
            <w:pPr>
              <w:widowControl w:val="0"/>
              <w:spacing w:line="240" w:lineRule="auto"/>
              <w:rPr>
                <w:rFonts w:eastAsia="Montserrat" w:cstheme="minorHAnsi"/>
              </w:rPr>
            </w:pPr>
          </w:p>
          <w:p w14:paraId="218C44F0" w14:textId="77777777" w:rsidR="005824A2" w:rsidRPr="00FA3630" w:rsidRDefault="005824A2" w:rsidP="00136A4C">
            <w:pPr>
              <w:widowControl w:val="0"/>
              <w:spacing w:line="240" w:lineRule="auto"/>
              <w:rPr>
                <w:rFonts w:eastAsia="Montserrat" w:cstheme="minorHAnsi"/>
              </w:rPr>
            </w:pPr>
          </w:p>
          <w:p w14:paraId="1D3D6A5B" w14:textId="77777777" w:rsidR="005824A2" w:rsidRPr="00FA3630" w:rsidRDefault="005824A2" w:rsidP="00136A4C">
            <w:pPr>
              <w:widowControl w:val="0"/>
              <w:spacing w:line="240" w:lineRule="auto"/>
              <w:rPr>
                <w:rFonts w:eastAsia="Montserrat" w:cstheme="minorHAnsi"/>
              </w:rPr>
            </w:pPr>
          </w:p>
        </w:tc>
      </w:tr>
      <w:tr w:rsidR="00FA3630" w:rsidRPr="00FA3630" w14:paraId="7138C5CC" w14:textId="77777777" w:rsidTr="00FA3630">
        <w:trPr>
          <w:trHeight w:val="664"/>
        </w:trPr>
        <w:tc>
          <w:tcPr>
            <w:tcW w:w="4275" w:type="dxa"/>
            <w:tcMar>
              <w:top w:w="100" w:type="dxa"/>
              <w:left w:w="100" w:type="dxa"/>
              <w:bottom w:w="100" w:type="dxa"/>
              <w:right w:w="100" w:type="dxa"/>
            </w:tcMar>
          </w:tcPr>
          <w:p w14:paraId="3FA5E94B" w14:textId="77777777" w:rsidR="005824A2"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5AF3C48D" w14:textId="77777777" w:rsidR="005824A2" w:rsidRPr="00FA3630" w:rsidRDefault="005824A2"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4C83B0D" w14:textId="77777777" w:rsidR="005824A2" w:rsidRPr="00FA3630" w:rsidRDefault="005824A2"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08E35CB" w14:textId="77777777" w:rsidR="005824A2" w:rsidRPr="00FA3630" w:rsidRDefault="005824A2" w:rsidP="00136A4C">
            <w:pPr>
              <w:widowControl w:val="0"/>
              <w:spacing w:line="240" w:lineRule="auto"/>
              <w:rPr>
                <w:rFonts w:eastAsia="Montserrat" w:cstheme="minorHAnsi"/>
              </w:rPr>
            </w:pPr>
          </w:p>
          <w:p w14:paraId="0AB27EF2" w14:textId="77777777" w:rsidR="005824A2" w:rsidRPr="00FA3630" w:rsidRDefault="005824A2" w:rsidP="00136A4C">
            <w:pPr>
              <w:widowControl w:val="0"/>
              <w:spacing w:line="240" w:lineRule="auto"/>
              <w:rPr>
                <w:rFonts w:eastAsia="Montserrat" w:cstheme="minorHAnsi"/>
              </w:rPr>
            </w:pPr>
          </w:p>
          <w:p w14:paraId="7CBCC75A" w14:textId="77777777" w:rsidR="005824A2" w:rsidRPr="00FA3630" w:rsidRDefault="005824A2" w:rsidP="00136A4C">
            <w:pPr>
              <w:widowControl w:val="0"/>
              <w:spacing w:line="240" w:lineRule="auto"/>
              <w:rPr>
                <w:rFonts w:eastAsia="Montserrat" w:cstheme="minorHAnsi"/>
              </w:rPr>
            </w:pPr>
          </w:p>
        </w:tc>
      </w:tr>
      <w:tr w:rsidR="00FA3630" w:rsidRPr="00FA3630" w14:paraId="000CA67E" w14:textId="77777777" w:rsidTr="00FA3630">
        <w:tc>
          <w:tcPr>
            <w:tcW w:w="4275" w:type="dxa"/>
            <w:tcMar>
              <w:top w:w="100" w:type="dxa"/>
              <w:left w:w="100" w:type="dxa"/>
              <w:bottom w:w="100" w:type="dxa"/>
              <w:right w:w="100" w:type="dxa"/>
            </w:tcMar>
          </w:tcPr>
          <w:p w14:paraId="2A0917ED" w14:textId="77777777" w:rsidR="005824A2"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39E79978" w14:textId="77777777" w:rsidR="005824A2" w:rsidRPr="00FA3630" w:rsidRDefault="005824A2"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4F7572E" w14:textId="77777777" w:rsidR="005824A2" w:rsidRPr="00FA3630" w:rsidRDefault="005824A2"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FD8373C" w14:textId="77777777" w:rsidR="005824A2" w:rsidRPr="00FA3630" w:rsidRDefault="005824A2" w:rsidP="00136A4C">
            <w:pPr>
              <w:widowControl w:val="0"/>
              <w:spacing w:line="240" w:lineRule="auto"/>
              <w:rPr>
                <w:rFonts w:eastAsia="Montserrat" w:cstheme="minorHAnsi"/>
              </w:rPr>
            </w:pPr>
          </w:p>
          <w:p w14:paraId="44CBC320" w14:textId="77777777" w:rsidR="005824A2" w:rsidRPr="00FA3630" w:rsidRDefault="005824A2" w:rsidP="00136A4C">
            <w:pPr>
              <w:widowControl w:val="0"/>
              <w:spacing w:line="240" w:lineRule="auto"/>
              <w:rPr>
                <w:rFonts w:eastAsia="Montserrat" w:cstheme="minorHAnsi"/>
              </w:rPr>
            </w:pPr>
          </w:p>
          <w:p w14:paraId="580983A8" w14:textId="77777777" w:rsidR="005824A2" w:rsidRPr="00FA3630" w:rsidRDefault="005824A2" w:rsidP="00136A4C">
            <w:pPr>
              <w:widowControl w:val="0"/>
              <w:spacing w:line="240" w:lineRule="auto"/>
              <w:rPr>
                <w:rFonts w:eastAsia="Montserrat" w:cstheme="minorHAnsi"/>
              </w:rPr>
            </w:pPr>
          </w:p>
        </w:tc>
      </w:tr>
      <w:tr w:rsidR="00FA3630" w:rsidRPr="00FA3630" w14:paraId="20AEDE38" w14:textId="77777777" w:rsidTr="00FA3630">
        <w:tc>
          <w:tcPr>
            <w:tcW w:w="4275" w:type="dxa"/>
            <w:tcMar>
              <w:top w:w="100" w:type="dxa"/>
              <w:left w:w="100" w:type="dxa"/>
              <w:bottom w:w="100" w:type="dxa"/>
              <w:right w:w="100" w:type="dxa"/>
            </w:tcMar>
          </w:tcPr>
          <w:p w14:paraId="005BD6D1" w14:textId="77777777" w:rsidR="005824A2"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5E4CB564" w14:textId="77777777" w:rsidR="005824A2" w:rsidRPr="00FA3630" w:rsidRDefault="005824A2"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FD79DEE" w14:textId="77777777" w:rsidR="005824A2" w:rsidRPr="00FA3630" w:rsidRDefault="005824A2"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DD287C1" w14:textId="77777777" w:rsidR="005824A2" w:rsidRPr="00FA3630" w:rsidRDefault="005824A2" w:rsidP="00136A4C">
            <w:pPr>
              <w:widowControl w:val="0"/>
              <w:spacing w:line="240" w:lineRule="auto"/>
              <w:rPr>
                <w:rFonts w:eastAsia="Montserrat" w:cstheme="minorHAnsi"/>
              </w:rPr>
            </w:pPr>
          </w:p>
        </w:tc>
      </w:tr>
      <w:tr w:rsidR="00FA3630" w:rsidRPr="00FA3630" w14:paraId="6D6D95A4" w14:textId="77777777" w:rsidTr="00FA3630">
        <w:tc>
          <w:tcPr>
            <w:tcW w:w="4275" w:type="dxa"/>
            <w:tcMar>
              <w:top w:w="100" w:type="dxa"/>
              <w:left w:w="100" w:type="dxa"/>
              <w:bottom w:w="100" w:type="dxa"/>
              <w:right w:w="100" w:type="dxa"/>
            </w:tcMar>
          </w:tcPr>
          <w:p w14:paraId="6F8FBB6B" w14:textId="77777777" w:rsidR="005824A2"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7815F719" w14:textId="77777777" w:rsidR="005824A2" w:rsidRPr="00FA3630" w:rsidRDefault="005824A2"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DB56467" w14:textId="77777777" w:rsidR="005824A2" w:rsidRPr="00FA3630" w:rsidRDefault="005824A2"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2D9BA08" w14:textId="77777777" w:rsidR="005824A2" w:rsidRPr="00FA3630" w:rsidRDefault="005824A2" w:rsidP="00136A4C">
            <w:pPr>
              <w:widowControl w:val="0"/>
              <w:spacing w:line="240" w:lineRule="auto"/>
              <w:rPr>
                <w:rFonts w:eastAsia="Montserrat" w:cstheme="minorHAnsi"/>
              </w:rPr>
            </w:pPr>
          </w:p>
          <w:p w14:paraId="65C28D0F" w14:textId="77777777" w:rsidR="005824A2" w:rsidRPr="00FA3630" w:rsidRDefault="005824A2" w:rsidP="00136A4C">
            <w:pPr>
              <w:widowControl w:val="0"/>
              <w:spacing w:line="240" w:lineRule="auto"/>
              <w:rPr>
                <w:rFonts w:eastAsia="Montserrat" w:cstheme="minorHAnsi"/>
              </w:rPr>
            </w:pPr>
          </w:p>
          <w:p w14:paraId="73AA7594" w14:textId="77777777" w:rsidR="005824A2" w:rsidRPr="00FA3630" w:rsidRDefault="005824A2" w:rsidP="00136A4C">
            <w:pPr>
              <w:widowControl w:val="0"/>
              <w:spacing w:line="240" w:lineRule="auto"/>
              <w:rPr>
                <w:rFonts w:eastAsia="Montserrat" w:cstheme="minorHAnsi"/>
              </w:rPr>
            </w:pPr>
          </w:p>
        </w:tc>
      </w:tr>
      <w:tr w:rsidR="00FA3630" w:rsidRPr="00FA3630" w14:paraId="09B6C2CE" w14:textId="77777777" w:rsidTr="00FA3630">
        <w:tc>
          <w:tcPr>
            <w:tcW w:w="4275" w:type="dxa"/>
            <w:tcMar>
              <w:top w:w="100" w:type="dxa"/>
              <w:left w:w="100" w:type="dxa"/>
              <w:bottom w:w="100" w:type="dxa"/>
              <w:right w:w="100" w:type="dxa"/>
            </w:tcMar>
          </w:tcPr>
          <w:p w14:paraId="20129D8E" w14:textId="77777777" w:rsidR="005824A2"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0533167F" w14:textId="77777777" w:rsidR="005824A2" w:rsidRPr="00FA3630" w:rsidRDefault="005824A2"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3F2CBAC" w14:textId="77777777" w:rsidR="005824A2" w:rsidRPr="00FA3630" w:rsidRDefault="005824A2"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47C4E8A" w14:textId="77777777" w:rsidR="005824A2" w:rsidRPr="00FA3630" w:rsidRDefault="005824A2" w:rsidP="00136A4C">
            <w:pPr>
              <w:widowControl w:val="0"/>
              <w:spacing w:line="240" w:lineRule="auto"/>
              <w:rPr>
                <w:rFonts w:eastAsia="Montserrat" w:cstheme="minorHAnsi"/>
              </w:rPr>
            </w:pPr>
          </w:p>
          <w:p w14:paraId="0FDDE1CC" w14:textId="77777777" w:rsidR="005824A2" w:rsidRPr="00FA3630" w:rsidRDefault="005824A2" w:rsidP="00136A4C">
            <w:pPr>
              <w:widowControl w:val="0"/>
              <w:spacing w:line="240" w:lineRule="auto"/>
              <w:rPr>
                <w:rFonts w:eastAsia="Montserrat" w:cstheme="minorHAnsi"/>
              </w:rPr>
            </w:pPr>
          </w:p>
          <w:p w14:paraId="4E2C0488" w14:textId="77777777" w:rsidR="005824A2" w:rsidRPr="00FA3630" w:rsidRDefault="005824A2" w:rsidP="00136A4C">
            <w:pPr>
              <w:widowControl w:val="0"/>
              <w:spacing w:line="240" w:lineRule="auto"/>
              <w:rPr>
                <w:rFonts w:eastAsia="Montserrat" w:cstheme="minorHAnsi"/>
              </w:rPr>
            </w:pPr>
          </w:p>
        </w:tc>
      </w:tr>
      <w:tr w:rsidR="00FA3630" w:rsidRPr="00FA3630" w14:paraId="453417CB" w14:textId="77777777" w:rsidTr="00FA3630">
        <w:tc>
          <w:tcPr>
            <w:tcW w:w="4275" w:type="dxa"/>
            <w:tcMar>
              <w:top w:w="100" w:type="dxa"/>
              <w:left w:w="100" w:type="dxa"/>
              <w:bottom w:w="100" w:type="dxa"/>
              <w:right w:w="100" w:type="dxa"/>
            </w:tcMar>
          </w:tcPr>
          <w:p w14:paraId="435C13CE" w14:textId="77777777" w:rsidR="005824A2"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E709DCD" w14:textId="77777777" w:rsidR="005824A2" w:rsidRPr="00FA3630" w:rsidRDefault="005824A2"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162A4C2" w14:textId="77777777" w:rsidR="005824A2" w:rsidRPr="00FA3630" w:rsidRDefault="005824A2"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0574D71" w14:textId="77777777" w:rsidR="005824A2" w:rsidRPr="00FA3630" w:rsidRDefault="005824A2" w:rsidP="00136A4C">
            <w:pPr>
              <w:widowControl w:val="0"/>
              <w:spacing w:line="240" w:lineRule="auto"/>
              <w:rPr>
                <w:rFonts w:eastAsia="Montserrat" w:cstheme="minorHAnsi"/>
              </w:rPr>
            </w:pPr>
          </w:p>
          <w:p w14:paraId="7042ACE9" w14:textId="77777777" w:rsidR="005824A2" w:rsidRPr="00FA3630" w:rsidRDefault="005824A2" w:rsidP="00136A4C">
            <w:pPr>
              <w:widowControl w:val="0"/>
              <w:spacing w:line="240" w:lineRule="auto"/>
              <w:rPr>
                <w:rFonts w:eastAsia="Montserrat" w:cstheme="minorHAnsi"/>
              </w:rPr>
            </w:pPr>
          </w:p>
          <w:p w14:paraId="48F0492D" w14:textId="77777777" w:rsidR="005824A2" w:rsidRPr="00FA3630" w:rsidRDefault="005824A2" w:rsidP="00136A4C">
            <w:pPr>
              <w:widowControl w:val="0"/>
              <w:spacing w:line="240" w:lineRule="auto"/>
              <w:rPr>
                <w:rFonts w:eastAsia="Montserrat" w:cstheme="minorHAnsi"/>
              </w:rPr>
            </w:pPr>
          </w:p>
        </w:tc>
      </w:tr>
    </w:tbl>
    <w:p w14:paraId="7A81956B" w14:textId="77777777" w:rsidR="005824A2" w:rsidRPr="00FA3630" w:rsidRDefault="005824A2"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4818BF03" w14:textId="77777777" w:rsidTr="00FA3630">
        <w:trPr>
          <w:trHeight w:val="2538"/>
        </w:trPr>
        <w:tc>
          <w:tcPr>
            <w:tcW w:w="10160" w:type="dxa"/>
            <w:tcMar>
              <w:top w:w="100" w:type="dxa"/>
              <w:left w:w="100" w:type="dxa"/>
              <w:bottom w:w="100" w:type="dxa"/>
              <w:right w:w="100" w:type="dxa"/>
            </w:tcMar>
          </w:tcPr>
          <w:p w14:paraId="584E1F6F" w14:textId="77777777" w:rsidR="005824A2"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7864C02F" w14:textId="77777777" w:rsidR="005824A2" w:rsidRPr="00FA3630" w:rsidRDefault="005824A2" w:rsidP="00FA3630">
      <w:pPr>
        <w:rPr>
          <w:rFonts w:eastAsia="Montserrat" w:cstheme="minorHAnsi"/>
        </w:rPr>
      </w:pPr>
    </w:p>
    <w:p w14:paraId="4C2DD312" w14:textId="77777777" w:rsidR="005824A2" w:rsidRPr="00FA3630" w:rsidRDefault="005824A2" w:rsidP="00FA3630">
      <w:pPr>
        <w:rPr>
          <w:rFonts w:cstheme="minorHAnsi"/>
        </w:rPr>
      </w:pPr>
    </w:p>
    <w:p w14:paraId="15072718" w14:textId="77777777" w:rsidR="005824A2" w:rsidRPr="00FA3630" w:rsidRDefault="005824A2">
      <w:pPr>
        <w:rPr>
          <w:rFonts w:cstheme="minorHAnsi"/>
        </w:rPr>
      </w:pPr>
    </w:p>
    <w:sectPr w:rsidR="005824A2"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532D9" w14:textId="77777777" w:rsidR="00DF6A43" w:rsidRDefault="00DF6A43" w:rsidP="005F2F6D">
      <w:pPr>
        <w:spacing w:after="0" w:line="240" w:lineRule="auto"/>
      </w:pPr>
      <w:r>
        <w:separator/>
      </w:r>
    </w:p>
  </w:endnote>
  <w:endnote w:type="continuationSeparator" w:id="0">
    <w:p w14:paraId="7C74A80B" w14:textId="77777777" w:rsidR="00DF6A43" w:rsidRDefault="00DF6A43"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4B7D" w14:textId="77777777" w:rsidR="00EE4F96" w:rsidRPr="00106735" w:rsidRDefault="00EE4F96" w:rsidP="00EE4F96">
    <w:pPr>
      <w:pStyle w:val="Header"/>
      <w:rPr>
        <w:b/>
        <w:bCs/>
        <w:u w:val="single"/>
      </w:rPr>
    </w:pPr>
    <w:r w:rsidRPr="00106735">
      <w:rPr>
        <w:b/>
        <w:bCs/>
        <w:u w:val="single"/>
      </w:rPr>
      <w:t>______________________________________________________________________________</w:t>
    </w:r>
  </w:p>
  <w:p w14:paraId="6EE6B53A" w14:textId="77777777" w:rsidR="00EE4F96" w:rsidRPr="00106735" w:rsidRDefault="00EE4F96" w:rsidP="00EE4F96">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23C36277" w14:textId="77777777" w:rsidR="00EE4F96" w:rsidRDefault="00EE4F96" w:rsidP="00EE4F96">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5E0D" w14:textId="77777777" w:rsidR="00DF6A43" w:rsidRDefault="00DF6A43" w:rsidP="005F2F6D">
      <w:pPr>
        <w:spacing w:after="0" w:line="240" w:lineRule="auto"/>
      </w:pPr>
      <w:r>
        <w:separator/>
      </w:r>
    </w:p>
  </w:footnote>
  <w:footnote w:type="continuationSeparator" w:id="0">
    <w:p w14:paraId="6F3DFF2B" w14:textId="77777777" w:rsidR="00DF6A43" w:rsidRDefault="00DF6A43"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3E6EFA"/>
    <w:rsid w:val="005824A2"/>
    <w:rsid w:val="005854E8"/>
    <w:rsid w:val="00595AD9"/>
    <w:rsid w:val="005D62F4"/>
    <w:rsid w:val="005F2F6D"/>
    <w:rsid w:val="00600A52"/>
    <w:rsid w:val="00683C04"/>
    <w:rsid w:val="006D6478"/>
    <w:rsid w:val="00895780"/>
    <w:rsid w:val="008D6D3D"/>
    <w:rsid w:val="008D7A60"/>
    <w:rsid w:val="00931B63"/>
    <w:rsid w:val="009320A2"/>
    <w:rsid w:val="009A4C06"/>
    <w:rsid w:val="009C0D11"/>
    <w:rsid w:val="009C3008"/>
    <w:rsid w:val="00A076F3"/>
    <w:rsid w:val="00A96ACB"/>
    <w:rsid w:val="00AD4F02"/>
    <w:rsid w:val="00B243D5"/>
    <w:rsid w:val="00B408E6"/>
    <w:rsid w:val="00BD6393"/>
    <w:rsid w:val="00BE08FF"/>
    <w:rsid w:val="00BF0604"/>
    <w:rsid w:val="00C02C34"/>
    <w:rsid w:val="00C262F7"/>
    <w:rsid w:val="00C6599C"/>
    <w:rsid w:val="00C71E98"/>
    <w:rsid w:val="00C90E7B"/>
    <w:rsid w:val="00CE486E"/>
    <w:rsid w:val="00D33F99"/>
    <w:rsid w:val="00D85763"/>
    <w:rsid w:val="00D95DA7"/>
    <w:rsid w:val="00DE3D1B"/>
    <w:rsid w:val="00DF6A43"/>
    <w:rsid w:val="00E04414"/>
    <w:rsid w:val="00E33005"/>
    <w:rsid w:val="00EB1A5F"/>
    <w:rsid w:val="00EE4F96"/>
    <w:rsid w:val="00F17F9A"/>
    <w:rsid w:val="00FA3DC9"/>
    <w:rsid w:val="00FA40E2"/>
    <w:rsid w:val="00FE4D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410F"/>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EE4F96"/>
    <w:rPr>
      <w:color w:val="467886" w:themeColor="hyperlink"/>
      <w:u w:val="single"/>
    </w:rPr>
  </w:style>
  <w:style w:type="table" w:styleId="TableGrid">
    <w:name w:val="Table Grid"/>
    <w:basedOn w:val="TableNormal"/>
    <w:uiPriority w:val="59"/>
    <w:rsid w:val="00EE4F96"/>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11</ap:Pages>
  <ap:Words>3701</ap:Words>
  <ap:Characters>21098</ap:Characters>
  <ap:Application>Microsoft Office Word</ap:Application>
  <ap:DocSecurity>0</ap:DocSecurity>
  <ap:Lines>175</ap:Lines>
  <ap:Paragraphs>49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24750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