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93275" w14:textId="77777777" w:rsidR="00D575F9" w:rsidRPr="00D575F9" w:rsidRDefault="00D575F9" w:rsidP="00D575F9">
      <w:pPr>
        <w:spacing w:after="60" w:line="252" w:lineRule="auto"/>
        <w:ind w:left="270" w:hanging="270"/>
        <w:jc w:val="center"/>
        <w:rPr>
          <w:rStyle w:val="Strong"/>
          <w:rFonts w:ascii="Calibri" w:hAnsi="Calibri" w:cs="Calibri"/>
          <w:sz w:val="22"/>
          <w:szCs w:val="22"/>
        </w:rPr>
      </w:pPr>
      <w:r w:rsidRPr="00D575F9">
        <w:rPr>
          <w:rFonts w:ascii="Calibri" w:eastAsia="Arial" w:hAnsi="Calibri" w:cs="Calibri"/>
          <w:b/>
          <w:sz w:val="22"/>
          <w:szCs w:val="22"/>
        </w:rPr>
        <w:t xml:space="preserve">GRADE 4 </w:t>
      </w:r>
      <w:r w:rsidRPr="00D575F9">
        <w:rPr>
          <w:rFonts w:ascii="Calibri" w:eastAsia="Times New Roman" w:hAnsi="Calibri" w:cs="Calibri"/>
          <w:b/>
          <w:bCs/>
          <w:sz w:val="22"/>
          <w:szCs w:val="22"/>
        </w:rPr>
        <w:t xml:space="preserve">DAILY LESSON LOG | </w:t>
      </w:r>
      <w:r w:rsidRPr="00D575F9">
        <w:rPr>
          <w:rFonts w:ascii="Calibri" w:eastAsia="Times New Roman" w:hAnsi="Calibri" w:cs="Calibri"/>
          <w:i/>
          <w:iCs/>
          <w:sz w:val="22"/>
          <w:szCs w:val="22"/>
        </w:rPr>
        <w:t>ILAW Format</w:t>
      </w:r>
    </w:p>
    <w:p w14:paraId="29019410" w14:textId="77777777" w:rsidR="00600A52" w:rsidRPr="00D575F9" w:rsidRDefault="00600A52" w:rsidP="00D575F9">
      <w:pPr>
        <w:pStyle w:val="NoSpacing"/>
        <w:ind w:left="270" w:hanging="270"/>
        <w:jc w:val="center"/>
        <w:rPr>
          <w:rFonts w:ascii="Calibri" w:eastAsia="Times New Roman" w:hAnsi="Calibri" w:cs="Calibri"/>
          <w:b/>
          <w:bCs/>
          <w:sz w:val="22"/>
          <w:szCs w:val="22"/>
        </w:rPr>
      </w:pPr>
    </w:p>
    <w:p w14:paraId="3C99F052" w14:textId="77777777" w:rsidR="00D85763" w:rsidRPr="00D575F9" w:rsidRDefault="00D85763" w:rsidP="00D575F9">
      <w:pPr>
        <w:ind w:left="270" w:hanging="27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628"/>
        <w:gridCol w:w="3106"/>
        <w:gridCol w:w="3107"/>
        <w:gridCol w:w="3107"/>
        <w:gridCol w:w="3434"/>
      </w:tblGrid>
      <w:tr w:rsidR="00D85763" w:rsidRPr="00D575F9" w14:paraId="53D34DC8"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A550B4" w14:textId="77777777" w:rsidR="00931B63" w:rsidRPr="00D575F9" w:rsidRDefault="00000000" w:rsidP="00D575F9">
            <w:pPr>
              <w:spacing w:after="0" w:line="240" w:lineRule="auto"/>
              <w:ind w:left="270" w:hanging="270"/>
              <w:rPr>
                <w:rStyle w:val="Strong"/>
                <w:rFonts w:ascii="Calibri" w:eastAsia="Times New Roman" w:hAnsi="Calibri" w:cs="Calibri"/>
                <w:color w:val="000000" w:themeColor="text1"/>
                <w:sz w:val="22"/>
                <w:szCs w:val="22"/>
              </w:rPr>
            </w:pPr>
            <w:r w:rsidRPr="00D575F9">
              <w:rPr>
                <w:rStyle w:val="Strong"/>
                <w:rFonts w:ascii="Calibri" w:eastAsia="Arial" w:hAnsi="Calibri" w:cs="Calibri"/>
                <w:color w:val="000000" w:themeColor="text1"/>
                <w:sz w:val="22"/>
                <w:szCs w:val="22"/>
              </w:rPr>
              <w:t>Name of Lesson</w:t>
            </w:r>
            <w:r w:rsidR="00C02C34" w:rsidRPr="00D575F9">
              <w:rPr>
                <w:rStyle w:val="Strong"/>
                <w:rFonts w:ascii="Calibri" w:eastAsia="Arial" w:hAnsi="Calibri" w:cs="Calibri"/>
                <w:color w:val="000000" w:themeColor="text1"/>
                <w:sz w:val="22"/>
                <w:szCs w:val="22"/>
              </w:rPr>
              <w:t xml:space="preserve"> </w:t>
            </w:r>
          </w:p>
          <w:p w14:paraId="7915FE33" w14:textId="77777777" w:rsidR="00D85763" w:rsidRPr="00D575F9" w:rsidRDefault="00C02C34" w:rsidP="00D575F9">
            <w:pPr>
              <w:spacing w:after="0" w:line="240" w:lineRule="auto"/>
              <w:ind w:left="270" w:hanging="270"/>
              <w:rPr>
                <w:rFonts w:ascii="Calibri" w:eastAsia="Times New Roman" w:hAnsi="Calibri" w:cs="Calibri"/>
                <w:b/>
                <w:bCs/>
                <w:i/>
                <w:iCs/>
                <w:color w:val="000000" w:themeColor="text1"/>
                <w:sz w:val="22"/>
                <w:szCs w:val="22"/>
              </w:rPr>
            </w:pPr>
            <w:r w:rsidRPr="00D575F9">
              <w:rPr>
                <w:rStyle w:val="Strong"/>
                <w:rFonts w:ascii="Calibri" w:eastAsia="Arial" w:hAnsi="Calibri" w:cs="Calibri"/>
                <w:b w:val="0"/>
                <w:bCs w:val="0"/>
                <w:i/>
                <w:iCs/>
                <w:color w:val="000000" w:themeColor="text1"/>
                <w:sz w:val="22"/>
                <w:szCs w:val="22"/>
              </w:rPr>
              <w:t xml:space="preserve">/ </w:t>
            </w:r>
            <w:proofErr w:type="spellStart"/>
            <w:r w:rsidRPr="00D575F9">
              <w:rPr>
                <w:rStyle w:val="Strong"/>
                <w:rFonts w:ascii="Calibri" w:eastAsia="Arial" w:hAnsi="Calibri" w:cs="Calibri"/>
                <w:b w:val="0"/>
                <w:bCs w:val="0"/>
                <w:i/>
                <w:iCs/>
                <w:color w:val="000000" w:themeColor="text1"/>
                <w:sz w:val="22"/>
                <w:szCs w:val="22"/>
              </w:rPr>
              <w:t>Pangalan</w:t>
            </w:r>
            <w:proofErr w:type="spellEnd"/>
            <w:r w:rsidRPr="00D575F9">
              <w:rPr>
                <w:rStyle w:val="Strong"/>
                <w:rFonts w:ascii="Calibri" w:eastAsia="Arial" w:hAnsi="Calibri" w:cs="Calibri"/>
                <w:b w:val="0"/>
                <w:bCs w:val="0"/>
                <w:i/>
                <w:iCs/>
                <w:color w:val="000000" w:themeColor="text1"/>
                <w:sz w:val="22"/>
                <w:szCs w:val="22"/>
              </w:rPr>
              <w:t xml:space="preserve"> ng Aralin</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C5F19F" w14:textId="77777777" w:rsidR="00D57251" w:rsidRPr="00D575F9" w:rsidRDefault="00000000" w:rsidP="00D575F9">
            <w:pPr>
              <w:spacing w:after="0" w:line="240" w:lineRule="auto"/>
              <w:ind w:left="270" w:hanging="270"/>
              <w:rPr>
                <w:rFonts w:ascii="Calibri" w:hAnsi="Calibri" w:cs="Calibri"/>
                <w:b/>
                <w:bCs/>
                <w:sz w:val="22"/>
                <w:szCs w:val="22"/>
              </w:rPr>
            </w:pPr>
            <w:r w:rsidRPr="00D575F9">
              <w:rPr>
                <w:rFonts w:ascii="Calibri" w:eastAsia="Arial" w:hAnsi="Calibri" w:cs="Calibri"/>
                <w:b/>
                <w:bCs/>
                <w:sz w:val="22"/>
                <w:szCs w:val="22"/>
              </w:rPr>
              <w:t>Digital Citizenship: Digital Health and Wellness at Online Security and Safety sa Paggamit ng Computer at Internet</w:t>
            </w:r>
          </w:p>
        </w:tc>
      </w:tr>
      <w:tr w:rsidR="00600A52" w:rsidRPr="00D575F9" w14:paraId="3D755AC2"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C5BD682" w14:textId="77777777" w:rsidR="00931B63" w:rsidRPr="00D575F9" w:rsidRDefault="00600A52" w:rsidP="00D575F9">
            <w:pPr>
              <w:spacing w:after="0" w:line="240" w:lineRule="auto"/>
              <w:ind w:left="270" w:hanging="270"/>
              <w:rPr>
                <w:rStyle w:val="Strong"/>
                <w:rFonts w:ascii="Calibri" w:eastAsia="Times New Roman" w:hAnsi="Calibri" w:cs="Calibri"/>
                <w:color w:val="000000" w:themeColor="text1"/>
                <w:sz w:val="22"/>
                <w:szCs w:val="22"/>
              </w:rPr>
            </w:pPr>
            <w:r w:rsidRPr="00D575F9">
              <w:rPr>
                <w:rStyle w:val="Strong"/>
                <w:rFonts w:ascii="Calibri" w:eastAsia="Arial" w:hAnsi="Calibri" w:cs="Calibri"/>
                <w:color w:val="000000" w:themeColor="text1"/>
                <w:sz w:val="22"/>
                <w:szCs w:val="22"/>
              </w:rPr>
              <w:t>Learning Area</w:t>
            </w:r>
            <w:r w:rsidR="00C02C34" w:rsidRPr="00D575F9">
              <w:rPr>
                <w:rStyle w:val="Strong"/>
                <w:rFonts w:ascii="Calibri" w:eastAsia="Arial" w:hAnsi="Calibri" w:cs="Calibri"/>
                <w:color w:val="000000" w:themeColor="text1"/>
                <w:sz w:val="22"/>
                <w:szCs w:val="22"/>
              </w:rPr>
              <w:t xml:space="preserve"> </w:t>
            </w:r>
          </w:p>
          <w:p w14:paraId="1A4125CD" w14:textId="77777777" w:rsidR="00600A52" w:rsidRPr="00D575F9" w:rsidRDefault="00C02C34" w:rsidP="00D575F9">
            <w:pPr>
              <w:spacing w:after="0" w:line="240" w:lineRule="auto"/>
              <w:ind w:left="270" w:hanging="270"/>
              <w:rPr>
                <w:rStyle w:val="Strong"/>
                <w:rFonts w:ascii="Calibri" w:eastAsia="Times New Roman" w:hAnsi="Calibri" w:cs="Calibri"/>
                <w:b w:val="0"/>
                <w:bCs w:val="0"/>
                <w:i/>
                <w:iCs/>
                <w:color w:val="000000" w:themeColor="text1"/>
                <w:sz w:val="22"/>
                <w:szCs w:val="22"/>
              </w:rPr>
            </w:pPr>
            <w:r w:rsidRPr="00D575F9">
              <w:rPr>
                <w:rStyle w:val="Strong"/>
                <w:rFonts w:ascii="Calibri" w:eastAsia="Arial" w:hAnsi="Calibri" w:cs="Calibri"/>
                <w:b w:val="0"/>
                <w:bCs w:val="0"/>
                <w:i/>
                <w:iCs/>
                <w:color w:val="000000" w:themeColor="text1"/>
                <w:sz w:val="22"/>
                <w:szCs w:val="22"/>
              </w:rPr>
              <w:t xml:space="preserve">/ </w:t>
            </w:r>
            <w:proofErr w:type="spellStart"/>
            <w:r w:rsidRPr="00D575F9">
              <w:rPr>
                <w:rStyle w:val="Strong"/>
                <w:rFonts w:ascii="Calibri" w:eastAsia="Arial" w:hAnsi="Calibri" w:cs="Calibri"/>
                <w:b w:val="0"/>
                <w:bCs w:val="0"/>
                <w:i/>
                <w:iCs/>
                <w:color w:val="000000" w:themeColor="text1"/>
                <w:sz w:val="22"/>
                <w:szCs w:val="22"/>
              </w:rPr>
              <w:t>Asignatura</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53E497" w14:textId="77777777" w:rsidR="00D57251" w:rsidRPr="00D575F9" w:rsidRDefault="00000000" w:rsidP="00D575F9">
            <w:pPr>
              <w:spacing w:after="0" w:line="240" w:lineRule="auto"/>
              <w:ind w:left="270" w:hanging="270"/>
              <w:rPr>
                <w:rFonts w:ascii="Calibri" w:hAnsi="Calibri" w:cs="Calibri"/>
                <w:b/>
                <w:bCs/>
                <w:sz w:val="22"/>
                <w:szCs w:val="22"/>
              </w:rPr>
            </w:pPr>
            <w:r w:rsidRPr="00D575F9">
              <w:rPr>
                <w:rFonts w:ascii="Calibri" w:eastAsia="Arial" w:hAnsi="Calibri" w:cs="Calibri"/>
                <w:b/>
                <w:bCs/>
                <w:sz w:val="22"/>
                <w:szCs w:val="22"/>
              </w:rPr>
              <w:t>EPP 4</w:t>
            </w:r>
          </w:p>
        </w:tc>
      </w:tr>
      <w:tr w:rsidR="00600A52" w:rsidRPr="00D575F9" w14:paraId="76A745B8"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A279F83" w14:textId="77777777" w:rsidR="00600A52" w:rsidRPr="00D575F9" w:rsidRDefault="00600A52" w:rsidP="00D575F9">
            <w:pPr>
              <w:spacing w:after="0" w:line="240" w:lineRule="auto"/>
              <w:ind w:left="270" w:hanging="270"/>
              <w:rPr>
                <w:rStyle w:val="Strong"/>
                <w:rFonts w:ascii="Calibri" w:eastAsia="Times New Roman" w:hAnsi="Calibri" w:cs="Calibri"/>
                <w:color w:val="000000" w:themeColor="text1"/>
                <w:sz w:val="22"/>
                <w:szCs w:val="22"/>
              </w:rPr>
            </w:pPr>
            <w:r w:rsidRPr="00D575F9">
              <w:rPr>
                <w:rStyle w:val="Strong"/>
                <w:rFonts w:ascii="Calibri" w:eastAsia="Arial" w:hAnsi="Calibri" w:cs="Calibri"/>
                <w:color w:val="000000" w:themeColor="text1"/>
                <w:sz w:val="22"/>
                <w:szCs w:val="22"/>
              </w:rPr>
              <w:t>Term</w:t>
            </w:r>
            <w:r w:rsidR="00931B63" w:rsidRPr="00D575F9">
              <w:rPr>
                <w:rStyle w:val="Strong"/>
                <w:rFonts w:ascii="Calibri" w:eastAsia="Arial" w:hAnsi="Calibri" w:cs="Calibri"/>
                <w:color w:val="000000" w:themeColor="text1"/>
                <w:sz w:val="22"/>
                <w:szCs w:val="22"/>
              </w:rPr>
              <w:t xml:space="preserve"> </w:t>
            </w:r>
            <w:r w:rsidRPr="00D575F9">
              <w:rPr>
                <w:rStyle w:val="Strong"/>
                <w:rFonts w:ascii="Calibri" w:eastAsia="Arial" w:hAnsi="Calibri" w:cs="Calibri"/>
                <w:color w:val="000000" w:themeColor="text1"/>
                <w:sz w:val="22"/>
                <w:szCs w:val="22"/>
              </w:rPr>
              <w:t>/</w:t>
            </w:r>
            <w:r w:rsidR="00931B63" w:rsidRPr="00D575F9">
              <w:rPr>
                <w:rStyle w:val="Strong"/>
                <w:rFonts w:ascii="Calibri" w:eastAsia="Arial" w:hAnsi="Calibri" w:cs="Calibri"/>
                <w:color w:val="000000" w:themeColor="text1"/>
                <w:sz w:val="22"/>
                <w:szCs w:val="22"/>
              </w:rPr>
              <w:t xml:space="preserve"> </w:t>
            </w:r>
            <w:r w:rsidRPr="00D575F9">
              <w:rPr>
                <w:rStyle w:val="Strong"/>
                <w:rFonts w:ascii="Calibri" w:eastAsia="Arial" w:hAnsi="Calibri" w:cs="Calibri"/>
                <w:color w:val="000000" w:themeColor="text1"/>
                <w:sz w:val="22"/>
                <w:szCs w:val="22"/>
              </w:rPr>
              <w:t>Week</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1F5907" w14:textId="77777777" w:rsidR="00D57251" w:rsidRPr="00D575F9" w:rsidRDefault="00000000" w:rsidP="00D575F9">
            <w:pPr>
              <w:spacing w:after="0" w:line="240" w:lineRule="auto"/>
              <w:ind w:left="270" w:hanging="270"/>
              <w:rPr>
                <w:rFonts w:ascii="Calibri" w:hAnsi="Calibri" w:cs="Calibri"/>
                <w:b/>
                <w:bCs/>
                <w:sz w:val="22"/>
                <w:szCs w:val="22"/>
              </w:rPr>
            </w:pPr>
            <w:r w:rsidRPr="00D575F9">
              <w:rPr>
                <w:rFonts w:ascii="Calibri" w:eastAsia="Arial" w:hAnsi="Calibri" w:cs="Calibri"/>
                <w:b/>
                <w:bCs/>
                <w:sz w:val="22"/>
                <w:szCs w:val="22"/>
              </w:rPr>
              <w:t>Term 1 | Week 2</w:t>
            </w:r>
          </w:p>
        </w:tc>
      </w:tr>
      <w:tr w:rsidR="00600A52" w:rsidRPr="00D575F9" w14:paraId="27B450A1"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A2A9E6E" w14:textId="77777777" w:rsidR="00931B63" w:rsidRPr="00D575F9" w:rsidRDefault="00600A52" w:rsidP="00D575F9">
            <w:pPr>
              <w:spacing w:after="0" w:line="240" w:lineRule="auto"/>
              <w:ind w:left="270" w:hanging="270"/>
              <w:rPr>
                <w:rStyle w:val="Strong"/>
                <w:rFonts w:ascii="Calibri" w:eastAsia="Times New Roman" w:hAnsi="Calibri" w:cs="Calibri"/>
                <w:color w:val="000000" w:themeColor="text1"/>
                <w:sz w:val="22"/>
                <w:szCs w:val="22"/>
              </w:rPr>
            </w:pPr>
            <w:r w:rsidRPr="00D575F9">
              <w:rPr>
                <w:rStyle w:val="Strong"/>
                <w:rFonts w:ascii="Calibri" w:eastAsia="Arial" w:hAnsi="Calibri" w:cs="Calibri"/>
                <w:color w:val="000000" w:themeColor="text1"/>
                <w:sz w:val="22"/>
                <w:szCs w:val="22"/>
              </w:rPr>
              <w:t>Grade Level and Section</w:t>
            </w:r>
          </w:p>
          <w:p w14:paraId="200C9BBC" w14:textId="77777777" w:rsidR="00600A52" w:rsidRPr="00D575F9" w:rsidRDefault="00C02C34" w:rsidP="00D575F9">
            <w:pPr>
              <w:spacing w:after="0" w:line="240" w:lineRule="auto"/>
              <w:ind w:left="270" w:hanging="270"/>
              <w:rPr>
                <w:rStyle w:val="Strong"/>
                <w:rFonts w:ascii="Calibri" w:eastAsia="Times New Roman" w:hAnsi="Calibri" w:cs="Calibri"/>
                <w:b w:val="0"/>
                <w:bCs w:val="0"/>
                <w:i/>
                <w:iCs/>
                <w:color w:val="000000" w:themeColor="text1"/>
                <w:sz w:val="22"/>
                <w:szCs w:val="22"/>
              </w:rPr>
            </w:pPr>
            <w:r w:rsidRPr="00D575F9">
              <w:rPr>
                <w:rStyle w:val="Strong"/>
                <w:rFonts w:ascii="Calibri" w:eastAsia="Arial" w:hAnsi="Calibri" w:cs="Calibri"/>
                <w:b w:val="0"/>
                <w:bCs w:val="0"/>
                <w:i/>
                <w:iCs/>
                <w:color w:val="000000" w:themeColor="text1"/>
                <w:sz w:val="22"/>
                <w:szCs w:val="22"/>
              </w:rPr>
              <w:t xml:space="preserve"> / </w:t>
            </w:r>
            <w:proofErr w:type="spellStart"/>
            <w:r w:rsidRPr="00D575F9">
              <w:rPr>
                <w:rStyle w:val="Strong"/>
                <w:rFonts w:ascii="Calibri" w:eastAsia="Arial" w:hAnsi="Calibri" w:cs="Calibri"/>
                <w:b w:val="0"/>
                <w:bCs w:val="0"/>
                <w:i/>
                <w:iCs/>
                <w:color w:val="000000" w:themeColor="text1"/>
                <w:sz w:val="22"/>
                <w:szCs w:val="22"/>
              </w:rPr>
              <w:t>Baitang</w:t>
            </w:r>
            <w:proofErr w:type="spellEnd"/>
            <w:r w:rsidRPr="00D575F9">
              <w:rPr>
                <w:rStyle w:val="Strong"/>
                <w:rFonts w:ascii="Calibri" w:eastAsia="Arial" w:hAnsi="Calibri" w:cs="Calibri"/>
                <w:b w:val="0"/>
                <w:bCs w:val="0"/>
                <w:i/>
                <w:iCs/>
                <w:color w:val="000000" w:themeColor="text1"/>
                <w:sz w:val="22"/>
                <w:szCs w:val="22"/>
              </w:rPr>
              <w:t>/</w:t>
            </w:r>
            <w:proofErr w:type="spellStart"/>
            <w:r w:rsidRPr="00D575F9">
              <w:rPr>
                <w:rStyle w:val="Strong"/>
                <w:rFonts w:ascii="Calibri" w:eastAsia="Arial" w:hAnsi="Calibri" w:cs="Calibri"/>
                <w:b w:val="0"/>
                <w:bCs w:val="0"/>
                <w:i/>
                <w:iCs/>
                <w:color w:val="000000" w:themeColor="text1"/>
                <w:sz w:val="22"/>
                <w:szCs w:val="22"/>
              </w:rPr>
              <w:t>Pangkat</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BF3080" w14:textId="77777777" w:rsidR="00D57251" w:rsidRPr="00D575F9" w:rsidRDefault="00000000" w:rsidP="00D575F9">
            <w:pPr>
              <w:spacing w:after="0" w:line="240" w:lineRule="auto"/>
              <w:ind w:left="270" w:hanging="270"/>
              <w:rPr>
                <w:rFonts w:ascii="Calibri" w:hAnsi="Calibri" w:cs="Calibri"/>
                <w:b/>
                <w:bCs/>
                <w:sz w:val="22"/>
                <w:szCs w:val="22"/>
              </w:rPr>
            </w:pPr>
            <w:r w:rsidRPr="00D575F9">
              <w:rPr>
                <w:rFonts w:ascii="Calibri" w:eastAsia="Arial" w:hAnsi="Calibri" w:cs="Calibri"/>
                <w:b/>
                <w:bCs/>
                <w:sz w:val="22"/>
                <w:szCs w:val="22"/>
              </w:rPr>
              <w:t>Grade 4</w:t>
            </w:r>
          </w:p>
        </w:tc>
      </w:tr>
      <w:tr w:rsidR="00D85763" w:rsidRPr="00D575F9" w14:paraId="4C77AD4F"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85F7D2" w14:textId="77777777" w:rsidR="00931B63" w:rsidRPr="00D575F9" w:rsidRDefault="00A076F3" w:rsidP="00D575F9">
            <w:pPr>
              <w:spacing w:after="0" w:line="240" w:lineRule="auto"/>
              <w:ind w:left="270" w:hanging="270"/>
              <w:rPr>
                <w:rStyle w:val="Strong"/>
                <w:rFonts w:ascii="Calibri" w:hAnsi="Calibri" w:cs="Calibri"/>
                <w:color w:val="000000" w:themeColor="text1"/>
                <w:sz w:val="22"/>
                <w:szCs w:val="22"/>
              </w:rPr>
            </w:pPr>
            <w:r w:rsidRPr="00D575F9">
              <w:rPr>
                <w:rStyle w:val="Strong"/>
                <w:rFonts w:ascii="Calibri" w:eastAsia="Arial" w:hAnsi="Calibri" w:cs="Calibri"/>
                <w:color w:val="000000" w:themeColor="text1"/>
                <w:sz w:val="22"/>
                <w:szCs w:val="22"/>
              </w:rPr>
              <w:t>Teacher</w:t>
            </w:r>
            <w:r w:rsidR="00C02C34" w:rsidRPr="00D575F9">
              <w:rPr>
                <w:rStyle w:val="Strong"/>
                <w:rFonts w:ascii="Calibri" w:eastAsia="Arial" w:hAnsi="Calibri" w:cs="Calibri"/>
                <w:color w:val="000000" w:themeColor="text1"/>
                <w:sz w:val="22"/>
                <w:szCs w:val="22"/>
              </w:rPr>
              <w:t xml:space="preserve"> </w:t>
            </w:r>
          </w:p>
          <w:p w14:paraId="6D810A21" w14:textId="77777777" w:rsidR="00D85763" w:rsidRPr="00D575F9" w:rsidRDefault="00C02C34" w:rsidP="00D575F9">
            <w:pPr>
              <w:spacing w:after="0" w:line="240" w:lineRule="auto"/>
              <w:ind w:left="270" w:hanging="270"/>
              <w:rPr>
                <w:rFonts w:ascii="Calibri" w:eastAsia="Times New Roman" w:hAnsi="Calibri" w:cs="Calibri"/>
                <w:b/>
                <w:bCs/>
                <w:i/>
                <w:iCs/>
                <w:color w:val="000000" w:themeColor="text1"/>
                <w:sz w:val="22"/>
                <w:szCs w:val="22"/>
              </w:rPr>
            </w:pPr>
            <w:r w:rsidRPr="00D575F9">
              <w:rPr>
                <w:rStyle w:val="Strong"/>
                <w:rFonts w:ascii="Calibri" w:eastAsia="Arial" w:hAnsi="Calibri" w:cs="Calibri"/>
                <w:b w:val="0"/>
                <w:bCs w:val="0"/>
                <w:i/>
                <w:iCs/>
                <w:color w:val="000000" w:themeColor="text1"/>
                <w:sz w:val="22"/>
                <w:szCs w:val="22"/>
              </w:rPr>
              <w:t>/ Guro</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6E81D6" w14:textId="77777777" w:rsidR="00D57251" w:rsidRPr="00D575F9" w:rsidRDefault="00D575F9" w:rsidP="00D575F9">
            <w:pPr>
              <w:ind w:left="270" w:hanging="270"/>
              <w:rPr>
                <w:rFonts w:ascii="Calibri" w:hAnsi="Calibri" w:cs="Calibri"/>
                <w:sz w:val="22"/>
                <w:szCs w:val="22"/>
              </w:rPr>
            </w:pPr>
            <w:r w:rsidRPr="00D575F9">
              <w:rPr>
                <w:rStyle w:val="Strong"/>
                <w:rFonts w:ascii="Calibri" w:hAnsi="Calibri" w:cs="Calibri"/>
                <w:sz w:val="22"/>
                <w:szCs w:val="22"/>
              </w:rPr>
              <w:t>DepEd Club Team -</w:t>
            </w:r>
            <w:r w:rsidRPr="00D575F9">
              <w:rPr>
                <w:rStyle w:val="Strong"/>
                <w:rFonts w:ascii="Calibri" w:hAnsi="Calibri" w:cs="Calibri"/>
                <w:b w:val="0"/>
                <w:bCs w:val="0"/>
                <w:sz w:val="22"/>
                <w:szCs w:val="22"/>
              </w:rPr>
              <w:t xml:space="preserve"> </w:t>
            </w:r>
            <w:hyperlink r:id="rId7" w:history="1">
              <w:r w:rsidRPr="00D575F9">
                <w:rPr>
                  <w:rStyle w:val="Hyperlink"/>
                  <w:rFonts w:ascii="Calibri" w:eastAsia="Times New Roman" w:hAnsi="Calibri" w:cs="Calibri"/>
                  <w:b/>
                  <w:bCs/>
                  <w:sz w:val="22"/>
                  <w:szCs w:val="22"/>
                </w:rPr>
                <w:t>DepEdclub.com</w:t>
              </w:r>
            </w:hyperlink>
          </w:p>
        </w:tc>
      </w:tr>
      <w:tr w:rsidR="001B5CF0" w:rsidRPr="00D575F9" w14:paraId="03DFBC9F"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407CE1" w14:textId="77777777" w:rsidR="00931B63" w:rsidRPr="00D575F9" w:rsidRDefault="001B5CF0" w:rsidP="00D575F9">
            <w:pPr>
              <w:spacing w:after="0" w:line="240" w:lineRule="auto"/>
              <w:ind w:left="270" w:hanging="270"/>
              <w:rPr>
                <w:rStyle w:val="Strong"/>
                <w:rFonts w:ascii="Calibri" w:eastAsia="Times New Roman" w:hAnsi="Calibri" w:cs="Calibri"/>
                <w:color w:val="000000" w:themeColor="text1"/>
                <w:sz w:val="22"/>
                <w:szCs w:val="22"/>
              </w:rPr>
            </w:pPr>
            <w:r w:rsidRPr="00D575F9">
              <w:rPr>
                <w:rStyle w:val="Strong"/>
                <w:rFonts w:ascii="Calibri" w:eastAsia="Arial" w:hAnsi="Calibri" w:cs="Calibri"/>
                <w:color w:val="000000" w:themeColor="text1"/>
                <w:sz w:val="22"/>
                <w:szCs w:val="22"/>
              </w:rPr>
              <w:t>No. of Sessions</w:t>
            </w:r>
            <w:r w:rsidR="00C02C34" w:rsidRPr="00D575F9">
              <w:rPr>
                <w:rStyle w:val="Strong"/>
                <w:rFonts w:ascii="Calibri" w:eastAsia="Arial" w:hAnsi="Calibri" w:cs="Calibri"/>
                <w:color w:val="000000" w:themeColor="text1"/>
                <w:sz w:val="22"/>
                <w:szCs w:val="22"/>
              </w:rPr>
              <w:t xml:space="preserve"> </w:t>
            </w:r>
          </w:p>
          <w:p w14:paraId="13037AAA" w14:textId="77777777" w:rsidR="001B5CF0" w:rsidRPr="00D575F9" w:rsidRDefault="00C02C34" w:rsidP="00D575F9">
            <w:pPr>
              <w:spacing w:after="0" w:line="240" w:lineRule="auto"/>
              <w:ind w:left="270" w:hanging="270"/>
              <w:rPr>
                <w:rFonts w:ascii="Calibri" w:eastAsia="Times New Roman" w:hAnsi="Calibri" w:cs="Calibri"/>
                <w:b/>
                <w:bCs/>
                <w:i/>
                <w:iCs/>
                <w:color w:val="000000" w:themeColor="text1"/>
                <w:sz w:val="22"/>
                <w:szCs w:val="22"/>
              </w:rPr>
            </w:pPr>
            <w:r w:rsidRPr="00D575F9">
              <w:rPr>
                <w:rStyle w:val="Strong"/>
                <w:rFonts w:ascii="Calibri" w:eastAsia="Arial" w:hAnsi="Calibri" w:cs="Calibri"/>
                <w:b w:val="0"/>
                <w:bCs w:val="0"/>
                <w:i/>
                <w:iCs/>
                <w:color w:val="000000" w:themeColor="text1"/>
                <w:sz w:val="22"/>
                <w:szCs w:val="22"/>
              </w:rPr>
              <w:t xml:space="preserve">/ </w:t>
            </w:r>
            <w:proofErr w:type="spellStart"/>
            <w:r w:rsidRPr="00D575F9">
              <w:rPr>
                <w:rStyle w:val="Strong"/>
                <w:rFonts w:ascii="Calibri" w:eastAsia="Arial" w:hAnsi="Calibri" w:cs="Calibri"/>
                <w:b w:val="0"/>
                <w:bCs w:val="0"/>
                <w:i/>
                <w:iCs/>
                <w:color w:val="000000" w:themeColor="text1"/>
                <w:sz w:val="22"/>
                <w:szCs w:val="22"/>
              </w:rPr>
              <w:t>Bilang</w:t>
            </w:r>
            <w:proofErr w:type="spellEnd"/>
            <w:r w:rsidRPr="00D575F9">
              <w:rPr>
                <w:rStyle w:val="Strong"/>
                <w:rFonts w:ascii="Calibri" w:eastAsia="Arial" w:hAnsi="Calibri" w:cs="Calibri"/>
                <w:b w:val="0"/>
                <w:bCs w:val="0"/>
                <w:i/>
                <w:iCs/>
                <w:color w:val="000000" w:themeColor="text1"/>
                <w:sz w:val="22"/>
                <w:szCs w:val="22"/>
              </w:rPr>
              <w:t xml:space="preserve"> ng </w:t>
            </w:r>
            <w:proofErr w:type="spellStart"/>
            <w:r w:rsidRPr="00D575F9">
              <w:rPr>
                <w:rStyle w:val="Strong"/>
                <w:rFonts w:ascii="Calibri" w:eastAsia="Arial" w:hAnsi="Calibri" w:cs="Calibri"/>
                <w:b w:val="0"/>
                <w:bCs w:val="0"/>
                <w:i/>
                <w:iCs/>
                <w:color w:val="000000" w:themeColor="text1"/>
                <w:sz w:val="22"/>
                <w:szCs w:val="22"/>
              </w:rPr>
              <w:t>Sesyon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8584B5" w14:textId="77777777" w:rsidR="001B5CF0" w:rsidRPr="00D575F9" w:rsidRDefault="001B5CF0" w:rsidP="00D575F9">
            <w:pPr>
              <w:spacing w:after="0" w:line="240" w:lineRule="auto"/>
              <w:ind w:left="270" w:hanging="270"/>
              <w:rPr>
                <w:rFonts w:ascii="Calibri" w:eastAsia="Times New Roman" w:hAnsi="Calibri" w:cs="Calibri"/>
                <w:b/>
                <w:bCs/>
                <w:sz w:val="22"/>
                <w:szCs w:val="22"/>
              </w:rPr>
            </w:pPr>
            <w:r w:rsidRPr="00D575F9">
              <w:rPr>
                <w:rFonts w:ascii="Calibri" w:eastAsia="Arial" w:hAnsi="Calibri" w:cs="Calibri"/>
                <w:b/>
                <w:bCs/>
                <w:sz w:val="22"/>
                <w:szCs w:val="22"/>
              </w:rPr>
              <w:t>Session 1</w:t>
            </w:r>
            <w:r w:rsidR="00C02C34" w:rsidRPr="00D575F9">
              <w:rPr>
                <w:rFonts w:ascii="Calibri" w:eastAsia="Arial" w:hAnsi="Calibri" w:cs="Calibri"/>
                <w:b/>
                <w:bCs/>
                <w:sz w:val="22"/>
                <w:szCs w:val="22"/>
              </w:rPr>
              <w:t xml:space="preserve"> </w:t>
            </w:r>
            <w:r w:rsidR="00C02C34" w:rsidRPr="00D575F9">
              <w:rPr>
                <w:rFonts w:ascii="Calibri" w:eastAsia="Arial" w:hAnsi="Calibri" w:cs="Calibri"/>
                <w:i/>
                <w:iCs/>
                <w:sz w:val="22"/>
                <w:szCs w:val="22"/>
              </w:rPr>
              <w:t xml:space="preserve">/ </w:t>
            </w:r>
            <w:r w:rsidR="00C6599C" w:rsidRPr="00D575F9">
              <w:rPr>
                <w:rFonts w:ascii="Calibri" w:eastAsia="Arial" w:hAnsi="Calibri" w:cs="Calibri"/>
                <w:i/>
                <w:iCs/>
                <w:sz w:val="22"/>
                <w:szCs w:val="22"/>
              </w:rPr>
              <w:t xml:space="preserve">Unang </w:t>
            </w:r>
            <w:proofErr w:type="spellStart"/>
            <w:r w:rsidR="00C02C34" w:rsidRPr="00D575F9">
              <w:rPr>
                <w:rFonts w:ascii="Calibri" w:eastAsia="Arial" w:hAnsi="Calibri" w:cs="Calibri"/>
                <w:i/>
                <w:iCs/>
                <w:sz w:val="22"/>
                <w:szCs w:val="22"/>
              </w:rPr>
              <w:t>Sesyon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840C908" w14:textId="77777777" w:rsidR="001B5CF0" w:rsidRPr="00D575F9" w:rsidRDefault="001B5CF0" w:rsidP="00D575F9">
            <w:pPr>
              <w:spacing w:after="0" w:line="240" w:lineRule="auto"/>
              <w:ind w:left="270" w:hanging="270"/>
              <w:rPr>
                <w:rFonts w:ascii="Calibri" w:eastAsia="Times New Roman" w:hAnsi="Calibri" w:cs="Calibri"/>
                <w:b/>
                <w:bCs/>
                <w:sz w:val="22"/>
                <w:szCs w:val="22"/>
              </w:rPr>
            </w:pPr>
            <w:r w:rsidRPr="00D575F9">
              <w:rPr>
                <w:rFonts w:ascii="Calibri" w:eastAsia="Arial" w:hAnsi="Calibri" w:cs="Calibri"/>
                <w:b/>
                <w:bCs/>
                <w:sz w:val="22"/>
                <w:szCs w:val="22"/>
              </w:rPr>
              <w:t>Session 2</w:t>
            </w:r>
            <w:r w:rsidR="00C02C34" w:rsidRPr="00D575F9">
              <w:rPr>
                <w:rFonts w:ascii="Calibri" w:eastAsia="Arial" w:hAnsi="Calibri" w:cs="Calibri"/>
                <w:b/>
                <w:bCs/>
                <w:sz w:val="22"/>
                <w:szCs w:val="22"/>
              </w:rPr>
              <w:t xml:space="preserve"> </w:t>
            </w:r>
            <w:r w:rsidR="00C02C34" w:rsidRPr="00D575F9">
              <w:rPr>
                <w:rFonts w:ascii="Calibri" w:eastAsia="Arial" w:hAnsi="Calibri" w:cs="Calibri"/>
                <w:i/>
                <w:iCs/>
                <w:sz w:val="22"/>
                <w:szCs w:val="22"/>
              </w:rPr>
              <w:t xml:space="preserve">/ </w:t>
            </w:r>
            <w:proofErr w:type="spellStart"/>
            <w:r w:rsidR="00C6599C" w:rsidRPr="00D575F9">
              <w:rPr>
                <w:rFonts w:ascii="Calibri" w:eastAsia="Arial" w:hAnsi="Calibri" w:cs="Calibri"/>
                <w:i/>
                <w:iCs/>
                <w:sz w:val="22"/>
                <w:szCs w:val="22"/>
              </w:rPr>
              <w:t>Ikalawang</w:t>
            </w:r>
            <w:proofErr w:type="spellEnd"/>
            <w:r w:rsidR="00C6599C" w:rsidRPr="00D575F9">
              <w:rPr>
                <w:rFonts w:ascii="Calibri" w:eastAsia="Arial" w:hAnsi="Calibri" w:cs="Calibri"/>
                <w:i/>
                <w:iCs/>
                <w:sz w:val="22"/>
                <w:szCs w:val="22"/>
              </w:rPr>
              <w:t xml:space="preserve"> </w:t>
            </w:r>
            <w:proofErr w:type="spellStart"/>
            <w:r w:rsidR="00C02C34" w:rsidRPr="00D575F9">
              <w:rPr>
                <w:rFonts w:ascii="Calibri" w:eastAsia="Arial" w:hAnsi="Calibri" w:cs="Calibri"/>
                <w:i/>
                <w:iCs/>
                <w:sz w:val="22"/>
                <w:szCs w:val="22"/>
              </w:rPr>
              <w:t>Sesyon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6CF100" w14:textId="77777777" w:rsidR="001B5CF0" w:rsidRPr="00D575F9" w:rsidRDefault="001B5CF0" w:rsidP="00D575F9">
            <w:pPr>
              <w:spacing w:after="0" w:line="240" w:lineRule="auto"/>
              <w:ind w:left="270" w:hanging="270"/>
              <w:rPr>
                <w:rFonts w:ascii="Calibri" w:eastAsia="Times New Roman" w:hAnsi="Calibri" w:cs="Calibri"/>
                <w:b/>
                <w:bCs/>
                <w:sz w:val="22"/>
                <w:szCs w:val="22"/>
              </w:rPr>
            </w:pPr>
            <w:r w:rsidRPr="00D575F9">
              <w:rPr>
                <w:rFonts w:ascii="Calibri" w:eastAsia="Arial" w:hAnsi="Calibri" w:cs="Calibri"/>
                <w:b/>
                <w:bCs/>
                <w:sz w:val="22"/>
                <w:szCs w:val="22"/>
              </w:rPr>
              <w:t>Session 3</w:t>
            </w:r>
            <w:r w:rsidR="00C02C34" w:rsidRPr="00D575F9">
              <w:rPr>
                <w:rFonts w:ascii="Calibri" w:eastAsia="Arial" w:hAnsi="Calibri" w:cs="Calibri"/>
                <w:b/>
                <w:bCs/>
                <w:sz w:val="22"/>
                <w:szCs w:val="22"/>
              </w:rPr>
              <w:t xml:space="preserve"> </w:t>
            </w:r>
            <w:r w:rsidR="00C02C34" w:rsidRPr="00D575F9">
              <w:rPr>
                <w:rFonts w:ascii="Calibri" w:eastAsia="Arial" w:hAnsi="Calibri" w:cs="Calibri"/>
                <w:i/>
                <w:iCs/>
                <w:sz w:val="22"/>
                <w:szCs w:val="22"/>
              </w:rPr>
              <w:t xml:space="preserve">/ </w:t>
            </w:r>
            <w:proofErr w:type="spellStart"/>
            <w:r w:rsidR="00C6599C" w:rsidRPr="00D575F9">
              <w:rPr>
                <w:rFonts w:ascii="Calibri" w:eastAsia="Arial" w:hAnsi="Calibri" w:cs="Calibri"/>
                <w:i/>
                <w:iCs/>
                <w:sz w:val="22"/>
                <w:szCs w:val="22"/>
              </w:rPr>
              <w:t>Ikatlong</w:t>
            </w:r>
            <w:proofErr w:type="spellEnd"/>
            <w:r w:rsidR="00C6599C" w:rsidRPr="00D575F9">
              <w:rPr>
                <w:rFonts w:ascii="Calibri" w:eastAsia="Arial" w:hAnsi="Calibri" w:cs="Calibri"/>
                <w:i/>
                <w:iCs/>
                <w:sz w:val="22"/>
                <w:szCs w:val="22"/>
              </w:rPr>
              <w:t xml:space="preserve"> </w:t>
            </w:r>
            <w:proofErr w:type="spellStart"/>
            <w:r w:rsidR="00C02C34" w:rsidRPr="00D575F9">
              <w:rPr>
                <w:rFonts w:ascii="Calibri" w:eastAsia="Arial" w:hAnsi="Calibri" w:cs="Calibri"/>
                <w:i/>
                <w:iCs/>
                <w:sz w:val="22"/>
                <w:szCs w:val="22"/>
              </w:rPr>
              <w:t>Sesyon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667692" w14:textId="77777777" w:rsidR="001B5CF0" w:rsidRPr="00D575F9" w:rsidRDefault="001B5CF0" w:rsidP="00D575F9">
            <w:pPr>
              <w:spacing w:after="0" w:line="240" w:lineRule="auto"/>
              <w:ind w:left="270" w:hanging="270"/>
              <w:rPr>
                <w:rFonts w:ascii="Calibri" w:eastAsia="Times New Roman" w:hAnsi="Calibri" w:cs="Calibri"/>
                <w:b/>
                <w:bCs/>
                <w:sz w:val="22"/>
                <w:szCs w:val="22"/>
              </w:rPr>
            </w:pPr>
            <w:r w:rsidRPr="00D575F9">
              <w:rPr>
                <w:rFonts w:ascii="Calibri" w:eastAsia="Arial" w:hAnsi="Calibri" w:cs="Calibri"/>
                <w:b/>
                <w:bCs/>
                <w:sz w:val="22"/>
                <w:szCs w:val="22"/>
              </w:rPr>
              <w:t>Session 4</w:t>
            </w:r>
            <w:r w:rsidR="00C02C34" w:rsidRPr="00D575F9">
              <w:rPr>
                <w:rFonts w:ascii="Calibri" w:eastAsia="Arial" w:hAnsi="Calibri" w:cs="Calibri"/>
                <w:b/>
                <w:bCs/>
                <w:sz w:val="22"/>
                <w:szCs w:val="22"/>
              </w:rPr>
              <w:t xml:space="preserve"> </w:t>
            </w:r>
            <w:r w:rsidR="00C02C34" w:rsidRPr="00D575F9">
              <w:rPr>
                <w:rFonts w:ascii="Calibri" w:eastAsia="Arial" w:hAnsi="Calibri" w:cs="Calibri"/>
                <w:i/>
                <w:iCs/>
                <w:sz w:val="22"/>
                <w:szCs w:val="22"/>
              </w:rPr>
              <w:t xml:space="preserve">/ </w:t>
            </w:r>
            <w:proofErr w:type="spellStart"/>
            <w:r w:rsidR="00C6599C" w:rsidRPr="00D575F9">
              <w:rPr>
                <w:rFonts w:ascii="Calibri" w:eastAsia="Arial" w:hAnsi="Calibri" w:cs="Calibri"/>
                <w:i/>
                <w:iCs/>
                <w:sz w:val="22"/>
                <w:szCs w:val="22"/>
              </w:rPr>
              <w:t>Ikaapat</w:t>
            </w:r>
            <w:proofErr w:type="spellEnd"/>
            <w:r w:rsidR="00C6599C" w:rsidRPr="00D575F9">
              <w:rPr>
                <w:rFonts w:ascii="Calibri" w:eastAsia="Arial" w:hAnsi="Calibri" w:cs="Calibri"/>
                <w:i/>
                <w:iCs/>
                <w:sz w:val="22"/>
                <w:szCs w:val="22"/>
              </w:rPr>
              <w:t xml:space="preserve"> </w:t>
            </w:r>
            <w:proofErr w:type="spellStart"/>
            <w:r w:rsidR="00C6599C" w:rsidRPr="00D575F9">
              <w:rPr>
                <w:rFonts w:ascii="Calibri" w:eastAsia="Arial" w:hAnsi="Calibri" w:cs="Calibri"/>
                <w:i/>
                <w:iCs/>
                <w:sz w:val="22"/>
                <w:szCs w:val="22"/>
              </w:rPr>
              <w:t>na</w:t>
            </w:r>
            <w:proofErr w:type="spellEnd"/>
            <w:r w:rsidR="00C6599C" w:rsidRPr="00D575F9">
              <w:rPr>
                <w:rFonts w:ascii="Calibri" w:eastAsia="Arial" w:hAnsi="Calibri" w:cs="Calibri"/>
                <w:i/>
                <w:iCs/>
                <w:sz w:val="22"/>
                <w:szCs w:val="22"/>
              </w:rPr>
              <w:t xml:space="preserve"> </w:t>
            </w:r>
            <w:proofErr w:type="spellStart"/>
            <w:r w:rsidR="00C02C34" w:rsidRPr="00D575F9">
              <w:rPr>
                <w:rFonts w:ascii="Calibri" w:eastAsia="Arial" w:hAnsi="Calibri" w:cs="Calibri"/>
                <w:i/>
                <w:iCs/>
                <w:sz w:val="22"/>
                <w:szCs w:val="22"/>
              </w:rPr>
              <w:t>Sesyon</w:t>
            </w:r>
            <w:proofErr w:type="spellEnd"/>
          </w:p>
        </w:tc>
      </w:tr>
      <w:tr w:rsidR="00D85763" w:rsidRPr="00D575F9" w14:paraId="476ECFE5"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53E3B9" w14:textId="77777777" w:rsidR="00931B63" w:rsidRPr="00D575F9" w:rsidRDefault="00000000" w:rsidP="00D575F9">
            <w:pPr>
              <w:spacing w:after="0" w:line="240" w:lineRule="auto"/>
              <w:ind w:left="270" w:hanging="270"/>
              <w:rPr>
                <w:rStyle w:val="Strong"/>
                <w:rFonts w:ascii="Calibri" w:eastAsia="Times New Roman" w:hAnsi="Calibri" w:cs="Calibri"/>
                <w:color w:val="000000" w:themeColor="text1"/>
                <w:sz w:val="22"/>
                <w:szCs w:val="22"/>
              </w:rPr>
            </w:pPr>
            <w:r w:rsidRPr="00D575F9">
              <w:rPr>
                <w:rStyle w:val="Strong"/>
                <w:rFonts w:ascii="Calibri" w:eastAsia="Arial" w:hAnsi="Calibri" w:cs="Calibri"/>
                <w:color w:val="000000" w:themeColor="text1"/>
                <w:sz w:val="22"/>
                <w:szCs w:val="22"/>
              </w:rPr>
              <w:t>References</w:t>
            </w:r>
            <w:r w:rsidR="00C02C34" w:rsidRPr="00D575F9">
              <w:rPr>
                <w:rStyle w:val="Strong"/>
                <w:rFonts w:ascii="Calibri" w:eastAsia="Arial" w:hAnsi="Calibri" w:cs="Calibri"/>
                <w:color w:val="000000" w:themeColor="text1"/>
                <w:sz w:val="22"/>
                <w:szCs w:val="22"/>
              </w:rPr>
              <w:t xml:space="preserve"> </w:t>
            </w:r>
          </w:p>
          <w:p w14:paraId="62540061" w14:textId="77777777" w:rsidR="00D85763" w:rsidRPr="00D575F9" w:rsidRDefault="00C02C34" w:rsidP="00D575F9">
            <w:pPr>
              <w:spacing w:after="0" w:line="240" w:lineRule="auto"/>
              <w:ind w:left="270" w:hanging="270"/>
              <w:rPr>
                <w:rFonts w:ascii="Calibri" w:eastAsia="Times New Roman" w:hAnsi="Calibri" w:cs="Calibri"/>
                <w:color w:val="000000" w:themeColor="text1"/>
                <w:sz w:val="22"/>
                <w:szCs w:val="22"/>
              </w:rPr>
            </w:pPr>
            <w:r w:rsidRPr="00D575F9">
              <w:rPr>
                <w:rStyle w:val="Strong"/>
                <w:rFonts w:ascii="Calibri" w:eastAsia="Arial" w:hAnsi="Calibri" w:cs="Calibri"/>
                <w:b w:val="0"/>
                <w:bCs w:val="0"/>
                <w:i/>
                <w:iCs/>
                <w:color w:val="000000" w:themeColor="text1"/>
                <w:sz w:val="22"/>
                <w:szCs w:val="22"/>
              </w:rPr>
              <w:t xml:space="preserve">/ Mga </w:t>
            </w:r>
            <w:proofErr w:type="spellStart"/>
            <w:r w:rsidRPr="00D575F9">
              <w:rPr>
                <w:rStyle w:val="Strong"/>
                <w:rFonts w:ascii="Calibri" w:eastAsia="Arial" w:hAnsi="Calibri" w:cs="Calibri"/>
                <w:b w:val="0"/>
                <w:bCs w:val="0"/>
                <w:i/>
                <w:iCs/>
                <w:color w:val="000000" w:themeColor="text1"/>
                <w:sz w:val="22"/>
                <w:szCs w:val="22"/>
              </w:rPr>
              <w:t>Sanggunian</w:t>
            </w:r>
            <w:proofErr w:type="spellEnd"/>
            <w:r w:rsidRPr="00D575F9">
              <w:rPr>
                <w:rFonts w:ascii="Calibri" w:eastAsia="Arial" w:hAnsi="Calibri" w:cs="Calibri"/>
                <w:color w:val="000000" w:themeColor="text1"/>
                <w:sz w:val="22"/>
                <w:szCs w:val="22"/>
              </w:rPr>
              <w:br/>
            </w:r>
            <w:r w:rsidRPr="00D575F9">
              <w:rPr>
                <w:rStyle w:val="Emphasis"/>
                <w:rFonts w:ascii="Calibri" w:eastAsia="Arial" w:hAnsi="Calibri" w:cs="Calibri"/>
                <w:color w:val="000000" w:themeColor="text1"/>
                <w:sz w:val="22"/>
                <w:szCs w:val="22"/>
              </w:rPr>
              <w:t>(books, websites, toolkits, etc.)</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9F70B7"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De los Reyes, C. (2002). Ang Information and Communications Technology (ICT) at ang Neokolonyal na Edukasyon sa Pilipinas (1945-Kasalukuyan). Kasarinlan: Philippine Journal of Third World Studies, 17(2), 139-166. https://www.journals.upd.edu.ph/index.php/kasarinlan/article/view/708/800</w:t>
            </w:r>
          </w:p>
          <w:p w14:paraId="3EB3F067"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Samadan, Eden F. et al. (2019). Edukasyong Pantahanan at Pangkabuhayan, Ikaapat na Baitang - Kagamitan ng Mag-aaral. FEP Printing Corporation, Department of Education, Bureau of Learning Resources (DepEd-BLR), pp. 36-40.</w:t>
            </w:r>
          </w:p>
          <w:p w14:paraId="181A63AE"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Grade 4 EPP-ICT Three-Term Budget of Work for Learning Competencies, First Term: computer and computing devices, digital health and wellness, and online security and safety.</w:t>
            </w:r>
          </w:p>
        </w:tc>
      </w:tr>
      <w:tr w:rsidR="00D85763" w:rsidRPr="00D575F9" w14:paraId="58BB7584"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12A5B30" w14:textId="77777777" w:rsidR="00931B63" w:rsidRPr="00D575F9" w:rsidRDefault="00000000" w:rsidP="00D575F9">
            <w:pPr>
              <w:spacing w:after="0" w:line="240" w:lineRule="auto"/>
              <w:ind w:left="270" w:hanging="270"/>
              <w:rPr>
                <w:rStyle w:val="Strong"/>
                <w:rFonts w:ascii="Calibri" w:eastAsia="Times New Roman" w:hAnsi="Calibri" w:cs="Calibri"/>
                <w:color w:val="000000" w:themeColor="text1"/>
                <w:sz w:val="22"/>
                <w:szCs w:val="22"/>
              </w:rPr>
            </w:pPr>
            <w:r w:rsidRPr="00D575F9">
              <w:rPr>
                <w:rStyle w:val="Strong"/>
                <w:rFonts w:ascii="Calibri" w:eastAsia="Arial" w:hAnsi="Calibri" w:cs="Calibri"/>
                <w:color w:val="000000" w:themeColor="text1"/>
                <w:sz w:val="22"/>
                <w:szCs w:val="22"/>
              </w:rPr>
              <w:t>Declaration of AI use</w:t>
            </w:r>
            <w:r w:rsidR="00C02C34" w:rsidRPr="00D575F9">
              <w:rPr>
                <w:rStyle w:val="Strong"/>
                <w:rFonts w:ascii="Calibri" w:eastAsia="Arial" w:hAnsi="Calibri" w:cs="Calibri"/>
                <w:color w:val="000000" w:themeColor="text1"/>
                <w:sz w:val="22"/>
                <w:szCs w:val="22"/>
              </w:rPr>
              <w:t xml:space="preserve"> </w:t>
            </w:r>
          </w:p>
          <w:p w14:paraId="50F8EF7E" w14:textId="77777777" w:rsidR="00D85763" w:rsidRPr="00D575F9" w:rsidRDefault="00C02C34" w:rsidP="00D575F9">
            <w:pPr>
              <w:spacing w:after="0" w:line="240" w:lineRule="auto"/>
              <w:ind w:left="270" w:hanging="270"/>
              <w:rPr>
                <w:rFonts w:ascii="Calibri" w:eastAsia="Times New Roman" w:hAnsi="Calibri" w:cs="Calibri"/>
                <w:color w:val="000000" w:themeColor="text1"/>
                <w:sz w:val="22"/>
                <w:szCs w:val="22"/>
              </w:rPr>
            </w:pPr>
            <w:r w:rsidRPr="00D575F9">
              <w:rPr>
                <w:rStyle w:val="Strong"/>
                <w:rFonts w:ascii="Calibri" w:eastAsia="Arial" w:hAnsi="Calibri" w:cs="Calibri"/>
                <w:b w:val="0"/>
                <w:bCs w:val="0"/>
                <w:i/>
                <w:iCs/>
                <w:color w:val="000000" w:themeColor="text1"/>
                <w:sz w:val="22"/>
                <w:szCs w:val="22"/>
              </w:rPr>
              <w:t xml:space="preserve">/ </w:t>
            </w:r>
            <w:proofErr w:type="spellStart"/>
            <w:r w:rsidRPr="00D575F9">
              <w:rPr>
                <w:rStyle w:val="Strong"/>
                <w:rFonts w:ascii="Calibri" w:eastAsia="Arial" w:hAnsi="Calibri" w:cs="Calibri"/>
                <w:b w:val="0"/>
                <w:bCs w:val="0"/>
                <w:i/>
                <w:iCs/>
                <w:color w:val="000000" w:themeColor="text1"/>
                <w:sz w:val="22"/>
                <w:szCs w:val="22"/>
              </w:rPr>
              <w:t>Deklarasyon</w:t>
            </w:r>
            <w:proofErr w:type="spellEnd"/>
            <w:r w:rsidRPr="00D575F9">
              <w:rPr>
                <w:rStyle w:val="Strong"/>
                <w:rFonts w:ascii="Calibri" w:eastAsia="Arial" w:hAnsi="Calibri" w:cs="Calibri"/>
                <w:b w:val="0"/>
                <w:bCs w:val="0"/>
                <w:i/>
                <w:iCs/>
                <w:color w:val="000000" w:themeColor="text1"/>
                <w:sz w:val="22"/>
                <w:szCs w:val="22"/>
              </w:rPr>
              <w:t xml:space="preserve"> </w:t>
            </w:r>
            <w:proofErr w:type="spellStart"/>
            <w:r w:rsidRPr="00D575F9">
              <w:rPr>
                <w:rStyle w:val="Strong"/>
                <w:rFonts w:ascii="Calibri" w:eastAsia="Arial" w:hAnsi="Calibri" w:cs="Calibri"/>
                <w:b w:val="0"/>
                <w:bCs w:val="0"/>
                <w:i/>
                <w:iCs/>
                <w:color w:val="000000" w:themeColor="text1"/>
                <w:sz w:val="22"/>
                <w:szCs w:val="22"/>
              </w:rPr>
              <w:t>sa</w:t>
            </w:r>
            <w:proofErr w:type="spellEnd"/>
            <w:r w:rsidRPr="00D575F9">
              <w:rPr>
                <w:rStyle w:val="Strong"/>
                <w:rFonts w:ascii="Calibri" w:eastAsia="Arial" w:hAnsi="Calibri" w:cs="Calibri"/>
                <w:b w:val="0"/>
                <w:bCs w:val="0"/>
                <w:i/>
                <w:iCs/>
                <w:color w:val="000000" w:themeColor="text1"/>
                <w:sz w:val="22"/>
                <w:szCs w:val="22"/>
              </w:rPr>
              <w:t xml:space="preserve"> </w:t>
            </w:r>
            <w:proofErr w:type="spellStart"/>
            <w:r w:rsidRPr="00D575F9">
              <w:rPr>
                <w:rStyle w:val="Strong"/>
                <w:rFonts w:ascii="Calibri" w:eastAsia="Arial" w:hAnsi="Calibri" w:cs="Calibri"/>
                <w:b w:val="0"/>
                <w:bCs w:val="0"/>
                <w:i/>
                <w:iCs/>
                <w:color w:val="000000" w:themeColor="text1"/>
                <w:sz w:val="22"/>
                <w:szCs w:val="22"/>
              </w:rPr>
              <w:t>Paggamit</w:t>
            </w:r>
            <w:proofErr w:type="spellEnd"/>
            <w:r w:rsidRPr="00D575F9">
              <w:rPr>
                <w:rStyle w:val="Strong"/>
                <w:rFonts w:ascii="Calibri" w:eastAsia="Arial" w:hAnsi="Calibri" w:cs="Calibri"/>
                <w:b w:val="0"/>
                <w:bCs w:val="0"/>
                <w:i/>
                <w:iCs/>
                <w:color w:val="000000" w:themeColor="text1"/>
                <w:sz w:val="22"/>
                <w:szCs w:val="22"/>
              </w:rPr>
              <w:t xml:space="preserve"> ng AI</w:t>
            </w:r>
            <w:r w:rsidRPr="00D575F9">
              <w:rPr>
                <w:rFonts w:ascii="Calibri" w:eastAsia="Arial" w:hAnsi="Calibri" w:cs="Calibri"/>
                <w:color w:val="000000" w:themeColor="text1"/>
                <w:sz w:val="22"/>
                <w:szCs w:val="22"/>
              </w:rPr>
              <w:br/>
            </w:r>
            <w:r w:rsidR="00931B63" w:rsidRPr="00D575F9">
              <w:rPr>
                <w:rStyle w:val="Emphasis"/>
                <w:rFonts w:ascii="Calibri" w:eastAsia="Arial" w:hAnsi="Calibri" w:cs="Calibri"/>
                <w:color w:val="000000" w:themeColor="text1"/>
                <w:sz w:val="22"/>
                <w:szCs w:val="22"/>
              </w:rPr>
              <w:t xml:space="preserve">- </w:t>
            </w:r>
            <w:r w:rsidRPr="00D575F9">
              <w:rPr>
                <w:rStyle w:val="Emphasis"/>
                <w:rFonts w:ascii="Calibri" w:eastAsia="Arial" w:hAnsi="Calibri" w:cs="Calibri"/>
                <w:color w:val="000000" w:themeColor="text1"/>
                <w:sz w:val="22"/>
                <w:szCs w:val="22"/>
              </w:rPr>
              <w:t xml:space="preserve">Cite how AI was used </w:t>
            </w:r>
            <w:r w:rsidRPr="00D575F9">
              <w:rPr>
                <w:rStyle w:val="Emphasis"/>
                <w:rFonts w:ascii="Calibri" w:eastAsia="Arial" w:hAnsi="Calibri" w:cs="Calibri"/>
                <w:color w:val="000000" w:themeColor="text1"/>
                <w:sz w:val="22"/>
                <w:szCs w:val="22"/>
              </w:rPr>
              <w:lastRenderedPageBreak/>
              <w:t>in the formulation of the lesson plan.</w:t>
            </w:r>
            <w:r w:rsidRPr="00D575F9">
              <w:rPr>
                <w:rFonts w:ascii="Calibri" w:eastAsia="Arial" w:hAnsi="Calibri" w:cs="Calibri"/>
                <w:color w:val="000000" w:themeColor="text1"/>
                <w:sz w:val="22"/>
                <w:szCs w:val="22"/>
              </w:rPr>
              <w:br/>
            </w:r>
            <w:r w:rsidRPr="00D575F9">
              <w:rPr>
                <w:rStyle w:val="Emphasis"/>
                <w:rFonts w:ascii="Calibri" w:eastAsia="Arial" w:hAnsi="Calibri" w:cs="Calibri"/>
                <w:color w:val="000000" w:themeColor="text1"/>
                <w:sz w:val="22"/>
                <w:szCs w:val="22"/>
              </w:rPr>
              <w:t>See DO 3, 2026 Annex A.</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08914F"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D575F9" w14:paraId="20D95747"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981F7F" w14:textId="77777777" w:rsidR="00931B63" w:rsidRPr="00D575F9" w:rsidRDefault="003D5ACC" w:rsidP="00D575F9">
            <w:pPr>
              <w:spacing w:after="0" w:line="240" w:lineRule="auto"/>
              <w:ind w:left="270" w:hanging="270"/>
              <w:rPr>
                <w:rFonts w:ascii="Calibri" w:eastAsia="Montserrat" w:hAnsi="Calibri" w:cs="Calibri"/>
                <w:b/>
                <w:bCs/>
                <w:color w:val="000000" w:themeColor="text1"/>
                <w:sz w:val="22"/>
                <w:szCs w:val="22"/>
              </w:rPr>
            </w:pPr>
            <w:r w:rsidRPr="00D575F9">
              <w:rPr>
                <w:rFonts w:ascii="Calibri" w:eastAsia="Arial" w:hAnsi="Calibri" w:cs="Calibri"/>
                <w:b/>
                <w:bCs/>
                <w:color w:val="000000" w:themeColor="text1"/>
                <w:sz w:val="22"/>
                <w:szCs w:val="22"/>
              </w:rPr>
              <w:t>Intentions</w:t>
            </w:r>
          </w:p>
          <w:p w14:paraId="28FD1D1C" w14:textId="77777777" w:rsidR="003D5ACC" w:rsidRPr="00D575F9" w:rsidRDefault="003D5ACC" w:rsidP="00D575F9">
            <w:pPr>
              <w:spacing w:after="0" w:line="240" w:lineRule="auto"/>
              <w:ind w:left="270" w:hanging="270"/>
              <w:rPr>
                <w:rFonts w:ascii="Calibri" w:hAnsi="Calibri" w:cs="Calibri"/>
                <w:i/>
                <w:iCs/>
                <w:color w:val="000000" w:themeColor="text1"/>
                <w:sz w:val="22"/>
                <w:szCs w:val="22"/>
              </w:rPr>
            </w:pPr>
            <w:r w:rsidRPr="00D575F9">
              <w:rPr>
                <w:rFonts w:ascii="Calibri" w:eastAsia="Arial" w:hAnsi="Calibri" w:cs="Calibri"/>
                <w:i/>
                <w:iCs/>
                <w:color w:val="000000" w:themeColor="text1"/>
                <w:sz w:val="22"/>
                <w:szCs w:val="22"/>
              </w:rPr>
              <w:t xml:space="preserve">/ Mga </w:t>
            </w:r>
            <w:proofErr w:type="spellStart"/>
            <w:r w:rsidRPr="00D575F9">
              <w:rPr>
                <w:rFonts w:ascii="Calibri" w:eastAsia="Arial" w:hAnsi="Calibri" w:cs="Calibri"/>
                <w:i/>
                <w:iCs/>
                <w:color w:val="000000" w:themeColor="text1"/>
                <w:sz w:val="22"/>
                <w:szCs w:val="22"/>
              </w:rPr>
              <w:t>Layunin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528A13"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Maunawaan ng mga mag-aaral na ang paggamit ng computer at internet ay dapat may kasamang pag-iingat sa kalusugan, tamang posisyon ng katawan, wastong layo, at limitasyon sa oras ng paggamit.</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Pr>
          <w:p w14:paraId="2687B8A5"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Maipakita ng mga mag-aaral ang wastong posisyon, layo, at oras sa paggamit ng computer at iba pang computing devices upang maiwasan ang pananakit ng katawan, pagkapagod ng mata, at iba pang epekto ng sobrang paggamit.</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Pr>
          <w:p w14:paraId="3FC35F31"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Maunawaan ng mga mag-aaral na ang online security and safety ay mahalaga sa pagprotekta ng personal na impormasyon, device, at sarili laban sa panganib tulad ng phishing, cyberbullying, virus, at malware.</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Pr>
          <w:p w14:paraId="4527BF0E"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Maisabuhay ng mga mag-aaral ang responsableng digital citizenship sa pamamagitan ng pagsuri sa mga sitwasyon sa internet at paglikha ng poster na nagtataguyod ng ligtas, malusog, at kapaki-pakinabang na paggamit ng teknolohiya.</w:t>
            </w:r>
          </w:p>
        </w:tc>
      </w:tr>
      <w:tr w:rsidR="00683C04" w:rsidRPr="00D575F9" w14:paraId="43733F0A"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F5F471" w14:textId="77777777" w:rsidR="00931B63" w:rsidRPr="00D575F9" w:rsidRDefault="00683C04" w:rsidP="00D575F9">
            <w:pPr>
              <w:widowControl w:val="0"/>
              <w:spacing w:after="0" w:line="240" w:lineRule="auto"/>
              <w:ind w:left="270" w:hanging="270"/>
              <w:rPr>
                <w:rFonts w:ascii="Calibri" w:eastAsia="Montserrat" w:hAnsi="Calibri" w:cs="Calibri"/>
                <w:b/>
                <w:bCs/>
                <w:color w:val="000000" w:themeColor="text1"/>
                <w:sz w:val="22"/>
                <w:szCs w:val="22"/>
              </w:rPr>
            </w:pPr>
            <w:r w:rsidRPr="00D575F9">
              <w:rPr>
                <w:rFonts w:ascii="Calibri" w:eastAsia="Arial" w:hAnsi="Calibri" w:cs="Calibri"/>
                <w:b/>
                <w:bCs/>
                <w:color w:val="000000" w:themeColor="text1"/>
                <w:sz w:val="22"/>
                <w:szCs w:val="22"/>
              </w:rPr>
              <w:t>Learning Competency and Curriculum Standards</w:t>
            </w:r>
          </w:p>
          <w:p w14:paraId="12AF6EFE" w14:textId="77777777" w:rsidR="00683C04" w:rsidRPr="00D575F9" w:rsidRDefault="00C02C34" w:rsidP="00D575F9">
            <w:pPr>
              <w:widowControl w:val="0"/>
              <w:spacing w:after="0" w:line="240" w:lineRule="auto"/>
              <w:ind w:left="270" w:hanging="270"/>
              <w:rPr>
                <w:rFonts w:ascii="Calibri" w:eastAsia="Montserrat" w:hAnsi="Calibri" w:cs="Calibri"/>
                <w:b/>
                <w:bCs/>
                <w:i/>
                <w:iCs/>
                <w:color w:val="000000" w:themeColor="text1"/>
                <w:sz w:val="22"/>
                <w:szCs w:val="22"/>
                <w:u w:val="single"/>
              </w:rPr>
            </w:pPr>
            <w:r w:rsidRPr="00D575F9">
              <w:rPr>
                <w:rFonts w:ascii="Calibri" w:eastAsia="Arial" w:hAnsi="Calibri" w:cs="Calibri"/>
                <w:i/>
                <w:iCs/>
                <w:color w:val="000000" w:themeColor="text1"/>
                <w:sz w:val="22"/>
                <w:szCs w:val="22"/>
              </w:rPr>
              <w:t>/</w:t>
            </w:r>
            <w:r w:rsidRPr="00D575F9">
              <w:rPr>
                <w:rFonts w:ascii="Calibri" w:eastAsia="Arial" w:hAnsi="Calibri" w:cs="Calibri"/>
                <w:b/>
                <w:bCs/>
                <w:i/>
                <w:iCs/>
                <w:color w:val="000000" w:themeColor="text1"/>
                <w:sz w:val="22"/>
                <w:szCs w:val="22"/>
                <w:u w:val="single"/>
              </w:rPr>
              <w:t xml:space="preserve"> </w:t>
            </w:r>
            <w:proofErr w:type="spellStart"/>
            <w:r w:rsidRPr="00D575F9">
              <w:rPr>
                <w:rStyle w:val="Strong"/>
                <w:rFonts w:ascii="Calibri" w:eastAsia="Arial" w:hAnsi="Calibri" w:cs="Calibri"/>
                <w:b w:val="0"/>
                <w:bCs w:val="0"/>
                <w:i/>
                <w:iCs/>
                <w:color w:val="000000" w:themeColor="text1"/>
                <w:sz w:val="22"/>
                <w:szCs w:val="22"/>
              </w:rPr>
              <w:t>Kasanayang</w:t>
            </w:r>
            <w:proofErr w:type="spellEnd"/>
            <w:r w:rsidRPr="00D575F9">
              <w:rPr>
                <w:rStyle w:val="Strong"/>
                <w:rFonts w:ascii="Calibri" w:eastAsia="Arial" w:hAnsi="Calibri" w:cs="Calibri"/>
                <w:b w:val="0"/>
                <w:bCs w:val="0"/>
                <w:i/>
                <w:iCs/>
                <w:color w:val="000000" w:themeColor="text1"/>
                <w:sz w:val="22"/>
                <w:szCs w:val="22"/>
              </w:rPr>
              <w:t xml:space="preserve"> </w:t>
            </w:r>
            <w:proofErr w:type="spellStart"/>
            <w:r w:rsidRPr="00D575F9">
              <w:rPr>
                <w:rStyle w:val="Strong"/>
                <w:rFonts w:ascii="Calibri" w:eastAsia="Arial" w:hAnsi="Calibri" w:cs="Calibri"/>
                <w:b w:val="0"/>
                <w:bCs w:val="0"/>
                <w:i/>
                <w:iCs/>
                <w:color w:val="000000" w:themeColor="text1"/>
                <w:sz w:val="22"/>
                <w:szCs w:val="22"/>
              </w:rPr>
              <w:t>Pampagkatuto</w:t>
            </w:r>
            <w:proofErr w:type="spellEnd"/>
          </w:p>
          <w:p w14:paraId="6F41B4E0" w14:textId="77777777" w:rsidR="00683C04" w:rsidRPr="00D575F9" w:rsidRDefault="00931B63" w:rsidP="00D575F9">
            <w:pPr>
              <w:spacing w:after="0" w:line="240" w:lineRule="auto"/>
              <w:ind w:left="270" w:hanging="270"/>
              <w:rPr>
                <w:rFonts w:ascii="Calibri" w:eastAsia="Times New Roman" w:hAnsi="Calibri" w:cs="Calibri"/>
                <w:i/>
                <w:iCs/>
                <w:color w:val="000000" w:themeColor="text1"/>
                <w:sz w:val="22"/>
                <w:szCs w:val="22"/>
              </w:rPr>
            </w:pPr>
            <w:r w:rsidRPr="00D575F9">
              <w:rPr>
                <w:rFonts w:ascii="Calibri" w:eastAsia="Arial" w:hAnsi="Calibri" w:cs="Calibri"/>
                <w:i/>
                <w:iCs/>
                <w:color w:val="000000" w:themeColor="text1"/>
                <w:sz w:val="22"/>
                <w:szCs w:val="22"/>
              </w:rPr>
              <w:t>-</w:t>
            </w:r>
            <w:r w:rsidRPr="00D575F9">
              <w:rPr>
                <w:rFonts w:ascii="Calibri" w:eastAsia="Arial" w:hAnsi="Calibri" w:cs="Calibri"/>
                <w:color w:val="000000" w:themeColor="text1"/>
                <w:sz w:val="22"/>
                <w:szCs w:val="22"/>
              </w:rPr>
              <w:t xml:space="preserve"> </w:t>
            </w:r>
            <w:r w:rsidR="00683C04" w:rsidRPr="00D575F9">
              <w:rPr>
                <w:rFonts w:ascii="Calibri" w:eastAsia="Arial" w:hAnsi="Calibri" w:cs="Calibri"/>
                <w:i/>
                <w:iCs/>
                <w:color w:val="000000" w:themeColor="text1"/>
                <w:sz w:val="22"/>
                <w:szCs w:val="22"/>
              </w:rPr>
              <w:t>Write the competency/</w:t>
            </w:r>
            <w:proofErr w:type="spellStart"/>
            <w:r w:rsidR="00683C04" w:rsidRPr="00D575F9">
              <w:rPr>
                <w:rFonts w:ascii="Calibri" w:eastAsia="Arial" w:hAnsi="Calibri" w:cs="Calibri"/>
                <w:i/>
                <w:iCs/>
                <w:color w:val="000000" w:themeColor="text1"/>
                <w:sz w:val="22"/>
                <w:szCs w:val="22"/>
              </w:rPr>
              <w:t>ies</w:t>
            </w:r>
            <w:proofErr w:type="spellEnd"/>
            <w:r w:rsidR="00683C04" w:rsidRPr="00D575F9">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C4F4D4"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Pamantayang Pangnilalaman: Ang mga mag-aaral ay naipamamalas ang pag-unawa sa kahalagahan, bahagi, at basic operation ng computer, gayundin sa digital health and wellness at online security and safety.</w:t>
            </w:r>
          </w:p>
          <w:p w14:paraId="0CF141CF"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Pamantayan sa Pagganap: Ang mga mag-aaral ay nakagagawa ng iba’t ibang dokumento gamit ang computing devices at productivity tools.</w:t>
            </w:r>
          </w:p>
          <w:p w14:paraId="1E765F0B"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Mga Kasanayang Pampagkatuto: Natatalakay ang wastong posisyon, layo, at oras sa paggamit ng computer at iba pang computing devices; at naipaliliwanag ang mga panuntunang pangkaligtasan sa paggamit ng Internet.</w:t>
            </w:r>
          </w:p>
          <w:p w14:paraId="3E28EF5B"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Saklaw ng Aralin: Digital Citizenship; Digital Health and Wellness; Online Security and Safety; wastong paggamit ng computer, internet, at email; malalakas na password, phishing, cyberbullying, privacy settings, virus, at malware.</w:t>
            </w:r>
          </w:p>
        </w:tc>
      </w:tr>
      <w:tr w:rsidR="00D95DA7" w:rsidRPr="00D575F9" w14:paraId="62E2BBF7"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463953" w14:textId="77777777" w:rsidR="00931B63" w:rsidRPr="00D575F9" w:rsidRDefault="00D95DA7" w:rsidP="00D575F9">
            <w:pPr>
              <w:widowControl w:val="0"/>
              <w:spacing w:after="0" w:line="240" w:lineRule="auto"/>
              <w:ind w:left="270" w:hanging="270"/>
              <w:rPr>
                <w:rFonts w:ascii="Calibri" w:eastAsia="Montserrat" w:hAnsi="Calibri" w:cs="Calibri"/>
                <w:color w:val="000000" w:themeColor="text1"/>
                <w:sz w:val="22"/>
                <w:szCs w:val="22"/>
              </w:rPr>
            </w:pPr>
            <w:r w:rsidRPr="00D575F9">
              <w:rPr>
                <w:rFonts w:ascii="Calibri" w:eastAsia="Arial" w:hAnsi="Calibri" w:cs="Calibri"/>
                <w:b/>
                <w:bCs/>
                <w:color w:val="000000" w:themeColor="text1"/>
                <w:sz w:val="22"/>
                <w:szCs w:val="22"/>
              </w:rPr>
              <w:t>Learning Objectives</w:t>
            </w:r>
          </w:p>
          <w:p w14:paraId="1C120510" w14:textId="77777777" w:rsidR="00D95DA7" w:rsidRPr="00D575F9" w:rsidRDefault="00D95DA7" w:rsidP="00D575F9">
            <w:pPr>
              <w:widowControl w:val="0"/>
              <w:spacing w:after="0" w:line="240" w:lineRule="auto"/>
              <w:ind w:left="270" w:hanging="270"/>
              <w:rPr>
                <w:rFonts w:ascii="Calibri" w:eastAsia="Montserrat" w:hAnsi="Calibri" w:cs="Calibri"/>
                <w:b/>
                <w:bCs/>
                <w:i/>
                <w:iCs/>
                <w:color w:val="000000" w:themeColor="text1"/>
                <w:sz w:val="22"/>
                <w:szCs w:val="22"/>
              </w:rPr>
            </w:pPr>
            <w:r w:rsidRPr="00D575F9">
              <w:rPr>
                <w:rFonts w:ascii="Calibri" w:eastAsia="Arial" w:hAnsi="Calibri" w:cs="Calibri"/>
                <w:i/>
                <w:iCs/>
                <w:color w:val="000000" w:themeColor="text1"/>
                <w:sz w:val="22"/>
                <w:szCs w:val="22"/>
              </w:rPr>
              <w:t>/</w:t>
            </w:r>
            <w:r w:rsidRPr="00D575F9">
              <w:rPr>
                <w:rFonts w:ascii="Calibri" w:eastAsia="Arial" w:hAnsi="Calibri" w:cs="Calibri"/>
                <w:b/>
                <w:bCs/>
                <w:i/>
                <w:iCs/>
                <w:color w:val="000000" w:themeColor="text1"/>
                <w:sz w:val="22"/>
                <w:szCs w:val="22"/>
              </w:rPr>
              <w:t xml:space="preserve"> </w:t>
            </w:r>
            <w:r w:rsidRPr="00D575F9">
              <w:rPr>
                <w:rStyle w:val="Strong"/>
                <w:rFonts w:ascii="Calibri" w:eastAsia="Arial" w:hAnsi="Calibri" w:cs="Calibri"/>
                <w:b w:val="0"/>
                <w:bCs w:val="0"/>
                <w:i/>
                <w:iCs/>
                <w:color w:val="000000" w:themeColor="text1"/>
                <w:sz w:val="22"/>
                <w:szCs w:val="22"/>
              </w:rPr>
              <w:t xml:space="preserve">Mga </w:t>
            </w:r>
            <w:proofErr w:type="spellStart"/>
            <w:r w:rsidRPr="00D575F9">
              <w:rPr>
                <w:rStyle w:val="Strong"/>
                <w:rFonts w:ascii="Calibri" w:eastAsia="Arial" w:hAnsi="Calibri" w:cs="Calibri"/>
                <w:b w:val="0"/>
                <w:bCs w:val="0"/>
                <w:i/>
                <w:iCs/>
                <w:color w:val="000000" w:themeColor="text1"/>
                <w:sz w:val="22"/>
                <w:szCs w:val="22"/>
              </w:rPr>
              <w:t>Tiyak</w:t>
            </w:r>
            <w:proofErr w:type="spellEnd"/>
            <w:r w:rsidRPr="00D575F9">
              <w:rPr>
                <w:rStyle w:val="Strong"/>
                <w:rFonts w:ascii="Calibri" w:eastAsia="Arial" w:hAnsi="Calibri" w:cs="Calibri"/>
                <w:b w:val="0"/>
                <w:bCs w:val="0"/>
                <w:i/>
                <w:iCs/>
                <w:color w:val="000000" w:themeColor="text1"/>
                <w:sz w:val="22"/>
                <w:szCs w:val="22"/>
              </w:rPr>
              <w:t xml:space="preserve"> </w:t>
            </w:r>
            <w:proofErr w:type="spellStart"/>
            <w:r w:rsidRPr="00D575F9">
              <w:rPr>
                <w:rStyle w:val="Strong"/>
                <w:rFonts w:ascii="Calibri" w:eastAsia="Arial" w:hAnsi="Calibri" w:cs="Calibri"/>
                <w:b w:val="0"/>
                <w:bCs w:val="0"/>
                <w:i/>
                <w:iCs/>
                <w:color w:val="000000" w:themeColor="text1"/>
                <w:sz w:val="22"/>
                <w:szCs w:val="22"/>
              </w:rPr>
              <w:t>na</w:t>
            </w:r>
            <w:proofErr w:type="spellEnd"/>
            <w:r w:rsidRPr="00D575F9">
              <w:rPr>
                <w:rStyle w:val="Strong"/>
                <w:rFonts w:ascii="Calibri" w:eastAsia="Arial" w:hAnsi="Calibri" w:cs="Calibri"/>
                <w:b w:val="0"/>
                <w:bCs w:val="0"/>
                <w:i/>
                <w:iCs/>
                <w:color w:val="000000" w:themeColor="text1"/>
                <w:sz w:val="22"/>
                <w:szCs w:val="22"/>
              </w:rPr>
              <w:t xml:space="preserve"> </w:t>
            </w:r>
            <w:proofErr w:type="spellStart"/>
            <w:r w:rsidRPr="00D575F9">
              <w:rPr>
                <w:rStyle w:val="Strong"/>
                <w:rFonts w:ascii="Calibri" w:eastAsia="Arial" w:hAnsi="Calibri" w:cs="Calibri"/>
                <w:b w:val="0"/>
                <w:bCs w:val="0"/>
                <w:i/>
                <w:iCs/>
                <w:color w:val="000000" w:themeColor="text1"/>
                <w:sz w:val="22"/>
                <w:szCs w:val="22"/>
              </w:rPr>
              <w:t>Layunin</w:t>
            </w:r>
            <w:proofErr w:type="spellEnd"/>
          </w:p>
          <w:p w14:paraId="7A58FD77" w14:textId="77777777" w:rsidR="00D95DA7" w:rsidRPr="00D575F9" w:rsidRDefault="00931B63" w:rsidP="00D575F9">
            <w:pPr>
              <w:spacing w:after="0" w:line="240" w:lineRule="auto"/>
              <w:ind w:left="270" w:hanging="270"/>
              <w:rPr>
                <w:rFonts w:ascii="Calibri" w:eastAsia="Times New Roman" w:hAnsi="Calibri" w:cs="Calibri"/>
                <w:i/>
                <w:iCs/>
                <w:color w:val="000000" w:themeColor="text1"/>
                <w:sz w:val="22"/>
                <w:szCs w:val="22"/>
              </w:rPr>
            </w:pPr>
            <w:r w:rsidRPr="00D575F9">
              <w:rPr>
                <w:rFonts w:ascii="Calibri" w:eastAsia="Arial" w:hAnsi="Calibri" w:cs="Calibri"/>
                <w:i/>
                <w:iCs/>
                <w:color w:val="000000" w:themeColor="text1"/>
                <w:sz w:val="22"/>
                <w:szCs w:val="22"/>
              </w:rPr>
              <w:lastRenderedPageBreak/>
              <w:t>-</w:t>
            </w:r>
            <w:r w:rsidRPr="00D575F9">
              <w:rPr>
                <w:rFonts w:ascii="Calibri" w:eastAsia="Arial" w:hAnsi="Calibri" w:cs="Calibri"/>
                <w:color w:val="000000" w:themeColor="text1"/>
                <w:sz w:val="22"/>
                <w:szCs w:val="22"/>
              </w:rPr>
              <w:t xml:space="preserve"> </w:t>
            </w:r>
            <w:r w:rsidR="00D95DA7" w:rsidRPr="00D575F9">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00C973"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 xml:space="preserve">Sa pagtatapos ng Unang Sesyon, ang mga mag-aaral ay inaasahang: nasasabi ang </w:t>
            </w:r>
            <w:r w:rsidRPr="00D575F9">
              <w:rPr>
                <w:rFonts w:ascii="Calibri" w:eastAsia="Arial" w:hAnsi="Calibri" w:cs="Calibri"/>
                <w:sz w:val="22"/>
                <w:szCs w:val="22"/>
              </w:rPr>
              <w:lastRenderedPageBreak/>
              <w:t>kahulugan ng digital citizenship, digital health, digital wellness, online security, online safety, computer virus, at malware; naipaliliwanag kung bakit mahalaga ang kalusugan at kaligtasan sa paggamit ng internet; at nakapagbabahagi ng sariling karanasan sa ligtas o hindi ligtas na paggamit ng computer at internet.</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3D0723"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 xml:space="preserve">Sa pagtatapos ng Ikalawang Sesyon, ang mga mag-aaral ay inaasahang: natutukoy </w:t>
            </w:r>
            <w:r w:rsidRPr="00D575F9">
              <w:rPr>
                <w:rFonts w:ascii="Calibri" w:eastAsia="Arial" w:hAnsi="Calibri" w:cs="Calibri"/>
                <w:sz w:val="22"/>
                <w:szCs w:val="22"/>
              </w:rPr>
              <w:lastRenderedPageBreak/>
              <w:t>ang wastong posisyon, layo, at oras sa paggamit ng computer at computing devices; naipapakita ang tamang posisyon ng katawan habang gumagamit ng computer; at nakagagamit ng tseklist upang suriin kung tama ang paggamit ng computer.</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4792B3"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 xml:space="preserve">Sa pagtatapos ng Ikatlong Sesyon, ang mga mag-aaral ay inaasahang: </w:t>
            </w:r>
            <w:r w:rsidRPr="00D575F9">
              <w:rPr>
                <w:rFonts w:ascii="Calibri" w:eastAsia="Arial" w:hAnsi="Calibri" w:cs="Calibri"/>
                <w:sz w:val="22"/>
                <w:szCs w:val="22"/>
              </w:rPr>
              <w:lastRenderedPageBreak/>
              <w:t>naipaliliwanag ang online security and safety; natutukoy ang halimbawa ng strong password, phishing, cyberbullying, privacy settings, virus, at malware; at nakapagbibigay ng wastong tugon sa mga sitwasyong may panganib sa online na mundo.</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D38D5C"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 xml:space="preserve">Sa pagtatapos ng Ikaapat na Sesyon, ang mga mag-aaral ay inaasahang: nasasagot ang mga </w:t>
            </w:r>
            <w:r w:rsidRPr="00D575F9">
              <w:rPr>
                <w:rFonts w:ascii="Calibri" w:eastAsia="Arial" w:hAnsi="Calibri" w:cs="Calibri"/>
                <w:sz w:val="22"/>
                <w:szCs w:val="22"/>
              </w:rPr>
              <w:lastRenderedPageBreak/>
              <w:t>sitwasyong may kaugnayan sa internet safety; naibubuod ang kahalagahan ng online security, safety, digital health, at wellness; at nakagagawa ng poster na nagpapakita ng pagpapanatiling ligtas, responsable, at malusog sa paggamit ng internet.</w:t>
            </w:r>
          </w:p>
        </w:tc>
      </w:tr>
      <w:tr w:rsidR="00D95DA7" w:rsidRPr="00D575F9" w14:paraId="57854E3A"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51DFC1" w14:textId="77777777" w:rsidR="00931B63" w:rsidRPr="00D575F9" w:rsidRDefault="00D95DA7" w:rsidP="00D575F9">
            <w:pPr>
              <w:widowControl w:val="0"/>
              <w:spacing w:after="0" w:line="240" w:lineRule="auto"/>
              <w:ind w:left="270" w:hanging="270"/>
              <w:rPr>
                <w:rFonts w:ascii="Calibri" w:eastAsia="Montserrat" w:hAnsi="Calibri" w:cs="Calibri"/>
                <w:b/>
                <w:bCs/>
                <w:color w:val="000000" w:themeColor="text1"/>
                <w:sz w:val="22"/>
                <w:szCs w:val="22"/>
              </w:rPr>
            </w:pPr>
            <w:r w:rsidRPr="00D575F9">
              <w:rPr>
                <w:rFonts w:ascii="Calibri" w:eastAsia="Arial" w:hAnsi="Calibri" w:cs="Calibri"/>
                <w:b/>
                <w:bCs/>
                <w:color w:val="000000" w:themeColor="text1"/>
                <w:sz w:val="22"/>
                <w:szCs w:val="22"/>
              </w:rPr>
              <w:lastRenderedPageBreak/>
              <w:t>Learner Context</w:t>
            </w:r>
          </w:p>
          <w:p w14:paraId="7301AD9A" w14:textId="77777777" w:rsidR="00D95DA7" w:rsidRPr="00D575F9" w:rsidRDefault="00D95DA7" w:rsidP="00D575F9">
            <w:pPr>
              <w:widowControl w:val="0"/>
              <w:spacing w:after="0" w:line="240" w:lineRule="auto"/>
              <w:ind w:left="270" w:hanging="270"/>
              <w:rPr>
                <w:rFonts w:ascii="Calibri" w:eastAsia="Montserrat" w:hAnsi="Calibri" w:cs="Calibri"/>
                <w:b/>
                <w:bCs/>
                <w:i/>
                <w:iCs/>
                <w:color w:val="000000" w:themeColor="text1"/>
                <w:sz w:val="22"/>
                <w:szCs w:val="22"/>
                <w:u w:val="single"/>
              </w:rPr>
            </w:pPr>
            <w:r w:rsidRPr="00D575F9">
              <w:rPr>
                <w:rFonts w:ascii="Calibri" w:eastAsia="Arial" w:hAnsi="Calibri" w:cs="Calibri"/>
                <w:i/>
                <w:iCs/>
                <w:color w:val="000000" w:themeColor="text1"/>
                <w:sz w:val="22"/>
                <w:szCs w:val="22"/>
              </w:rPr>
              <w:t>/</w:t>
            </w:r>
            <w:r w:rsidRPr="00D575F9">
              <w:rPr>
                <w:rFonts w:ascii="Calibri" w:eastAsia="Arial" w:hAnsi="Calibri" w:cs="Calibri"/>
                <w:i/>
                <w:iCs/>
                <w:color w:val="000000" w:themeColor="text1"/>
                <w:sz w:val="22"/>
                <w:szCs w:val="22"/>
                <w:u w:val="single"/>
              </w:rPr>
              <w:t xml:space="preserve"> </w:t>
            </w:r>
            <w:proofErr w:type="spellStart"/>
            <w:r w:rsidRPr="00D575F9">
              <w:rPr>
                <w:rStyle w:val="Strong"/>
                <w:rFonts w:ascii="Calibri" w:eastAsia="Arial" w:hAnsi="Calibri" w:cs="Calibri"/>
                <w:b w:val="0"/>
                <w:bCs w:val="0"/>
                <w:i/>
                <w:iCs/>
                <w:color w:val="000000" w:themeColor="text1"/>
                <w:sz w:val="22"/>
                <w:szCs w:val="22"/>
              </w:rPr>
              <w:t>Konteksto</w:t>
            </w:r>
            <w:proofErr w:type="spellEnd"/>
            <w:r w:rsidRPr="00D575F9">
              <w:rPr>
                <w:rStyle w:val="Strong"/>
                <w:rFonts w:ascii="Calibri" w:eastAsia="Arial" w:hAnsi="Calibri" w:cs="Calibri"/>
                <w:b w:val="0"/>
                <w:bCs w:val="0"/>
                <w:i/>
                <w:iCs/>
                <w:color w:val="000000" w:themeColor="text1"/>
                <w:sz w:val="22"/>
                <w:szCs w:val="22"/>
              </w:rPr>
              <w:t xml:space="preserve"> ng Mag-</w:t>
            </w:r>
            <w:proofErr w:type="spellStart"/>
            <w:r w:rsidRPr="00D575F9">
              <w:rPr>
                <w:rStyle w:val="Strong"/>
                <w:rFonts w:ascii="Calibri" w:eastAsia="Arial" w:hAnsi="Calibri" w:cs="Calibri"/>
                <w:b w:val="0"/>
                <w:bCs w:val="0"/>
                <w:i/>
                <w:iCs/>
                <w:color w:val="000000" w:themeColor="text1"/>
                <w:sz w:val="22"/>
                <w:szCs w:val="22"/>
              </w:rPr>
              <w:t>aaral</w:t>
            </w:r>
            <w:proofErr w:type="spellEnd"/>
          </w:p>
          <w:p w14:paraId="226DD985" w14:textId="77777777" w:rsidR="00D95DA7" w:rsidRPr="00D575F9" w:rsidRDefault="00931B63" w:rsidP="00D575F9">
            <w:pPr>
              <w:spacing w:after="0" w:line="240" w:lineRule="auto"/>
              <w:ind w:left="270" w:hanging="270"/>
              <w:rPr>
                <w:rFonts w:ascii="Calibri" w:eastAsia="Times New Roman" w:hAnsi="Calibri" w:cs="Calibri"/>
                <w:i/>
                <w:iCs/>
                <w:color w:val="000000" w:themeColor="text1"/>
                <w:sz w:val="22"/>
                <w:szCs w:val="22"/>
              </w:rPr>
            </w:pPr>
            <w:r w:rsidRPr="00D575F9">
              <w:rPr>
                <w:rFonts w:ascii="Calibri" w:eastAsia="Arial" w:hAnsi="Calibri" w:cs="Calibri"/>
                <w:i/>
                <w:iCs/>
                <w:color w:val="000000" w:themeColor="text1"/>
                <w:sz w:val="22"/>
                <w:szCs w:val="22"/>
              </w:rPr>
              <w:t>-</w:t>
            </w:r>
            <w:r w:rsidRPr="00D575F9">
              <w:rPr>
                <w:rFonts w:ascii="Calibri" w:eastAsia="Arial" w:hAnsi="Calibri" w:cs="Calibri"/>
                <w:color w:val="000000" w:themeColor="text1"/>
                <w:sz w:val="22"/>
                <w:szCs w:val="22"/>
              </w:rPr>
              <w:t xml:space="preserve"> </w:t>
            </w:r>
            <w:r w:rsidR="00D95DA7" w:rsidRPr="00D575F9">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B3E7E6F"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(Halimbawa lamang) Karamihan sa mga mag-aaral ay interesado sa paggamit ng computer, cellphone, online games, video, at internet para sa pag-aaral at libangan. Marami ang nakapagbabahagi ng sariling karanasan sa paggamit ng gadgets, ngunit may ilang nangangailangan pa ng patnubay sa tamang posisyon ng katawan, limitasyon sa oras ng paggamit, pangangalaga sa mata, at pagprotekta sa personal na impormasyon. Maaaring maging hadlang ang magkakaibang antas ng access sa internet at device sa tahanan, kaya bibigyan ang mga mag-aaral ng visual supports, pangkatang gawain, demonstrasyon, at alternatibong paraang pasalita o pasulat sa pagpapakita ng pagkatuto.</w:t>
            </w:r>
          </w:p>
        </w:tc>
      </w:tr>
      <w:tr w:rsidR="00D95DA7" w:rsidRPr="00D575F9" w14:paraId="2725AB79"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16E21C" w14:textId="77777777" w:rsidR="00931B63" w:rsidRPr="00D575F9" w:rsidRDefault="00D95DA7" w:rsidP="00D575F9">
            <w:pPr>
              <w:pStyle w:val="Heading2"/>
              <w:ind w:left="270" w:hanging="270"/>
              <w:rPr>
                <w:rFonts w:ascii="Calibri" w:eastAsia="Times New Roman" w:hAnsi="Calibri" w:cs="Calibri"/>
                <w:color w:val="000000" w:themeColor="text1"/>
                <w:sz w:val="22"/>
                <w:szCs w:val="22"/>
              </w:rPr>
            </w:pPr>
            <w:r w:rsidRPr="00D575F9">
              <w:rPr>
                <w:rFonts w:ascii="Calibri" w:eastAsia="Arial" w:hAnsi="Calibri" w:cs="Calibri"/>
                <w:color w:val="000000" w:themeColor="text1"/>
                <w:sz w:val="22"/>
                <w:szCs w:val="22"/>
              </w:rPr>
              <w:t>Learning Experience</w:t>
            </w:r>
          </w:p>
          <w:p w14:paraId="78ED1A3E" w14:textId="77777777" w:rsidR="00D95DA7" w:rsidRPr="00D575F9" w:rsidRDefault="00D95DA7" w:rsidP="00D575F9">
            <w:pPr>
              <w:pStyle w:val="Heading2"/>
              <w:ind w:left="270" w:hanging="270"/>
              <w:rPr>
                <w:rFonts w:ascii="Calibri" w:eastAsia="Times New Roman" w:hAnsi="Calibri" w:cs="Calibri"/>
                <w:b w:val="0"/>
                <w:bCs w:val="0"/>
                <w:i/>
                <w:iCs/>
                <w:color w:val="000000" w:themeColor="text1"/>
                <w:sz w:val="22"/>
                <w:szCs w:val="22"/>
              </w:rPr>
            </w:pPr>
            <w:r w:rsidRPr="00D575F9">
              <w:rPr>
                <w:rFonts w:ascii="Calibri" w:eastAsia="Arial" w:hAnsi="Calibri" w:cs="Calibri"/>
                <w:b w:val="0"/>
                <w:bCs w:val="0"/>
                <w:i/>
                <w:iCs/>
                <w:color w:val="000000" w:themeColor="text1"/>
                <w:sz w:val="22"/>
                <w:szCs w:val="22"/>
              </w:rPr>
              <w:t xml:space="preserve">/ </w:t>
            </w:r>
            <w:proofErr w:type="spellStart"/>
            <w:r w:rsidRPr="00D575F9">
              <w:rPr>
                <w:rFonts w:ascii="Calibri" w:eastAsia="Arial" w:hAnsi="Calibri" w:cs="Calibri"/>
                <w:b w:val="0"/>
                <w:bCs w:val="0"/>
                <w:i/>
                <w:iCs/>
                <w:color w:val="000000" w:themeColor="text1"/>
                <w:sz w:val="22"/>
                <w:szCs w:val="22"/>
              </w:rPr>
              <w:t>Karanasan</w:t>
            </w:r>
            <w:proofErr w:type="spellEnd"/>
            <w:r w:rsidRPr="00D575F9">
              <w:rPr>
                <w:rFonts w:ascii="Calibri" w:eastAsia="Arial" w:hAnsi="Calibri" w:cs="Calibri"/>
                <w:b w:val="0"/>
                <w:bCs w:val="0"/>
                <w:i/>
                <w:iCs/>
                <w:color w:val="000000" w:themeColor="text1"/>
                <w:sz w:val="22"/>
                <w:szCs w:val="22"/>
              </w:rPr>
              <w:t xml:space="preserve"> </w:t>
            </w:r>
            <w:proofErr w:type="spellStart"/>
            <w:r w:rsidRPr="00D575F9">
              <w:rPr>
                <w:rFonts w:ascii="Calibri" w:eastAsia="Arial" w:hAnsi="Calibri" w:cs="Calibri"/>
                <w:b w:val="0"/>
                <w:bCs w:val="0"/>
                <w:i/>
                <w:iCs/>
                <w:color w:val="000000" w:themeColor="text1"/>
                <w:sz w:val="22"/>
                <w:szCs w:val="22"/>
              </w:rPr>
              <w:t>sa</w:t>
            </w:r>
            <w:proofErr w:type="spellEnd"/>
            <w:r w:rsidRPr="00D575F9">
              <w:rPr>
                <w:rFonts w:ascii="Calibri" w:eastAsia="Arial" w:hAnsi="Calibri" w:cs="Calibri"/>
                <w:b w:val="0"/>
                <w:bCs w:val="0"/>
                <w:i/>
                <w:iCs/>
                <w:color w:val="000000" w:themeColor="text1"/>
                <w:sz w:val="22"/>
                <w:szCs w:val="22"/>
              </w:rPr>
              <w:t xml:space="preserve"> </w:t>
            </w:r>
            <w:proofErr w:type="spellStart"/>
            <w:r w:rsidRPr="00D575F9">
              <w:rPr>
                <w:rFonts w:ascii="Calibri" w:eastAsia="Arial" w:hAnsi="Calibri" w:cs="Calibri"/>
                <w:b w:val="0"/>
                <w:bCs w:val="0"/>
                <w:i/>
                <w:iCs/>
                <w:color w:val="000000" w:themeColor="text1"/>
                <w:sz w:val="22"/>
                <w:szCs w:val="22"/>
              </w:rPr>
              <w:t>Pagkatuto</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14C711"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Sa apat na sesyon, ang mga mag-aaral ay dadaan sa makabuluhang karanasan sa pagkatuto tungkol sa pagiging responsableng digital citizen. Magsisimula sila sa pagbabalik-aral sa kahalagahan ng computer at computing devices, susundan ng talakayan sa digital health and wellness, demonstrasyon ng wastong posisyon, layo, at oras sa paggamit ng computer, pagsusuri ng mga larawan at sitwasyon, pag-unawa sa online security and safety, at paglikha ng poster na nagpapakita ng ligtas, malusog, at responsableng paggamit ng internet.</w:t>
            </w:r>
          </w:p>
        </w:tc>
      </w:tr>
      <w:tr w:rsidR="00D95DA7" w:rsidRPr="00D575F9" w14:paraId="1E0A4DCF"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B3001B1" w14:textId="77777777" w:rsidR="00931B63" w:rsidRPr="00D575F9" w:rsidRDefault="00D95DA7" w:rsidP="00D575F9">
            <w:pPr>
              <w:widowControl w:val="0"/>
              <w:spacing w:after="0" w:line="240" w:lineRule="auto"/>
              <w:ind w:left="270" w:hanging="270"/>
              <w:rPr>
                <w:rFonts w:ascii="Calibri" w:eastAsia="Montserrat" w:hAnsi="Calibri" w:cs="Calibri"/>
                <w:b/>
                <w:bCs/>
                <w:color w:val="000000" w:themeColor="text1"/>
                <w:sz w:val="22"/>
                <w:szCs w:val="22"/>
              </w:rPr>
            </w:pPr>
            <w:r w:rsidRPr="00D575F9">
              <w:rPr>
                <w:rFonts w:ascii="Calibri" w:eastAsia="Arial" w:hAnsi="Calibri" w:cs="Calibri"/>
                <w:b/>
                <w:bCs/>
                <w:color w:val="000000" w:themeColor="text1"/>
                <w:sz w:val="22"/>
                <w:szCs w:val="22"/>
              </w:rPr>
              <w:lastRenderedPageBreak/>
              <w:t>Pre-Lesson</w:t>
            </w:r>
          </w:p>
          <w:p w14:paraId="2BBDE11B" w14:textId="77777777" w:rsidR="00D95DA7" w:rsidRPr="00D575F9" w:rsidRDefault="00D95DA7" w:rsidP="00D575F9">
            <w:pPr>
              <w:widowControl w:val="0"/>
              <w:spacing w:after="0" w:line="240" w:lineRule="auto"/>
              <w:ind w:left="270" w:hanging="270"/>
              <w:rPr>
                <w:rFonts w:ascii="Calibri" w:eastAsia="Montserrat" w:hAnsi="Calibri" w:cs="Calibri"/>
                <w:b/>
                <w:bCs/>
                <w:i/>
                <w:iCs/>
                <w:color w:val="000000" w:themeColor="text1"/>
                <w:sz w:val="22"/>
                <w:szCs w:val="22"/>
              </w:rPr>
            </w:pPr>
            <w:r w:rsidRPr="00D575F9">
              <w:rPr>
                <w:rFonts w:ascii="Calibri" w:eastAsia="Arial" w:hAnsi="Calibri" w:cs="Calibri"/>
                <w:i/>
                <w:iCs/>
                <w:color w:val="000000" w:themeColor="text1"/>
                <w:sz w:val="22"/>
                <w:szCs w:val="22"/>
              </w:rPr>
              <w:t xml:space="preserve">/ </w:t>
            </w:r>
            <w:r w:rsidRPr="00D575F9">
              <w:rPr>
                <w:rStyle w:val="Strong"/>
                <w:rFonts w:ascii="Calibri" w:eastAsia="Arial" w:hAnsi="Calibri" w:cs="Calibri"/>
                <w:b w:val="0"/>
                <w:bCs w:val="0"/>
                <w:i/>
                <w:iCs/>
                <w:color w:val="000000" w:themeColor="text1"/>
                <w:sz w:val="22"/>
                <w:szCs w:val="22"/>
              </w:rPr>
              <w:t>Bago ang Aralin</w:t>
            </w:r>
          </w:p>
          <w:p w14:paraId="2E71A1C0" w14:textId="77777777" w:rsidR="00D95DA7" w:rsidRPr="00D575F9" w:rsidRDefault="00931B63" w:rsidP="00D575F9">
            <w:pPr>
              <w:spacing w:after="0" w:line="240" w:lineRule="auto"/>
              <w:ind w:left="270" w:hanging="270"/>
              <w:rPr>
                <w:rFonts w:ascii="Calibri" w:eastAsia="Times New Roman" w:hAnsi="Calibri" w:cs="Calibri"/>
                <w:i/>
                <w:iCs/>
                <w:color w:val="000000" w:themeColor="text1"/>
                <w:sz w:val="22"/>
                <w:szCs w:val="22"/>
              </w:rPr>
            </w:pPr>
            <w:r w:rsidRPr="00D575F9">
              <w:rPr>
                <w:rFonts w:ascii="Calibri" w:eastAsia="Arial" w:hAnsi="Calibri" w:cs="Calibri"/>
                <w:i/>
                <w:iCs/>
                <w:color w:val="000000" w:themeColor="text1"/>
                <w:sz w:val="22"/>
                <w:szCs w:val="22"/>
              </w:rPr>
              <w:t>-</w:t>
            </w:r>
            <w:r w:rsidRPr="00D575F9">
              <w:rPr>
                <w:rFonts w:ascii="Calibri" w:eastAsia="Arial" w:hAnsi="Calibri" w:cs="Calibri"/>
                <w:color w:val="000000" w:themeColor="text1"/>
                <w:sz w:val="22"/>
                <w:szCs w:val="22"/>
              </w:rPr>
              <w:t xml:space="preserve"> </w:t>
            </w:r>
            <w:r w:rsidR="00D95DA7" w:rsidRPr="00D575F9">
              <w:rPr>
                <w:rFonts w:ascii="Calibri" w:eastAsia="Arial" w:hAnsi="Calibri" w:cs="Calibri"/>
                <w:i/>
                <w:iCs/>
                <w:color w:val="000000" w:themeColor="text1"/>
                <w:sz w:val="22"/>
                <w:szCs w:val="22"/>
              </w:rPr>
              <w:t>Describe how you will help the learners get ready for the lesson.</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570D87"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Simulan sa maikling balik-aral tungkol sa “Introduction to Computer” at “Kahalagahan ng computer at computing devices.” Itanong: Ano ang natutuhan natin tungkol sa kahalagahan ng computer? Paano tayo tinutulungan ng computers sa pang-araw-araw na gawain? Ano ang mga benepisyo at panganib ng paggamit ng internet at digital devices? Tanggapin ang iba’t ibang sagot at iugnay sa bagong aralin tungkol sa digital health, wellness, online security, at safety.</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AED886"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Balikan ang mahahalagang termino mula sa unang sesyon: digital citizenship, digital health, digital wellness, online security, online safety, computer virus, at malware. Ipasabi sa mga mag-aaral ang isang halimbawa ng magandang gawi sa paggamit ng computer. Ipakita ang larawan ng tama at maling posisyon sa pag-upo habang gumagamit ng computer at hayaang magbahagi ang mga mag-aaral ng kanilang obserbasyon.</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B55669"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Balikan ang natutuhan tungkol sa wastong posisyon, layo, at oras sa paggamit ng computer. Itanong: Paano ninyo pinangangalagaan ang inyong mata, likod, kamay, at oras habang gumagamit ng gadget? Pagkatapos, ipakilala ang bagong pokus: online security and safety. Itanong kung ano ang maaaring mangyari kapag may virus, malware, o hindi ligtas na website na napuntahan.</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C0C9CB"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Balikan ang mga konsepto ng strong password, phishing, cyberbullying, privacy settings, virus, at malware sa pamamagitan ng mabilisang tanong-sagot. Maglahad ng simpleng sitwasyon: may taong nagpapakilalang kakilala online at humihingi ng personal na impormasyon. Ipasabi sa mga mag-aaral kung ano ang posibleng panganib at ano ang dapat gawin.</w:t>
            </w:r>
          </w:p>
        </w:tc>
      </w:tr>
      <w:tr w:rsidR="00D95DA7" w:rsidRPr="00D575F9" w14:paraId="0E9B5FEC"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57C89B" w14:textId="77777777" w:rsidR="00931B63" w:rsidRPr="00D575F9" w:rsidRDefault="00D95DA7" w:rsidP="00D575F9">
            <w:pPr>
              <w:widowControl w:val="0"/>
              <w:spacing w:after="0" w:line="240" w:lineRule="auto"/>
              <w:ind w:left="270" w:hanging="270"/>
              <w:rPr>
                <w:rFonts w:ascii="Calibri" w:eastAsia="Montserrat" w:hAnsi="Calibri" w:cs="Calibri"/>
                <w:b/>
                <w:bCs/>
                <w:color w:val="000000" w:themeColor="text1"/>
                <w:sz w:val="22"/>
                <w:szCs w:val="22"/>
              </w:rPr>
            </w:pPr>
            <w:r w:rsidRPr="00D575F9">
              <w:rPr>
                <w:rFonts w:ascii="Calibri" w:eastAsia="Arial" w:hAnsi="Calibri" w:cs="Calibri"/>
                <w:b/>
                <w:bCs/>
                <w:color w:val="000000" w:themeColor="text1"/>
                <w:sz w:val="22"/>
                <w:szCs w:val="22"/>
                <w:u w:val="single"/>
              </w:rPr>
              <w:t>Flow</w:t>
            </w:r>
          </w:p>
          <w:p w14:paraId="1EB7A3F3" w14:textId="77777777" w:rsidR="00D95DA7" w:rsidRPr="00D575F9" w:rsidRDefault="00D95DA7" w:rsidP="00D575F9">
            <w:pPr>
              <w:widowControl w:val="0"/>
              <w:spacing w:after="0" w:line="240" w:lineRule="auto"/>
              <w:ind w:left="270" w:hanging="270"/>
              <w:rPr>
                <w:rFonts w:ascii="Calibri" w:eastAsia="Montserrat" w:hAnsi="Calibri" w:cs="Calibri"/>
                <w:b/>
                <w:bCs/>
                <w:i/>
                <w:iCs/>
                <w:color w:val="000000" w:themeColor="text1"/>
                <w:sz w:val="22"/>
                <w:szCs w:val="22"/>
              </w:rPr>
            </w:pPr>
            <w:r w:rsidRPr="00D575F9">
              <w:rPr>
                <w:rFonts w:ascii="Calibri" w:eastAsia="Arial" w:hAnsi="Calibri" w:cs="Calibri"/>
                <w:i/>
                <w:iCs/>
                <w:color w:val="000000" w:themeColor="text1"/>
                <w:sz w:val="22"/>
                <w:szCs w:val="22"/>
              </w:rPr>
              <w:t>/</w:t>
            </w:r>
            <w:r w:rsidRPr="00D575F9">
              <w:rPr>
                <w:rFonts w:ascii="Calibri" w:eastAsia="Arial" w:hAnsi="Calibri" w:cs="Calibri"/>
                <w:b/>
                <w:bCs/>
                <w:i/>
                <w:iCs/>
                <w:color w:val="000000" w:themeColor="text1"/>
                <w:sz w:val="22"/>
                <w:szCs w:val="22"/>
              </w:rPr>
              <w:t xml:space="preserve"> </w:t>
            </w:r>
            <w:proofErr w:type="spellStart"/>
            <w:r w:rsidRPr="00D575F9">
              <w:rPr>
                <w:rStyle w:val="Strong"/>
                <w:rFonts w:ascii="Calibri" w:eastAsia="Arial" w:hAnsi="Calibri" w:cs="Calibri"/>
                <w:b w:val="0"/>
                <w:bCs w:val="0"/>
                <w:i/>
                <w:iCs/>
                <w:color w:val="000000" w:themeColor="text1"/>
                <w:sz w:val="22"/>
                <w:szCs w:val="22"/>
              </w:rPr>
              <w:t>Daloy</w:t>
            </w:r>
            <w:proofErr w:type="spellEnd"/>
            <w:r w:rsidRPr="00D575F9">
              <w:rPr>
                <w:rStyle w:val="Strong"/>
                <w:rFonts w:ascii="Calibri" w:eastAsia="Arial" w:hAnsi="Calibri" w:cs="Calibri"/>
                <w:b w:val="0"/>
                <w:bCs w:val="0"/>
                <w:i/>
                <w:iCs/>
                <w:color w:val="000000" w:themeColor="text1"/>
                <w:sz w:val="22"/>
                <w:szCs w:val="22"/>
              </w:rPr>
              <w:t xml:space="preserve"> ng Aralin</w:t>
            </w:r>
          </w:p>
          <w:p w14:paraId="06195941" w14:textId="77777777" w:rsidR="00D95DA7" w:rsidRPr="00D575F9" w:rsidRDefault="00931B63" w:rsidP="00D575F9">
            <w:pPr>
              <w:widowControl w:val="0"/>
              <w:spacing w:after="0" w:line="240" w:lineRule="auto"/>
              <w:ind w:left="270" w:hanging="270"/>
              <w:rPr>
                <w:rFonts w:ascii="Calibri" w:eastAsia="Montserrat" w:hAnsi="Calibri" w:cs="Calibri"/>
                <w:i/>
                <w:iCs/>
                <w:color w:val="000000" w:themeColor="text1"/>
                <w:sz w:val="22"/>
                <w:szCs w:val="22"/>
              </w:rPr>
            </w:pPr>
            <w:r w:rsidRPr="00D575F9">
              <w:rPr>
                <w:rFonts w:ascii="Calibri" w:eastAsia="Arial" w:hAnsi="Calibri" w:cs="Calibri"/>
                <w:i/>
                <w:iCs/>
                <w:color w:val="000000" w:themeColor="text1"/>
                <w:sz w:val="22"/>
                <w:szCs w:val="22"/>
              </w:rPr>
              <w:t>-</w:t>
            </w:r>
            <w:r w:rsidRPr="00D575F9">
              <w:rPr>
                <w:rFonts w:ascii="Calibri" w:eastAsia="Arial" w:hAnsi="Calibri" w:cs="Calibri"/>
                <w:color w:val="000000" w:themeColor="text1"/>
                <w:sz w:val="22"/>
                <w:szCs w:val="22"/>
              </w:rPr>
              <w:t xml:space="preserve"> </w:t>
            </w:r>
            <w:r w:rsidR="00D95DA7" w:rsidRPr="00D575F9">
              <w:rPr>
                <w:rFonts w:ascii="Calibri" w:eastAsia="Arial" w:hAnsi="Calibri" w:cs="Calibri"/>
                <w:i/>
                <w:iCs/>
                <w:color w:val="000000" w:themeColor="text1"/>
                <w:sz w:val="22"/>
                <w:szCs w:val="22"/>
              </w:rPr>
              <w:t>Describe the activities that you can implement in 1 or more sessions to meet the learning objectives.</w:t>
            </w:r>
          </w:p>
          <w:p w14:paraId="1581BA07" w14:textId="77777777" w:rsidR="00D95DA7" w:rsidRPr="00D575F9" w:rsidRDefault="00D95DA7" w:rsidP="00D575F9">
            <w:pPr>
              <w:widowControl w:val="0"/>
              <w:spacing w:after="0" w:line="240" w:lineRule="auto"/>
              <w:ind w:left="270" w:hanging="270"/>
              <w:rPr>
                <w:rFonts w:ascii="Calibri" w:eastAsia="Montserrat" w:hAnsi="Calibri" w:cs="Calibri"/>
                <w:i/>
                <w:iCs/>
                <w:color w:val="000000" w:themeColor="text1"/>
                <w:sz w:val="22"/>
                <w:szCs w:val="22"/>
              </w:rPr>
            </w:pPr>
            <w:r w:rsidRPr="00D575F9">
              <w:rPr>
                <w:rFonts w:ascii="Calibri" w:eastAsia="Arial" w:hAnsi="Calibri" w:cs="Calibri"/>
                <w:i/>
                <w:iCs/>
                <w:color w:val="000000" w:themeColor="text1"/>
                <w:sz w:val="22"/>
                <w:szCs w:val="22"/>
              </w:rPr>
              <w:t>Apply the Learning Design Principles by thinking about how to:</w:t>
            </w:r>
          </w:p>
          <w:p w14:paraId="2CCA66DA" w14:textId="77777777" w:rsidR="00D95DA7" w:rsidRPr="00D575F9" w:rsidRDefault="00931B63" w:rsidP="00D575F9">
            <w:pPr>
              <w:widowControl w:val="0"/>
              <w:spacing w:after="0" w:line="240" w:lineRule="auto"/>
              <w:ind w:left="270" w:hanging="270"/>
              <w:rPr>
                <w:rFonts w:ascii="Calibri" w:eastAsia="Montserrat" w:hAnsi="Calibri" w:cs="Calibri"/>
                <w:i/>
                <w:iCs/>
                <w:color w:val="000000" w:themeColor="text1"/>
                <w:sz w:val="22"/>
                <w:szCs w:val="22"/>
              </w:rPr>
            </w:pPr>
            <w:r w:rsidRPr="00D575F9">
              <w:rPr>
                <w:rFonts w:ascii="Calibri" w:eastAsia="Arial" w:hAnsi="Calibri" w:cs="Calibri"/>
                <w:i/>
                <w:iCs/>
                <w:color w:val="000000" w:themeColor="text1"/>
                <w:sz w:val="22"/>
                <w:szCs w:val="22"/>
              </w:rPr>
              <w:t xml:space="preserve">- </w:t>
            </w:r>
            <w:r w:rsidR="00D95DA7" w:rsidRPr="00D575F9">
              <w:rPr>
                <w:rFonts w:ascii="Calibri" w:eastAsia="Arial" w:hAnsi="Calibri" w:cs="Calibri"/>
                <w:i/>
                <w:iCs/>
                <w:color w:val="000000" w:themeColor="text1"/>
                <w:sz w:val="22"/>
                <w:szCs w:val="22"/>
              </w:rPr>
              <w:t>make the objectives clear for the learners</w:t>
            </w:r>
          </w:p>
          <w:p w14:paraId="6BD87789" w14:textId="77777777" w:rsidR="00D95DA7" w:rsidRPr="00D575F9" w:rsidRDefault="00931B63" w:rsidP="00D575F9">
            <w:pPr>
              <w:widowControl w:val="0"/>
              <w:spacing w:after="0" w:line="240" w:lineRule="auto"/>
              <w:ind w:left="270" w:hanging="270"/>
              <w:rPr>
                <w:rFonts w:ascii="Calibri" w:eastAsia="Montserrat" w:hAnsi="Calibri" w:cs="Calibri"/>
                <w:i/>
                <w:iCs/>
                <w:color w:val="000000" w:themeColor="text1"/>
                <w:sz w:val="22"/>
                <w:szCs w:val="22"/>
              </w:rPr>
            </w:pPr>
            <w:r w:rsidRPr="00D575F9">
              <w:rPr>
                <w:rFonts w:ascii="Calibri" w:eastAsia="Arial" w:hAnsi="Calibri" w:cs="Calibri"/>
                <w:i/>
                <w:iCs/>
                <w:color w:val="000000" w:themeColor="text1"/>
                <w:sz w:val="22"/>
                <w:szCs w:val="22"/>
              </w:rPr>
              <w:t xml:space="preserve">- </w:t>
            </w:r>
            <w:r w:rsidR="00D95DA7" w:rsidRPr="00D575F9">
              <w:rPr>
                <w:rFonts w:ascii="Calibri" w:eastAsia="Arial" w:hAnsi="Calibri" w:cs="Calibri"/>
                <w:i/>
                <w:iCs/>
                <w:color w:val="000000" w:themeColor="text1"/>
                <w:sz w:val="22"/>
                <w:szCs w:val="22"/>
              </w:rPr>
              <w:t xml:space="preserve">guide learners before </w:t>
            </w:r>
            <w:r w:rsidR="00D95DA7" w:rsidRPr="00D575F9">
              <w:rPr>
                <w:rFonts w:ascii="Calibri" w:eastAsia="Arial" w:hAnsi="Calibri" w:cs="Calibri"/>
                <w:i/>
                <w:iCs/>
                <w:color w:val="000000" w:themeColor="text1"/>
                <w:sz w:val="22"/>
                <w:szCs w:val="22"/>
              </w:rPr>
              <w:lastRenderedPageBreak/>
              <w:t>letting them try the task on their own</w:t>
            </w:r>
          </w:p>
          <w:p w14:paraId="6A6EA167" w14:textId="77777777" w:rsidR="00D95DA7" w:rsidRPr="00D575F9" w:rsidRDefault="00931B63" w:rsidP="00D575F9">
            <w:pPr>
              <w:widowControl w:val="0"/>
              <w:spacing w:after="0" w:line="240" w:lineRule="auto"/>
              <w:ind w:left="270" w:hanging="270"/>
              <w:rPr>
                <w:rFonts w:ascii="Calibri" w:eastAsia="Montserrat" w:hAnsi="Calibri" w:cs="Calibri"/>
                <w:i/>
                <w:iCs/>
                <w:color w:val="000000" w:themeColor="text1"/>
                <w:sz w:val="22"/>
                <w:szCs w:val="22"/>
              </w:rPr>
            </w:pPr>
            <w:r w:rsidRPr="00D575F9">
              <w:rPr>
                <w:rFonts w:ascii="Calibri" w:eastAsia="Arial" w:hAnsi="Calibri" w:cs="Calibri"/>
                <w:i/>
                <w:iCs/>
                <w:color w:val="000000" w:themeColor="text1"/>
                <w:sz w:val="22"/>
                <w:szCs w:val="22"/>
              </w:rPr>
              <w:t xml:space="preserve">- </w:t>
            </w:r>
            <w:r w:rsidR="00D95DA7" w:rsidRPr="00D575F9">
              <w:rPr>
                <w:rFonts w:ascii="Calibri" w:eastAsia="Arial" w:hAnsi="Calibri" w:cs="Calibri"/>
                <w:i/>
                <w:iCs/>
                <w:color w:val="000000" w:themeColor="text1"/>
                <w:sz w:val="22"/>
                <w:szCs w:val="22"/>
              </w:rPr>
              <w:t>check the state of the learners’ well-being, understanding, and mastery over the lesson</w:t>
            </w:r>
          </w:p>
          <w:p w14:paraId="3132D625" w14:textId="77777777" w:rsidR="00D95DA7" w:rsidRPr="00D575F9" w:rsidRDefault="00931B63" w:rsidP="00D575F9">
            <w:pPr>
              <w:widowControl w:val="0"/>
              <w:spacing w:after="0" w:line="240" w:lineRule="auto"/>
              <w:ind w:left="270" w:hanging="270"/>
              <w:rPr>
                <w:rFonts w:ascii="Calibri" w:eastAsia="Montserrat" w:hAnsi="Calibri" w:cs="Calibri"/>
                <w:i/>
                <w:iCs/>
                <w:color w:val="000000" w:themeColor="text1"/>
                <w:sz w:val="22"/>
                <w:szCs w:val="22"/>
              </w:rPr>
            </w:pPr>
            <w:r w:rsidRPr="00D575F9">
              <w:rPr>
                <w:rFonts w:ascii="Calibri" w:eastAsia="Arial" w:hAnsi="Calibri" w:cs="Calibri"/>
                <w:i/>
                <w:iCs/>
                <w:color w:val="000000" w:themeColor="text1"/>
                <w:sz w:val="22"/>
                <w:szCs w:val="22"/>
              </w:rPr>
              <w:t xml:space="preserve">- </w:t>
            </w:r>
            <w:r w:rsidR="00D95DA7" w:rsidRPr="00D575F9">
              <w:rPr>
                <w:rFonts w:ascii="Calibri" w:eastAsia="Arial" w:hAnsi="Calibri" w:cs="Calibri"/>
                <w:i/>
                <w:iCs/>
                <w:color w:val="000000" w:themeColor="text1"/>
                <w:sz w:val="22"/>
                <w:szCs w:val="22"/>
              </w:rPr>
              <w:t>connect today's new concepts to past competencies</w:t>
            </w:r>
          </w:p>
          <w:p w14:paraId="064E083C" w14:textId="77777777" w:rsidR="00D95DA7" w:rsidRPr="00D575F9" w:rsidRDefault="00931B63" w:rsidP="00D575F9">
            <w:pPr>
              <w:widowControl w:val="0"/>
              <w:spacing w:after="0" w:line="240" w:lineRule="auto"/>
              <w:ind w:left="270" w:hanging="270"/>
              <w:rPr>
                <w:rFonts w:ascii="Calibri" w:eastAsia="Montserrat" w:hAnsi="Calibri" w:cs="Calibri"/>
                <w:i/>
                <w:iCs/>
                <w:color w:val="000000" w:themeColor="text1"/>
                <w:sz w:val="22"/>
                <w:szCs w:val="22"/>
              </w:rPr>
            </w:pPr>
            <w:r w:rsidRPr="00D575F9">
              <w:rPr>
                <w:rFonts w:ascii="Calibri" w:eastAsia="Arial" w:hAnsi="Calibri" w:cs="Calibri"/>
                <w:i/>
                <w:iCs/>
                <w:color w:val="000000" w:themeColor="text1"/>
                <w:sz w:val="22"/>
                <w:szCs w:val="22"/>
              </w:rPr>
              <w:t xml:space="preserve">- </w:t>
            </w:r>
            <w:r w:rsidR="00D95DA7" w:rsidRPr="00D575F9">
              <w:rPr>
                <w:rFonts w:ascii="Calibri" w:eastAsia="Arial" w:hAnsi="Calibri" w:cs="Calibri"/>
                <w:i/>
                <w:iCs/>
                <w:color w:val="000000" w:themeColor="text1"/>
                <w:sz w:val="22"/>
                <w:szCs w:val="22"/>
              </w:rPr>
              <w:t>encourage collaboration among learners</w:t>
            </w:r>
          </w:p>
          <w:p w14:paraId="7A9EA183" w14:textId="77777777" w:rsidR="00931B63" w:rsidRPr="00D575F9" w:rsidRDefault="00931B63" w:rsidP="00D575F9">
            <w:pPr>
              <w:widowControl w:val="0"/>
              <w:spacing w:after="0" w:line="240" w:lineRule="auto"/>
              <w:ind w:left="270" w:hanging="270"/>
              <w:rPr>
                <w:rFonts w:ascii="Calibri" w:eastAsia="Montserrat" w:hAnsi="Calibri" w:cs="Calibri"/>
                <w:i/>
                <w:iCs/>
                <w:color w:val="000000" w:themeColor="text1"/>
                <w:sz w:val="22"/>
                <w:szCs w:val="22"/>
              </w:rPr>
            </w:pPr>
            <w:r w:rsidRPr="00D575F9">
              <w:rPr>
                <w:rFonts w:ascii="Calibri" w:eastAsia="Arial" w:hAnsi="Calibri" w:cs="Calibri"/>
                <w:i/>
                <w:iCs/>
                <w:color w:val="000000" w:themeColor="text1"/>
                <w:sz w:val="22"/>
                <w:szCs w:val="22"/>
              </w:rPr>
              <w:t xml:space="preserve">- </w:t>
            </w:r>
            <w:r w:rsidR="00D95DA7" w:rsidRPr="00D575F9">
              <w:rPr>
                <w:rFonts w:ascii="Calibri" w:eastAsia="Arial" w:hAnsi="Calibri" w:cs="Calibri"/>
                <w:i/>
                <w:iCs/>
                <w:color w:val="000000" w:themeColor="text1"/>
                <w:sz w:val="22"/>
                <w:szCs w:val="22"/>
              </w:rPr>
              <w:t>invite learners to reflect on why this matters to them</w:t>
            </w:r>
          </w:p>
          <w:p w14:paraId="32A715E0" w14:textId="77777777" w:rsidR="00D95DA7" w:rsidRPr="00D575F9" w:rsidRDefault="00931B63" w:rsidP="00D575F9">
            <w:pPr>
              <w:widowControl w:val="0"/>
              <w:spacing w:after="0" w:line="240" w:lineRule="auto"/>
              <w:ind w:left="270" w:hanging="270"/>
              <w:rPr>
                <w:rFonts w:ascii="Calibri" w:eastAsia="Montserrat" w:hAnsi="Calibri" w:cs="Calibri"/>
                <w:i/>
                <w:iCs/>
                <w:color w:val="000000" w:themeColor="text1"/>
                <w:sz w:val="22"/>
                <w:szCs w:val="22"/>
              </w:rPr>
            </w:pPr>
            <w:r w:rsidRPr="00D575F9">
              <w:rPr>
                <w:rFonts w:ascii="Calibri" w:eastAsia="Arial" w:hAnsi="Calibri" w:cs="Calibri"/>
                <w:i/>
                <w:iCs/>
                <w:color w:val="000000" w:themeColor="text1"/>
                <w:sz w:val="22"/>
                <w:szCs w:val="22"/>
              </w:rPr>
              <w:t xml:space="preserve">- </w:t>
            </w:r>
            <w:r w:rsidR="00D95DA7" w:rsidRPr="00D575F9">
              <w:rPr>
                <w:rFonts w:ascii="Calibri" w:eastAsia="Arial" w:hAnsi="Calibri" w:cs="Calibri"/>
                <w:i/>
                <w:iCs/>
                <w:color w:val="000000" w:themeColor="text1"/>
                <w:sz w:val="22"/>
                <w:szCs w:val="22"/>
              </w:rPr>
              <w:t>ensure inclusion for learners’ varied abilities, learning styles, and contexts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FF12CF"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1. Ipaalam ang mga layunin ng aralin: maunawaan ang konsepto ng digital health and wellness at ang pangunahing prinsipyo ng online security and safety.</w:t>
            </w:r>
          </w:p>
          <w:p w14:paraId="2A816046"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 xml:space="preserve">2. Ipaliwanag na sa kasalukuyang panahon, bahagi na ng pang-araw-araw na buhay ang internet. May benepisyo ito sa impormasyon, komunikasyon, at pag-aaral, ngunit may panganib din </w:t>
            </w:r>
            <w:r w:rsidRPr="00D575F9">
              <w:rPr>
                <w:rFonts w:ascii="Calibri" w:eastAsia="Arial" w:hAnsi="Calibri" w:cs="Calibri"/>
                <w:sz w:val="22"/>
                <w:szCs w:val="22"/>
              </w:rPr>
              <w:lastRenderedPageBreak/>
              <w:t>kung hindi gagamitin nang maingat.</w:t>
            </w:r>
          </w:p>
          <w:p w14:paraId="40572570"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3. Talakayin ang mga terminong Digital Citizenship, Digital Health, Digital Wellness, Online Security, Online Safety, Computer Virus, at Malware. Gumamit ng halimbawa sa antas ng Grade 4.</w:t>
            </w:r>
          </w:p>
          <w:p w14:paraId="6A440284"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4. Magtanong: Bakit mahalaga ang kalusugan at kaligtasan sa paggamit ng internet? Paano nakatutulong ang digital health at online security sa araw-araw na paggamit ng internet?</w:t>
            </w:r>
          </w:p>
          <w:p w14:paraId="4E217112"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5. Hikayatin ang mag-aaral na magbigay ng sariling halimbawa ng responsable at hindi responsableng paggamit ng internet.</w:t>
            </w:r>
          </w:p>
          <w:p w14:paraId="73FBA7B0"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6. Iugnay sa 21st century skills at SDG 9: ang teknolohiya ay dapat gamitin sa makabuluhan, ligtas, at makataong paraan.</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5CF736"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1. Ipaliwanag na ang digital health and wellness ay tumutukoy sa malusog, ligtas, at balanseng ugnayan ng tao sa teknolohiya.</w:t>
            </w:r>
          </w:p>
          <w:p w14:paraId="4184983A"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2. Ipakita at ipasuri ang mga larawan ng tama at maling posisyon habang gumagamit ng computer. Itanong: Ano ang obserbasyon ninyo? Aling posisyon ang ligtas? Alin ang maaaring makasama sa katawan?</w:t>
            </w:r>
          </w:p>
          <w:p w14:paraId="16D0B919"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3. Ipagaya ang wastong posisyon: tuwid na pag-upo, nakalapat ang paa, tamang layo sa monitor, komportableng posisyon ng kamay, at wastong paggamit ng keyboard at mouse.</w:t>
            </w:r>
          </w:p>
          <w:p w14:paraId="6059A742"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4. Gamitin ang checklist sa pamantayan sa tamang paggamit ng computer: adjustable na upuan, mas mababa nang kaunti ang keyboard, bahagyang nakaangat ang keyboard, tuwid na pag-upo, tamang hawak sa mouse, walang direktang liwanag sa monitor, at komportableng brightness.</w:t>
            </w:r>
          </w:p>
          <w:p w14:paraId="6A726B23"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5. Talakayin ang epekto ng sobrang paggamit ng internet at gadgets gaya ng eye strain, sleep problems, at social isolation.</w:t>
            </w:r>
          </w:p>
          <w:p w14:paraId="42850797"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6. Ipagawa ang Gawain Blg. 1 tungkol sa posisyon, layo, at oras sa paggamit ng computer at computing devices.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80F896"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1. Ipakilala ang kaugnay na paksa: Online Security and Safety. Ipaliwanag na malaking tulong ang internet sa pag-aaral, pananaliksik, komunikasyon, larawan, awitin, video, at iba pang gawain, ngunit may mga panganib tulad ng virus, malware, hacking, phishing, at cyberbullying.</w:t>
            </w:r>
          </w:p>
          <w:p w14:paraId="62CD45F7"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 xml:space="preserve">2. Talakayin ang strong passwords. Ipaunawa na ang password ay parang </w:t>
            </w:r>
            <w:r w:rsidRPr="00D575F9">
              <w:rPr>
                <w:rFonts w:ascii="Calibri" w:eastAsia="Arial" w:hAnsi="Calibri" w:cs="Calibri"/>
                <w:sz w:val="22"/>
                <w:szCs w:val="22"/>
              </w:rPr>
              <w:lastRenderedPageBreak/>
              <w:t>digital na susi. Dapat itong mahirap hulaan at hindi ibinibigay sa iba maliban sa magulang o pinagkakatiwalaang nakatatanda.</w:t>
            </w:r>
          </w:p>
          <w:p w14:paraId="78020CC3"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3. Ipaliwanag ang phishing bilang panlilinlang upang makuha ang sensitibong impormasyon. Magbigay ng halimbawa ng kahina-hinalang mensahe o email.</w:t>
            </w:r>
          </w:p>
          <w:p w14:paraId="01B09499"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4. Talakayin ang cyberbullying at ang epekto nito sa damdamin at kaligtasan ng tao. Ipaalala ang respeto sa online community.</w:t>
            </w:r>
          </w:p>
          <w:p w14:paraId="6E415984"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5. Talakayin ang privacy settings, virus, malware, worm, at Trojan Horse sa payak na paraan.</w:t>
            </w:r>
          </w:p>
          <w:p w14:paraId="5C14160A"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6. Isagawa ang larong “Tumayo kung tama, manatiling nakaupo kung mali” gamit ang mga panuntunan tulad ng hindi pagbibigay ng password, hindi pagkain habang gumagamit ng computer, at pag-shut down kapag tapos nang gamitin.</w:t>
            </w:r>
          </w:p>
          <w:p w14:paraId="099E5C92"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 xml:space="preserve">7. Ipasulat sa graphic organizer ang mahahalagang alalahanin para sa ligtas at </w:t>
            </w:r>
            <w:r w:rsidRPr="00D575F9">
              <w:rPr>
                <w:rFonts w:ascii="Calibri" w:eastAsia="Arial" w:hAnsi="Calibri" w:cs="Calibri"/>
                <w:sz w:val="22"/>
                <w:szCs w:val="22"/>
              </w:rPr>
              <w:lastRenderedPageBreak/>
              <w:t>responsableng paggamit ng internet.</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5205D6"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1. Maglahad ng mga sitwasyon: may humingi ng password; gustong makipagkita ang bagong kakilala sa Facebook; may lumabas na hindi angkop na impormasyon o larawan sa computer; may mensaheng nananakot o nang-aasar online.</w:t>
            </w:r>
          </w:p>
          <w:p w14:paraId="34B6B072"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2. Sa bawat sitwasyon, itanong: Ano ang maaaring panganib? Ano ang dapat gawin? Paano mapananatili ang seguridad?</w:t>
            </w:r>
          </w:p>
          <w:p w14:paraId="5F9BC6C0"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 xml:space="preserve">3. Talakayin muli ang panuntunan sa paggamit ng computer, </w:t>
            </w:r>
            <w:r w:rsidRPr="00D575F9">
              <w:rPr>
                <w:rFonts w:ascii="Calibri" w:eastAsia="Arial" w:hAnsi="Calibri" w:cs="Calibri"/>
                <w:sz w:val="22"/>
                <w:szCs w:val="22"/>
              </w:rPr>
              <w:lastRenderedPageBreak/>
              <w:t>internet, at email: limitahan ang oras, pumili lamang ng ligtas at pinapayagang website, huwag magbigay ng personal na impormasyon, gumamit ng ligtas na search engine, gumamit ng password na mahirap hulaan, siguraduhing naka-log out, at i-shutdown ang computer pagkatapos gamitin.</w:t>
            </w:r>
          </w:p>
          <w:p w14:paraId="76249C92"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4. Ipagawa sa mga mag-aaral ang poster na nagpapakita ng ligtas, malusog, at responsableng paggamit ng internet. Maaaring gumamit ng slogan, larawan, simbolo, at maikling paalala.</w:t>
            </w:r>
          </w:p>
          <w:p w14:paraId="759791A9"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5. Ipapresenta ang output. Magbigay ng feedback batay sa kawastuhan ng mensahe, linaw ng paalala, pagiging angkop sa kapwa bata, at pagkamalikhain.</w:t>
            </w:r>
          </w:p>
          <w:p w14:paraId="52BBEDB7"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6. Tapusin sa pagninilay: Ano-ano ang kahalagahan ng online security at safety? Ano-ano ang wastong paraan ng paggamit ng internet para mapanatili ang kalusugan at kagalingan?</w:t>
            </w:r>
          </w:p>
        </w:tc>
      </w:tr>
      <w:tr w:rsidR="00D95DA7" w:rsidRPr="00D575F9" w14:paraId="028DB3AD"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BB9D6C" w14:textId="77777777" w:rsidR="00931B63" w:rsidRPr="00D575F9" w:rsidRDefault="00D95DA7" w:rsidP="00D575F9">
            <w:pPr>
              <w:widowControl w:val="0"/>
              <w:spacing w:after="0" w:line="240" w:lineRule="auto"/>
              <w:ind w:left="270" w:hanging="270"/>
              <w:rPr>
                <w:rFonts w:ascii="Calibri" w:eastAsia="Montserrat" w:hAnsi="Calibri" w:cs="Calibri"/>
                <w:b/>
                <w:bCs/>
                <w:color w:val="000000" w:themeColor="text1"/>
                <w:sz w:val="22"/>
                <w:szCs w:val="22"/>
              </w:rPr>
            </w:pPr>
            <w:r w:rsidRPr="00D575F9">
              <w:rPr>
                <w:rFonts w:ascii="Calibri" w:eastAsia="Arial" w:hAnsi="Calibri" w:cs="Calibri"/>
                <w:b/>
                <w:bCs/>
                <w:color w:val="000000" w:themeColor="text1"/>
                <w:sz w:val="22"/>
                <w:szCs w:val="22"/>
              </w:rPr>
              <w:lastRenderedPageBreak/>
              <w:t>Learning Resources</w:t>
            </w:r>
          </w:p>
          <w:p w14:paraId="2D933D62" w14:textId="77777777" w:rsidR="00D95DA7" w:rsidRPr="00D575F9" w:rsidRDefault="00D95DA7" w:rsidP="00D575F9">
            <w:pPr>
              <w:widowControl w:val="0"/>
              <w:spacing w:after="0" w:line="240" w:lineRule="auto"/>
              <w:ind w:left="270" w:hanging="270"/>
              <w:rPr>
                <w:rFonts w:ascii="Calibri" w:eastAsia="Montserrat" w:hAnsi="Calibri" w:cs="Calibri"/>
                <w:b/>
                <w:bCs/>
                <w:i/>
                <w:iCs/>
                <w:color w:val="000000" w:themeColor="text1"/>
                <w:sz w:val="22"/>
                <w:szCs w:val="22"/>
              </w:rPr>
            </w:pPr>
            <w:r w:rsidRPr="00D575F9">
              <w:rPr>
                <w:rFonts w:ascii="Calibri" w:eastAsia="Arial" w:hAnsi="Calibri" w:cs="Calibri"/>
                <w:i/>
                <w:iCs/>
                <w:color w:val="000000" w:themeColor="text1"/>
                <w:sz w:val="22"/>
                <w:szCs w:val="22"/>
              </w:rPr>
              <w:t xml:space="preserve">/ </w:t>
            </w:r>
            <w:r w:rsidRPr="00D575F9">
              <w:rPr>
                <w:rStyle w:val="Strong"/>
                <w:rFonts w:ascii="Calibri" w:eastAsia="Arial" w:hAnsi="Calibri" w:cs="Calibri"/>
                <w:b w:val="0"/>
                <w:bCs w:val="0"/>
                <w:i/>
                <w:iCs/>
                <w:color w:val="000000" w:themeColor="text1"/>
                <w:sz w:val="22"/>
                <w:szCs w:val="22"/>
              </w:rPr>
              <w:t xml:space="preserve">Mga </w:t>
            </w:r>
            <w:proofErr w:type="spellStart"/>
            <w:r w:rsidRPr="00D575F9">
              <w:rPr>
                <w:rStyle w:val="Strong"/>
                <w:rFonts w:ascii="Calibri" w:eastAsia="Arial" w:hAnsi="Calibri" w:cs="Calibri"/>
                <w:b w:val="0"/>
                <w:bCs w:val="0"/>
                <w:i/>
                <w:iCs/>
                <w:color w:val="000000" w:themeColor="text1"/>
                <w:sz w:val="22"/>
                <w:szCs w:val="22"/>
              </w:rPr>
              <w:t>Kagamitang</w:t>
            </w:r>
            <w:proofErr w:type="spellEnd"/>
            <w:r w:rsidRPr="00D575F9">
              <w:rPr>
                <w:rStyle w:val="Strong"/>
                <w:rFonts w:ascii="Calibri" w:eastAsia="Arial" w:hAnsi="Calibri" w:cs="Calibri"/>
                <w:b w:val="0"/>
                <w:bCs w:val="0"/>
                <w:i/>
                <w:iCs/>
                <w:color w:val="000000" w:themeColor="text1"/>
                <w:sz w:val="22"/>
                <w:szCs w:val="22"/>
              </w:rPr>
              <w:t xml:space="preserve"> Panturo</w:t>
            </w:r>
          </w:p>
          <w:p w14:paraId="04A6A9E7" w14:textId="77777777" w:rsidR="00D95DA7" w:rsidRPr="00D575F9" w:rsidRDefault="00931B63" w:rsidP="00D575F9">
            <w:pPr>
              <w:widowControl w:val="0"/>
              <w:spacing w:after="0" w:line="240" w:lineRule="auto"/>
              <w:ind w:left="270" w:hanging="270"/>
              <w:rPr>
                <w:rFonts w:ascii="Calibri" w:eastAsia="Montserrat" w:hAnsi="Calibri" w:cs="Calibri"/>
                <w:i/>
                <w:iCs/>
                <w:color w:val="000000" w:themeColor="text1"/>
                <w:sz w:val="22"/>
                <w:szCs w:val="22"/>
              </w:rPr>
            </w:pPr>
            <w:r w:rsidRPr="00D575F9">
              <w:rPr>
                <w:rFonts w:ascii="Calibri" w:eastAsia="Arial" w:hAnsi="Calibri" w:cs="Calibri"/>
                <w:i/>
                <w:iCs/>
                <w:color w:val="000000" w:themeColor="text1"/>
                <w:sz w:val="22"/>
                <w:szCs w:val="22"/>
              </w:rPr>
              <w:t xml:space="preserve">- </w:t>
            </w:r>
            <w:r w:rsidR="00D95DA7" w:rsidRPr="00D575F9">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08D0B978" w14:textId="77777777" w:rsidR="00D95DA7" w:rsidRPr="00D575F9" w:rsidRDefault="00931B63" w:rsidP="00D575F9">
            <w:pPr>
              <w:spacing w:after="0" w:line="240" w:lineRule="auto"/>
              <w:ind w:left="270" w:hanging="270"/>
              <w:rPr>
                <w:rFonts w:ascii="Calibri" w:eastAsia="Times New Roman" w:hAnsi="Calibri" w:cs="Calibri"/>
                <w:b/>
                <w:bCs/>
                <w:color w:val="000000" w:themeColor="text1"/>
                <w:sz w:val="22"/>
                <w:szCs w:val="22"/>
              </w:rPr>
            </w:pPr>
            <w:r w:rsidRPr="00D575F9">
              <w:rPr>
                <w:rFonts w:ascii="Calibri" w:eastAsia="Arial" w:hAnsi="Calibri" w:cs="Calibri"/>
                <w:i/>
                <w:iCs/>
                <w:color w:val="000000" w:themeColor="text1"/>
                <w:sz w:val="22"/>
                <w:szCs w:val="22"/>
              </w:rPr>
              <w:t xml:space="preserve">- </w:t>
            </w:r>
            <w:r w:rsidR="00D95DA7" w:rsidRPr="00D575F9">
              <w:rPr>
                <w:rFonts w:ascii="Calibri" w:eastAsia="Arial" w:hAnsi="Calibri" w:cs="Calibri"/>
                <w:i/>
                <w:iCs/>
                <w:color w:val="000000" w:themeColor="text1"/>
                <w:sz w:val="22"/>
                <w:szCs w:val="22"/>
              </w:rPr>
              <w:t>Include options and alternatives in case of emergencies.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67ED10"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Pisara/whiteboard, marker, larawan o slide tungkol sa computer at internet, vocabulary cards, laptop/projector kung mayroon, kopya ng mahahalagang termino, manila paper o bond paper para sa pagbabahagi ng ideya.</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FE48B2"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Larawan ng tama at maling posisyon sa paggamit ng computer, computer o larawan ng computer setup, checklist ng pamantayan sa tamang paggamit ng computer, lapis, kuwaderno, printed activity sheet para sa Gawain Blg. 1.</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378BE3"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Larawan o sitwasyon tungkol sa online security and safety, sample strong at weak password cards, halimbawa ng phishing message, cyberbullying scenario cards, graphic organizer, video tungkol sa panganib sa pag-o-online kung available.</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FE5848"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Scenario cards, listahan ng panuntunan sa paggamit ng computer/internet/email, bond paper/cartolina, lapis, pangkulay o marker, poster checklist/rubric, projector o digital tools kung available, kuwaderno para sa pagninilay.</w:t>
            </w:r>
          </w:p>
        </w:tc>
      </w:tr>
      <w:tr w:rsidR="00D95DA7" w:rsidRPr="00D575F9" w14:paraId="06ADEC31"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32AE72" w14:textId="77777777" w:rsidR="00931B63" w:rsidRPr="00D575F9" w:rsidRDefault="00D95DA7" w:rsidP="00D575F9">
            <w:pPr>
              <w:widowControl w:val="0"/>
              <w:spacing w:after="0" w:line="240" w:lineRule="auto"/>
              <w:ind w:left="270" w:hanging="270"/>
              <w:rPr>
                <w:rFonts w:ascii="Calibri" w:eastAsia="Montserrat" w:hAnsi="Calibri" w:cs="Calibri"/>
                <w:b/>
                <w:bCs/>
                <w:color w:val="000000" w:themeColor="text1"/>
                <w:sz w:val="22"/>
                <w:szCs w:val="22"/>
              </w:rPr>
            </w:pPr>
            <w:r w:rsidRPr="00D575F9">
              <w:rPr>
                <w:rFonts w:ascii="Calibri" w:eastAsia="Arial" w:hAnsi="Calibri" w:cs="Calibri"/>
                <w:b/>
                <w:bCs/>
                <w:color w:val="000000" w:themeColor="text1"/>
                <w:sz w:val="22"/>
                <w:szCs w:val="22"/>
              </w:rPr>
              <w:t>Opportunities for integration</w:t>
            </w:r>
            <w:r w:rsidR="00335629" w:rsidRPr="00D575F9">
              <w:rPr>
                <w:rFonts w:ascii="Calibri" w:eastAsia="Arial" w:hAnsi="Calibri" w:cs="Calibri"/>
                <w:b/>
                <w:bCs/>
                <w:color w:val="000000" w:themeColor="text1"/>
                <w:sz w:val="22"/>
                <w:szCs w:val="22"/>
              </w:rPr>
              <w:t xml:space="preserve"> </w:t>
            </w:r>
          </w:p>
          <w:p w14:paraId="605B008A" w14:textId="77777777" w:rsidR="00D95DA7" w:rsidRPr="00D575F9" w:rsidRDefault="00D95DA7" w:rsidP="00D575F9">
            <w:pPr>
              <w:widowControl w:val="0"/>
              <w:spacing w:after="0" w:line="240" w:lineRule="auto"/>
              <w:ind w:left="270" w:hanging="270"/>
              <w:rPr>
                <w:rFonts w:ascii="Calibri" w:eastAsia="Montserrat" w:hAnsi="Calibri" w:cs="Calibri"/>
                <w:b/>
                <w:bCs/>
                <w:i/>
                <w:iCs/>
                <w:color w:val="000000" w:themeColor="text1"/>
                <w:sz w:val="22"/>
                <w:szCs w:val="22"/>
                <w:u w:val="single"/>
              </w:rPr>
            </w:pPr>
            <w:r w:rsidRPr="00D575F9">
              <w:rPr>
                <w:rFonts w:ascii="Calibri" w:eastAsia="Arial" w:hAnsi="Calibri" w:cs="Calibri"/>
                <w:i/>
                <w:iCs/>
                <w:color w:val="000000" w:themeColor="text1"/>
                <w:sz w:val="22"/>
                <w:szCs w:val="22"/>
              </w:rPr>
              <w:t xml:space="preserve">/ </w:t>
            </w:r>
            <w:proofErr w:type="spellStart"/>
            <w:r w:rsidRPr="00D575F9">
              <w:rPr>
                <w:rStyle w:val="Strong"/>
                <w:rFonts w:ascii="Calibri" w:eastAsia="Arial" w:hAnsi="Calibri" w:cs="Calibri"/>
                <w:b w:val="0"/>
                <w:bCs w:val="0"/>
                <w:i/>
                <w:iCs/>
                <w:color w:val="000000" w:themeColor="text1"/>
                <w:sz w:val="22"/>
                <w:szCs w:val="22"/>
              </w:rPr>
              <w:t>Oportunidad</w:t>
            </w:r>
            <w:proofErr w:type="spellEnd"/>
            <w:r w:rsidRPr="00D575F9">
              <w:rPr>
                <w:rStyle w:val="Strong"/>
                <w:rFonts w:ascii="Calibri" w:eastAsia="Arial" w:hAnsi="Calibri" w:cs="Calibri"/>
                <w:b w:val="0"/>
                <w:bCs w:val="0"/>
                <w:i/>
                <w:iCs/>
                <w:color w:val="000000" w:themeColor="text1"/>
                <w:sz w:val="22"/>
                <w:szCs w:val="22"/>
              </w:rPr>
              <w:t xml:space="preserve"> para </w:t>
            </w:r>
            <w:proofErr w:type="spellStart"/>
            <w:r w:rsidRPr="00D575F9">
              <w:rPr>
                <w:rStyle w:val="Strong"/>
                <w:rFonts w:ascii="Calibri" w:eastAsia="Arial" w:hAnsi="Calibri" w:cs="Calibri"/>
                <w:b w:val="0"/>
                <w:bCs w:val="0"/>
                <w:i/>
                <w:iCs/>
                <w:color w:val="000000" w:themeColor="text1"/>
                <w:sz w:val="22"/>
                <w:szCs w:val="22"/>
              </w:rPr>
              <w:t>sa</w:t>
            </w:r>
            <w:proofErr w:type="spellEnd"/>
            <w:r w:rsidRPr="00D575F9">
              <w:rPr>
                <w:rStyle w:val="Strong"/>
                <w:rFonts w:ascii="Calibri" w:eastAsia="Arial" w:hAnsi="Calibri" w:cs="Calibri"/>
                <w:b w:val="0"/>
                <w:bCs w:val="0"/>
                <w:i/>
                <w:iCs/>
                <w:color w:val="000000" w:themeColor="text1"/>
                <w:sz w:val="22"/>
                <w:szCs w:val="22"/>
              </w:rPr>
              <w:t xml:space="preserve"> </w:t>
            </w:r>
            <w:proofErr w:type="spellStart"/>
            <w:r w:rsidRPr="00D575F9">
              <w:rPr>
                <w:rStyle w:val="Strong"/>
                <w:rFonts w:ascii="Calibri" w:eastAsia="Arial" w:hAnsi="Calibri" w:cs="Calibri"/>
                <w:b w:val="0"/>
                <w:bCs w:val="0"/>
                <w:i/>
                <w:iCs/>
                <w:color w:val="000000" w:themeColor="text1"/>
                <w:sz w:val="22"/>
                <w:szCs w:val="22"/>
              </w:rPr>
              <w:t>Integrasyon</w:t>
            </w:r>
            <w:proofErr w:type="spellEnd"/>
          </w:p>
          <w:p w14:paraId="1E3096A9" w14:textId="77777777" w:rsidR="00D95DA7" w:rsidRPr="00D575F9" w:rsidRDefault="00931B63" w:rsidP="00D575F9">
            <w:pPr>
              <w:spacing w:after="0" w:line="240" w:lineRule="auto"/>
              <w:ind w:left="270" w:hanging="270"/>
              <w:rPr>
                <w:rFonts w:ascii="Calibri" w:eastAsia="Times New Roman" w:hAnsi="Calibri" w:cs="Calibri"/>
                <w:i/>
                <w:iCs/>
                <w:color w:val="000000" w:themeColor="text1"/>
                <w:sz w:val="22"/>
                <w:szCs w:val="22"/>
              </w:rPr>
            </w:pPr>
            <w:r w:rsidRPr="00D575F9">
              <w:rPr>
                <w:rFonts w:ascii="Calibri" w:eastAsia="Arial" w:hAnsi="Calibri" w:cs="Calibri"/>
                <w:i/>
                <w:iCs/>
                <w:color w:val="000000" w:themeColor="text1"/>
                <w:sz w:val="22"/>
                <w:szCs w:val="22"/>
              </w:rPr>
              <w:t xml:space="preserve">- </w:t>
            </w:r>
            <w:r w:rsidR="00D95DA7" w:rsidRPr="00D575F9">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1093C8"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Health Education: pangangalaga sa mata, katawan, at oras habang gumagamit ng teknolohiya. Values Education: pagiging responsable at maingat na digital citizen. SDG 9 at 21st Century Skills.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0236F3"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MAPEH/Health: wastong postura at pangangalaga sa katawan. Mathematics: pagtatakda ng limitasyon sa oras ng paggamit ng computer. Science: epekto ng sobrang screen time sa katawan.</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02D335"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Values Education: respeto, integridad, at pag-iingat sa personal na impormasyon. Filipino/English: pag-unawa sa babala, panuto, at mensahe online. ICT: ligtas na paggamit ng device at account.</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6D644F"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Arts: pagbuo ng poster gamit ang larawan, kulay, at slogan. Filipino: malinaw na mensahe at paalala. ICT: maaaring gumamit ng digital poster tool kung may access.</w:t>
            </w:r>
          </w:p>
        </w:tc>
      </w:tr>
      <w:tr w:rsidR="00D95DA7" w:rsidRPr="00D575F9" w14:paraId="74481E6F"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4ABDD6" w14:textId="77777777" w:rsidR="009320A2" w:rsidRPr="00D575F9" w:rsidRDefault="00D95DA7" w:rsidP="00D575F9">
            <w:pPr>
              <w:pStyle w:val="Heading2"/>
              <w:ind w:left="270" w:hanging="270"/>
              <w:rPr>
                <w:rFonts w:ascii="Calibri" w:eastAsia="Times New Roman" w:hAnsi="Calibri" w:cs="Calibri"/>
                <w:color w:val="000000" w:themeColor="text1"/>
                <w:sz w:val="22"/>
                <w:szCs w:val="22"/>
              </w:rPr>
            </w:pPr>
            <w:r w:rsidRPr="00D575F9">
              <w:rPr>
                <w:rFonts w:ascii="Calibri" w:eastAsia="Arial" w:hAnsi="Calibri" w:cs="Calibri"/>
                <w:color w:val="000000" w:themeColor="text1"/>
                <w:sz w:val="22"/>
                <w:szCs w:val="22"/>
              </w:rPr>
              <w:t>Assessment</w:t>
            </w:r>
          </w:p>
          <w:p w14:paraId="236190C3" w14:textId="77777777" w:rsidR="00D95DA7" w:rsidRPr="00D575F9" w:rsidRDefault="00D95DA7" w:rsidP="00D575F9">
            <w:pPr>
              <w:pStyle w:val="Heading2"/>
              <w:ind w:left="270" w:hanging="270"/>
              <w:rPr>
                <w:rFonts w:ascii="Calibri" w:eastAsia="Times New Roman" w:hAnsi="Calibri" w:cs="Calibri"/>
                <w:b w:val="0"/>
                <w:bCs w:val="0"/>
                <w:i/>
                <w:iCs/>
                <w:color w:val="000000" w:themeColor="text1"/>
                <w:sz w:val="22"/>
                <w:szCs w:val="22"/>
              </w:rPr>
            </w:pPr>
            <w:r w:rsidRPr="00D575F9">
              <w:rPr>
                <w:rFonts w:ascii="Calibri" w:eastAsia="Arial" w:hAnsi="Calibri" w:cs="Calibri"/>
                <w:b w:val="0"/>
                <w:bCs w:val="0"/>
                <w:i/>
                <w:iCs/>
                <w:color w:val="000000" w:themeColor="text1"/>
                <w:sz w:val="22"/>
                <w:szCs w:val="22"/>
              </w:rPr>
              <w:t xml:space="preserve">/ </w:t>
            </w:r>
            <w:proofErr w:type="spellStart"/>
            <w:r w:rsidRPr="00D575F9">
              <w:rPr>
                <w:rFonts w:ascii="Calibri" w:eastAsia="Arial" w:hAnsi="Calibri" w:cs="Calibri"/>
                <w:b w:val="0"/>
                <w:bCs w:val="0"/>
                <w:i/>
                <w:iCs/>
                <w:color w:val="000000" w:themeColor="text1"/>
                <w:sz w:val="22"/>
                <w:szCs w:val="22"/>
              </w:rPr>
              <w:t>Pagtataya</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FB5065"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Tatayain ang kakayahan ng mga mag-aaral na: (1) maipaliwanag ang kahalagahan ng digital health and wellness; (2) matukoy at maipakita ang wastong posisyon, layo, at oras sa paggamit ng computer at computing devices; (3) maipaliwanag ang online security and safety, kabilang ang strong password, phishing, cyberbullying, privacy settings, virus, at malware; (4) makapagsuri ng mga sitwasyon sa ligtas at hindi ligtas na paggamit ng internet; at (5) makagawa ng poster o simpleng output na nagpapakita ng wastong panuntunan sa paggamit ng internet.</w:t>
            </w:r>
          </w:p>
        </w:tc>
      </w:tr>
      <w:tr w:rsidR="00D95DA7" w:rsidRPr="00D575F9" w14:paraId="04EC1688"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C49053" w14:textId="77777777" w:rsidR="00931B63" w:rsidRPr="00D575F9" w:rsidRDefault="00D95DA7" w:rsidP="00D575F9">
            <w:pPr>
              <w:widowControl w:val="0"/>
              <w:spacing w:after="0" w:line="240" w:lineRule="auto"/>
              <w:ind w:left="270" w:hanging="270"/>
              <w:rPr>
                <w:rFonts w:ascii="Calibri" w:eastAsia="Montserrat" w:hAnsi="Calibri" w:cs="Calibri"/>
                <w:b/>
                <w:bCs/>
                <w:color w:val="000000" w:themeColor="text1"/>
                <w:sz w:val="22"/>
                <w:szCs w:val="22"/>
              </w:rPr>
            </w:pPr>
            <w:r w:rsidRPr="00D575F9">
              <w:rPr>
                <w:rFonts w:ascii="Calibri" w:eastAsia="Arial" w:hAnsi="Calibri" w:cs="Calibri"/>
                <w:b/>
                <w:bCs/>
                <w:color w:val="000000" w:themeColor="text1"/>
                <w:sz w:val="22"/>
                <w:szCs w:val="22"/>
              </w:rPr>
              <w:lastRenderedPageBreak/>
              <w:t xml:space="preserve">Formative Assessment </w:t>
            </w:r>
          </w:p>
          <w:p w14:paraId="48E16757" w14:textId="77777777" w:rsidR="00D95DA7" w:rsidRPr="00D575F9" w:rsidRDefault="00D95DA7" w:rsidP="00D575F9">
            <w:pPr>
              <w:widowControl w:val="0"/>
              <w:spacing w:after="0" w:line="240" w:lineRule="auto"/>
              <w:ind w:left="270" w:hanging="270"/>
              <w:rPr>
                <w:rFonts w:ascii="Calibri" w:eastAsia="Montserrat" w:hAnsi="Calibri" w:cs="Calibri"/>
                <w:b/>
                <w:bCs/>
                <w:i/>
                <w:iCs/>
                <w:color w:val="000000" w:themeColor="text1"/>
                <w:sz w:val="22"/>
                <w:szCs w:val="22"/>
              </w:rPr>
            </w:pPr>
            <w:r w:rsidRPr="00D575F9">
              <w:rPr>
                <w:rFonts w:ascii="Calibri" w:eastAsia="Arial" w:hAnsi="Calibri" w:cs="Calibri"/>
                <w:i/>
                <w:iCs/>
                <w:color w:val="000000" w:themeColor="text1"/>
                <w:sz w:val="22"/>
                <w:szCs w:val="22"/>
              </w:rPr>
              <w:t>/</w:t>
            </w:r>
            <w:r w:rsidRPr="00D575F9">
              <w:rPr>
                <w:rFonts w:ascii="Calibri" w:eastAsia="Arial" w:hAnsi="Calibri" w:cs="Calibri"/>
                <w:b/>
                <w:bCs/>
                <w:i/>
                <w:iCs/>
                <w:color w:val="000000" w:themeColor="text1"/>
                <w:sz w:val="22"/>
                <w:szCs w:val="22"/>
              </w:rPr>
              <w:t xml:space="preserve"> </w:t>
            </w:r>
            <w:r w:rsidRPr="00D575F9">
              <w:rPr>
                <w:rStyle w:val="Strong"/>
                <w:rFonts w:ascii="Calibri" w:eastAsia="Arial" w:hAnsi="Calibri" w:cs="Calibri"/>
                <w:b w:val="0"/>
                <w:bCs w:val="0"/>
                <w:i/>
                <w:iCs/>
                <w:color w:val="000000" w:themeColor="text1"/>
                <w:sz w:val="22"/>
                <w:szCs w:val="22"/>
              </w:rPr>
              <w:t xml:space="preserve">Formative </w:t>
            </w:r>
            <w:proofErr w:type="spellStart"/>
            <w:r w:rsidRPr="00D575F9">
              <w:rPr>
                <w:rStyle w:val="Strong"/>
                <w:rFonts w:ascii="Calibri" w:eastAsia="Arial" w:hAnsi="Calibri" w:cs="Calibri"/>
                <w:b w:val="0"/>
                <w:bCs w:val="0"/>
                <w:i/>
                <w:iCs/>
                <w:color w:val="000000" w:themeColor="text1"/>
                <w:sz w:val="22"/>
                <w:szCs w:val="22"/>
              </w:rPr>
              <w:t>na</w:t>
            </w:r>
            <w:proofErr w:type="spellEnd"/>
            <w:r w:rsidRPr="00D575F9">
              <w:rPr>
                <w:rStyle w:val="Strong"/>
                <w:rFonts w:ascii="Calibri" w:eastAsia="Arial" w:hAnsi="Calibri" w:cs="Calibri"/>
                <w:b w:val="0"/>
                <w:bCs w:val="0"/>
                <w:i/>
                <w:iCs/>
                <w:color w:val="000000" w:themeColor="text1"/>
                <w:sz w:val="22"/>
                <w:szCs w:val="22"/>
              </w:rPr>
              <w:t xml:space="preserve"> </w:t>
            </w:r>
            <w:proofErr w:type="spellStart"/>
            <w:r w:rsidRPr="00D575F9">
              <w:rPr>
                <w:rStyle w:val="Strong"/>
                <w:rFonts w:ascii="Calibri" w:eastAsia="Arial" w:hAnsi="Calibri" w:cs="Calibri"/>
                <w:b w:val="0"/>
                <w:bCs w:val="0"/>
                <w:i/>
                <w:iCs/>
                <w:color w:val="000000" w:themeColor="text1"/>
                <w:sz w:val="22"/>
                <w:szCs w:val="22"/>
              </w:rPr>
              <w:t>Pagtataya</w:t>
            </w:r>
            <w:proofErr w:type="spellEnd"/>
          </w:p>
          <w:p w14:paraId="0A464E60" w14:textId="77777777" w:rsidR="00D95DA7" w:rsidRPr="00D575F9" w:rsidRDefault="00931B63" w:rsidP="00D575F9">
            <w:pPr>
              <w:widowControl w:val="0"/>
              <w:spacing w:after="0" w:line="240" w:lineRule="auto"/>
              <w:ind w:left="270" w:hanging="270"/>
              <w:rPr>
                <w:rFonts w:ascii="Calibri" w:eastAsia="Montserrat" w:hAnsi="Calibri" w:cs="Calibri"/>
                <w:i/>
                <w:iCs/>
                <w:color w:val="000000" w:themeColor="text1"/>
                <w:sz w:val="22"/>
                <w:szCs w:val="22"/>
              </w:rPr>
            </w:pPr>
            <w:r w:rsidRPr="00D575F9">
              <w:rPr>
                <w:rFonts w:ascii="Calibri" w:eastAsia="Arial" w:hAnsi="Calibri" w:cs="Calibri"/>
                <w:i/>
                <w:iCs/>
                <w:color w:val="000000" w:themeColor="text1"/>
                <w:sz w:val="22"/>
                <w:szCs w:val="22"/>
              </w:rPr>
              <w:t xml:space="preserve">- </w:t>
            </w:r>
            <w:r w:rsidR="00D95DA7" w:rsidRPr="00D575F9">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46395D37" w14:textId="77777777" w:rsidR="00D95DA7" w:rsidRPr="00D575F9" w:rsidRDefault="00931B63" w:rsidP="00D575F9">
            <w:pPr>
              <w:spacing w:after="0" w:line="240" w:lineRule="auto"/>
              <w:ind w:left="270" w:hanging="270"/>
              <w:rPr>
                <w:rFonts w:ascii="Calibri" w:eastAsia="Times New Roman" w:hAnsi="Calibri" w:cs="Calibri"/>
                <w:b/>
                <w:bCs/>
                <w:color w:val="000000" w:themeColor="text1"/>
                <w:sz w:val="22"/>
                <w:szCs w:val="22"/>
              </w:rPr>
            </w:pPr>
            <w:r w:rsidRPr="00D575F9">
              <w:rPr>
                <w:rFonts w:ascii="Calibri" w:eastAsia="Arial" w:hAnsi="Calibri" w:cs="Calibri"/>
                <w:i/>
                <w:iCs/>
                <w:color w:val="000000" w:themeColor="text1"/>
                <w:sz w:val="22"/>
                <w:szCs w:val="22"/>
              </w:rPr>
              <w:t xml:space="preserve">- </w:t>
            </w:r>
            <w:r w:rsidR="00D95DA7" w:rsidRPr="00D575F9">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B9E47E"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Gawain: “Digital Safety Share” at Bokabularyo</w:t>
            </w:r>
          </w:p>
          <w:p w14:paraId="737F839F"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Panuto: Sa pares o maliit na pangkat, pumili ng dalawang termino mula sa digital citizenship, digital health, digital wellness, online security, online safety, computer virus, at malware. Ipaliwanag ang kahulugan sa sariling salita at magbigay ng isang halimbawa. Maaaring gumamit ng guhit, salita, o pasalitang paliwanag. Bibigyan ng guro ng gabay ang mga mag-aaral na nangangailangan ng sentence starter.</w:t>
            </w:r>
          </w:p>
          <w:p w14:paraId="7DE96065" w14:textId="77777777" w:rsidR="00D57251" w:rsidRPr="00D575F9" w:rsidRDefault="00D57251" w:rsidP="00D575F9">
            <w:pPr>
              <w:spacing w:after="0" w:line="240" w:lineRule="auto"/>
              <w:ind w:left="270" w:hanging="270"/>
              <w:rPr>
                <w:rFonts w:ascii="Calibri" w:hAnsi="Calibri" w:cs="Calibri"/>
                <w:sz w:val="22"/>
                <w:szCs w:val="22"/>
              </w:rPr>
            </w:pPr>
          </w:p>
          <w:p w14:paraId="7D2409C9"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Maikling Pagsusuri / 5-Item Formative Quiz</w:t>
            </w:r>
          </w:p>
          <w:p w14:paraId="6A98510A"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Panuto: Piliin ang titik ng tamang sagot.</w:t>
            </w:r>
          </w:p>
          <w:p w14:paraId="7069D18F"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1. Ang digital citizenship ay tumutukoy sa _____.</w:t>
            </w:r>
          </w:p>
          <w:p w14:paraId="26994E7E"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A. paggamit ng teknolohiya nang responsable at positibo</w:t>
            </w:r>
          </w:p>
          <w:p w14:paraId="6264EED8"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 pag-iwas sa lahat ng uri ng teknolohiya</w:t>
            </w:r>
          </w:p>
          <w:p w14:paraId="552BC1B7"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C. pagkain sa loob ng computer laboratory</w:t>
            </w:r>
          </w:p>
          <w:p w14:paraId="0AB35CE1"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D. pagbibigay ng password sa kaklase</w:t>
            </w:r>
          </w:p>
          <w:p w14:paraId="1DFEDD96"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2. Ang digital wellness ay mahalaga dahil tinutulungan tayo nitong _____.</w:t>
            </w:r>
          </w:p>
          <w:p w14:paraId="55877FA9"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A. gumamit ng internet buong araw</w:t>
            </w:r>
          </w:p>
          <w:p w14:paraId="4A394AC3"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 magkaroon ng malusog na ugnayan sa teknolohiya</w:t>
            </w:r>
          </w:p>
          <w:p w14:paraId="12F608EA"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C. ibahagi ang personal na impormasyon</w:t>
            </w:r>
          </w:p>
          <w:p w14:paraId="03C0A5F8"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D. magbukas ng kahit anong website</w:t>
            </w:r>
          </w:p>
          <w:p w14:paraId="10ABCDF9"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3. Alin ang halimbawa ng online safety?</w:t>
            </w:r>
          </w:p>
          <w:p w14:paraId="2A0989BF"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A. Pagbibigay ng tirahan sa hindi kilala online</w:t>
            </w:r>
          </w:p>
          <w:p w14:paraId="4AF63862"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 Pag-click sa kahina-hinalang link</w:t>
            </w:r>
          </w:p>
          <w:p w14:paraId="62DDD2D4"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C. Pag-iingat sa pagbabahagi ng personal na impormasyon</w:t>
            </w:r>
          </w:p>
          <w:p w14:paraId="72EDF6F0"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D. Pagpapadala ng password sa kaibigan</w:t>
            </w:r>
          </w:p>
          <w:p w14:paraId="2E2752EB"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4. Ang malware ay _____.</w:t>
            </w:r>
          </w:p>
          <w:p w14:paraId="35A4D36B"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A. programang idinisenyo upang makasira ng computer</w:t>
            </w:r>
          </w:p>
          <w:p w14:paraId="0F4F85BE"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 uri ng upuan sa computer lab</w:t>
            </w:r>
          </w:p>
          <w:p w14:paraId="78CA83A4"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C. pahinga sa paggamit ng gadget</w:t>
            </w:r>
          </w:p>
          <w:p w14:paraId="0C291E92"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D. pangalan ng printer</w:t>
            </w:r>
          </w:p>
          <w:p w14:paraId="20868169"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5. Bakit kailangang maging maingat sa internet?</w:t>
            </w:r>
          </w:p>
          <w:p w14:paraId="631F5FBA"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A. Dahil walang panganib online</w:t>
            </w:r>
          </w:p>
          <w:p w14:paraId="45A84075"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 Dahil may mga impormasyon at taong maaaring makapanlinlang</w:t>
            </w:r>
          </w:p>
          <w:p w14:paraId="62BD92D5"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C. Dahil bawal matuto gamit ang internet</w:t>
            </w:r>
          </w:p>
          <w:p w14:paraId="1DB6D66A"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D. Dahil hindi ito ginagamit sa pag-aaral</w:t>
            </w:r>
          </w:p>
          <w:p w14:paraId="0A4C5C9B"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Susi sa Pagwawasto: 1-A, 2-B, 3-C, 4-A, 5-B</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894D59"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Gawain: Demonstrasyon at Checklist ng Wastong Paggamit ng Computer</w:t>
            </w:r>
          </w:p>
          <w:p w14:paraId="64691B28"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Panuto: Ipakita ang wastong posisyon habang gumagamit ng computer. Suriin gamit ang checklist kung tama ang pag-upo, layo sa monitor, posisyon ng kamay, paggamit ng keyboard at mouse, at liwanag ng monitor. Maaaring magtrabaho nang pares: isang mag-aaral ang magpapakita at ang isa ang magsusuri.</w:t>
            </w:r>
          </w:p>
          <w:p w14:paraId="2F43C6D7" w14:textId="77777777" w:rsidR="00D57251" w:rsidRPr="00D575F9" w:rsidRDefault="00D57251" w:rsidP="00D575F9">
            <w:pPr>
              <w:spacing w:after="0" w:line="240" w:lineRule="auto"/>
              <w:ind w:left="270" w:hanging="270"/>
              <w:rPr>
                <w:rFonts w:ascii="Calibri" w:hAnsi="Calibri" w:cs="Calibri"/>
                <w:sz w:val="22"/>
                <w:szCs w:val="22"/>
              </w:rPr>
            </w:pPr>
          </w:p>
          <w:p w14:paraId="563002DE"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Maikling Pagsusuri / 5-Item Formative Quiz</w:t>
            </w:r>
          </w:p>
          <w:p w14:paraId="0AEAD38C"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Panuto: Isulat ang T kung tama ang pahayag at M kung mali.</w:t>
            </w:r>
          </w:p>
          <w:p w14:paraId="6DC24D9D"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1. Dapat nakaupo nang tuwid at nakalapat ang mga paa habang gumagamit ng computer.</w:t>
            </w:r>
          </w:p>
          <w:p w14:paraId="5228833C"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2. Mainam na may direktang liwanag na tumatama sa monitor screen.</w:t>
            </w:r>
          </w:p>
          <w:p w14:paraId="773F70BB"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3. Dapat ay komportable sa paningin ang brightness ng monitor.</w:t>
            </w:r>
          </w:p>
          <w:p w14:paraId="57D4B144"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4. Mabuting gumamit ng computer nang walang pahinga sa loob ng maraming oras.</w:t>
            </w:r>
          </w:p>
          <w:p w14:paraId="15A156F2"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5. Dapat tama at hindi masyadong mahigpit ang pagkakahawak sa mouse.</w:t>
            </w:r>
          </w:p>
          <w:p w14:paraId="69914233"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Susi sa Pagwawasto: 1-T, 2-M, 3-T, 4-M, 5-T</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A598E4"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Gawain: “Tumayo Kung Tama, Manatiling Nakaupo Kung Mali”</w:t>
            </w:r>
          </w:p>
          <w:p w14:paraId="5FE707B1"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Panuto: Makinig sa mga pahayag ng guro tungkol sa panuntunan sa paggamit ng computer at internet. Tumayo kung tama ang ipinapakitang gawi at manatiling nakaupo kung mali. Pagkatapos ng bawat pahayag, ipaliwanag ng isang boluntaryo kung bakit tama o mali ang sitwasyon.</w:t>
            </w:r>
          </w:p>
          <w:p w14:paraId="3D1EF93A" w14:textId="77777777" w:rsidR="00D57251" w:rsidRPr="00D575F9" w:rsidRDefault="00D57251" w:rsidP="00D575F9">
            <w:pPr>
              <w:spacing w:after="0" w:line="240" w:lineRule="auto"/>
              <w:ind w:left="270" w:hanging="270"/>
              <w:rPr>
                <w:rFonts w:ascii="Calibri" w:hAnsi="Calibri" w:cs="Calibri"/>
                <w:sz w:val="22"/>
                <w:szCs w:val="22"/>
              </w:rPr>
            </w:pPr>
          </w:p>
          <w:p w14:paraId="684BFD6F"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Maikling Pagsusuri / 5-Item Formative Quiz</w:t>
            </w:r>
          </w:p>
          <w:p w14:paraId="46468396"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Panuto: Piliin ang titik ng tamang sagot.</w:t>
            </w:r>
          </w:p>
          <w:p w14:paraId="1A32D96D"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1. Alin ang halimbawa ng malakas na password?</w:t>
            </w:r>
          </w:p>
          <w:p w14:paraId="2BCBEC76"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A. 12345</w:t>
            </w:r>
          </w:p>
          <w:p w14:paraId="493B37BE"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 pangalanmo</w:t>
            </w:r>
          </w:p>
          <w:p w14:paraId="7FD65BCC"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C. Abc#729!</w:t>
            </w:r>
          </w:p>
          <w:p w14:paraId="5D8C90E7"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D. password</w:t>
            </w:r>
          </w:p>
          <w:p w14:paraId="749FC80E"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2. Ano ang phishing?</w:t>
            </w:r>
          </w:p>
          <w:p w14:paraId="30CAAEA2"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A. Panlilinlang online upang makuha ang sensitibong impormasyon</w:t>
            </w:r>
          </w:p>
          <w:p w14:paraId="6A9A45E8"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 Pagsasaayos ng upuan sa computer</w:t>
            </w:r>
          </w:p>
          <w:p w14:paraId="3B78B2F1"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C. Paglilinis ng keyboard</w:t>
            </w:r>
          </w:p>
          <w:p w14:paraId="2075A357"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D. Pag-aaral ng tamang postura</w:t>
            </w:r>
          </w:p>
          <w:p w14:paraId="5C0807A3"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3. Ano ang dapat gawin kung may humingi ng password mo?</w:t>
            </w:r>
          </w:p>
          <w:p w14:paraId="3B19D98C"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A. Ibigay agad</w:t>
            </w:r>
          </w:p>
          <w:p w14:paraId="69BBA7D3"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 I-post sa social media</w:t>
            </w:r>
          </w:p>
          <w:p w14:paraId="5F222CEE"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C. Huwag ibigay at magsabi sa magulang o guro</w:t>
            </w:r>
          </w:p>
          <w:p w14:paraId="3D229A27"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D. Ipadala sa group chat</w:t>
            </w:r>
          </w:p>
          <w:p w14:paraId="73808F06"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4. Ang cyberbullying ay _____.</w:t>
            </w:r>
          </w:p>
          <w:p w14:paraId="25FBD69D"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A. pagtulong sa kaklase online</w:t>
            </w:r>
          </w:p>
          <w:p w14:paraId="4964FB35"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 pananakit o pang-aabuso gamit ang digital technology</w:t>
            </w:r>
          </w:p>
          <w:p w14:paraId="4206069B"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C. paggamit ng antivirus</w:t>
            </w:r>
          </w:p>
          <w:p w14:paraId="7C3846CA"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D. pag-log out pagkatapos gumamit</w:t>
            </w:r>
          </w:p>
          <w:p w14:paraId="1600B576"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5. Bakit mahalaga ang privacy settings?</w:t>
            </w:r>
          </w:p>
          <w:p w14:paraId="343E2FEF"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A. Upang kontrolin kung sino ang makakakita ng impormasyon tungkol sa iyo</w:t>
            </w:r>
          </w:p>
          <w:p w14:paraId="50C1A2EA"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 Upang masira ang computer</w:t>
            </w:r>
          </w:p>
          <w:p w14:paraId="2F93C29A"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C. Upang dumami ang virus</w:t>
            </w:r>
          </w:p>
          <w:p w14:paraId="529D4E62"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D. Upang maging mabagal ang internet</w:t>
            </w:r>
          </w:p>
          <w:p w14:paraId="77D4E788"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Susi sa Pagwawasto: 1-C, 2-A, 3-C, 4-B, 5-A</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C335C2"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Gawain: Poster sa Ligtas at Responsableng Paggamit ng Internet</w:t>
            </w:r>
          </w:p>
          <w:p w14:paraId="04F215F1"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Panuto: Gumawa ng poster na nagpapakita ng pagpapanatiling ligtas, responsable, at malusog sa paggamit ng internet. Dapat may malinaw na paksa, maikling slogan, wastong paalala, at angkop na larawan o simbolo. Maaaring gawin nang indibidwal o pangkatan. Maaaring gumamit ng cartolina, bond paper, o digital tool kung available.</w:t>
            </w:r>
          </w:p>
          <w:p w14:paraId="56407672" w14:textId="77777777" w:rsidR="00D57251" w:rsidRPr="00D575F9" w:rsidRDefault="00D57251" w:rsidP="00D575F9">
            <w:pPr>
              <w:spacing w:after="0" w:line="240" w:lineRule="auto"/>
              <w:ind w:left="270" w:hanging="270"/>
              <w:rPr>
                <w:rFonts w:ascii="Calibri" w:hAnsi="Calibri" w:cs="Calibri"/>
                <w:sz w:val="22"/>
                <w:szCs w:val="22"/>
              </w:rPr>
            </w:pPr>
          </w:p>
          <w:p w14:paraId="020CE097"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Maikling Pagsusuri / 5-Item Formative Quiz</w:t>
            </w:r>
          </w:p>
          <w:p w14:paraId="4310A6EB"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Panuto: Piliin ang titik ng pinakamabuting sagot.</w:t>
            </w:r>
          </w:p>
          <w:p w14:paraId="70E069B3"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1. May humingi ng iyong address sa isang online game. Ano ang dapat mong gawin?</w:t>
            </w:r>
          </w:p>
          <w:p w14:paraId="6C43F12F"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A. Ibigay agad</w:t>
            </w:r>
          </w:p>
          <w:p w14:paraId="05888D57"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 Huwag ibigay at sabihin sa nakatatanda</w:t>
            </w:r>
          </w:p>
          <w:p w14:paraId="62A3006B"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C. I-post sa comment section</w:t>
            </w:r>
          </w:p>
          <w:p w14:paraId="22540375"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D. Ipadala kasama ang password</w:t>
            </w:r>
          </w:p>
          <w:p w14:paraId="0C155947"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2. Nakakita ka ng hindi angkop na larawan o mensahe online. Ano ang dapat gawin?</w:t>
            </w:r>
          </w:p>
          <w:p w14:paraId="2A0EADFE"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A. Ipaalam agad sa nakatatanda</w:t>
            </w:r>
          </w:p>
          <w:p w14:paraId="1035C1C4"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 Ibahagi sa lahat ng kaklase</w:t>
            </w:r>
          </w:p>
          <w:p w14:paraId="79574388"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C. Pagtawanan ito</w:t>
            </w:r>
          </w:p>
          <w:p w14:paraId="23C6B59D"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D. Itago ito bilang sikreto</w:t>
            </w:r>
          </w:p>
          <w:p w14:paraId="19320F98"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3. Alin ang mabuting panuntunan sa paggamit ng internet sa paaralan?</w:t>
            </w:r>
          </w:p>
          <w:p w14:paraId="308CFF9B"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A. Pumunta sa kahit anong website</w:t>
            </w:r>
          </w:p>
          <w:p w14:paraId="2C36986E"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 Gumamit lamang ng pinayagang websites na may pahintulot ng guro</w:t>
            </w:r>
          </w:p>
          <w:p w14:paraId="45827380"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C. Maglaro buong oras</w:t>
            </w:r>
          </w:p>
          <w:p w14:paraId="3895D08A"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D. Kumain habang gumagamit ng computer</w:t>
            </w:r>
          </w:p>
          <w:p w14:paraId="666E0C35"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4. Bakit kailangang mag-log out pagkatapos gumamit ng account?</w:t>
            </w:r>
          </w:p>
          <w:p w14:paraId="26D7316F"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A. Upang maprotektahan ang account at impormasyon</w:t>
            </w:r>
          </w:p>
          <w:p w14:paraId="2890438C"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 Upang makita ng iba ang iyong account</w:t>
            </w:r>
          </w:p>
          <w:p w14:paraId="417C0BA1"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C. Upang maibigay ang password sa kaibigan</w:t>
            </w:r>
          </w:p>
          <w:p w14:paraId="4ED6FB0D"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D. Upang masira ang computer</w:t>
            </w:r>
          </w:p>
          <w:p w14:paraId="2869FA37"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5. Alin ang magandang slogan para sa poster?</w:t>
            </w:r>
          </w:p>
          <w:p w14:paraId="04B0D751"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A. “Click agad kahit hindi sigurado!”</w:t>
            </w:r>
          </w:p>
          <w:p w14:paraId="0F40EEE8"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B. “Ibigay ang password sa lahat!”</w:t>
            </w:r>
          </w:p>
          <w:p w14:paraId="491A01C3"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C. “Think before you click, maging ligtas sa internet!”</w:t>
            </w:r>
          </w:p>
          <w:p w14:paraId="05C27A9F"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D. “Buksan ang kahit anong link!”</w:t>
            </w:r>
          </w:p>
          <w:p w14:paraId="10E6E501"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Susi sa Pagwawasto: 1-B, 2-A, 3-B, 4-A, 5-C</w:t>
            </w:r>
          </w:p>
        </w:tc>
      </w:tr>
      <w:tr w:rsidR="00D95DA7" w:rsidRPr="00D575F9" w14:paraId="15CBC6BD"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29179A" w14:textId="77777777" w:rsidR="00931B63" w:rsidRPr="00D575F9" w:rsidRDefault="00D95DA7" w:rsidP="00D575F9">
            <w:pPr>
              <w:pStyle w:val="Heading2"/>
              <w:ind w:left="270" w:hanging="270"/>
              <w:rPr>
                <w:rFonts w:ascii="Calibri" w:eastAsia="Times New Roman" w:hAnsi="Calibri" w:cs="Calibri"/>
                <w:color w:val="000000" w:themeColor="text1"/>
                <w:sz w:val="22"/>
                <w:szCs w:val="22"/>
              </w:rPr>
            </w:pPr>
            <w:r w:rsidRPr="00D575F9">
              <w:rPr>
                <w:rFonts w:ascii="Calibri" w:eastAsia="Arial" w:hAnsi="Calibri" w:cs="Calibri"/>
                <w:color w:val="000000" w:themeColor="text1"/>
                <w:sz w:val="22"/>
                <w:szCs w:val="22"/>
              </w:rPr>
              <w:lastRenderedPageBreak/>
              <w:t>Ways Forward</w:t>
            </w:r>
          </w:p>
          <w:p w14:paraId="737B51A0" w14:textId="77777777" w:rsidR="00D95DA7" w:rsidRPr="00D575F9" w:rsidRDefault="00D95DA7" w:rsidP="00D575F9">
            <w:pPr>
              <w:pStyle w:val="Heading2"/>
              <w:ind w:left="270" w:hanging="270"/>
              <w:rPr>
                <w:rFonts w:ascii="Calibri" w:eastAsia="Times New Roman" w:hAnsi="Calibri" w:cs="Calibri"/>
                <w:b w:val="0"/>
                <w:bCs w:val="0"/>
                <w:i/>
                <w:iCs/>
                <w:color w:val="000000" w:themeColor="text1"/>
                <w:sz w:val="22"/>
                <w:szCs w:val="22"/>
              </w:rPr>
            </w:pPr>
            <w:r w:rsidRPr="00D575F9">
              <w:rPr>
                <w:rFonts w:ascii="Calibri" w:eastAsia="Arial" w:hAnsi="Calibri" w:cs="Calibri"/>
                <w:b w:val="0"/>
                <w:bCs w:val="0"/>
                <w:i/>
                <w:iCs/>
                <w:color w:val="000000" w:themeColor="text1"/>
                <w:sz w:val="22"/>
                <w:szCs w:val="22"/>
              </w:rPr>
              <w:t xml:space="preserve">/ Mga </w:t>
            </w:r>
            <w:proofErr w:type="spellStart"/>
            <w:r w:rsidRPr="00D575F9">
              <w:rPr>
                <w:rFonts w:ascii="Calibri" w:eastAsia="Arial" w:hAnsi="Calibri" w:cs="Calibri"/>
                <w:b w:val="0"/>
                <w:bCs w:val="0"/>
                <w:i/>
                <w:iCs/>
                <w:color w:val="000000" w:themeColor="text1"/>
                <w:sz w:val="22"/>
                <w:szCs w:val="22"/>
              </w:rPr>
              <w:t>Susunod</w:t>
            </w:r>
            <w:proofErr w:type="spellEnd"/>
            <w:r w:rsidRPr="00D575F9">
              <w:rPr>
                <w:rFonts w:ascii="Calibri" w:eastAsia="Arial" w:hAnsi="Calibri" w:cs="Calibri"/>
                <w:b w:val="0"/>
                <w:bCs w:val="0"/>
                <w:i/>
                <w:iCs/>
                <w:color w:val="000000" w:themeColor="text1"/>
                <w:sz w:val="22"/>
                <w:szCs w:val="22"/>
              </w:rPr>
              <w:t xml:space="preserve"> </w:t>
            </w:r>
            <w:proofErr w:type="spellStart"/>
            <w:r w:rsidRPr="00D575F9">
              <w:rPr>
                <w:rFonts w:ascii="Calibri" w:eastAsia="Arial" w:hAnsi="Calibri" w:cs="Calibri"/>
                <w:b w:val="0"/>
                <w:bCs w:val="0"/>
                <w:i/>
                <w:iCs/>
                <w:color w:val="000000" w:themeColor="text1"/>
                <w:sz w:val="22"/>
                <w:szCs w:val="22"/>
              </w:rPr>
              <w:t>na</w:t>
            </w:r>
            <w:proofErr w:type="spellEnd"/>
            <w:r w:rsidRPr="00D575F9">
              <w:rPr>
                <w:rFonts w:ascii="Calibri" w:eastAsia="Arial" w:hAnsi="Calibri" w:cs="Calibri"/>
                <w:b w:val="0"/>
                <w:bCs w:val="0"/>
                <w:i/>
                <w:iCs/>
                <w:color w:val="000000" w:themeColor="text1"/>
                <w:sz w:val="22"/>
                <w:szCs w:val="22"/>
              </w:rPr>
              <w:t xml:space="preserve"> </w:t>
            </w:r>
            <w:proofErr w:type="spellStart"/>
            <w:r w:rsidRPr="00D575F9">
              <w:rPr>
                <w:rFonts w:ascii="Calibri" w:eastAsia="Arial" w:hAnsi="Calibri" w:cs="Calibri"/>
                <w:b w:val="0"/>
                <w:bCs w:val="0"/>
                <w:i/>
                <w:iCs/>
                <w:color w:val="000000" w:themeColor="text1"/>
                <w:sz w:val="22"/>
                <w:szCs w:val="22"/>
              </w:rPr>
              <w:t>Hakbang</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F74981"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Pagkatapos ng bawat sesyon, gamitin ang obserbasyon, sagot sa talakayan, checklist, graphic organizer, laro, pagsusuri, at poster output upang matukoy kung sino ang nangangailangan ng reteaching, karagdagang halimbawa, o pagpapalalim. Bigyan ng karagdagang gabay ang mga mag-aaral na nahihirapan sa pag-unawa ng mga konsepto tulad ng phishing, malware, at privacy. Magbigay naman ng enrichment sa mga mag-aaral na handa nang gumawa ng dagdag na paalala, slogan, o mini-campaign tungkol sa ligtas at responsableng paggamit ng teknolohiya.</w:t>
            </w:r>
          </w:p>
        </w:tc>
      </w:tr>
      <w:tr w:rsidR="00D95DA7" w:rsidRPr="00D575F9" w14:paraId="7486A946"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593F137" w14:textId="77777777" w:rsidR="00931B63" w:rsidRPr="00D575F9" w:rsidRDefault="00D95DA7" w:rsidP="00D575F9">
            <w:pPr>
              <w:widowControl w:val="0"/>
              <w:spacing w:after="0" w:line="240" w:lineRule="auto"/>
              <w:ind w:left="270" w:hanging="270"/>
              <w:rPr>
                <w:rFonts w:ascii="Calibri" w:eastAsia="Montserrat" w:hAnsi="Calibri" w:cs="Calibri"/>
                <w:b/>
                <w:bCs/>
                <w:color w:val="000000" w:themeColor="text1"/>
                <w:sz w:val="22"/>
                <w:szCs w:val="22"/>
              </w:rPr>
            </w:pPr>
            <w:r w:rsidRPr="00D575F9">
              <w:rPr>
                <w:rFonts w:ascii="Calibri" w:eastAsia="Arial" w:hAnsi="Calibri" w:cs="Calibri"/>
                <w:b/>
                <w:bCs/>
                <w:color w:val="000000" w:themeColor="text1"/>
                <w:sz w:val="22"/>
                <w:szCs w:val="22"/>
              </w:rPr>
              <w:t>Extended learning opportunities</w:t>
            </w:r>
          </w:p>
          <w:p w14:paraId="5799996E" w14:textId="77777777" w:rsidR="00D95DA7" w:rsidRPr="00D575F9" w:rsidRDefault="00D95DA7" w:rsidP="00D575F9">
            <w:pPr>
              <w:widowControl w:val="0"/>
              <w:spacing w:after="0" w:line="240" w:lineRule="auto"/>
              <w:ind w:left="270" w:hanging="270"/>
              <w:rPr>
                <w:rFonts w:ascii="Calibri" w:eastAsia="Montserrat" w:hAnsi="Calibri" w:cs="Calibri"/>
                <w:b/>
                <w:bCs/>
                <w:i/>
                <w:iCs/>
                <w:color w:val="000000" w:themeColor="text1"/>
                <w:sz w:val="22"/>
                <w:szCs w:val="22"/>
              </w:rPr>
            </w:pPr>
            <w:r w:rsidRPr="00D575F9">
              <w:rPr>
                <w:rFonts w:ascii="Calibri" w:eastAsia="Arial" w:hAnsi="Calibri" w:cs="Calibri"/>
                <w:i/>
                <w:iCs/>
                <w:color w:val="000000" w:themeColor="text1"/>
                <w:sz w:val="22"/>
                <w:szCs w:val="22"/>
              </w:rPr>
              <w:t xml:space="preserve">/ </w:t>
            </w:r>
            <w:r w:rsidRPr="00D575F9">
              <w:rPr>
                <w:rStyle w:val="Strong"/>
                <w:rFonts w:ascii="Calibri" w:eastAsia="Arial" w:hAnsi="Calibri" w:cs="Calibri"/>
                <w:b w:val="0"/>
                <w:bCs w:val="0"/>
                <w:i/>
                <w:iCs/>
                <w:color w:val="000000" w:themeColor="text1"/>
                <w:sz w:val="22"/>
                <w:szCs w:val="22"/>
              </w:rPr>
              <w:t xml:space="preserve">Mga </w:t>
            </w:r>
            <w:proofErr w:type="spellStart"/>
            <w:r w:rsidRPr="00D575F9">
              <w:rPr>
                <w:rStyle w:val="Strong"/>
                <w:rFonts w:ascii="Calibri" w:eastAsia="Arial" w:hAnsi="Calibri" w:cs="Calibri"/>
                <w:b w:val="0"/>
                <w:bCs w:val="0"/>
                <w:i/>
                <w:iCs/>
                <w:color w:val="000000" w:themeColor="text1"/>
                <w:sz w:val="22"/>
                <w:szCs w:val="22"/>
              </w:rPr>
              <w:t>Karagdagang</w:t>
            </w:r>
            <w:proofErr w:type="spellEnd"/>
            <w:r w:rsidRPr="00D575F9">
              <w:rPr>
                <w:rStyle w:val="Strong"/>
                <w:rFonts w:ascii="Calibri" w:eastAsia="Arial" w:hAnsi="Calibri" w:cs="Calibri"/>
                <w:b w:val="0"/>
                <w:bCs w:val="0"/>
                <w:i/>
                <w:iCs/>
                <w:color w:val="000000" w:themeColor="text1"/>
                <w:sz w:val="22"/>
                <w:szCs w:val="22"/>
              </w:rPr>
              <w:t xml:space="preserve"> Gawai</w:t>
            </w:r>
            <w:r w:rsidR="00931B63" w:rsidRPr="00D575F9">
              <w:rPr>
                <w:rStyle w:val="Strong"/>
                <w:rFonts w:ascii="Calibri" w:eastAsia="Arial" w:hAnsi="Calibri" w:cs="Calibri"/>
                <w:b w:val="0"/>
                <w:bCs w:val="0"/>
                <w:i/>
                <w:iCs/>
                <w:color w:val="000000" w:themeColor="text1"/>
                <w:sz w:val="22"/>
                <w:szCs w:val="22"/>
              </w:rPr>
              <w:t>n</w:t>
            </w:r>
          </w:p>
          <w:p w14:paraId="3A9FF19E" w14:textId="77777777" w:rsidR="00D95DA7" w:rsidRPr="00D575F9" w:rsidRDefault="00931B63" w:rsidP="00D575F9">
            <w:pPr>
              <w:spacing w:after="0" w:line="240" w:lineRule="auto"/>
              <w:ind w:left="270" w:hanging="270"/>
              <w:rPr>
                <w:rFonts w:ascii="Calibri" w:eastAsia="Times New Roman" w:hAnsi="Calibri" w:cs="Calibri"/>
                <w:i/>
                <w:iCs/>
                <w:color w:val="000000" w:themeColor="text1"/>
                <w:sz w:val="22"/>
                <w:szCs w:val="22"/>
              </w:rPr>
            </w:pPr>
            <w:r w:rsidRPr="00D575F9">
              <w:rPr>
                <w:rFonts w:ascii="Calibri" w:eastAsia="Arial" w:hAnsi="Calibri" w:cs="Calibri"/>
                <w:i/>
                <w:iCs/>
                <w:color w:val="000000" w:themeColor="text1"/>
                <w:sz w:val="22"/>
                <w:szCs w:val="22"/>
              </w:rPr>
              <w:t xml:space="preserve">- </w:t>
            </w:r>
            <w:r w:rsidR="00D95DA7" w:rsidRPr="00D575F9">
              <w:rPr>
                <w:rFonts w:ascii="Calibri" w:eastAsia="Arial" w:hAnsi="Calibri" w:cs="Calibri"/>
                <w:i/>
                <w:iCs/>
                <w:color w:val="000000" w:themeColor="text1"/>
                <w:sz w:val="22"/>
                <w:szCs w:val="22"/>
              </w:rPr>
              <w:t xml:space="preserve">Suggest other learning experiences outside the classroom/class hours that learners may want to access to reinforce what they have learned, to spark their curiosities further, or that may </w:t>
            </w:r>
            <w:r w:rsidR="00D95DA7" w:rsidRPr="00D575F9">
              <w:rPr>
                <w:rFonts w:ascii="Calibri" w:eastAsia="Arial" w:hAnsi="Calibri" w:cs="Calibri"/>
                <w:i/>
                <w:iCs/>
                <w:color w:val="000000" w:themeColor="text1"/>
                <w:sz w:val="22"/>
                <w:szCs w:val="22"/>
              </w:rPr>
              <w:lastRenderedPageBreak/>
              <w:t>provide them support in their areas of difficulty.</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052061"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lastRenderedPageBreak/>
              <w:t>Mag-obserba sa bahay kung paano ginagamit ng pamilya ang cellphone, computer, o internet. Maglista ng dalawang mabuting gawi at isang gawi na kailangang pagbutihin tungkol sa digital health and wellness.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B7E4E1"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Sa tulong ng magulang o guardian, gumawa ng simpleng “screen time reminder” sa papel: oras ng paggamit, oras ng pahinga, at paalala sa wastong posisyon. Dalhin ito sa klase para maibahagi.</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D47C0E"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Gumawa ng tatlong halimbawa ng ligtas na online behavior, gaya ng hindi pagbibigay ng password, pag-iwas sa kahina-hinalang link, at pagsasabi sa nakatatanda kapag may hindi angkop na mensahe.</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A809A4"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Ipakita sa pamilya ang ginawang poster o gumawa ng maliit na paalala na ididikit malapit sa computer o study area tungkol sa “Think Before You Click” at tamang paggamit ng internet.</w:t>
            </w:r>
          </w:p>
        </w:tc>
      </w:tr>
      <w:tr w:rsidR="00D95DA7" w:rsidRPr="00D575F9" w14:paraId="08678BFD" w14:textId="77777777" w:rsidTr="00D575F9">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D18D451" w14:textId="77777777" w:rsidR="00931B63" w:rsidRPr="00D575F9" w:rsidRDefault="00D95DA7" w:rsidP="00D575F9">
            <w:pPr>
              <w:widowControl w:val="0"/>
              <w:spacing w:after="0" w:line="240" w:lineRule="auto"/>
              <w:ind w:left="270" w:hanging="270"/>
              <w:rPr>
                <w:rFonts w:ascii="Calibri" w:eastAsia="Montserrat" w:hAnsi="Calibri" w:cs="Calibri"/>
                <w:b/>
                <w:bCs/>
                <w:color w:val="000000" w:themeColor="text1"/>
                <w:sz w:val="22"/>
                <w:szCs w:val="22"/>
              </w:rPr>
            </w:pPr>
            <w:r w:rsidRPr="00D575F9">
              <w:rPr>
                <w:rFonts w:ascii="Calibri" w:eastAsia="Arial" w:hAnsi="Calibri" w:cs="Calibri"/>
                <w:b/>
                <w:bCs/>
                <w:color w:val="000000" w:themeColor="text1"/>
                <w:sz w:val="22"/>
                <w:szCs w:val="22"/>
              </w:rPr>
              <w:t>Reflections</w:t>
            </w:r>
          </w:p>
          <w:p w14:paraId="6C962B39" w14:textId="77777777" w:rsidR="00D95DA7" w:rsidRPr="00D575F9" w:rsidRDefault="00D95DA7" w:rsidP="00D575F9">
            <w:pPr>
              <w:widowControl w:val="0"/>
              <w:spacing w:after="0" w:line="240" w:lineRule="auto"/>
              <w:ind w:left="270" w:hanging="270"/>
              <w:rPr>
                <w:rFonts w:ascii="Calibri" w:eastAsia="Montserrat" w:hAnsi="Calibri" w:cs="Calibri"/>
                <w:b/>
                <w:bCs/>
                <w:i/>
                <w:iCs/>
                <w:color w:val="000000" w:themeColor="text1"/>
                <w:sz w:val="22"/>
                <w:szCs w:val="22"/>
              </w:rPr>
            </w:pPr>
            <w:r w:rsidRPr="00D575F9">
              <w:rPr>
                <w:rFonts w:ascii="Calibri" w:eastAsia="Arial" w:hAnsi="Calibri" w:cs="Calibri"/>
                <w:i/>
                <w:iCs/>
                <w:color w:val="000000" w:themeColor="text1"/>
                <w:sz w:val="22"/>
                <w:szCs w:val="22"/>
              </w:rPr>
              <w:t xml:space="preserve">/ </w:t>
            </w:r>
            <w:r w:rsidRPr="00D575F9">
              <w:rPr>
                <w:rStyle w:val="Strong"/>
                <w:rFonts w:ascii="Calibri" w:eastAsia="Arial" w:hAnsi="Calibri" w:cs="Calibri"/>
                <w:b w:val="0"/>
                <w:bCs w:val="0"/>
                <w:i/>
                <w:iCs/>
                <w:color w:val="000000" w:themeColor="text1"/>
                <w:sz w:val="22"/>
                <w:szCs w:val="22"/>
              </w:rPr>
              <w:t xml:space="preserve">Mga </w:t>
            </w:r>
            <w:proofErr w:type="spellStart"/>
            <w:r w:rsidRPr="00D575F9">
              <w:rPr>
                <w:rStyle w:val="Strong"/>
                <w:rFonts w:ascii="Calibri" w:eastAsia="Arial" w:hAnsi="Calibri" w:cs="Calibri"/>
                <w:b w:val="0"/>
                <w:bCs w:val="0"/>
                <w:i/>
                <w:iCs/>
                <w:color w:val="000000" w:themeColor="text1"/>
                <w:sz w:val="22"/>
                <w:szCs w:val="22"/>
              </w:rPr>
              <w:t>Pagninilay</w:t>
            </w:r>
            <w:proofErr w:type="spellEnd"/>
          </w:p>
          <w:p w14:paraId="58051707" w14:textId="77777777" w:rsidR="00D95DA7" w:rsidRPr="00D575F9" w:rsidRDefault="00931B63" w:rsidP="00D575F9">
            <w:pPr>
              <w:widowControl w:val="0"/>
              <w:spacing w:after="0" w:line="240" w:lineRule="auto"/>
              <w:ind w:left="270" w:hanging="270"/>
              <w:rPr>
                <w:rFonts w:ascii="Calibri" w:eastAsia="Montserrat" w:hAnsi="Calibri" w:cs="Calibri"/>
                <w:i/>
                <w:iCs/>
                <w:color w:val="000000" w:themeColor="text1"/>
                <w:sz w:val="22"/>
                <w:szCs w:val="22"/>
              </w:rPr>
            </w:pPr>
            <w:r w:rsidRPr="00D575F9">
              <w:rPr>
                <w:rFonts w:ascii="Calibri" w:eastAsia="Arial" w:hAnsi="Calibri" w:cs="Calibri"/>
                <w:i/>
                <w:iCs/>
                <w:color w:val="000000" w:themeColor="text1"/>
                <w:sz w:val="22"/>
                <w:szCs w:val="22"/>
              </w:rPr>
              <w:t xml:space="preserve">- </w:t>
            </w:r>
            <w:r w:rsidR="00D95DA7" w:rsidRPr="00D575F9">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565141FB" w14:textId="77777777" w:rsidR="00D95DA7" w:rsidRPr="00D575F9" w:rsidRDefault="00931B63" w:rsidP="00D575F9">
            <w:pPr>
              <w:spacing w:after="0" w:line="240" w:lineRule="auto"/>
              <w:ind w:left="270" w:hanging="270"/>
              <w:rPr>
                <w:rFonts w:ascii="Calibri" w:eastAsia="Times New Roman" w:hAnsi="Calibri" w:cs="Calibri"/>
                <w:b/>
                <w:bCs/>
                <w:color w:val="000000" w:themeColor="text1"/>
                <w:sz w:val="22"/>
                <w:szCs w:val="22"/>
              </w:rPr>
            </w:pPr>
            <w:r w:rsidRPr="00D575F9">
              <w:rPr>
                <w:rFonts w:ascii="Calibri" w:eastAsia="Arial" w:hAnsi="Calibri" w:cs="Calibri"/>
                <w:i/>
                <w:iCs/>
                <w:color w:val="000000" w:themeColor="text1"/>
                <w:sz w:val="22"/>
                <w:szCs w:val="22"/>
              </w:rPr>
              <w:t xml:space="preserve">- </w:t>
            </w:r>
            <w:r w:rsidR="00D95DA7" w:rsidRPr="00D575F9">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5D1D3E"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(Halimbawa lamang) Napansin na maraming mag-aaral ang may personal na karanasan sa paggamit ng gadgets, kaya naging aktibo sila sa talakayan. Sa susunod, mas dadagdagan ko pa ang larawan at konkretong halimbawa upang mas madaling maunawaan ang pagkakaiba ng digital health, digital wellness, online security, at online safety.</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378BF2"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(Halimbawa lamang) Nakatulong ang demonstrasyon at checklist upang makita ng mga mag-aaral ang wastong posisyon sa paggamit ng computer. May ilang kailangan pang gabayan sa tamang layo sa monitor at limitasyon ng oras. Maaari kong ulitin ang quick demonstration bago ang susunod na computer-based activity.</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009424"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(Halimbawa lamang) Naging interesado ang mga mag-aaral sa mga sitwasyon tungkol sa phishing at cyberbullying dahil malapit ito sa kanilang karanasan sa online games at social media. Kailangang palakasin pa ang kasanayan nila sa pagtukoy ng kahina-hinalang link o mensahe sa pamamagitan ng mas maraming sample scenario.</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3FD8A9" w14:textId="77777777" w:rsidR="00D57251" w:rsidRPr="00D575F9" w:rsidRDefault="00000000" w:rsidP="00D575F9">
            <w:pPr>
              <w:spacing w:after="0" w:line="240" w:lineRule="auto"/>
              <w:ind w:left="270" w:hanging="270"/>
              <w:rPr>
                <w:rFonts w:ascii="Calibri" w:hAnsi="Calibri" w:cs="Calibri"/>
                <w:sz w:val="22"/>
                <w:szCs w:val="22"/>
              </w:rPr>
            </w:pPr>
            <w:r w:rsidRPr="00D575F9">
              <w:rPr>
                <w:rFonts w:ascii="Calibri" w:eastAsia="Arial" w:hAnsi="Calibri" w:cs="Calibri"/>
                <w:sz w:val="22"/>
                <w:szCs w:val="22"/>
              </w:rPr>
              <w:t>(Halimbawa lamang) Ang poster activity ay nakatulong upang maipakita ng mga mag-aaral ang kanilang pag-unawa sa ligtas at responsableng paggamit ng internet. Para sa susunod na aralin, maghahanda ako ng mas malinaw na rubric para sa mensahe, kawastuhan ng impormasyon, at pagiging angkop ng larawan o slogan.</w:t>
            </w:r>
          </w:p>
        </w:tc>
      </w:tr>
    </w:tbl>
    <w:p w14:paraId="07720C0E" w14:textId="77777777" w:rsidR="00D85763" w:rsidRPr="00D575F9" w:rsidRDefault="00D85763" w:rsidP="00D575F9">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D575F9" w:rsidRPr="00A833F0" w14:paraId="7ED1EA14" w14:textId="77777777" w:rsidTr="00D575F9">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D452FD5" w14:textId="77777777" w:rsidR="00D575F9" w:rsidRPr="00A833F0" w:rsidRDefault="00D575F9"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2248C171" w14:textId="77777777" w:rsidR="00D575F9" w:rsidRPr="00A833F0" w:rsidRDefault="00D575F9"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5C31D554" w14:textId="77777777" w:rsidR="00D575F9" w:rsidRPr="00A833F0" w:rsidRDefault="00D575F9"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D575F9" w:rsidRPr="00A833F0" w14:paraId="4E35CD4A" w14:textId="77777777" w:rsidTr="00D575F9">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560DF70D" w14:textId="77777777" w:rsidR="00D575F9" w:rsidRPr="00A833F0" w:rsidRDefault="00D575F9"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70CB9C3D" w14:textId="77777777" w:rsidR="00D575F9" w:rsidRPr="00A833F0" w:rsidRDefault="00D575F9"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011176EA" w14:textId="77777777" w:rsidR="008D6D3D" w:rsidRPr="00D575F9" w:rsidRDefault="008D6D3D" w:rsidP="00D575F9">
      <w:pPr>
        <w:ind w:left="270" w:hanging="270"/>
        <w:divId w:val="1915970633"/>
        <w:rPr>
          <w:rFonts w:ascii="Calibri" w:eastAsia="Times New Roman" w:hAnsi="Calibri" w:cs="Calibri"/>
          <w:sz w:val="22"/>
          <w:szCs w:val="22"/>
        </w:rPr>
      </w:pPr>
    </w:p>
    <w:p w14:paraId="160B991F" w14:textId="77777777" w:rsidR="00FA3687" w:rsidRDefault="00FA3687">
      <w:pPr>
        <w:sectPr w:rsidR="00FA3687">
          <w:footerReference w:type="default" r:id="rId9"/>
          <w:pgSz w:w="16838" w:h="11906" w:orient="landscape" w:code="9"/>
          <w:pgMar w:top="720" w:right="720" w:bottom="720" w:left="720" w:header="720" w:footer="720" w:gutter="0"/>
          <w:cols w:space="720"/>
          <w:docGrid w:linePitch="326"/>
        </w:sectPr>
      </w:pPr>
    </w:p>
    <w:p w14:paraId="3A5072E2" w14:textId="77777777" w:rsidR="00D15544" w:rsidRPr="00827F12" w:rsidRDefault="00D15544" w:rsidP="00D15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3B5421F1" w14:textId="77777777" w:rsidR="00D15544" w:rsidRPr="001B2B47" w:rsidRDefault="00D15544" w:rsidP="00D15544">
      <w:pPr>
        <w:spacing w:line="360" w:lineRule="auto"/>
        <w:rPr>
          <w:b/>
          <w:bCs/>
          <w:sz w:val="20"/>
          <w:szCs w:val="20"/>
        </w:rPr>
      </w:pPr>
      <w:r w:rsidRPr="001B2B47">
        <w:rPr>
          <w:b/>
          <w:bCs/>
          <w:sz w:val="20"/>
          <w:szCs w:val="20"/>
        </w:rPr>
        <w:t>Teacher’s Reference Note:</w:t>
      </w:r>
    </w:p>
    <w:p w14:paraId="25A6EC39" w14:textId="77777777" w:rsidR="00D15544" w:rsidRPr="00E64A82" w:rsidRDefault="00D15544" w:rsidP="00D15544">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0FC1201A" w14:textId="77777777" w:rsidR="00D15544" w:rsidRPr="00E64A82" w:rsidRDefault="00D15544" w:rsidP="00D15544">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7EF92D4E" w14:textId="77777777" w:rsidR="00D15544" w:rsidRPr="001B2B47" w:rsidRDefault="00D15544" w:rsidP="00D15544">
      <w:pPr>
        <w:rPr>
          <w:i/>
          <w:iCs/>
          <w:sz w:val="20"/>
          <w:szCs w:val="20"/>
        </w:rPr>
      </w:pPr>
      <w:r w:rsidRPr="001B2B47">
        <w:rPr>
          <w:i/>
          <w:iCs/>
          <w:sz w:val="20"/>
          <w:szCs w:val="20"/>
        </w:rPr>
        <w:t>These sample responses are guides only and should be revised based on the actual lesson plan.</w:t>
      </w:r>
    </w:p>
    <w:p w14:paraId="384BFB74" w14:textId="77777777" w:rsidR="00D15544" w:rsidRPr="00A83FAD" w:rsidRDefault="00D15544" w:rsidP="00D15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55FA5D31" w14:textId="77777777" w:rsidR="00D15544" w:rsidRPr="00827F12" w:rsidRDefault="00D15544" w:rsidP="00D15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00D608A8" w14:textId="77777777" w:rsidR="00D15544" w:rsidRDefault="00D15544" w:rsidP="00D155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55FDF0E2"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0A0F0368"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07A8728A" w14:textId="77777777" w:rsidTr="00FA3630">
        <w:tc>
          <w:tcPr>
            <w:tcW w:w="4275" w:type="dxa"/>
            <w:tcMar>
              <w:top w:w="100" w:type="dxa"/>
              <w:left w:w="100" w:type="dxa"/>
              <w:bottom w:w="100" w:type="dxa"/>
              <w:right w:w="100" w:type="dxa"/>
            </w:tcMar>
            <w:vAlign w:val="center"/>
          </w:tcPr>
          <w:p w14:paraId="7D025AC9"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5E61BF16"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66ECA8C0"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2012ADF6"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68CB4918" w14:textId="77777777" w:rsidTr="00FA3630">
        <w:tc>
          <w:tcPr>
            <w:tcW w:w="4275" w:type="dxa"/>
            <w:tcMar>
              <w:top w:w="100" w:type="dxa"/>
              <w:left w:w="100" w:type="dxa"/>
              <w:bottom w:w="100" w:type="dxa"/>
              <w:right w:w="100" w:type="dxa"/>
            </w:tcMar>
          </w:tcPr>
          <w:p w14:paraId="643EC62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57441AC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AC4645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B4A36D9" w14:textId="77777777" w:rsidR="00000000" w:rsidRPr="00FA3630" w:rsidRDefault="00000000" w:rsidP="00136A4C">
            <w:pPr>
              <w:widowControl w:val="0"/>
              <w:spacing w:line="240" w:lineRule="auto"/>
              <w:rPr>
                <w:rFonts w:eastAsia="Montserrat" w:cstheme="minorHAnsi"/>
              </w:rPr>
            </w:pPr>
          </w:p>
          <w:p w14:paraId="3926E332" w14:textId="77777777" w:rsidR="00000000" w:rsidRPr="00FA3630" w:rsidRDefault="00000000" w:rsidP="00136A4C">
            <w:pPr>
              <w:widowControl w:val="0"/>
              <w:spacing w:line="240" w:lineRule="auto"/>
              <w:rPr>
                <w:rFonts w:eastAsia="Montserrat" w:cstheme="minorHAnsi"/>
              </w:rPr>
            </w:pPr>
          </w:p>
          <w:p w14:paraId="23E6D021" w14:textId="77777777" w:rsidR="00000000" w:rsidRPr="00FA3630" w:rsidRDefault="00000000" w:rsidP="00136A4C">
            <w:pPr>
              <w:widowControl w:val="0"/>
              <w:spacing w:line="240" w:lineRule="auto"/>
              <w:rPr>
                <w:rFonts w:eastAsia="Montserrat" w:cstheme="minorHAnsi"/>
              </w:rPr>
            </w:pPr>
          </w:p>
        </w:tc>
      </w:tr>
      <w:tr w:rsidR="00FA3630" w:rsidRPr="00FA3630" w14:paraId="44A64305" w14:textId="77777777" w:rsidTr="00FA3630">
        <w:trPr>
          <w:trHeight w:val="403"/>
        </w:trPr>
        <w:tc>
          <w:tcPr>
            <w:tcW w:w="4275" w:type="dxa"/>
            <w:tcMar>
              <w:top w:w="100" w:type="dxa"/>
              <w:left w:w="100" w:type="dxa"/>
              <w:bottom w:w="100" w:type="dxa"/>
              <w:right w:w="100" w:type="dxa"/>
            </w:tcMar>
          </w:tcPr>
          <w:p w14:paraId="59C0060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36B3C1A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919540D"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BBA4087" w14:textId="77777777" w:rsidR="00000000" w:rsidRPr="00FA3630" w:rsidRDefault="00000000" w:rsidP="00136A4C">
            <w:pPr>
              <w:widowControl w:val="0"/>
              <w:spacing w:line="240" w:lineRule="auto"/>
              <w:rPr>
                <w:rFonts w:eastAsia="Montserrat" w:cstheme="minorHAnsi"/>
              </w:rPr>
            </w:pPr>
          </w:p>
          <w:p w14:paraId="434A51A9" w14:textId="77777777" w:rsidR="00000000" w:rsidRPr="00FA3630" w:rsidRDefault="00000000" w:rsidP="00136A4C">
            <w:pPr>
              <w:widowControl w:val="0"/>
              <w:spacing w:line="240" w:lineRule="auto"/>
              <w:rPr>
                <w:rFonts w:eastAsia="Montserrat" w:cstheme="minorHAnsi"/>
              </w:rPr>
            </w:pPr>
          </w:p>
          <w:p w14:paraId="152B9956" w14:textId="77777777" w:rsidR="00000000" w:rsidRPr="00FA3630" w:rsidRDefault="00000000" w:rsidP="00136A4C">
            <w:pPr>
              <w:widowControl w:val="0"/>
              <w:spacing w:line="240" w:lineRule="auto"/>
              <w:rPr>
                <w:rFonts w:eastAsia="Montserrat" w:cstheme="minorHAnsi"/>
              </w:rPr>
            </w:pPr>
          </w:p>
        </w:tc>
      </w:tr>
      <w:tr w:rsidR="00FA3630" w:rsidRPr="00FA3630" w14:paraId="471A9E96" w14:textId="77777777" w:rsidTr="00FA3630">
        <w:tc>
          <w:tcPr>
            <w:tcW w:w="4275" w:type="dxa"/>
            <w:tcMar>
              <w:top w:w="100" w:type="dxa"/>
              <w:left w:w="100" w:type="dxa"/>
              <w:bottom w:w="100" w:type="dxa"/>
              <w:right w:w="100" w:type="dxa"/>
            </w:tcMar>
          </w:tcPr>
          <w:p w14:paraId="3965FB4C"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18665C5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9F1454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7FAABAD" w14:textId="77777777" w:rsidR="00000000" w:rsidRPr="00FA3630" w:rsidRDefault="00000000" w:rsidP="00136A4C">
            <w:pPr>
              <w:widowControl w:val="0"/>
              <w:spacing w:line="240" w:lineRule="auto"/>
              <w:rPr>
                <w:rFonts w:eastAsia="Montserrat" w:cstheme="minorHAnsi"/>
              </w:rPr>
            </w:pPr>
          </w:p>
          <w:p w14:paraId="5698D640" w14:textId="77777777" w:rsidR="00000000" w:rsidRPr="00FA3630" w:rsidRDefault="00000000" w:rsidP="00136A4C">
            <w:pPr>
              <w:widowControl w:val="0"/>
              <w:spacing w:line="240" w:lineRule="auto"/>
              <w:rPr>
                <w:rFonts w:eastAsia="Montserrat" w:cstheme="minorHAnsi"/>
              </w:rPr>
            </w:pPr>
          </w:p>
          <w:p w14:paraId="40603D40" w14:textId="77777777" w:rsidR="00000000" w:rsidRPr="00FA3630" w:rsidRDefault="00000000" w:rsidP="00136A4C">
            <w:pPr>
              <w:widowControl w:val="0"/>
              <w:spacing w:line="240" w:lineRule="auto"/>
              <w:rPr>
                <w:rFonts w:eastAsia="Montserrat" w:cstheme="minorHAnsi"/>
              </w:rPr>
            </w:pPr>
          </w:p>
        </w:tc>
      </w:tr>
      <w:tr w:rsidR="00FA3630" w:rsidRPr="00FA3630" w14:paraId="36D871AE" w14:textId="77777777" w:rsidTr="00FA3630">
        <w:trPr>
          <w:trHeight w:val="664"/>
        </w:trPr>
        <w:tc>
          <w:tcPr>
            <w:tcW w:w="4275" w:type="dxa"/>
            <w:tcMar>
              <w:top w:w="100" w:type="dxa"/>
              <w:left w:w="100" w:type="dxa"/>
              <w:bottom w:w="100" w:type="dxa"/>
              <w:right w:w="100" w:type="dxa"/>
            </w:tcMar>
          </w:tcPr>
          <w:p w14:paraId="6342AE44"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1024556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CEC023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51DD69D" w14:textId="77777777" w:rsidR="00000000" w:rsidRPr="00FA3630" w:rsidRDefault="00000000" w:rsidP="00136A4C">
            <w:pPr>
              <w:widowControl w:val="0"/>
              <w:spacing w:line="240" w:lineRule="auto"/>
              <w:rPr>
                <w:rFonts w:eastAsia="Montserrat" w:cstheme="minorHAnsi"/>
              </w:rPr>
            </w:pPr>
          </w:p>
          <w:p w14:paraId="44BF2EAF" w14:textId="77777777" w:rsidR="00000000" w:rsidRPr="00FA3630" w:rsidRDefault="00000000" w:rsidP="00136A4C">
            <w:pPr>
              <w:widowControl w:val="0"/>
              <w:spacing w:line="240" w:lineRule="auto"/>
              <w:rPr>
                <w:rFonts w:eastAsia="Montserrat" w:cstheme="minorHAnsi"/>
              </w:rPr>
            </w:pPr>
          </w:p>
          <w:p w14:paraId="756ECDC2" w14:textId="77777777" w:rsidR="00000000" w:rsidRPr="00FA3630" w:rsidRDefault="00000000" w:rsidP="00136A4C">
            <w:pPr>
              <w:widowControl w:val="0"/>
              <w:spacing w:line="240" w:lineRule="auto"/>
              <w:rPr>
                <w:rFonts w:eastAsia="Montserrat" w:cstheme="minorHAnsi"/>
              </w:rPr>
            </w:pPr>
          </w:p>
        </w:tc>
      </w:tr>
      <w:tr w:rsidR="00FA3630" w:rsidRPr="00FA3630" w14:paraId="238EF05D" w14:textId="77777777" w:rsidTr="00FA3630">
        <w:tc>
          <w:tcPr>
            <w:tcW w:w="4275" w:type="dxa"/>
            <w:tcMar>
              <w:top w:w="100" w:type="dxa"/>
              <w:left w:w="100" w:type="dxa"/>
              <w:bottom w:w="100" w:type="dxa"/>
              <w:right w:w="100" w:type="dxa"/>
            </w:tcMar>
          </w:tcPr>
          <w:p w14:paraId="288DF0C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685A266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5812FA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80D6CB6" w14:textId="77777777" w:rsidR="00000000" w:rsidRPr="00FA3630" w:rsidRDefault="00000000" w:rsidP="00136A4C">
            <w:pPr>
              <w:widowControl w:val="0"/>
              <w:spacing w:line="240" w:lineRule="auto"/>
              <w:rPr>
                <w:rFonts w:eastAsia="Montserrat" w:cstheme="minorHAnsi"/>
              </w:rPr>
            </w:pPr>
          </w:p>
          <w:p w14:paraId="26105C8F" w14:textId="77777777" w:rsidR="00000000" w:rsidRPr="00FA3630" w:rsidRDefault="00000000" w:rsidP="00136A4C">
            <w:pPr>
              <w:widowControl w:val="0"/>
              <w:spacing w:line="240" w:lineRule="auto"/>
              <w:rPr>
                <w:rFonts w:eastAsia="Montserrat" w:cstheme="minorHAnsi"/>
              </w:rPr>
            </w:pPr>
          </w:p>
          <w:p w14:paraId="5CBB96A4" w14:textId="77777777" w:rsidR="00000000" w:rsidRPr="00FA3630" w:rsidRDefault="00000000" w:rsidP="00136A4C">
            <w:pPr>
              <w:widowControl w:val="0"/>
              <w:spacing w:line="240" w:lineRule="auto"/>
              <w:rPr>
                <w:rFonts w:eastAsia="Montserrat" w:cstheme="minorHAnsi"/>
              </w:rPr>
            </w:pPr>
          </w:p>
        </w:tc>
      </w:tr>
      <w:tr w:rsidR="00FA3630" w:rsidRPr="00FA3630" w14:paraId="15AB7AA2" w14:textId="77777777" w:rsidTr="00FA3630">
        <w:tc>
          <w:tcPr>
            <w:tcW w:w="4275" w:type="dxa"/>
            <w:tcMar>
              <w:top w:w="100" w:type="dxa"/>
              <w:left w:w="100" w:type="dxa"/>
              <w:bottom w:w="100" w:type="dxa"/>
              <w:right w:w="100" w:type="dxa"/>
            </w:tcMar>
          </w:tcPr>
          <w:p w14:paraId="3DA7F10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6ED5AFA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6C11A1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912148F" w14:textId="77777777" w:rsidR="00000000" w:rsidRPr="00FA3630" w:rsidRDefault="00000000" w:rsidP="00136A4C">
            <w:pPr>
              <w:widowControl w:val="0"/>
              <w:spacing w:line="240" w:lineRule="auto"/>
              <w:rPr>
                <w:rFonts w:eastAsia="Montserrat" w:cstheme="minorHAnsi"/>
              </w:rPr>
            </w:pPr>
          </w:p>
        </w:tc>
      </w:tr>
      <w:tr w:rsidR="00FA3630" w:rsidRPr="00FA3630" w14:paraId="2B204B96" w14:textId="77777777" w:rsidTr="00FA3630">
        <w:tc>
          <w:tcPr>
            <w:tcW w:w="4275" w:type="dxa"/>
            <w:tcMar>
              <w:top w:w="100" w:type="dxa"/>
              <w:left w:w="100" w:type="dxa"/>
              <w:bottom w:w="100" w:type="dxa"/>
              <w:right w:w="100" w:type="dxa"/>
            </w:tcMar>
          </w:tcPr>
          <w:p w14:paraId="6E8C53A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1872B78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3F7081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6FF0D1D" w14:textId="77777777" w:rsidR="00000000" w:rsidRPr="00FA3630" w:rsidRDefault="00000000" w:rsidP="00136A4C">
            <w:pPr>
              <w:widowControl w:val="0"/>
              <w:spacing w:line="240" w:lineRule="auto"/>
              <w:rPr>
                <w:rFonts w:eastAsia="Montserrat" w:cstheme="minorHAnsi"/>
              </w:rPr>
            </w:pPr>
          </w:p>
          <w:p w14:paraId="71A6DD6F" w14:textId="77777777" w:rsidR="00000000" w:rsidRPr="00FA3630" w:rsidRDefault="00000000" w:rsidP="00136A4C">
            <w:pPr>
              <w:widowControl w:val="0"/>
              <w:spacing w:line="240" w:lineRule="auto"/>
              <w:rPr>
                <w:rFonts w:eastAsia="Montserrat" w:cstheme="minorHAnsi"/>
              </w:rPr>
            </w:pPr>
          </w:p>
          <w:p w14:paraId="2989EB9A" w14:textId="77777777" w:rsidR="00000000" w:rsidRPr="00FA3630" w:rsidRDefault="00000000" w:rsidP="00136A4C">
            <w:pPr>
              <w:widowControl w:val="0"/>
              <w:spacing w:line="240" w:lineRule="auto"/>
              <w:rPr>
                <w:rFonts w:eastAsia="Montserrat" w:cstheme="minorHAnsi"/>
              </w:rPr>
            </w:pPr>
          </w:p>
        </w:tc>
      </w:tr>
      <w:tr w:rsidR="00FA3630" w:rsidRPr="00FA3630" w14:paraId="3FCDB220" w14:textId="77777777" w:rsidTr="00FA3630">
        <w:tc>
          <w:tcPr>
            <w:tcW w:w="4275" w:type="dxa"/>
            <w:tcMar>
              <w:top w:w="100" w:type="dxa"/>
              <w:left w:w="100" w:type="dxa"/>
              <w:bottom w:w="100" w:type="dxa"/>
              <w:right w:w="100" w:type="dxa"/>
            </w:tcMar>
          </w:tcPr>
          <w:p w14:paraId="11008EC4"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5D719D7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AB1C04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02A67E4" w14:textId="77777777" w:rsidR="00000000" w:rsidRPr="00FA3630" w:rsidRDefault="00000000" w:rsidP="00136A4C">
            <w:pPr>
              <w:widowControl w:val="0"/>
              <w:spacing w:line="240" w:lineRule="auto"/>
              <w:rPr>
                <w:rFonts w:eastAsia="Montserrat" w:cstheme="minorHAnsi"/>
              </w:rPr>
            </w:pPr>
          </w:p>
          <w:p w14:paraId="35E07896" w14:textId="77777777" w:rsidR="00000000" w:rsidRPr="00FA3630" w:rsidRDefault="00000000" w:rsidP="00136A4C">
            <w:pPr>
              <w:widowControl w:val="0"/>
              <w:spacing w:line="240" w:lineRule="auto"/>
              <w:rPr>
                <w:rFonts w:eastAsia="Montserrat" w:cstheme="minorHAnsi"/>
              </w:rPr>
            </w:pPr>
          </w:p>
          <w:p w14:paraId="7F7ED566" w14:textId="77777777" w:rsidR="00000000" w:rsidRPr="00FA3630" w:rsidRDefault="00000000" w:rsidP="00136A4C">
            <w:pPr>
              <w:widowControl w:val="0"/>
              <w:spacing w:line="240" w:lineRule="auto"/>
              <w:rPr>
                <w:rFonts w:eastAsia="Montserrat" w:cstheme="minorHAnsi"/>
              </w:rPr>
            </w:pPr>
          </w:p>
        </w:tc>
      </w:tr>
      <w:tr w:rsidR="00FA3630" w:rsidRPr="00FA3630" w14:paraId="09C76FC0" w14:textId="77777777" w:rsidTr="00FA3630">
        <w:tc>
          <w:tcPr>
            <w:tcW w:w="4275" w:type="dxa"/>
            <w:tcMar>
              <w:top w:w="100" w:type="dxa"/>
              <w:left w:w="100" w:type="dxa"/>
              <w:bottom w:w="100" w:type="dxa"/>
              <w:right w:w="100" w:type="dxa"/>
            </w:tcMar>
          </w:tcPr>
          <w:p w14:paraId="51374A1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5121633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8E8042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7F53253" w14:textId="77777777" w:rsidR="00000000" w:rsidRPr="00FA3630" w:rsidRDefault="00000000" w:rsidP="00136A4C">
            <w:pPr>
              <w:widowControl w:val="0"/>
              <w:spacing w:line="240" w:lineRule="auto"/>
              <w:rPr>
                <w:rFonts w:eastAsia="Montserrat" w:cstheme="minorHAnsi"/>
              </w:rPr>
            </w:pPr>
          </w:p>
          <w:p w14:paraId="24987D49" w14:textId="77777777" w:rsidR="00000000" w:rsidRPr="00FA3630" w:rsidRDefault="00000000" w:rsidP="00136A4C">
            <w:pPr>
              <w:widowControl w:val="0"/>
              <w:spacing w:line="240" w:lineRule="auto"/>
              <w:rPr>
                <w:rFonts w:eastAsia="Montserrat" w:cstheme="minorHAnsi"/>
              </w:rPr>
            </w:pPr>
          </w:p>
          <w:p w14:paraId="090B18EA" w14:textId="77777777" w:rsidR="00000000" w:rsidRPr="00FA3630" w:rsidRDefault="00000000" w:rsidP="00136A4C">
            <w:pPr>
              <w:widowControl w:val="0"/>
              <w:spacing w:line="240" w:lineRule="auto"/>
              <w:rPr>
                <w:rFonts w:eastAsia="Montserrat" w:cstheme="minorHAnsi"/>
              </w:rPr>
            </w:pPr>
          </w:p>
        </w:tc>
      </w:tr>
    </w:tbl>
    <w:p w14:paraId="4316C8B4"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19DA478E" w14:textId="77777777" w:rsidTr="00FA3630">
        <w:trPr>
          <w:trHeight w:val="2538"/>
        </w:trPr>
        <w:tc>
          <w:tcPr>
            <w:tcW w:w="10160" w:type="dxa"/>
            <w:tcMar>
              <w:top w:w="100" w:type="dxa"/>
              <w:left w:w="100" w:type="dxa"/>
              <w:bottom w:w="100" w:type="dxa"/>
              <w:right w:w="100" w:type="dxa"/>
            </w:tcMar>
          </w:tcPr>
          <w:p w14:paraId="5C1E84D2"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65F7CF33" w14:textId="77777777" w:rsidR="00000000" w:rsidRPr="00FA3630" w:rsidRDefault="00000000" w:rsidP="00FA3630">
      <w:pPr>
        <w:rPr>
          <w:rFonts w:eastAsia="Montserrat" w:cstheme="minorHAnsi"/>
        </w:rPr>
      </w:pPr>
    </w:p>
    <w:p w14:paraId="6ED4D5B4" w14:textId="77777777" w:rsidR="00000000" w:rsidRPr="00FA3630" w:rsidRDefault="00000000" w:rsidP="00FA3630">
      <w:pPr>
        <w:rPr>
          <w:rFonts w:cstheme="minorHAnsi"/>
        </w:rPr>
      </w:pPr>
    </w:p>
    <w:p w14:paraId="76175618"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24236" w14:textId="77777777" w:rsidR="00521B21" w:rsidRDefault="00521B21" w:rsidP="005F2F6D">
      <w:pPr>
        <w:spacing w:after="0" w:line="240" w:lineRule="auto"/>
      </w:pPr>
      <w:r>
        <w:separator/>
      </w:r>
    </w:p>
  </w:endnote>
  <w:endnote w:type="continuationSeparator" w:id="0">
    <w:p w14:paraId="175BFFD5" w14:textId="77777777" w:rsidR="00521B21" w:rsidRDefault="00521B21"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76B8" w14:textId="77777777" w:rsidR="00D575F9" w:rsidRPr="00106735" w:rsidRDefault="00D575F9" w:rsidP="00D575F9">
    <w:pPr>
      <w:pStyle w:val="Header"/>
      <w:rPr>
        <w:b/>
        <w:bCs/>
        <w:u w:val="single"/>
      </w:rPr>
    </w:pPr>
    <w:r w:rsidRPr="00106735">
      <w:rPr>
        <w:b/>
        <w:bCs/>
        <w:u w:val="single"/>
      </w:rPr>
      <w:t>______________________________________________________________________________</w:t>
    </w:r>
  </w:p>
  <w:p w14:paraId="127F4D3C" w14:textId="77777777" w:rsidR="00D575F9" w:rsidRPr="00106735" w:rsidRDefault="00D575F9" w:rsidP="00D575F9">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38C2A8DA" w14:textId="77777777" w:rsidR="00D575F9" w:rsidRDefault="00D575F9" w:rsidP="00D575F9">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FA252" w14:textId="77777777" w:rsidR="00521B21" w:rsidRDefault="00521B21" w:rsidP="005F2F6D">
      <w:pPr>
        <w:spacing w:after="0" w:line="240" w:lineRule="auto"/>
      </w:pPr>
      <w:r>
        <w:separator/>
      </w:r>
    </w:p>
  </w:footnote>
  <w:footnote w:type="continuationSeparator" w:id="0">
    <w:p w14:paraId="54D1FD4D" w14:textId="77777777" w:rsidR="00521B21" w:rsidRDefault="00521B21"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16683"/>
    <w:rsid w:val="001B5CF0"/>
    <w:rsid w:val="001C5C02"/>
    <w:rsid w:val="002048ED"/>
    <w:rsid w:val="00212B78"/>
    <w:rsid w:val="00234FF7"/>
    <w:rsid w:val="002458B9"/>
    <w:rsid w:val="00295036"/>
    <w:rsid w:val="002A6C8A"/>
    <w:rsid w:val="002D66CE"/>
    <w:rsid w:val="00335629"/>
    <w:rsid w:val="00351322"/>
    <w:rsid w:val="003D5ACC"/>
    <w:rsid w:val="003E6EFA"/>
    <w:rsid w:val="00521B21"/>
    <w:rsid w:val="005854E8"/>
    <w:rsid w:val="00595AD9"/>
    <w:rsid w:val="005D62F4"/>
    <w:rsid w:val="005F2F6D"/>
    <w:rsid w:val="00600A52"/>
    <w:rsid w:val="00683C04"/>
    <w:rsid w:val="006D6478"/>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15544"/>
    <w:rsid w:val="00D33F99"/>
    <w:rsid w:val="00D57251"/>
    <w:rsid w:val="00D575F9"/>
    <w:rsid w:val="00D85763"/>
    <w:rsid w:val="00D95DA7"/>
    <w:rsid w:val="00DE3D1B"/>
    <w:rsid w:val="00E04414"/>
    <w:rsid w:val="00EB1A5F"/>
    <w:rsid w:val="00F17F9A"/>
    <w:rsid w:val="00FA3687"/>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37FD6"/>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D575F9"/>
    <w:rPr>
      <w:color w:val="467886" w:themeColor="hyperlink"/>
      <w:u w:val="single"/>
    </w:rPr>
  </w:style>
  <w:style w:type="table" w:styleId="TableGrid">
    <w:name w:val="Table Grid"/>
    <w:basedOn w:val="TableNormal"/>
    <w:uiPriority w:val="59"/>
    <w:rsid w:val="00D575F9"/>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147</ap:TotalTime>
  <ap:Pages>12</ap:Pages>
  <ap:Words>3986</ap:Words>
  <ap:Characters>22725</ap:Characters>
  <ap:Application>Microsoft Office Word</ap:Application>
  <ap:DocSecurity>0</ap:DocSecurity>
  <ap:Lines>189</ap:Lines>
  <ap:Paragraphs>53</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26658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