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7D82" w14:textId="72CC062E" w:rsidR="00600A52" w:rsidRPr="00421321" w:rsidRDefault="00421321" w:rsidP="00421321">
      <w:pPr>
        <w:pStyle w:val="NoSpacing"/>
        <w:jc w:val="center"/>
        <w:rPr>
          <w:rFonts w:ascii="Calibri" w:eastAsia="Times New Roman" w:hAnsi="Calibri" w:cs="Calibri"/>
          <w:bCs/>
          <w:noProof/>
          <w:sz w:val="22"/>
          <w:szCs w:val="22"/>
          <w:lang w:val="fil-PH"/>
        </w:rPr>
      </w:pPr>
      <w:r w:rsidRPr="00421321">
        <w:rPr>
          <w:rFonts w:ascii="Calibri" w:eastAsia="Times New Roman" w:hAnsi="Calibri" w:cs="Calibri"/>
          <w:b/>
          <w:bCs/>
          <w:caps/>
          <w:noProof/>
          <w:sz w:val="22"/>
          <w:szCs w:val="22"/>
          <w:lang w:val="fil-PH"/>
        </w:rPr>
        <w:t>GRADE 4 DAILY LESSON LOGS</w:t>
      </w:r>
      <w:r w:rsidRPr="00421321">
        <w:rPr>
          <w:rFonts w:ascii="Calibri" w:eastAsia="Times New Roman" w:hAnsi="Calibri" w:cs="Calibri"/>
          <w:bCs/>
          <w:i/>
          <w:noProof/>
          <w:sz w:val="22"/>
          <w:szCs w:val="22"/>
          <w:lang w:val="fil-PH"/>
        </w:rPr>
        <w:t xml:space="preserve"> | ILAW Format</w:t>
      </w:r>
    </w:p>
    <w:p w14:paraId="36369AA0" w14:textId="77777777" w:rsidR="00600A52" w:rsidRPr="00421321" w:rsidRDefault="00600A52" w:rsidP="00421321">
      <w:pPr>
        <w:pStyle w:val="NoSpacing"/>
        <w:jc w:val="center"/>
        <w:rPr>
          <w:rFonts w:ascii="Calibri" w:eastAsia="Times New Roman" w:hAnsi="Calibri" w:cs="Calibri"/>
          <w:b/>
          <w:bCs/>
          <w:noProof/>
          <w:sz w:val="22"/>
          <w:szCs w:val="22"/>
          <w:lang w:val="fil-PH"/>
        </w:rPr>
      </w:pPr>
    </w:p>
    <w:p w14:paraId="67D6C104" w14:textId="77777777" w:rsidR="00D85763" w:rsidRPr="00421321" w:rsidRDefault="00D85763" w:rsidP="00421321">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617"/>
        <w:gridCol w:w="3193"/>
        <w:gridCol w:w="3186"/>
        <w:gridCol w:w="3193"/>
        <w:gridCol w:w="3189"/>
      </w:tblGrid>
      <w:tr w:rsidR="00D85763" w:rsidRPr="00421321" w14:paraId="7D3AC7FE"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B7AEF0" w14:textId="77777777" w:rsidR="00931B63" w:rsidRPr="00421321" w:rsidRDefault="00671398" w:rsidP="00421321">
            <w:pPr>
              <w:ind w:left="180" w:hanging="180"/>
              <w:rPr>
                <w:rStyle w:val="Strong"/>
                <w:rFonts w:eastAsia="Times New Roman"/>
                <w:noProof/>
                <w:color w:val="000000" w:themeColor="text1"/>
                <w:lang w:val="fil-PH"/>
              </w:rPr>
            </w:pPr>
            <w:r w:rsidRPr="00421321">
              <w:rPr>
                <w:rStyle w:val="Strong"/>
                <w:rFonts w:eastAsia="Arial"/>
                <w:noProof/>
                <w:color w:val="000000" w:themeColor="text1"/>
                <w:lang w:val="fil-PH"/>
              </w:rPr>
              <w:t>Name of Lesson</w:t>
            </w:r>
            <w:r w:rsidR="00C02C34" w:rsidRPr="00421321">
              <w:rPr>
                <w:rStyle w:val="Strong"/>
                <w:rFonts w:eastAsia="Arial"/>
                <w:noProof/>
                <w:color w:val="000000" w:themeColor="text1"/>
                <w:lang w:val="fil-PH"/>
              </w:rPr>
              <w:t xml:space="preserve"> </w:t>
            </w:r>
          </w:p>
          <w:p w14:paraId="05BF0A07" w14:textId="77777777" w:rsidR="00D85763" w:rsidRPr="00421321" w:rsidRDefault="00C02C34" w:rsidP="00421321">
            <w:pPr>
              <w:ind w:left="180" w:hanging="180"/>
              <w:rPr>
                <w:rFonts w:eastAsia="Times New Roman"/>
                <w:b/>
                <w:bCs/>
                <w:i/>
                <w:iCs/>
                <w:noProof/>
                <w:color w:val="000000" w:themeColor="text1"/>
                <w:lang w:val="fil-PH"/>
              </w:rPr>
            </w:pPr>
            <w:r w:rsidRPr="00421321">
              <w:rPr>
                <w:rStyle w:val="Strong"/>
                <w:rFonts w:eastAsia="Arial"/>
                <w:b w:val="0"/>
                <w:bCs w:val="0"/>
                <w:i/>
                <w:iCs/>
                <w:noProof/>
                <w:color w:val="000000" w:themeColor="text1"/>
                <w:lang w:val="fil-PH"/>
              </w:rPr>
              <w:t>/ Pangalan ng Aralin</w:t>
            </w:r>
          </w:p>
        </w:tc>
        <w:tc>
          <w:tcPr>
            <w:tcW w:w="12761" w:type="dxa"/>
            <w:gridSpan w:val="4"/>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0CF0640C" w14:textId="77777777" w:rsidR="00532A6F" w:rsidRPr="00421321" w:rsidRDefault="00671398" w:rsidP="00421321">
            <w:pPr>
              <w:ind w:left="180" w:hanging="180"/>
              <w:rPr>
                <w:noProof/>
                <w:lang w:val="fil-PH"/>
              </w:rPr>
            </w:pPr>
            <w:r w:rsidRPr="00421321">
              <w:rPr>
                <w:rFonts w:eastAsia="Arial"/>
                <w:noProof/>
                <w:lang w:val="fil-PH"/>
              </w:rPr>
              <w:t>Using Structural Analysis in Unlocking Meaning of Words</w:t>
            </w:r>
          </w:p>
        </w:tc>
      </w:tr>
      <w:tr w:rsidR="00600A52" w:rsidRPr="00421321" w14:paraId="67116E1B"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3175ED9" w14:textId="77777777" w:rsidR="00931B63" w:rsidRPr="00421321" w:rsidRDefault="00600A52" w:rsidP="00421321">
            <w:pPr>
              <w:ind w:left="180" w:hanging="180"/>
              <w:rPr>
                <w:rStyle w:val="Strong"/>
                <w:rFonts w:eastAsia="Times New Roman"/>
                <w:noProof/>
                <w:color w:val="000000" w:themeColor="text1"/>
                <w:lang w:val="fil-PH"/>
              </w:rPr>
            </w:pPr>
            <w:r w:rsidRPr="00421321">
              <w:rPr>
                <w:rStyle w:val="Strong"/>
                <w:rFonts w:eastAsia="Arial"/>
                <w:noProof/>
                <w:color w:val="000000" w:themeColor="text1"/>
                <w:lang w:val="fil-PH"/>
              </w:rPr>
              <w:t>Learning Area</w:t>
            </w:r>
            <w:r w:rsidR="00C02C34" w:rsidRPr="00421321">
              <w:rPr>
                <w:rStyle w:val="Strong"/>
                <w:rFonts w:eastAsia="Arial"/>
                <w:noProof/>
                <w:color w:val="000000" w:themeColor="text1"/>
                <w:lang w:val="fil-PH"/>
              </w:rPr>
              <w:t xml:space="preserve"> </w:t>
            </w:r>
          </w:p>
          <w:p w14:paraId="429E832C" w14:textId="77777777" w:rsidR="00600A52" w:rsidRPr="00421321" w:rsidRDefault="00C02C34" w:rsidP="00421321">
            <w:pPr>
              <w:ind w:left="180" w:hanging="180"/>
              <w:rPr>
                <w:rStyle w:val="Strong"/>
                <w:rFonts w:eastAsia="Times New Roman"/>
                <w:b w:val="0"/>
                <w:bCs w:val="0"/>
                <w:i/>
                <w:iCs/>
                <w:noProof/>
                <w:color w:val="000000" w:themeColor="text1"/>
                <w:lang w:val="fil-PH"/>
              </w:rPr>
            </w:pPr>
            <w:r w:rsidRPr="00421321">
              <w:rPr>
                <w:rStyle w:val="Strong"/>
                <w:rFonts w:eastAsia="Arial"/>
                <w:b w:val="0"/>
                <w:bCs w:val="0"/>
                <w:i/>
                <w:iCs/>
                <w:noProof/>
                <w:color w:val="000000" w:themeColor="text1"/>
                <w:lang w:val="fil-PH"/>
              </w:rPr>
              <w:t>/ Asignatura</w:t>
            </w:r>
          </w:p>
        </w:tc>
        <w:tc>
          <w:tcPr>
            <w:tcW w:w="12761" w:type="dxa"/>
            <w:gridSpan w:val="4"/>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61B0EBE" w14:textId="77777777" w:rsidR="00532A6F" w:rsidRPr="00421321" w:rsidRDefault="00671398" w:rsidP="00421321">
            <w:pPr>
              <w:ind w:left="180" w:hanging="180"/>
              <w:rPr>
                <w:noProof/>
                <w:lang w:val="fil-PH"/>
              </w:rPr>
            </w:pPr>
            <w:r w:rsidRPr="00421321">
              <w:rPr>
                <w:rFonts w:eastAsia="Arial"/>
                <w:noProof/>
                <w:lang w:val="fil-PH"/>
              </w:rPr>
              <w:t>ENGLISH 4</w:t>
            </w:r>
          </w:p>
        </w:tc>
      </w:tr>
      <w:tr w:rsidR="00600A52" w:rsidRPr="00421321" w14:paraId="2475DE1D"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2B9EEE8" w14:textId="77777777" w:rsidR="00600A52" w:rsidRPr="00421321" w:rsidRDefault="00600A52" w:rsidP="00421321">
            <w:pPr>
              <w:ind w:left="180" w:hanging="180"/>
              <w:rPr>
                <w:rStyle w:val="Strong"/>
                <w:rFonts w:eastAsia="Times New Roman"/>
                <w:noProof/>
                <w:color w:val="000000" w:themeColor="text1"/>
                <w:lang w:val="fil-PH"/>
              </w:rPr>
            </w:pPr>
            <w:r w:rsidRPr="00421321">
              <w:rPr>
                <w:rStyle w:val="Strong"/>
                <w:rFonts w:eastAsia="Arial"/>
                <w:noProof/>
                <w:color w:val="000000" w:themeColor="text1"/>
                <w:lang w:val="fil-PH"/>
              </w:rPr>
              <w:t>Term</w:t>
            </w:r>
            <w:r w:rsidR="00931B63" w:rsidRPr="00421321">
              <w:rPr>
                <w:rStyle w:val="Strong"/>
                <w:rFonts w:eastAsia="Arial"/>
                <w:noProof/>
                <w:color w:val="000000" w:themeColor="text1"/>
                <w:lang w:val="fil-PH"/>
              </w:rPr>
              <w:t xml:space="preserve"> </w:t>
            </w:r>
            <w:r w:rsidRPr="00421321">
              <w:rPr>
                <w:rStyle w:val="Strong"/>
                <w:rFonts w:eastAsia="Arial"/>
                <w:noProof/>
                <w:color w:val="000000" w:themeColor="text1"/>
                <w:lang w:val="fil-PH"/>
              </w:rPr>
              <w:t>/</w:t>
            </w:r>
            <w:r w:rsidR="00931B63" w:rsidRPr="00421321">
              <w:rPr>
                <w:rStyle w:val="Strong"/>
                <w:rFonts w:eastAsia="Arial"/>
                <w:noProof/>
                <w:color w:val="000000" w:themeColor="text1"/>
                <w:lang w:val="fil-PH"/>
              </w:rPr>
              <w:t xml:space="preserve"> </w:t>
            </w:r>
            <w:r w:rsidRPr="00421321">
              <w:rPr>
                <w:rStyle w:val="Strong"/>
                <w:rFonts w:eastAsia="Arial"/>
                <w:noProof/>
                <w:color w:val="000000" w:themeColor="text1"/>
                <w:lang w:val="fil-PH"/>
              </w:rPr>
              <w:t>Week</w:t>
            </w:r>
          </w:p>
        </w:tc>
        <w:tc>
          <w:tcPr>
            <w:tcW w:w="12761" w:type="dxa"/>
            <w:gridSpan w:val="4"/>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20EFFBD" w14:textId="77777777" w:rsidR="00532A6F" w:rsidRPr="00421321" w:rsidRDefault="00671398" w:rsidP="00421321">
            <w:pPr>
              <w:ind w:left="180" w:hanging="180"/>
              <w:rPr>
                <w:noProof/>
                <w:lang w:val="fil-PH"/>
              </w:rPr>
            </w:pPr>
            <w:r w:rsidRPr="00421321">
              <w:rPr>
                <w:rFonts w:eastAsia="Arial"/>
                <w:noProof/>
                <w:lang w:val="fil-PH"/>
              </w:rPr>
              <w:t>Term 1 | Week 3</w:t>
            </w:r>
          </w:p>
        </w:tc>
      </w:tr>
      <w:tr w:rsidR="00600A52" w:rsidRPr="00421321" w14:paraId="07834328"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8D6B9F4" w14:textId="77777777" w:rsidR="00931B63" w:rsidRPr="00421321" w:rsidRDefault="00600A52" w:rsidP="00421321">
            <w:pPr>
              <w:ind w:left="180" w:hanging="180"/>
              <w:rPr>
                <w:rStyle w:val="Strong"/>
                <w:rFonts w:eastAsia="Times New Roman"/>
                <w:noProof/>
                <w:color w:val="000000" w:themeColor="text1"/>
                <w:lang w:val="fil-PH"/>
              </w:rPr>
            </w:pPr>
            <w:r w:rsidRPr="00421321">
              <w:rPr>
                <w:rStyle w:val="Strong"/>
                <w:rFonts w:eastAsia="Arial"/>
                <w:noProof/>
                <w:color w:val="000000" w:themeColor="text1"/>
                <w:lang w:val="fil-PH"/>
              </w:rPr>
              <w:t>Grade Level and Section</w:t>
            </w:r>
          </w:p>
          <w:p w14:paraId="40A8A10E" w14:textId="77777777" w:rsidR="00600A52" w:rsidRPr="00421321" w:rsidRDefault="00C02C34" w:rsidP="00421321">
            <w:pPr>
              <w:ind w:left="180" w:hanging="180"/>
              <w:rPr>
                <w:rStyle w:val="Strong"/>
                <w:rFonts w:eastAsia="Times New Roman"/>
                <w:b w:val="0"/>
                <w:bCs w:val="0"/>
                <w:i/>
                <w:iCs/>
                <w:noProof/>
                <w:color w:val="000000" w:themeColor="text1"/>
                <w:lang w:val="fil-PH"/>
              </w:rPr>
            </w:pPr>
            <w:r w:rsidRPr="00421321">
              <w:rPr>
                <w:rStyle w:val="Strong"/>
                <w:rFonts w:eastAsia="Arial"/>
                <w:b w:val="0"/>
                <w:bCs w:val="0"/>
                <w:i/>
                <w:iCs/>
                <w:noProof/>
                <w:color w:val="000000" w:themeColor="text1"/>
                <w:lang w:val="fil-PH"/>
              </w:rPr>
              <w:t xml:space="preserve"> / Baitang/Pangkat</w:t>
            </w:r>
          </w:p>
        </w:tc>
        <w:tc>
          <w:tcPr>
            <w:tcW w:w="12761" w:type="dxa"/>
            <w:gridSpan w:val="4"/>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03760A4" w14:textId="77777777" w:rsidR="00532A6F" w:rsidRPr="00421321" w:rsidRDefault="00671398" w:rsidP="00421321">
            <w:pPr>
              <w:ind w:left="180" w:hanging="180"/>
              <w:rPr>
                <w:noProof/>
                <w:lang w:val="fil-PH"/>
              </w:rPr>
            </w:pPr>
            <w:r w:rsidRPr="00421321">
              <w:rPr>
                <w:rFonts w:eastAsia="Arial"/>
                <w:noProof/>
                <w:lang w:val="fil-PH"/>
              </w:rPr>
              <w:t>Grade 4</w:t>
            </w:r>
          </w:p>
        </w:tc>
      </w:tr>
      <w:tr w:rsidR="00D85763" w:rsidRPr="00421321" w14:paraId="75794E80"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B40543" w14:textId="77777777" w:rsidR="00931B63" w:rsidRPr="00421321" w:rsidRDefault="00A076F3" w:rsidP="00421321">
            <w:pPr>
              <w:ind w:left="180" w:hanging="180"/>
              <w:rPr>
                <w:rStyle w:val="Strong"/>
                <w:noProof/>
                <w:color w:val="000000" w:themeColor="text1"/>
                <w:lang w:val="fil-PH"/>
              </w:rPr>
            </w:pPr>
            <w:r w:rsidRPr="00421321">
              <w:rPr>
                <w:rStyle w:val="Strong"/>
                <w:rFonts w:eastAsia="Arial"/>
                <w:noProof/>
                <w:color w:val="000000" w:themeColor="text1"/>
                <w:lang w:val="fil-PH"/>
              </w:rPr>
              <w:t>Teacher</w:t>
            </w:r>
            <w:r w:rsidR="00C02C34" w:rsidRPr="00421321">
              <w:rPr>
                <w:rStyle w:val="Strong"/>
                <w:rFonts w:eastAsia="Arial"/>
                <w:noProof/>
                <w:color w:val="000000" w:themeColor="text1"/>
                <w:lang w:val="fil-PH"/>
              </w:rPr>
              <w:t xml:space="preserve"> </w:t>
            </w:r>
          </w:p>
          <w:p w14:paraId="023AA9DE" w14:textId="77777777" w:rsidR="00D85763" w:rsidRPr="00421321" w:rsidRDefault="00C02C34" w:rsidP="00421321">
            <w:pPr>
              <w:ind w:left="180" w:hanging="180"/>
              <w:rPr>
                <w:rFonts w:eastAsia="Times New Roman"/>
                <w:b/>
                <w:bCs/>
                <w:i/>
                <w:iCs/>
                <w:noProof/>
                <w:color w:val="000000" w:themeColor="text1"/>
                <w:lang w:val="fil-PH"/>
              </w:rPr>
            </w:pPr>
            <w:r w:rsidRPr="00421321">
              <w:rPr>
                <w:rStyle w:val="Strong"/>
                <w:rFonts w:eastAsia="Arial"/>
                <w:b w:val="0"/>
                <w:bCs w:val="0"/>
                <w:i/>
                <w:iCs/>
                <w:noProof/>
                <w:color w:val="000000" w:themeColor="text1"/>
                <w:lang w:val="fil-PH"/>
              </w:rPr>
              <w:t>/ Guro</w:t>
            </w:r>
          </w:p>
        </w:tc>
        <w:tc>
          <w:tcPr>
            <w:tcW w:w="12761" w:type="dxa"/>
            <w:gridSpan w:val="4"/>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F936AEA" w14:textId="00A5DD7A" w:rsidR="00532A6F" w:rsidRPr="00421321" w:rsidRDefault="00EE7F62" w:rsidP="00421321">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421321" w14:paraId="7D12EFC4"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C57DE2" w14:textId="77777777" w:rsidR="00931B63" w:rsidRPr="00421321" w:rsidRDefault="001B5CF0" w:rsidP="00421321">
            <w:pPr>
              <w:ind w:left="180" w:hanging="180"/>
              <w:rPr>
                <w:rStyle w:val="Strong"/>
                <w:rFonts w:eastAsia="Times New Roman"/>
                <w:noProof/>
                <w:color w:val="000000" w:themeColor="text1"/>
                <w:lang w:val="fil-PH"/>
              </w:rPr>
            </w:pPr>
            <w:r w:rsidRPr="00421321">
              <w:rPr>
                <w:rStyle w:val="Strong"/>
                <w:rFonts w:eastAsia="Arial"/>
                <w:noProof/>
                <w:color w:val="000000" w:themeColor="text1"/>
                <w:lang w:val="fil-PH"/>
              </w:rPr>
              <w:t>No. of Sessions</w:t>
            </w:r>
            <w:r w:rsidR="00C02C34" w:rsidRPr="00421321">
              <w:rPr>
                <w:rStyle w:val="Strong"/>
                <w:rFonts w:eastAsia="Arial"/>
                <w:noProof/>
                <w:color w:val="000000" w:themeColor="text1"/>
                <w:lang w:val="fil-PH"/>
              </w:rPr>
              <w:t xml:space="preserve"> </w:t>
            </w:r>
          </w:p>
          <w:p w14:paraId="387B2AD5" w14:textId="77777777" w:rsidR="001B5CF0" w:rsidRPr="00421321" w:rsidRDefault="00C02C34" w:rsidP="00421321">
            <w:pPr>
              <w:ind w:left="180" w:hanging="180"/>
              <w:rPr>
                <w:rFonts w:eastAsia="Times New Roman"/>
                <w:b/>
                <w:bCs/>
                <w:i/>
                <w:iCs/>
                <w:noProof/>
                <w:color w:val="000000" w:themeColor="text1"/>
                <w:lang w:val="fil-PH"/>
              </w:rPr>
            </w:pPr>
            <w:r w:rsidRPr="00421321">
              <w:rPr>
                <w:rStyle w:val="Strong"/>
                <w:rFonts w:eastAsia="Arial"/>
                <w:bCs w:val="0"/>
                <w:i/>
                <w:iCs/>
                <w:noProof/>
                <w:color w:val="000000" w:themeColor="text1"/>
                <w:lang w:val="fil-PH"/>
              </w:rPr>
              <w:t>/ Bilang ng Sesyon</w:t>
            </w:r>
          </w:p>
        </w:tc>
        <w:tc>
          <w:tcPr>
            <w:tcW w:w="31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26FE26" w14:textId="77777777" w:rsidR="001B5CF0" w:rsidRPr="00421321" w:rsidRDefault="001B5CF0" w:rsidP="00421321">
            <w:pPr>
              <w:ind w:left="180" w:hanging="180"/>
              <w:rPr>
                <w:rFonts w:eastAsia="Times New Roman"/>
                <w:b/>
                <w:bCs/>
                <w:noProof/>
                <w:szCs w:val="22"/>
                <w:lang w:val="fil-PH"/>
              </w:rPr>
            </w:pPr>
            <w:r w:rsidRPr="00421321">
              <w:rPr>
                <w:rFonts w:eastAsia="Arial"/>
                <w:b/>
                <w:bCs/>
                <w:noProof/>
                <w:szCs w:val="22"/>
                <w:lang w:val="fil-PH"/>
              </w:rPr>
              <w:t>Session 1</w:t>
            </w:r>
            <w:r w:rsidR="00C02C34" w:rsidRPr="00421321">
              <w:rPr>
                <w:rFonts w:eastAsia="Arial"/>
                <w:b/>
                <w:bCs/>
                <w:noProof/>
                <w:szCs w:val="22"/>
                <w:lang w:val="fil-PH"/>
              </w:rPr>
              <w:t xml:space="preserve"> </w:t>
            </w:r>
            <w:r w:rsidR="00C02C34" w:rsidRPr="00421321">
              <w:rPr>
                <w:rFonts w:eastAsia="Arial"/>
                <w:b/>
                <w:i/>
                <w:iCs/>
                <w:noProof/>
                <w:szCs w:val="22"/>
                <w:lang w:val="fil-PH"/>
              </w:rPr>
              <w:t xml:space="preserve">/ </w:t>
            </w:r>
            <w:r w:rsidR="00C6599C" w:rsidRPr="00421321">
              <w:rPr>
                <w:rFonts w:eastAsia="Arial"/>
                <w:b/>
                <w:i/>
                <w:iCs/>
                <w:noProof/>
                <w:szCs w:val="22"/>
                <w:lang w:val="fil-PH"/>
              </w:rPr>
              <w:t xml:space="preserve">Unang </w:t>
            </w:r>
            <w:r w:rsidR="00C02C34" w:rsidRPr="00421321">
              <w:rPr>
                <w:rFonts w:eastAsia="Arial"/>
                <w:b/>
                <w:i/>
                <w:iCs/>
                <w:noProof/>
                <w:szCs w:val="22"/>
                <w:lang w:val="fil-PH"/>
              </w:rPr>
              <w:t>Sesyon</w:t>
            </w:r>
          </w:p>
        </w:tc>
        <w:tc>
          <w:tcPr>
            <w:tcW w:w="31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F0F0AA" w14:textId="77777777" w:rsidR="001B5CF0" w:rsidRPr="00421321" w:rsidRDefault="001B5CF0" w:rsidP="00421321">
            <w:pPr>
              <w:ind w:left="180" w:hanging="180"/>
              <w:rPr>
                <w:rFonts w:eastAsia="Times New Roman"/>
                <w:b/>
                <w:bCs/>
                <w:noProof/>
                <w:szCs w:val="22"/>
                <w:lang w:val="fil-PH"/>
              </w:rPr>
            </w:pPr>
            <w:r w:rsidRPr="00421321">
              <w:rPr>
                <w:rFonts w:eastAsia="Arial"/>
                <w:b/>
                <w:bCs/>
                <w:noProof/>
                <w:szCs w:val="22"/>
                <w:lang w:val="fil-PH"/>
              </w:rPr>
              <w:t>Session 2</w:t>
            </w:r>
            <w:r w:rsidR="00C02C34" w:rsidRPr="00421321">
              <w:rPr>
                <w:rFonts w:eastAsia="Arial"/>
                <w:b/>
                <w:bCs/>
                <w:noProof/>
                <w:szCs w:val="22"/>
                <w:lang w:val="fil-PH"/>
              </w:rPr>
              <w:t xml:space="preserve"> </w:t>
            </w:r>
            <w:r w:rsidR="00C02C34" w:rsidRPr="00421321">
              <w:rPr>
                <w:rFonts w:eastAsia="Arial"/>
                <w:b/>
                <w:i/>
                <w:iCs/>
                <w:noProof/>
                <w:szCs w:val="22"/>
                <w:lang w:val="fil-PH"/>
              </w:rPr>
              <w:t xml:space="preserve">/ </w:t>
            </w:r>
            <w:r w:rsidR="00C6599C" w:rsidRPr="00421321">
              <w:rPr>
                <w:rFonts w:eastAsia="Arial"/>
                <w:b/>
                <w:i/>
                <w:iCs/>
                <w:noProof/>
                <w:szCs w:val="22"/>
                <w:lang w:val="fil-PH"/>
              </w:rPr>
              <w:t xml:space="preserve">Ikalawang </w:t>
            </w:r>
            <w:r w:rsidR="00C02C34" w:rsidRPr="00421321">
              <w:rPr>
                <w:rFonts w:eastAsia="Arial"/>
                <w:b/>
                <w:i/>
                <w:iCs/>
                <w:noProof/>
                <w:szCs w:val="22"/>
                <w:lang w:val="fil-PH"/>
              </w:rPr>
              <w:t>Sesyon</w:t>
            </w:r>
          </w:p>
        </w:tc>
        <w:tc>
          <w:tcPr>
            <w:tcW w:w="319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4D8312" w14:textId="77777777" w:rsidR="001B5CF0" w:rsidRPr="00421321" w:rsidRDefault="001B5CF0" w:rsidP="00421321">
            <w:pPr>
              <w:ind w:left="180" w:hanging="180"/>
              <w:rPr>
                <w:rFonts w:eastAsia="Times New Roman"/>
                <w:b/>
                <w:bCs/>
                <w:noProof/>
                <w:szCs w:val="22"/>
                <w:lang w:val="fil-PH"/>
              </w:rPr>
            </w:pPr>
            <w:r w:rsidRPr="00421321">
              <w:rPr>
                <w:rFonts w:eastAsia="Arial"/>
                <w:b/>
                <w:bCs/>
                <w:noProof/>
                <w:szCs w:val="22"/>
                <w:lang w:val="fil-PH"/>
              </w:rPr>
              <w:t>Session 3</w:t>
            </w:r>
            <w:r w:rsidR="00C02C34" w:rsidRPr="00421321">
              <w:rPr>
                <w:rFonts w:eastAsia="Arial"/>
                <w:b/>
                <w:bCs/>
                <w:noProof/>
                <w:szCs w:val="22"/>
                <w:lang w:val="fil-PH"/>
              </w:rPr>
              <w:t xml:space="preserve"> </w:t>
            </w:r>
            <w:r w:rsidR="00C02C34" w:rsidRPr="00421321">
              <w:rPr>
                <w:rFonts w:eastAsia="Arial"/>
                <w:b/>
                <w:i/>
                <w:iCs/>
                <w:noProof/>
                <w:szCs w:val="22"/>
                <w:lang w:val="fil-PH"/>
              </w:rPr>
              <w:t xml:space="preserve">/ </w:t>
            </w:r>
            <w:r w:rsidR="00C6599C" w:rsidRPr="00421321">
              <w:rPr>
                <w:rFonts w:eastAsia="Arial"/>
                <w:b/>
                <w:i/>
                <w:iCs/>
                <w:noProof/>
                <w:szCs w:val="22"/>
                <w:lang w:val="fil-PH"/>
              </w:rPr>
              <w:t xml:space="preserve">Ikatlong </w:t>
            </w:r>
            <w:r w:rsidR="00C02C34" w:rsidRPr="00421321">
              <w:rPr>
                <w:rFonts w:eastAsia="Arial"/>
                <w:b/>
                <w:i/>
                <w:iCs/>
                <w:noProof/>
                <w:szCs w:val="22"/>
                <w:lang w:val="fil-PH"/>
              </w:rPr>
              <w:t>Sesyon</w:t>
            </w:r>
          </w:p>
        </w:tc>
        <w:tc>
          <w:tcPr>
            <w:tcW w:w="318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AA3728" w14:textId="77777777" w:rsidR="001B5CF0" w:rsidRPr="00421321" w:rsidRDefault="001B5CF0" w:rsidP="00421321">
            <w:pPr>
              <w:ind w:left="180" w:hanging="180"/>
              <w:rPr>
                <w:rFonts w:eastAsia="Times New Roman"/>
                <w:b/>
                <w:bCs/>
                <w:noProof/>
                <w:szCs w:val="22"/>
                <w:lang w:val="fil-PH"/>
              </w:rPr>
            </w:pPr>
            <w:r w:rsidRPr="00421321">
              <w:rPr>
                <w:rFonts w:eastAsia="Arial"/>
                <w:b/>
                <w:bCs/>
                <w:noProof/>
                <w:szCs w:val="22"/>
                <w:lang w:val="fil-PH"/>
              </w:rPr>
              <w:t>Session 4</w:t>
            </w:r>
            <w:r w:rsidR="00C02C34" w:rsidRPr="00421321">
              <w:rPr>
                <w:rFonts w:eastAsia="Arial"/>
                <w:b/>
                <w:bCs/>
                <w:noProof/>
                <w:szCs w:val="22"/>
                <w:lang w:val="fil-PH"/>
              </w:rPr>
              <w:t xml:space="preserve"> </w:t>
            </w:r>
            <w:r w:rsidR="00C02C34" w:rsidRPr="00421321">
              <w:rPr>
                <w:rFonts w:eastAsia="Arial"/>
                <w:b/>
                <w:i/>
                <w:iCs/>
                <w:noProof/>
                <w:szCs w:val="22"/>
                <w:lang w:val="fil-PH"/>
              </w:rPr>
              <w:t xml:space="preserve">/ </w:t>
            </w:r>
            <w:r w:rsidR="00C6599C" w:rsidRPr="00421321">
              <w:rPr>
                <w:rFonts w:eastAsia="Arial"/>
                <w:b/>
                <w:i/>
                <w:iCs/>
                <w:noProof/>
                <w:szCs w:val="22"/>
                <w:lang w:val="fil-PH"/>
              </w:rPr>
              <w:t xml:space="preserve">Ikaapat na </w:t>
            </w:r>
            <w:r w:rsidR="00C02C34" w:rsidRPr="00421321">
              <w:rPr>
                <w:rFonts w:eastAsia="Arial"/>
                <w:b/>
                <w:i/>
                <w:iCs/>
                <w:noProof/>
                <w:szCs w:val="22"/>
                <w:lang w:val="fil-PH"/>
              </w:rPr>
              <w:t>Sesyon</w:t>
            </w:r>
          </w:p>
        </w:tc>
      </w:tr>
      <w:tr w:rsidR="00D85763" w:rsidRPr="00421321" w14:paraId="3AD11A09"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85242B" w14:textId="77777777" w:rsidR="00931B63" w:rsidRPr="00421321" w:rsidRDefault="00671398" w:rsidP="00421321">
            <w:pPr>
              <w:ind w:left="180" w:hanging="180"/>
              <w:rPr>
                <w:rStyle w:val="Strong"/>
                <w:rFonts w:eastAsia="Times New Roman"/>
                <w:noProof/>
                <w:color w:val="000000" w:themeColor="text1"/>
                <w:lang w:val="fil-PH"/>
              </w:rPr>
            </w:pPr>
            <w:r w:rsidRPr="00421321">
              <w:rPr>
                <w:rStyle w:val="Strong"/>
                <w:rFonts w:eastAsia="Arial"/>
                <w:noProof/>
                <w:color w:val="000000" w:themeColor="text1"/>
                <w:lang w:val="fil-PH"/>
              </w:rPr>
              <w:t>References</w:t>
            </w:r>
            <w:r w:rsidR="00C02C34" w:rsidRPr="00421321">
              <w:rPr>
                <w:rStyle w:val="Strong"/>
                <w:rFonts w:eastAsia="Arial"/>
                <w:noProof/>
                <w:color w:val="000000" w:themeColor="text1"/>
                <w:lang w:val="fil-PH"/>
              </w:rPr>
              <w:t xml:space="preserve"> </w:t>
            </w:r>
          </w:p>
          <w:p w14:paraId="40C96A1A" w14:textId="77777777" w:rsidR="00D85763" w:rsidRPr="00421321" w:rsidRDefault="00C02C34" w:rsidP="00421321">
            <w:pPr>
              <w:ind w:left="180" w:hanging="180"/>
              <w:rPr>
                <w:rFonts w:eastAsia="Times New Roman"/>
                <w:noProof/>
                <w:color w:val="000000" w:themeColor="text1"/>
                <w:lang w:val="fil-PH"/>
              </w:rPr>
            </w:pPr>
            <w:r w:rsidRPr="00421321">
              <w:rPr>
                <w:rStyle w:val="Strong"/>
                <w:rFonts w:eastAsia="Arial"/>
                <w:b w:val="0"/>
                <w:bCs w:val="0"/>
                <w:i/>
                <w:iCs/>
                <w:noProof/>
                <w:color w:val="000000" w:themeColor="text1"/>
                <w:lang w:val="fil-PH"/>
              </w:rPr>
              <w:t>/ Mga Sanggunian</w:t>
            </w:r>
            <w:r w:rsidRPr="00421321">
              <w:rPr>
                <w:rFonts w:eastAsia="Arial"/>
                <w:noProof/>
                <w:color w:val="000000" w:themeColor="text1"/>
                <w:lang w:val="fil-PH"/>
              </w:rPr>
              <w:br/>
            </w:r>
            <w:r w:rsidRPr="00421321">
              <w:rPr>
                <w:rStyle w:val="Emphasis"/>
                <w:rFonts w:eastAsia="Arial"/>
                <w:noProof/>
                <w:color w:val="000000" w:themeColor="text1"/>
                <w:lang w:val="fil-PH"/>
              </w:rPr>
              <w:t>(books, websites, toolkits, etc.)</w:t>
            </w:r>
          </w:p>
        </w:tc>
        <w:tc>
          <w:tcPr>
            <w:tcW w:w="12761" w:type="dxa"/>
            <w:gridSpan w:val="4"/>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09F8312E" w14:textId="77777777" w:rsidR="00532A6F" w:rsidRPr="00421321" w:rsidRDefault="00671398" w:rsidP="00421321">
            <w:pPr>
              <w:ind w:left="180" w:hanging="180"/>
              <w:rPr>
                <w:noProof/>
                <w:lang w:val="fil-PH"/>
              </w:rPr>
            </w:pPr>
            <w:r w:rsidRPr="00421321">
              <w:rPr>
                <w:rFonts w:eastAsia="Arial"/>
                <w:noProof/>
                <w:lang w:val="fil-PH"/>
              </w:rPr>
              <w:t>Haberling, J. (2016). The Complete Middle School Study Guide: Everything You Need to Ace English Language Arts in One Big Fat Book. Workman Publishing Co., Inc.</w:t>
            </w:r>
          </w:p>
          <w:p w14:paraId="11835B00" w14:textId="77777777" w:rsidR="00532A6F" w:rsidRPr="00421321" w:rsidRDefault="00671398" w:rsidP="00421321">
            <w:pPr>
              <w:ind w:left="180" w:hanging="180"/>
              <w:rPr>
                <w:noProof/>
                <w:lang w:val="fil-PH"/>
              </w:rPr>
            </w:pPr>
            <w:r w:rsidRPr="00421321">
              <w:rPr>
                <w:rFonts w:eastAsia="Arial"/>
                <w:noProof/>
                <w:lang w:val="fil-PH"/>
              </w:rPr>
              <w:t>Sheehan, A. (2004, January). Making sense of words. English Teaching Forum, 2-11.</w:t>
            </w:r>
          </w:p>
          <w:p w14:paraId="7746C5B2" w14:textId="77777777" w:rsidR="00532A6F" w:rsidRPr="00421321" w:rsidRDefault="00671398" w:rsidP="00421321">
            <w:pPr>
              <w:ind w:left="180" w:hanging="180"/>
              <w:rPr>
                <w:noProof/>
                <w:lang w:val="fil-PH"/>
              </w:rPr>
            </w:pPr>
            <w:r w:rsidRPr="00421321">
              <w:rPr>
                <w:rFonts w:eastAsia="Arial"/>
                <w:noProof/>
                <w:lang w:val="fil-PH"/>
              </w:rPr>
              <w:t>DepEd Grade 4 English Three-Term Budget of Work for Learning Competencies, First Term, Week 3 sample clustering.</w:t>
            </w:r>
          </w:p>
          <w:p w14:paraId="711B2E6E" w14:textId="77777777" w:rsidR="00532A6F" w:rsidRPr="00421321" w:rsidRDefault="00671398" w:rsidP="00421321">
            <w:pPr>
              <w:ind w:left="180" w:hanging="180"/>
              <w:rPr>
                <w:noProof/>
                <w:lang w:val="fil-PH"/>
              </w:rPr>
            </w:pPr>
            <w:r w:rsidRPr="00421321">
              <w:rPr>
                <w:rFonts w:eastAsia="Arial"/>
                <w:noProof/>
                <w:lang w:val="fil-PH"/>
              </w:rPr>
              <w:t>Possible online/print resources: learner dictionary, online dictionary screenshot or printed sample, word cards, reading texts from Lessons 1 and 2, Word Wall samples, Edutopia article on building a better word wall, and Reading Rockets word wall ideas.</w:t>
            </w:r>
          </w:p>
        </w:tc>
      </w:tr>
      <w:tr w:rsidR="00D85763" w:rsidRPr="00421321" w14:paraId="478AAB5F"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E0B0A7" w14:textId="77777777" w:rsidR="00931B63" w:rsidRPr="00421321" w:rsidRDefault="00671398" w:rsidP="00421321">
            <w:pPr>
              <w:ind w:left="180" w:hanging="180"/>
              <w:rPr>
                <w:rStyle w:val="Strong"/>
                <w:rFonts w:eastAsia="Times New Roman"/>
                <w:noProof/>
                <w:color w:val="000000" w:themeColor="text1"/>
                <w:lang w:val="fil-PH"/>
              </w:rPr>
            </w:pPr>
            <w:r w:rsidRPr="00421321">
              <w:rPr>
                <w:rStyle w:val="Strong"/>
                <w:rFonts w:eastAsia="Arial"/>
                <w:noProof/>
                <w:color w:val="000000" w:themeColor="text1"/>
                <w:lang w:val="fil-PH"/>
              </w:rPr>
              <w:t>Declaration of AI use</w:t>
            </w:r>
            <w:r w:rsidR="00C02C34" w:rsidRPr="00421321">
              <w:rPr>
                <w:rStyle w:val="Strong"/>
                <w:rFonts w:eastAsia="Arial"/>
                <w:noProof/>
                <w:color w:val="000000" w:themeColor="text1"/>
                <w:lang w:val="fil-PH"/>
              </w:rPr>
              <w:t xml:space="preserve"> </w:t>
            </w:r>
          </w:p>
          <w:p w14:paraId="00E5A0EF" w14:textId="77777777" w:rsidR="00D85763" w:rsidRPr="00421321" w:rsidRDefault="00C02C34" w:rsidP="00421321">
            <w:pPr>
              <w:ind w:left="180" w:hanging="180"/>
              <w:rPr>
                <w:rFonts w:eastAsia="Times New Roman"/>
                <w:noProof/>
                <w:color w:val="000000" w:themeColor="text1"/>
                <w:lang w:val="fil-PH"/>
              </w:rPr>
            </w:pPr>
            <w:r w:rsidRPr="00421321">
              <w:rPr>
                <w:rStyle w:val="Strong"/>
                <w:rFonts w:eastAsia="Arial"/>
                <w:b w:val="0"/>
                <w:bCs w:val="0"/>
                <w:i/>
                <w:iCs/>
                <w:noProof/>
                <w:color w:val="000000" w:themeColor="text1"/>
                <w:lang w:val="fil-PH"/>
              </w:rPr>
              <w:t>/ Deklarasyon sa Paggamit ng AI</w:t>
            </w:r>
            <w:r w:rsidRPr="00421321">
              <w:rPr>
                <w:rFonts w:eastAsia="Arial"/>
                <w:noProof/>
                <w:color w:val="000000" w:themeColor="text1"/>
                <w:lang w:val="fil-PH"/>
              </w:rPr>
              <w:br/>
            </w:r>
            <w:r w:rsidR="00931B63" w:rsidRPr="00421321">
              <w:rPr>
                <w:rStyle w:val="Emphasis"/>
                <w:rFonts w:eastAsia="Arial"/>
                <w:noProof/>
                <w:color w:val="000000" w:themeColor="text1"/>
                <w:lang w:val="fil-PH"/>
              </w:rPr>
              <w:t xml:space="preserve">- </w:t>
            </w:r>
            <w:r w:rsidRPr="00421321">
              <w:rPr>
                <w:rStyle w:val="Emphasis"/>
                <w:rFonts w:eastAsia="Arial"/>
                <w:noProof/>
                <w:color w:val="000000" w:themeColor="text1"/>
                <w:lang w:val="fil-PH"/>
              </w:rPr>
              <w:t xml:space="preserve">Cite how AI was used in the formulation of </w:t>
            </w:r>
            <w:r w:rsidRPr="00421321">
              <w:rPr>
                <w:rStyle w:val="Emphasis"/>
                <w:rFonts w:eastAsia="Arial"/>
                <w:noProof/>
                <w:color w:val="000000" w:themeColor="text1"/>
                <w:lang w:val="fil-PH"/>
              </w:rPr>
              <w:lastRenderedPageBreak/>
              <w:t>the lesson plan.</w:t>
            </w:r>
            <w:r w:rsidRPr="00421321">
              <w:rPr>
                <w:rFonts w:eastAsia="Arial"/>
                <w:noProof/>
                <w:color w:val="000000" w:themeColor="text1"/>
                <w:lang w:val="fil-PH"/>
              </w:rPr>
              <w:br/>
            </w:r>
            <w:r w:rsidRPr="00421321">
              <w:rPr>
                <w:rStyle w:val="Emphasis"/>
                <w:rFonts w:eastAsia="Arial"/>
                <w:noProof/>
                <w:color w:val="000000" w:themeColor="text1"/>
                <w:lang w:val="fil-PH"/>
              </w:rPr>
              <w:t>See DO 3, 2026 Annex A.</w:t>
            </w:r>
          </w:p>
        </w:tc>
        <w:tc>
          <w:tcPr>
            <w:tcW w:w="12761" w:type="dxa"/>
            <w:gridSpan w:val="4"/>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045B8F07" w14:textId="77777777" w:rsidR="00532A6F" w:rsidRPr="00421321" w:rsidRDefault="00671398" w:rsidP="00421321">
            <w:pPr>
              <w:ind w:left="180" w:hanging="180"/>
              <w:rPr>
                <w:noProof/>
                <w:lang w:val="fil-PH"/>
              </w:rPr>
            </w:pPr>
            <w:r w:rsidRPr="00421321">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421321" w14:paraId="5CF92BE1"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DDD2C31" w14:textId="77777777" w:rsidR="00931B63" w:rsidRPr="00421321" w:rsidRDefault="003D5ACC" w:rsidP="00421321">
            <w:pPr>
              <w:ind w:left="180" w:hanging="180"/>
              <w:rPr>
                <w:rFonts w:eastAsia="Montserrat"/>
                <w:b/>
                <w:bCs/>
                <w:noProof/>
                <w:color w:val="000000" w:themeColor="text1"/>
                <w:lang w:val="fil-PH"/>
              </w:rPr>
            </w:pPr>
            <w:r w:rsidRPr="00421321">
              <w:rPr>
                <w:rFonts w:eastAsia="Arial"/>
                <w:b/>
                <w:bCs/>
                <w:noProof/>
                <w:color w:val="000000" w:themeColor="text1"/>
                <w:lang w:val="fil-PH"/>
              </w:rPr>
              <w:t>Intentions</w:t>
            </w:r>
          </w:p>
          <w:p w14:paraId="18F52733" w14:textId="77777777" w:rsidR="003D5ACC" w:rsidRPr="00421321" w:rsidRDefault="003D5ACC" w:rsidP="00421321">
            <w:pPr>
              <w:ind w:left="180" w:hanging="180"/>
              <w:rPr>
                <w:i/>
                <w:iCs/>
                <w:noProof/>
                <w:color w:val="000000" w:themeColor="text1"/>
                <w:lang w:val="fil-PH"/>
              </w:rPr>
            </w:pPr>
            <w:r w:rsidRPr="00421321">
              <w:rPr>
                <w:rFonts w:eastAsia="Arial"/>
                <w:i/>
                <w:iCs/>
                <w:noProof/>
                <w:color w:val="000000" w:themeColor="text1"/>
                <w:lang w:val="fil-PH"/>
              </w:rPr>
              <w:t>/ Mga Layunin</w:t>
            </w:r>
          </w:p>
        </w:tc>
        <w:tc>
          <w:tcPr>
            <w:tcW w:w="3193" w:type="dxa"/>
            <w:tcBorders>
              <w:top w:val="single" w:sz="6" w:space="0" w:color="000000"/>
              <w:left w:val="single" w:sz="6" w:space="0" w:color="000000"/>
              <w:bottom w:val="single" w:sz="6" w:space="0" w:color="000000"/>
              <w:right w:val="single" w:sz="6" w:space="0" w:color="000000"/>
            </w:tcBorders>
            <w:shd w:val="clear" w:color="auto" w:fill="E7E9ED"/>
            <w:tcMar>
              <w:top w:w="65" w:type="dxa"/>
              <w:left w:w="65" w:type="dxa"/>
              <w:bottom w:w="65" w:type="dxa"/>
              <w:right w:w="65" w:type="dxa"/>
            </w:tcMar>
            <w:hideMark/>
          </w:tcPr>
          <w:p w14:paraId="0FED8960" w14:textId="77777777" w:rsidR="00532A6F" w:rsidRPr="00421321" w:rsidRDefault="00671398" w:rsidP="00421321">
            <w:pPr>
              <w:ind w:left="180" w:hanging="180"/>
              <w:rPr>
                <w:noProof/>
                <w:lang w:val="fil-PH"/>
              </w:rPr>
            </w:pPr>
            <w:r w:rsidRPr="00421321">
              <w:rPr>
                <w:rFonts w:eastAsia="Arial"/>
                <w:noProof/>
                <w:lang w:val="fil-PH"/>
              </w:rPr>
              <w:t>By the end of Session 1, learners will recognize that word meanings can be unlocked by studying word parts. They will review familiar words, identify root words, prefixes, and suffixes, and connect structural analysis to real situations such as using print or online dictionaries.</w:t>
            </w:r>
          </w:p>
        </w:tc>
        <w:tc>
          <w:tcPr>
            <w:tcW w:w="3186" w:type="dxa"/>
            <w:tcBorders>
              <w:top w:val="single" w:sz="6" w:space="0" w:color="000000"/>
              <w:left w:val="single" w:sz="6" w:space="0" w:color="000000"/>
              <w:bottom w:val="single" w:sz="6" w:space="0" w:color="000000"/>
              <w:right w:val="single" w:sz="6" w:space="0" w:color="000000"/>
            </w:tcBorders>
            <w:shd w:val="clear" w:color="auto" w:fill="E7E9ED"/>
            <w:tcMar>
              <w:top w:w="65" w:type="dxa"/>
              <w:left w:w="65" w:type="dxa"/>
              <w:bottom w:w="65" w:type="dxa"/>
              <w:right w:w="65" w:type="dxa"/>
            </w:tcMar>
          </w:tcPr>
          <w:p w14:paraId="26BBE40B" w14:textId="77777777" w:rsidR="00532A6F" w:rsidRPr="00421321" w:rsidRDefault="00671398" w:rsidP="00421321">
            <w:pPr>
              <w:ind w:left="180" w:hanging="180"/>
              <w:rPr>
                <w:noProof/>
                <w:lang w:val="fil-PH"/>
              </w:rPr>
            </w:pPr>
            <w:r w:rsidRPr="00421321">
              <w:rPr>
                <w:rFonts w:eastAsia="Arial"/>
                <w:noProof/>
                <w:lang w:val="fil-PH"/>
              </w:rPr>
              <w:t>By the end of Session 2, learners will explain how adding prefixes and suffixes changes the meaning of a root word. They will infer meanings of grade-appropriate words by analyzing common Latin and Greek roots, prefixes, and suffixes.</w:t>
            </w:r>
          </w:p>
        </w:tc>
        <w:tc>
          <w:tcPr>
            <w:tcW w:w="3193" w:type="dxa"/>
            <w:tcBorders>
              <w:top w:val="single" w:sz="6" w:space="0" w:color="000000"/>
              <w:left w:val="single" w:sz="6" w:space="0" w:color="000000"/>
              <w:bottom w:val="single" w:sz="6" w:space="0" w:color="000000"/>
              <w:right w:val="single" w:sz="6" w:space="0" w:color="000000"/>
            </w:tcBorders>
            <w:shd w:val="clear" w:color="auto" w:fill="E7E9ED"/>
            <w:tcMar>
              <w:top w:w="65" w:type="dxa"/>
              <w:left w:w="65" w:type="dxa"/>
              <w:bottom w:w="65" w:type="dxa"/>
              <w:right w:w="65" w:type="dxa"/>
            </w:tcMar>
          </w:tcPr>
          <w:p w14:paraId="11284E5E" w14:textId="77777777" w:rsidR="00532A6F" w:rsidRPr="00421321" w:rsidRDefault="00671398" w:rsidP="00421321">
            <w:pPr>
              <w:ind w:left="180" w:hanging="180"/>
              <w:rPr>
                <w:noProof/>
                <w:lang w:val="fil-PH"/>
              </w:rPr>
            </w:pPr>
            <w:r w:rsidRPr="00421321">
              <w:rPr>
                <w:rFonts w:eastAsia="Arial"/>
                <w:noProof/>
                <w:lang w:val="fil-PH"/>
              </w:rPr>
              <w:t>By the end of Session 3, learners will apply structural analysis independently and collaboratively by creating word cards from reading texts. They will identify a word’s meaning, translation, structure, and example sentence.</w:t>
            </w:r>
          </w:p>
        </w:tc>
        <w:tc>
          <w:tcPr>
            <w:tcW w:w="3189" w:type="dxa"/>
            <w:tcBorders>
              <w:top w:val="single" w:sz="6" w:space="0" w:color="000000"/>
              <w:left w:val="single" w:sz="6" w:space="0" w:color="000000"/>
              <w:bottom w:val="single" w:sz="6" w:space="0" w:color="000000"/>
              <w:right w:val="single" w:sz="6" w:space="0" w:color="000000"/>
            </w:tcBorders>
            <w:shd w:val="clear" w:color="auto" w:fill="E7E9ED"/>
            <w:tcMar>
              <w:top w:w="65" w:type="dxa"/>
              <w:left w:w="65" w:type="dxa"/>
              <w:bottom w:w="65" w:type="dxa"/>
              <w:right w:w="65" w:type="dxa"/>
            </w:tcMar>
          </w:tcPr>
          <w:p w14:paraId="525333DB" w14:textId="77777777" w:rsidR="00532A6F" w:rsidRPr="00421321" w:rsidRDefault="00671398" w:rsidP="00421321">
            <w:pPr>
              <w:ind w:left="180" w:hanging="180"/>
              <w:rPr>
                <w:noProof/>
                <w:lang w:val="fil-PH"/>
              </w:rPr>
            </w:pPr>
            <w:r w:rsidRPr="00421321">
              <w:rPr>
                <w:rFonts w:eastAsia="Arial"/>
                <w:noProof/>
                <w:lang w:val="fil-PH"/>
              </w:rPr>
              <w:t>By the end of Session 4, learners will present and display word cards for a class Word Wall Project, explain how word parts help unlock meaning, and reflect on how vocabulary learning supports reading and writing.</w:t>
            </w:r>
          </w:p>
        </w:tc>
      </w:tr>
      <w:tr w:rsidR="00683C04" w:rsidRPr="00421321" w14:paraId="3D94B011"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152FFA" w14:textId="77777777" w:rsidR="00931B63" w:rsidRPr="00421321" w:rsidRDefault="00683C04" w:rsidP="00421321">
            <w:pPr>
              <w:widowControl w:val="0"/>
              <w:ind w:left="180" w:hanging="180"/>
              <w:rPr>
                <w:rFonts w:eastAsia="Montserrat"/>
                <w:b/>
                <w:bCs/>
                <w:noProof/>
                <w:color w:val="000000" w:themeColor="text1"/>
                <w:lang w:val="fil-PH"/>
              </w:rPr>
            </w:pPr>
            <w:r w:rsidRPr="00421321">
              <w:rPr>
                <w:rFonts w:eastAsia="Arial"/>
                <w:b/>
                <w:bCs/>
                <w:noProof/>
                <w:color w:val="000000" w:themeColor="text1"/>
                <w:lang w:val="fil-PH"/>
              </w:rPr>
              <w:t>Learning Competency and Curriculum Standards</w:t>
            </w:r>
          </w:p>
          <w:p w14:paraId="6DDE7078" w14:textId="77777777" w:rsidR="00683C04" w:rsidRPr="00421321" w:rsidRDefault="00C02C34"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w:t>
            </w:r>
            <w:r w:rsidRPr="00421321">
              <w:rPr>
                <w:rFonts w:eastAsia="Arial"/>
                <w:b/>
                <w:bCs/>
                <w:i/>
                <w:iCs/>
                <w:noProof/>
                <w:color w:val="000000" w:themeColor="text1"/>
                <w:lang w:val="fil-PH"/>
              </w:rPr>
              <w:t xml:space="preserve"> </w:t>
            </w:r>
            <w:r w:rsidRPr="00421321">
              <w:rPr>
                <w:rStyle w:val="Strong"/>
                <w:rFonts w:eastAsia="Arial"/>
                <w:b w:val="0"/>
                <w:bCs w:val="0"/>
                <w:i/>
                <w:iCs/>
                <w:noProof/>
                <w:color w:val="000000" w:themeColor="text1"/>
                <w:lang w:val="fil-PH"/>
              </w:rPr>
              <w:t>Kasanayang Pampagkatuto</w:t>
            </w:r>
          </w:p>
          <w:p w14:paraId="098DA5F5" w14:textId="77777777" w:rsidR="00683C04" w:rsidRPr="00421321" w:rsidRDefault="00931B63" w:rsidP="00421321">
            <w:pPr>
              <w:ind w:left="180" w:hanging="180"/>
              <w:rPr>
                <w:rFonts w:eastAsia="Times New Roman"/>
                <w:i/>
                <w:iCs/>
                <w:noProof/>
                <w:color w:val="000000" w:themeColor="text1"/>
                <w:lang w:val="fil-PH"/>
              </w:rPr>
            </w:pPr>
            <w:r w:rsidRPr="00421321">
              <w:rPr>
                <w:rFonts w:eastAsia="Arial"/>
                <w:i/>
                <w:iCs/>
                <w:noProof/>
                <w:color w:val="000000" w:themeColor="text1"/>
                <w:lang w:val="fil-PH"/>
              </w:rPr>
              <w:t>-</w:t>
            </w:r>
            <w:r w:rsidRPr="00421321">
              <w:rPr>
                <w:rFonts w:eastAsia="Arial"/>
                <w:noProof/>
                <w:color w:val="000000" w:themeColor="text1"/>
                <w:lang w:val="fil-PH"/>
              </w:rPr>
              <w:t xml:space="preserve"> </w:t>
            </w:r>
            <w:r w:rsidR="00683C04" w:rsidRPr="00421321">
              <w:rPr>
                <w:rFonts w:eastAsia="Arial"/>
                <w:i/>
                <w:iCs/>
                <w:noProof/>
                <w:color w:val="000000" w:themeColor="text1"/>
                <w:lang w:val="fil-PH"/>
              </w:rPr>
              <w:t>Write the competency/ies from the curriculum that we are targeting, and the content or performance standards applicable to the sessions.</w:t>
            </w:r>
          </w:p>
        </w:tc>
        <w:tc>
          <w:tcPr>
            <w:tcW w:w="12761" w:type="dxa"/>
            <w:gridSpan w:val="4"/>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A244CF2" w14:textId="77777777" w:rsidR="00532A6F" w:rsidRPr="00421321" w:rsidRDefault="00671398" w:rsidP="00421321">
            <w:pPr>
              <w:ind w:left="180" w:hanging="180"/>
              <w:rPr>
                <w:noProof/>
                <w:lang w:val="fil-PH"/>
              </w:rPr>
            </w:pPr>
            <w:r w:rsidRPr="00421321">
              <w:rPr>
                <w:rFonts w:eastAsia="Arial"/>
                <w:noProof/>
                <w:lang w:val="fil-PH"/>
              </w:rPr>
              <w:t>Content Standard: The learners demonstrate expanding vocabulary knowledge and grammatical awareness, comprehension of literary and informational texts, and composing and creating processes; and their receptive and productive skills in order to produce age-appropriate and gender-responsive texts based on purpose, context, and target audience.</w:t>
            </w:r>
          </w:p>
          <w:p w14:paraId="7DA8A871" w14:textId="77777777" w:rsidR="00532A6F" w:rsidRPr="00421321" w:rsidRDefault="00671398" w:rsidP="00421321">
            <w:pPr>
              <w:ind w:left="180" w:hanging="180"/>
              <w:rPr>
                <w:noProof/>
                <w:lang w:val="fil-PH"/>
              </w:rPr>
            </w:pPr>
            <w:r w:rsidRPr="00421321">
              <w:rPr>
                <w:rFonts w:eastAsia="Arial"/>
                <w:noProof/>
                <w:lang w:val="fil-PH"/>
              </w:rPr>
              <w:t>Performance Standard: The learners apply comprehension of literary and informational texts and produce narrative and expository texts based on purpose, context, and target audience using simple, compound, and complex sentences and age-appropriate and gender-sensitive language.</w:t>
            </w:r>
          </w:p>
          <w:p w14:paraId="4A52F0A9" w14:textId="77777777" w:rsidR="00532A6F" w:rsidRPr="00421321" w:rsidRDefault="00671398" w:rsidP="00421321">
            <w:pPr>
              <w:ind w:left="180" w:hanging="180"/>
              <w:rPr>
                <w:noProof/>
                <w:lang w:val="fil-PH"/>
              </w:rPr>
            </w:pPr>
            <w:r w:rsidRPr="00421321">
              <w:rPr>
                <w:rFonts w:eastAsia="Arial"/>
                <w:noProof/>
                <w:lang w:val="fil-PH"/>
              </w:rPr>
              <w:t>Target Competency from DLL: Use structural analysis to unlock meaning of words.</w:t>
            </w:r>
          </w:p>
          <w:p w14:paraId="6AE755BD" w14:textId="77777777" w:rsidR="00532A6F" w:rsidRPr="00421321" w:rsidRDefault="00671398" w:rsidP="00421321">
            <w:pPr>
              <w:ind w:left="180" w:hanging="180"/>
              <w:rPr>
                <w:noProof/>
                <w:lang w:val="fil-PH"/>
              </w:rPr>
            </w:pPr>
            <w:r w:rsidRPr="00421321">
              <w:rPr>
                <w:rFonts w:eastAsia="Arial"/>
                <w:noProof/>
                <w:lang w:val="fil-PH"/>
              </w:rPr>
              <w:t>Specific Learning Targets: (1) Identify root words to infer meaning of words. (2) Identify the meaning and use of prefixes un-, in-, il-, ir-, im-, and mis- in inferring meaning of words. (3) Recognize denotative and connotative meanings of words used in sentences.</w:t>
            </w:r>
          </w:p>
          <w:p w14:paraId="47D12567" w14:textId="77777777" w:rsidR="00532A6F" w:rsidRPr="00421321" w:rsidRDefault="00671398" w:rsidP="00421321">
            <w:pPr>
              <w:ind w:left="180" w:hanging="180"/>
              <w:rPr>
                <w:noProof/>
                <w:lang w:val="fil-PH"/>
              </w:rPr>
            </w:pPr>
            <w:r w:rsidRPr="00421321">
              <w:rPr>
                <w:rFonts w:eastAsia="Arial"/>
                <w:noProof/>
                <w:lang w:val="fil-PH"/>
              </w:rPr>
              <w:t>BOW Alignment, First Term Week 3: Supports vocabulary development, comprehension of literary texts, identifying the main idea, summarizing story events, and expressing ideas appropriately using narrative texts.</w:t>
            </w:r>
          </w:p>
        </w:tc>
      </w:tr>
      <w:tr w:rsidR="00D95DA7" w:rsidRPr="00421321" w14:paraId="7356635F"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33593D" w14:textId="77777777" w:rsidR="00931B63" w:rsidRPr="00421321" w:rsidRDefault="00D95DA7" w:rsidP="00421321">
            <w:pPr>
              <w:widowControl w:val="0"/>
              <w:ind w:left="180" w:hanging="180"/>
              <w:rPr>
                <w:rFonts w:eastAsia="Montserrat"/>
                <w:noProof/>
                <w:color w:val="000000" w:themeColor="text1"/>
                <w:lang w:val="fil-PH"/>
              </w:rPr>
            </w:pPr>
            <w:r w:rsidRPr="00421321">
              <w:rPr>
                <w:rFonts w:eastAsia="Arial"/>
                <w:b/>
                <w:bCs/>
                <w:noProof/>
                <w:color w:val="000000" w:themeColor="text1"/>
                <w:lang w:val="fil-PH"/>
              </w:rPr>
              <w:t>Learning Objectives</w:t>
            </w:r>
          </w:p>
          <w:p w14:paraId="28F34391" w14:textId="77777777" w:rsidR="00D95DA7" w:rsidRPr="00421321" w:rsidRDefault="00D95DA7"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w:t>
            </w:r>
            <w:r w:rsidRPr="00421321">
              <w:rPr>
                <w:rFonts w:eastAsia="Arial"/>
                <w:b/>
                <w:bCs/>
                <w:i/>
                <w:iCs/>
                <w:noProof/>
                <w:color w:val="000000" w:themeColor="text1"/>
                <w:lang w:val="fil-PH"/>
              </w:rPr>
              <w:t xml:space="preserve"> </w:t>
            </w:r>
            <w:r w:rsidRPr="00421321">
              <w:rPr>
                <w:rStyle w:val="Strong"/>
                <w:rFonts w:eastAsia="Arial"/>
                <w:b w:val="0"/>
                <w:bCs w:val="0"/>
                <w:i/>
                <w:iCs/>
                <w:noProof/>
                <w:color w:val="000000" w:themeColor="text1"/>
                <w:lang w:val="fil-PH"/>
              </w:rPr>
              <w:t>Mga Tiyak na Layunin</w:t>
            </w:r>
          </w:p>
          <w:p w14:paraId="1773D351" w14:textId="77777777" w:rsidR="00D95DA7" w:rsidRPr="00421321" w:rsidRDefault="00931B63" w:rsidP="00421321">
            <w:pPr>
              <w:ind w:left="180" w:hanging="180"/>
              <w:rPr>
                <w:rFonts w:eastAsia="Times New Roman"/>
                <w:i/>
                <w:iCs/>
                <w:noProof/>
                <w:color w:val="000000" w:themeColor="text1"/>
                <w:lang w:val="fil-PH"/>
              </w:rPr>
            </w:pPr>
            <w:r w:rsidRPr="00421321">
              <w:rPr>
                <w:rFonts w:eastAsia="Arial"/>
                <w:i/>
                <w:iCs/>
                <w:noProof/>
                <w:color w:val="000000" w:themeColor="text1"/>
                <w:lang w:val="fil-PH"/>
              </w:rPr>
              <w:t>-</w:t>
            </w:r>
            <w:r w:rsidRPr="00421321">
              <w:rPr>
                <w:rFonts w:eastAsia="Arial"/>
                <w:noProof/>
                <w:color w:val="000000" w:themeColor="text1"/>
                <w:lang w:val="fil-PH"/>
              </w:rPr>
              <w:t xml:space="preserve"> </w:t>
            </w:r>
            <w:r w:rsidR="00D95DA7" w:rsidRPr="00421321">
              <w:rPr>
                <w:rFonts w:eastAsia="Arial"/>
                <w:i/>
                <w:iCs/>
                <w:noProof/>
                <w:color w:val="000000" w:themeColor="text1"/>
                <w:lang w:val="fil-PH"/>
              </w:rPr>
              <w:t xml:space="preserve">Write the smaller knowledge, skills, or </w:t>
            </w:r>
            <w:r w:rsidR="00D95DA7" w:rsidRPr="00421321">
              <w:rPr>
                <w:rFonts w:eastAsia="Arial"/>
                <w:i/>
                <w:iCs/>
                <w:noProof/>
                <w:color w:val="000000" w:themeColor="text1"/>
                <w:lang w:val="fil-PH"/>
              </w:rPr>
              <w:lastRenderedPageBreak/>
              <w:t>tasks from the competency that the learners will work on and be able to show by the end of the sessions.</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17E8265" w14:textId="77777777" w:rsidR="00532A6F" w:rsidRPr="00421321" w:rsidRDefault="00671398" w:rsidP="00421321">
            <w:pPr>
              <w:ind w:left="180" w:hanging="180"/>
              <w:rPr>
                <w:noProof/>
                <w:lang w:val="fil-PH"/>
              </w:rPr>
            </w:pPr>
            <w:r w:rsidRPr="00421321">
              <w:rPr>
                <w:rFonts w:eastAsia="Arial"/>
                <w:noProof/>
                <w:lang w:val="fil-PH"/>
              </w:rPr>
              <w:lastRenderedPageBreak/>
              <w:t xml:space="preserve">Learners are expected to: (1) recall meanings of familiar Grade 3 Science terms through their root words; (2) distinguish </w:t>
            </w:r>
            <w:r w:rsidRPr="00421321">
              <w:rPr>
                <w:rFonts w:eastAsia="Arial"/>
                <w:noProof/>
                <w:lang w:val="fil-PH"/>
              </w:rPr>
              <w:lastRenderedPageBreak/>
              <w:t>root, affix, prefix, and suffix using examples; (3) explain how dictionary or online word information can help identify word origin and meaning; and (4) use simple structural clues to infer word meaning.</w:t>
            </w:r>
          </w:p>
        </w:tc>
        <w:tc>
          <w:tcPr>
            <w:tcW w:w="3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7D5D50D4" w14:textId="77777777" w:rsidR="00532A6F" w:rsidRPr="00421321" w:rsidRDefault="00671398" w:rsidP="00421321">
            <w:pPr>
              <w:ind w:left="180" w:hanging="180"/>
              <w:rPr>
                <w:noProof/>
                <w:lang w:val="fil-PH"/>
              </w:rPr>
            </w:pPr>
            <w:r w:rsidRPr="00421321">
              <w:rPr>
                <w:rFonts w:eastAsia="Arial"/>
                <w:noProof/>
                <w:lang w:val="fil-PH"/>
              </w:rPr>
              <w:lastRenderedPageBreak/>
              <w:t xml:space="preserve">Learners are expected to: (1) combine selected root words with -less and -ful; (2) explain how prefixes and suffixes </w:t>
            </w:r>
            <w:r w:rsidRPr="00421321">
              <w:rPr>
                <w:rFonts w:eastAsia="Arial"/>
                <w:noProof/>
                <w:lang w:val="fil-PH"/>
              </w:rPr>
              <w:lastRenderedPageBreak/>
              <w:t>change meaning; (3) infer meanings of words with common Latin and Greek roots; and (4) complete tables for prefixes and suffixes using their own words.</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7FF2C3AE" w14:textId="77777777" w:rsidR="00532A6F" w:rsidRPr="00421321" w:rsidRDefault="00671398" w:rsidP="00421321">
            <w:pPr>
              <w:ind w:left="180" w:hanging="180"/>
              <w:rPr>
                <w:noProof/>
                <w:lang w:val="fil-PH"/>
              </w:rPr>
            </w:pPr>
            <w:r w:rsidRPr="00421321">
              <w:rPr>
                <w:rFonts w:eastAsia="Arial"/>
                <w:noProof/>
                <w:lang w:val="fil-PH"/>
              </w:rPr>
              <w:lastRenderedPageBreak/>
              <w:t xml:space="preserve">Learners are expected to: (1) choose words from reading texts in Lessons 1 and 2; (2) identify the prefix, root word, </w:t>
            </w:r>
            <w:r w:rsidRPr="00421321">
              <w:rPr>
                <w:rFonts w:eastAsia="Arial"/>
                <w:noProof/>
                <w:lang w:val="fil-PH"/>
              </w:rPr>
              <w:lastRenderedPageBreak/>
              <w:t>and suffix where applicable; (3) write the dictionary meaning, Filipino/Mother Tongue translation, example sentence, and illustration; and (4) collaborate respectfully in pairs or small groups.</w:t>
            </w:r>
          </w:p>
        </w:tc>
        <w:tc>
          <w:tcPr>
            <w:tcW w:w="3189"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F49F55B" w14:textId="77777777" w:rsidR="00532A6F" w:rsidRPr="00421321" w:rsidRDefault="00671398" w:rsidP="00421321">
            <w:pPr>
              <w:ind w:left="180" w:hanging="180"/>
              <w:rPr>
                <w:noProof/>
                <w:lang w:val="fil-PH"/>
              </w:rPr>
            </w:pPr>
            <w:r w:rsidRPr="00421321">
              <w:rPr>
                <w:rFonts w:eastAsia="Arial"/>
                <w:noProof/>
                <w:lang w:val="fil-PH"/>
              </w:rPr>
              <w:lastRenderedPageBreak/>
              <w:t xml:space="preserve">Learners are expected to: (1) present completed word cards clearly; (2) explain how the structure of a word helps reveal </w:t>
            </w:r>
            <w:r w:rsidRPr="00421321">
              <w:rPr>
                <w:rFonts w:eastAsia="Arial"/>
                <w:noProof/>
                <w:lang w:val="fil-PH"/>
              </w:rPr>
              <w:lastRenderedPageBreak/>
              <w:t>meaning; (3) add new vocabulary to a Word Wall Project; and (4) reflect on one idea they fully understood and one action that can help them learn better.</w:t>
            </w:r>
          </w:p>
        </w:tc>
      </w:tr>
      <w:tr w:rsidR="00D95DA7" w:rsidRPr="00421321" w14:paraId="03CEE60F"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2F2002" w14:textId="77777777" w:rsidR="00931B63" w:rsidRPr="00421321" w:rsidRDefault="00D95DA7" w:rsidP="00421321">
            <w:pPr>
              <w:widowControl w:val="0"/>
              <w:ind w:left="180" w:hanging="180"/>
              <w:rPr>
                <w:rFonts w:eastAsia="Montserrat"/>
                <w:b/>
                <w:bCs/>
                <w:noProof/>
                <w:color w:val="000000" w:themeColor="text1"/>
                <w:lang w:val="fil-PH"/>
              </w:rPr>
            </w:pPr>
            <w:r w:rsidRPr="00421321">
              <w:rPr>
                <w:rFonts w:eastAsia="Arial"/>
                <w:b/>
                <w:bCs/>
                <w:noProof/>
                <w:color w:val="000000" w:themeColor="text1"/>
                <w:lang w:val="fil-PH"/>
              </w:rPr>
              <w:lastRenderedPageBreak/>
              <w:t>Learner Context</w:t>
            </w:r>
          </w:p>
          <w:p w14:paraId="2EEBC72B" w14:textId="77777777" w:rsidR="00D95DA7" w:rsidRPr="00421321" w:rsidRDefault="00D95DA7"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 xml:space="preserve">/ </w:t>
            </w:r>
            <w:r w:rsidRPr="00421321">
              <w:rPr>
                <w:rStyle w:val="Strong"/>
                <w:rFonts w:eastAsia="Arial"/>
                <w:b w:val="0"/>
                <w:bCs w:val="0"/>
                <w:i/>
                <w:iCs/>
                <w:noProof/>
                <w:color w:val="000000" w:themeColor="text1"/>
                <w:lang w:val="fil-PH"/>
              </w:rPr>
              <w:t>Konteksto ng Mag-aaral</w:t>
            </w:r>
          </w:p>
          <w:p w14:paraId="26447951" w14:textId="77777777" w:rsidR="00D95DA7" w:rsidRPr="00421321" w:rsidRDefault="00931B63" w:rsidP="00421321">
            <w:pPr>
              <w:ind w:left="180" w:hanging="180"/>
              <w:rPr>
                <w:rFonts w:eastAsia="Times New Roman"/>
                <w:i/>
                <w:iCs/>
                <w:noProof/>
                <w:color w:val="000000" w:themeColor="text1"/>
                <w:lang w:val="fil-PH"/>
              </w:rPr>
            </w:pPr>
            <w:r w:rsidRPr="00421321">
              <w:rPr>
                <w:rFonts w:eastAsia="Arial"/>
                <w:i/>
                <w:iCs/>
                <w:noProof/>
                <w:color w:val="000000" w:themeColor="text1"/>
                <w:lang w:val="fil-PH"/>
              </w:rPr>
              <w:t>-</w:t>
            </w:r>
            <w:r w:rsidRPr="00421321">
              <w:rPr>
                <w:rFonts w:eastAsia="Arial"/>
                <w:noProof/>
                <w:color w:val="000000" w:themeColor="text1"/>
                <w:lang w:val="fil-PH"/>
              </w:rPr>
              <w:t xml:space="preserve"> </w:t>
            </w:r>
            <w:r w:rsidR="00D95DA7" w:rsidRPr="00421321">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761" w:type="dxa"/>
            <w:gridSpan w:val="4"/>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hideMark/>
          </w:tcPr>
          <w:p w14:paraId="2BEED0D9" w14:textId="77777777" w:rsidR="00532A6F" w:rsidRPr="00421321" w:rsidRDefault="00671398" w:rsidP="00421321">
            <w:pPr>
              <w:ind w:left="180" w:hanging="180"/>
              <w:rPr>
                <w:noProof/>
                <w:lang w:val="fil-PH"/>
              </w:rPr>
            </w:pPr>
            <w:r w:rsidRPr="00421321">
              <w:rPr>
                <w:rFonts w:eastAsia="Arial"/>
                <w:noProof/>
                <w:lang w:val="fil-PH"/>
              </w:rPr>
              <w:t>(Example Only) The learners generally enjoy vocabulary activities when examples are connected to Science words, pictures, word cards, and short collaborative tasks. Many can identify familiar root words and give simple meanings, but some still need guided support in separating prefixes, roots, and suffixes, especially when words look long or unfamiliar. Learners benefit from visual models, bilingual support, peer discussion, repeated examples, and sentence-level practice. A few may need more time to read dictionary entries and express word meanings in their own words.</w:t>
            </w:r>
          </w:p>
        </w:tc>
      </w:tr>
      <w:tr w:rsidR="00D95DA7" w:rsidRPr="00421321" w14:paraId="4F8B9DC2"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5C7D08" w14:textId="77777777" w:rsidR="00931B63" w:rsidRPr="00421321" w:rsidRDefault="00D95DA7" w:rsidP="00421321">
            <w:pPr>
              <w:pStyle w:val="Heading2"/>
              <w:ind w:left="180" w:hanging="180"/>
              <w:rPr>
                <w:rFonts w:ascii="Calibri" w:eastAsia="Times New Roman" w:hAnsi="Calibri" w:cs="Calibri"/>
                <w:noProof/>
                <w:color w:val="000000" w:themeColor="text1"/>
                <w:sz w:val="22"/>
                <w:szCs w:val="24"/>
                <w:lang w:val="fil-PH"/>
              </w:rPr>
            </w:pPr>
            <w:r w:rsidRPr="00421321">
              <w:rPr>
                <w:rFonts w:ascii="Calibri" w:eastAsia="Arial" w:hAnsi="Calibri" w:cs="Calibri"/>
                <w:noProof/>
                <w:color w:val="000000" w:themeColor="text1"/>
                <w:sz w:val="22"/>
                <w:szCs w:val="24"/>
                <w:lang w:val="fil-PH"/>
              </w:rPr>
              <w:t>Learning Experience</w:t>
            </w:r>
          </w:p>
          <w:p w14:paraId="7E355C7E" w14:textId="77777777" w:rsidR="00D95DA7" w:rsidRPr="00421321" w:rsidRDefault="00D95DA7" w:rsidP="00421321">
            <w:pPr>
              <w:pStyle w:val="Heading2"/>
              <w:ind w:left="180" w:hanging="180"/>
              <w:rPr>
                <w:rFonts w:ascii="Calibri" w:eastAsia="Times New Roman" w:hAnsi="Calibri" w:cs="Calibri"/>
                <w:b w:val="0"/>
                <w:bCs w:val="0"/>
                <w:i/>
                <w:iCs/>
                <w:noProof/>
                <w:color w:val="000000" w:themeColor="text1"/>
                <w:sz w:val="22"/>
                <w:szCs w:val="24"/>
                <w:lang w:val="fil-PH"/>
              </w:rPr>
            </w:pPr>
            <w:r w:rsidRPr="00421321">
              <w:rPr>
                <w:rFonts w:ascii="Calibri" w:eastAsia="Arial" w:hAnsi="Calibri" w:cs="Calibri"/>
                <w:b w:val="0"/>
                <w:bCs w:val="0"/>
                <w:i/>
                <w:iCs/>
                <w:noProof/>
                <w:color w:val="000000" w:themeColor="text1"/>
                <w:sz w:val="22"/>
                <w:szCs w:val="24"/>
                <w:lang w:val="fil-PH"/>
              </w:rPr>
              <w:t>/ Karanasan sa Pagkatuto</w:t>
            </w:r>
          </w:p>
        </w:tc>
        <w:tc>
          <w:tcPr>
            <w:tcW w:w="12761" w:type="dxa"/>
            <w:gridSpan w:val="4"/>
            <w:tcBorders>
              <w:top w:val="single" w:sz="6" w:space="0" w:color="000000"/>
              <w:left w:val="single" w:sz="6" w:space="0" w:color="000000"/>
              <w:bottom w:val="single" w:sz="6" w:space="0" w:color="000000"/>
              <w:right w:val="single" w:sz="6" w:space="0" w:color="000000"/>
            </w:tcBorders>
            <w:shd w:val="clear" w:color="auto" w:fill="E7E9ED"/>
            <w:tcMar>
              <w:top w:w="65" w:type="dxa"/>
              <w:left w:w="65" w:type="dxa"/>
              <w:bottom w:w="65" w:type="dxa"/>
              <w:right w:w="65" w:type="dxa"/>
            </w:tcMar>
            <w:hideMark/>
          </w:tcPr>
          <w:p w14:paraId="602A3DA4" w14:textId="77777777" w:rsidR="00532A6F" w:rsidRPr="00421321" w:rsidRDefault="00671398" w:rsidP="00421321">
            <w:pPr>
              <w:ind w:left="180" w:hanging="180"/>
              <w:rPr>
                <w:noProof/>
                <w:lang w:val="fil-PH"/>
              </w:rPr>
            </w:pPr>
            <w:r w:rsidRPr="00421321">
              <w:rPr>
                <w:rFonts w:eastAsia="Arial"/>
                <w:noProof/>
                <w:lang w:val="fil-PH"/>
              </w:rPr>
              <w:t>The learning experience is designed as a gradual journey from review to independent use. Learners begin with familiar words, study the purpose of roots and affixes, analyze worked examples, practice with common prefixes and suffixes, create word cards from reading texts, and contribute to a Word Wall. Each session combines teacher guidance, peer interaction, visual support, oral explanation, written output, and reflection so learners can build vocabulary knowledge in a meaningful and inclusive way.</w:t>
            </w:r>
          </w:p>
        </w:tc>
      </w:tr>
      <w:tr w:rsidR="00D95DA7" w:rsidRPr="00421321" w14:paraId="4F819DE7"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300BDF" w14:textId="77777777" w:rsidR="00931B63" w:rsidRPr="00421321" w:rsidRDefault="00D95DA7" w:rsidP="00421321">
            <w:pPr>
              <w:widowControl w:val="0"/>
              <w:ind w:left="180" w:hanging="180"/>
              <w:rPr>
                <w:rFonts w:eastAsia="Montserrat"/>
                <w:b/>
                <w:bCs/>
                <w:noProof/>
                <w:color w:val="000000" w:themeColor="text1"/>
                <w:lang w:val="fil-PH"/>
              </w:rPr>
            </w:pPr>
            <w:r w:rsidRPr="00421321">
              <w:rPr>
                <w:rFonts w:eastAsia="Arial"/>
                <w:b/>
                <w:bCs/>
                <w:noProof/>
                <w:color w:val="000000" w:themeColor="text1"/>
                <w:lang w:val="fil-PH"/>
              </w:rPr>
              <w:t>Pre-Lesson</w:t>
            </w:r>
          </w:p>
          <w:p w14:paraId="60442F2B" w14:textId="77777777" w:rsidR="00D95DA7" w:rsidRPr="00421321" w:rsidRDefault="00D95DA7"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 xml:space="preserve">/ </w:t>
            </w:r>
            <w:r w:rsidRPr="00421321">
              <w:rPr>
                <w:rStyle w:val="Strong"/>
                <w:rFonts w:eastAsia="Arial"/>
                <w:b w:val="0"/>
                <w:bCs w:val="0"/>
                <w:i/>
                <w:iCs/>
                <w:noProof/>
                <w:color w:val="000000" w:themeColor="text1"/>
                <w:lang w:val="fil-PH"/>
              </w:rPr>
              <w:t>Bago ang Aralin</w:t>
            </w:r>
          </w:p>
          <w:p w14:paraId="32D27790" w14:textId="77777777" w:rsidR="00D95DA7" w:rsidRPr="00421321" w:rsidRDefault="00931B63" w:rsidP="00421321">
            <w:pPr>
              <w:ind w:left="180" w:hanging="180"/>
              <w:rPr>
                <w:rFonts w:eastAsia="Times New Roman"/>
                <w:i/>
                <w:iCs/>
                <w:noProof/>
                <w:color w:val="000000" w:themeColor="text1"/>
                <w:lang w:val="fil-PH"/>
              </w:rPr>
            </w:pPr>
            <w:r w:rsidRPr="00421321">
              <w:rPr>
                <w:rFonts w:eastAsia="Arial"/>
                <w:i/>
                <w:iCs/>
                <w:noProof/>
                <w:color w:val="000000" w:themeColor="text1"/>
                <w:lang w:val="fil-PH"/>
              </w:rPr>
              <w:t>-</w:t>
            </w:r>
            <w:r w:rsidRPr="00421321">
              <w:rPr>
                <w:rFonts w:eastAsia="Arial"/>
                <w:noProof/>
                <w:color w:val="000000" w:themeColor="text1"/>
                <w:lang w:val="fil-PH"/>
              </w:rPr>
              <w:t xml:space="preserve"> </w:t>
            </w:r>
            <w:r w:rsidR="00D95DA7" w:rsidRPr="00421321">
              <w:rPr>
                <w:rFonts w:eastAsia="Arial"/>
                <w:i/>
                <w:iCs/>
                <w:noProof/>
                <w:color w:val="000000" w:themeColor="text1"/>
                <w:lang w:val="fil-PH"/>
              </w:rPr>
              <w:t>Describe how you will help the learners get ready for the lesson.</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4F419B37" w14:textId="77777777" w:rsidR="00532A6F" w:rsidRPr="00421321" w:rsidRDefault="00671398" w:rsidP="00421321">
            <w:pPr>
              <w:ind w:left="180" w:hanging="180"/>
              <w:rPr>
                <w:noProof/>
                <w:lang w:val="fil-PH"/>
              </w:rPr>
            </w:pPr>
            <w:r w:rsidRPr="00421321">
              <w:rPr>
                <w:rFonts w:eastAsia="Arial"/>
                <w:noProof/>
                <w:lang w:val="fil-PH"/>
              </w:rPr>
              <w:t xml:space="preserve">Short Review: Present familiar Grade 3 Science terms such as laboratory, investigation, diagram, microscope, and astronomy. Guide learners to examine the root or word origin and infer the meaning of each </w:t>
            </w:r>
            <w:r w:rsidRPr="00421321">
              <w:rPr>
                <w:rFonts w:eastAsia="Arial"/>
                <w:noProof/>
                <w:lang w:val="fil-PH"/>
              </w:rPr>
              <w:lastRenderedPageBreak/>
              <w:t>word. Use a table with columns for Word, Root, Meaning of Root, and Meaning of the Word. Allow learners to answer orally, in writing, or with partner support.</w:t>
            </w:r>
          </w:p>
        </w:tc>
        <w:tc>
          <w:tcPr>
            <w:tcW w:w="3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2EC66E6" w14:textId="77777777" w:rsidR="00532A6F" w:rsidRPr="00421321" w:rsidRDefault="00671398" w:rsidP="00421321">
            <w:pPr>
              <w:ind w:left="180" w:hanging="180"/>
              <w:rPr>
                <w:noProof/>
                <w:lang w:val="fil-PH"/>
              </w:rPr>
            </w:pPr>
            <w:r w:rsidRPr="00421321">
              <w:rPr>
                <w:rFonts w:eastAsia="Arial"/>
                <w:noProof/>
                <w:lang w:val="fil-PH"/>
              </w:rPr>
              <w:lastRenderedPageBreak/>
              <w:t xml:space="preserve">Review the previous session by asking: “What is a root word?” “What is a prefix?” “What is a suffix?” Show examples from Session 1, then ask learners to predict what happens when -ful or -less is added to a familiar </w:t>
            </w:r>
            <w:r w:rsidRPr="00421321">
              <w:rPr>
                <w:rFonts w:eastAsia="Arial"/>
                <w:noProof/>
                <w:lang w:val="fil-PH"/>
              </w:rPr>
              <w:lastRenderedPageBreak/>
              <w:t>word such as use, care, hope, or harm.</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623437D4" w14:textId="77777777" w:rsidR="00532A6F" w:rsidRPr="00421321" w:rsidRDefault="00671398" w:rsidP="00421321">
            <w:pPr>
              <w:ind w:left="180" w:hanging="180"/>
              <w:rPr>
                <w:noProof/>
                <w:lang w:val="fil-PH"/>
              </w:rPr>
            </w:pPr>
            <w:r w:rsidRPr="00421321">
              <w:rPr>
                <w:rFonts w:eastAsia="Arial"/>
                <w:noProof/>
                <w:lang w:val="fil-PH"/>
              </w:rPr>
              <w:lastRenderedPageBreak/>
              <w:t xml:space="preserve">Activate prior learning by showing a sample completed word analysis table: prefix + root + suffix + meaning. Ask learners to identify which part gives the core meaning and which part changes the meaning. Connect </w:t>
            </w:r>
            <w:r w:rsidRPr="00421321">
              <w:rPr>
                <w:rFonts w:eastAsia="Arial"/>
                <w:noProof/>
                <w:lang w:val="fil-PH"/>
              </w:rPr>
              <w:lastRenderedPageBreak/>
              <w:t>the task to the reading texts from Lessons 1 and 2.</w:t>
            </w:r>
          </w:p>
        </w:tc>
        <w:tc>
          <w:tcPr>
            <w:tcW w:w="3189"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084EBBA7" w14:textId="77777777" w:rsidR="00532A6F" w:rsidRPr="00421321" w:rsidRDefault="00671398" w:rsidP="00421321">
            <w:pPr>
              <w:ind w:left="180" w:hanging="180"/>
              <w:rPr>
                <w:noProof/>
                <w:lang w:val="fil-PH"/>
              </w:rPr>
            </w:pPr>
            <w:r w:rsidRPr="00421321">
              <w:rPr>
                <w:rFonts w:eastAsia="Arial"/>
                <w:noProof/>
                <w:lang w:val="fil-PH"/>
              </w:rPr>
              <w:lastRenderedPageBreak/>
              <w:t xml:space="preserve">Begin with a quick Word Wall preview. Ask learners to choose one word they learned this week and say what helped them understand it. Review the prompts: “Learning about word parts is helpful in ____.” and “I </w:t>
            </w:r>
            <w:r w:rsidRPr="00421321">
              <w:rPr>
                <w:rFonts w:eastAsia="Arial"/>
                <w:noProof/>
                <w:lang w:val="fil-PH"/>
              </w:rPr>
              <w:lastRenderedPageBreak/>
              <w:t>will study more words so I can ____.”</w:t>
            </w:r>
          </w:p>
        </w:tc>
      </w:tr>
      <w:tr w:rsidR="00D95DA7" w:rsidRPr="00421321" w14:paraId="29680409"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939583" w14:textId="77777777" w:rsidR="00931B63" w:rsidRPr="00421321" w:rsidRDefault="00D95DA7" w:rsidP="00421321">
            <w:pPr>
              <w:widowControl w:val="0"/>
              <w:ind w:left="180" w:hanging="180"/>
              <w:rPr>
                <w:rFonts w:eastAsia="Montserrat"/>
                <w:b/>
                <w:bCs/>
                <w:noProof/>
                <w:color w:val="000000" w:themeColor="text1"/>
                <w:lang w:val="fil-PH"/>
              </w:rPr>
            </w:pPr>
            <w:r w:rsidRPr="00421321">
              <w:rPr>
                <w:rFonts w:eastAsia="Arial"/>
                <w:b/>
                <w:bCs/>
                <w:noProof/>
                <w:color w:val="000000" w:themeColor="text1"/>
                <w:u w:val="single"/>
                <w:lang w:val="fil-PH"/>
              </w:rPr>
              <w:lastRenderedPageBreak/>
              <w:t>Flow</w:t>
            </w:r>
          </w:p>
          <w:p w14:paraId="4ADBA053" w14:textId="77777777" w:rsidR="00D95DA7" w:rsidRPr="00421321" w:rsidRDefault="00D95DA7"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w:t>
            </w:r>
            <w:r w:rsidRPr="00421321">
              <w:rPr>
                <w:rFonts w:eastAsia="Arial"/>
                <w:b/>
                <w:bCs/>
                <w:i/>
                <w:iCs/>
                <w:noProof/>
                <w:color w:val="000000" w:themeColor="text1"/>
                <w:lang w:val="fil-PH"/>
              </w:rPr>
              <w:t xml:space="preserve"> </w:t>
            </w:r>
            <w:r w:rsidRPr="00421321">
              <w:rPr>
                <w:rStyle w:val="Strong"/>
                <w:rFonts w:eastAsia="Arial"/>
                <w:b w:val="0"/>
                <w:bCs w:val="0"/>
                <w:i/>
                <w:iCs/>
                <w:noProof/>
                <w:color w:val="000000" w:themeColor="text1"/>
                <w:lang w:val="fil-PH"/>
              </w:rPr>
              <w:t>Daloy ng Aralin</w:t>
            </w:r>
          </w:p>
          <w:p w14:paraId="66A272E8"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w:t>
            </w:r>
            <w:r w:rsidRPr="00421321">
              <w:rPr>
                <w:rFonts w:eastAsia="Arial"/>
                <w:noProof/>
                <w:color w:val="000000" w:themeColor="text1"/>
                <w:lang w:val="fil-PH"/>
              </w:rPr>
              <w:t xml:space="preserve"> </w:t>
            </w:r>
            <w:r w:rsidR="00D95DA7" w:rsidRPr="00421321">
              <w:rPr>
                <w:rFonts w:eastAsia="Arial"/>
                <w:i/>
                <w:iCs/>
                <w:noProof/>
                <w:color w:val="000000" w:themeColor="text1"/>
                <w:lang w:val="fil-PH"/>
              </w:rPr>
              <w:t>Describe the activities that you can implement in 1 or more sessions to meet the learning objectives.</w:t>
            </w:r>
          </w:p>
          <w:p w14:paraId="011F178F" w14:textId="77777777" w:rsidR="00D95DA7" w:rsidRPr="00421321" w:rsidRDefault="00D95DA7"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Apply the Learning Design Principles by thinking about how to:</w:t>
            </w:r>
          </w:p>
          <w:p w14:paraId="20D7844B"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make the objectives clear for the learners</w:t>
            </w:r>
          </w:p>
          <w:p w14:paraId="06FB05B2"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guide learners before letting them try the task on their own</w:t>
            </w:r>
          </w:p>
          <w:p w14:paraId="6716317A"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check the state of the learners’ well-being, understanding, and mastery over the lesson</w:t>
            </w:r>
          </w:p>
          <w:p w14:paraId="5974F32B"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connect today's new concepts to past competencies</w:t>
            </w:r>
          </w:p>
          <w:p w14:paraId="76A192AF"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encourage collaboration among learners</w:t>
            </w:r>
          </w:p>
          <w:p w14:paraId="2F852A27" w14:textId="77777777" w:rsidR="00931B63"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 xml:space="preserve">invite learners to reflect </w:t>
            </w:r>
            <w:r w:rsidR="00D95DA7" w:rsidRPr="00421321">
              <w:rPr>
                <w:rFonts w:eastAsia="Arial"/>
                <w:i/>
                <w:iCs/>
                <w:noProof/>
                <w:color w:val="000000" w:themeColor="text1"/>
                <w:lang w:val="fil-PH"/>
              </w:rPr>
              <w:lastRenderedPageBreak/>
              <w:t>on why this matters to them</w:t>
            </w:r>
          </w:p>
          <w:p w14:paraId="22AEE745"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ensure inclusion for learners’ varied abilities, learning styles, and contexts</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AEB1863" w14:textId="77777777" w:rsidR="00532A6F" w:rsidRPr="00421321" w:rsidRDefault="00671398" w:rsidP="00421321">
            <w:pPr>
              <w:ind w:left="180" w:hanging="180"/>
              <w:rPr>
                <w:noProof/>
                <w:lang w:val="fil-PH"/>
              </w:rPr>
            </w:pPr>
            <w:r w:rsidRPr="00421321">
              <w:rPr>
                <w:rFonts w:eastAsia="Arial"/>
                <w:noProof/>
                <w:lang w:val="fil-PH"/>
              </w:rPr>
              <w:lastRenderedPageBreak/>
              <w:t>Establishing Lesson Purpose: Show a screenshot or printed sample of a search result or dictionary entry for a word definition. Highlight useful information such as meaning, word origin, and word parts. Explain that learners can use print and online resources responsibly to understand unfamiliar words.</w:t>
            </w:r>
          </w:p>
          <w:p w14:paraId="18134B09" w14:textId="77777777" w:rsidR="00532A6F" w:rsidRPr="00421321" w:rsidRDefault="00671398" w:rsidP="00421321">
            <w:pPr>
              <w:ind w:left="180" w:hanging="180"/>
              <w:rPr>
                <w:noProof/>
                <w:lang w:val="fil-PH"/>
              </w:rPr>
            </w:pPr>
            <w:r w:rsidRPr="00421321">
              <w:rPr>
                <w:rFonts w:eastAsia="Arial"/>
                <w:noProof/>
                <w:lang w:val="fil-PH"/>
              </w:rPr>
              <w:t>Unlocking Vocabulary: Present the terms root, affix, prefix, and suffix. Have learners identify the parts of words such as presentable, international, and endless. Guide them in checking whether each part is a root, prefix, or suffix.</w:t>
            </w:r>
          </w:p>
          <w:p w14:paraId="37324D2B" w14:textId="77777777" w:rsidR="00532A6F" w:rsidRPr="00421321" w:rsidRDefault="00671398" w:rsidP="00421321">
            <w:pPr>
              <w:ind w:left="180" w:hanging="180"/>
              <w:rPr>
                <w:noProof/>
                <w:lang w:val="fil-PH"/>
              </w:rPr>
            </w:pPr>
            <w:r w:rsidRPr="00421321">
              <w:rPr>
                <w:rFonts w:eastAsia="Arial"/>
                <w:noProof/>
                <w:lang w:val="fil-PH"/>
              </w:rPr>
              <w:t xml:space="preserve">Guided Practice: Ask learners to explain how the parts of a word help them unlock meaning. Provide sentence examples and allow oral answers, pointing, or written responses. Close with a </w:t>
            </w:r>
            <w:r w:rsidRPr="00421321">
              <w:rPr>
                <w:rFonts w:eastAsia="Arial"/>
                <w:noProof/>
                <w:lang w:val="fil-PH"/>
              </w:rPr>
              <w:lastRenderedPageBreak/>
              <w:t>quick check: “Which part of the word carries the core meaning?”</w:t>
            </w:r>
          </w:p>
        </w:tc>
        <w:tc>
          <w:tcPr>
            <w:tcW w:w="3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FC74D9B" w14:textId="77777777" w:rsidR="00532A6F" w:rsidRPr="00421321" w:rsidRDefault="00671398" w:rsidP="00421321">
            <w:pPr>
              <w:ind w:left="180" w:hanging="180"/>
              <w:rPr>
                <w:noProof/>
                <w:lang w:val="fil-PH"/>
              </w:rPr>
            </w:pPr>
            <w:r w:rsidRPr="00421321">
              <w:rPr>
                <w:rFonts w:eastAsia="Arial"/>
                <w:noProof/>
                <w:lang w:val="fil-PH"/>
              </w:rPr>
              <w:lastRenderedPageBreak/>
              <w:t>Explicitation: Have learners work on an exercise adapted from the DLL: Which words can combine with -less and -ful? Use words such as use, harm, care, thought, pain, and hope. Let learners list derived words and discuss how meanings change.</w:t>
            </w:r>
          </w:p>
          <w:p w14:paraId="3BF8E4C3" w14:textId="77777777" w:rsidR="00532A6F" w:rsidRPr="00421321" w:rsidRDefault="00671398" w:rsidP="00421321">
            <w:pPr>
              <w:ind w:left="180" w:hanging="180"/>
              <w:rPr>
                <w:noProof/>
                <w:lang w:val="fil-PH"/>
              </w:rPr>
            </w:pPr>
            <w:r w:rsidRPr="00421321">
              <w:rPr>
                <w:rFonts w:eastAsia="Arial"/>
                <w:noProof/>
                <w:lang w:val="fil-PH"/>
              </w:rPr>
              <w:t>Worked Example: Analyze a table using USE as the root word: useful, useless, misuse, reuse. Emphasize how the root keeps the core meaning while the prefix or suffix changes the word’s meaning.</w:t>
            </w:r>
          </w:p>
          <w:p w14:paraId="566CE22F" w14:textId="77777777" w:rsidR="00532A6F" w:rsidRPr="00421321" w:rsidRDefault="00671398" w:rsidP="00421321">
            <w:pPr>
              <w:ind w:left="180" w:hanging="180"/>
              <w:rPr>
                <w:noProof/>
                <w:lang w:val="fil-PH"/>
              </w:rPr>
            </w:pPr>
            <w:r w:rsidRPr="00421321">
              <w:rPr>
                <w:rFonts w:eastAsia="Arial"/>
                <w:noProof/>
                <w:lang w:val="fil-PH"/>
              </w:rPr>
              <w:t xml:space="preserve">Expansion: Present common Latin roots such as aqua, aud, multi, and vis, and Greek roots such as anti, bio, micro, and phon. Then present common prefixes im-, in-, il-, ir-, mis-, and dis-, and suffixes -able/-ible, -ful, and -less. Learners infer meanings and write definitions in their </w:t>
            </w:r>
            <w:r w:rsidRPr="00421321">
              <w:rPr>
                <w:rFonts w:eastAsia="Arial"/>
                <w:noProof/>
                <w:lang w:val="fil-PH"/>
              </w:rPr>
              <w:lastRenderedPageBreak/>
              <w:t>own words. Provide additional examples suited to their reading level.</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A2DFAA5" w14:textId="77777777" w:rsidR="00532A6F" w:rsidRPr="00421321" w:rsidRDefault="00671398" w:rsidP="00421321">
            <w:pPr>
              <w:ind w:left="180" w:hanging="180"/>
              <w:rPr>
                <w:noProof/>
                <w:lang w:val="fil-PH"/>
              </w:rPr>
            </w:pPr>
            <w:r w:rsidRPr="00421321">
              <w:rPr>
                <w:rFonts w:eastAsia="Arial"/>
                <w:noProof/>
                <w:lang w:val="fil-PH"/>
              </w:rPr>
              <w:lastRenderedPageBreak/>
              <w:t>Lesson Activity: Organize learners in pairs or small groups. Ask them to select three words from the reading texts in Lessons 1 and 2. Each pair/group prepares Word Cards showing the word, dictionary meaning, Filipino or Mother Tongue translation, structure, prefix, root word, suffix, example sentence, and illustration.</w:t>
            </w:r>
          </w:p>
          <w:p w14:paraId="40F5500D" w14:textId="77777777" w:rsidR="00532A6F" w:rsidRPr="00421321" w:rsidRDefault="00671398" w:rsidP="00421321">
            <w:pPr>
              <w:ind w:left="180" w:hanging="180"/>
              <w:rPr>
                <w:noProof/>
                <w:lang w:val="fil-PH"/>
              </w:rPr>
            </w:pPr>
            <w:r w:rsidRPr="00421321">
              <w:rPr>
                <w:rFonts w:eastAsia="Arial"/>
                <w:noProof/>
                <w:lang w:val="fil-PH"/>
              </w:rPr>
              <w:t>Teacher Guidance: Model one word card first. Remind learners to use dictionaries, glossaries, or teacher-provided word lists. Support learners by giving word choices, sentence starters, and peer roles such as reader, writer, illustrator, and presenter.</w:t>
            </w:r>
          </w:p>
          <w:p w14:paraId="1E0CE0D6" w14:textId="77777777" w:rsidR="00532A6F" w:rsidRPr="00421321" w:rsidRDefault="00671398" w:rsidP="00421321">
            <w:pPr>
              <w:ind w:left="180" w:hanging="180"/>
              <w:rPr>
                <w:noProof/>
                <w:lang w:val="fil-PH"/>
              </w:rPr>
            </w:pPr>
            <w:r w:rsidRPr="00421321">
              <w:rPr>
                <w:rFonts w:eastAsia="Arial"/>
                <w:noProof/>
                <w:lang w:val="fil-PH"/>
              </w:rPr>
              <w:t xml:space="preserve">Processing: Ask groups to check if the meaning of the word matches its use in the sentence. Invite learners to revise unclear </w:t>
            </w:r>
            <w:r w:rsidRPr="00421321">
              <w:rPr>
                <w:rFonts w:eastAsia="Arial"/>
                <w:noProof/>
                <w:lang w:val="fil-PH"/>
              </w:rPr>
              <w:lastRenderedPageBreak/>
              <w:t>meanings and improve example sentences.</w:t>
            </w:r>
          </w:p>
        </w:tc>
        <w:tc>
          <w:tcPr>
            <w:tcW w:w="3189"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6F1A2A9C" w14:textId="77777777" w:rsidR="00532A6F" w:rsidRPr="00421321" w:rsidRDefault="00671398" w:rsidP="00421321">
            <w:pPr>
              <w:ind w:left="180" w:hanging="180"/>
              <w:rPr>
                <w:noProof/>
                <w:lang w:val="fil-PH"/>
              </w:rPr>
            </w:pPr>
            <w:r w:rsidRPr="00421321">
              <w:rPr>
                <w:rFonts w:eastAsia="Arial"/>
                <w:noProof/>
                <w:lang w:val="fil-PH"/>
              </w:rPr>
              <w:lastRenderedPageBreak/>
              <w:t>Presentation and Generalization: Have learners present selected word cards and display them for a class Word Wall Project. Encourage a gallery walk where learners read classmates’ cards and add one new word to their vocabulary notes.</w:t>
            </w:r>
          </w:p>
          <w:p w14:paraId="59E19DB4" w14:textId="77777777" w:rsidR="00532A6F" w:rsidRPr="00421321" w:rsidRDefault="00671398" w:rsidP="00421321">
            <w:pPr>
              <w:ind w:left="180" w:hanging="180"/>
              <w:rPr>
                <w:noProof/>
                <w:lang w:val="fil-PH"/>
              </w:rPr>
            </w:pPr>
            <w:r w:rsidRPr="00421321">
              <w:rPr>
                <w:rFonts w:eastAsia="Arial"/>
                <w:noProof/>
                <w:lang w:val="fil-PH"/>
              </w:rPr>
              <w:t>Learners’ Takeaways: Learners complete or orally answer: “Learning about word parts is helpful in ____.” and “I will study more words so I can ____.”</w:t>
            </w:r>
          </w:p>
          <w:p w14:paraId="3F6BE61F" w14:textId="77777777" w:rsidR="00532A6F" w:rsidRPr="00421321" w:rsidRDefault="00671398" w:rsidP="00421321">
            <w:pPr>
              <w:ind w:left="180" w:hanging="180"/>
              <w:rPr>
                <w:noProof/>
                <w:lang w:val="fil-PH"/>
              </w:rPr>
            </w:pPr>
            <w:r w:rsidRPr="00421321">
              <w:rPr>
                <w:rFonts w:eastAsia="Arial"/>
                <w:noProof/>
                <w:lang w:val="fil-PH"/>
              </w:rPr>
              <w:t>Reflection on Learning: Ask: “What is one idea that you understand 100% from today’s lesson?” and “What could you have done today to help yourself learn better?” Use responses to identify who needs review, enrichment, or additional guided vocabulary practice.</w:t>
            </w:r>
          </w:p>
        </w:tc>
      </w:tr>
      <w:tr w:rsidR="00D95DA7" w:rsidRPr="00421321" w14:paraId="686E84D8"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6F9FC5" w14:textId="77777777" w:rsidR="00931B63" w:rsidRPr="00421321" w:rsidRDefault="00D95DA7" w:rsidP="00421321">
            <w:pPr>
              <w:widowControl w:val="0"/>
              <w:ind w:left="180" w:hanging="180"/>
              <w:rPr>
                <w:rFonts w:eastAsia="Montserrat"/>
                <w:b/>
                <w:bCs/>
                <w:noProof/>
                <w:color w:val="000000" w:themeColor="text1"/>
                <w:lang w:val="fil-PH"/>
              </w:rPr>
            </w:pPr>
            <w:r w:rsidRPr="00421321">
              <w:rPr>
                <w:rFonts w:eastAsia="Arial"/>
                <w:b/>
                <w:bCs/>
                <w:noProof/>
                <w:color w:val="000000" w:themeColor="text1"/>
                <w:lang w:val="fil-PH"/>
              </w:rPr>
              <w:t>Learning Resources</w:t>
            </w:r>
          </w:p>
          <w:p w14:paraId="5350FB84" w14:textId="77777777" w:rsidR="00D95DA7" w:rsidRPr="00421321" w:rsidRDefault="00D95DA7"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 xml:space="preserve">/ </w:t>
            </w:r>
            <w:r w:rsidRPr="00421321">
              <w:rPr>
                <w:rStyle w:val="Strong"/>
                <w:rFonts w:eastAsia="Arial"/>
                <w:b w:val="0"/>
                <w:bCs w:val="0"/>
                <w:i/>
                <w:iCs/>
                <w:noProof/>
                <w:color w:val="000000" w:themeColor="text1"/>
                <w:lang w:val="fil-PH"/>
              </w:rPr>
              <w:t>Mga Kagamitang Panturo</w:t>
            </w:r>
          </w:p>
          <w:p w14:paraId="64CDE492"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List down the learning resources that will help you reach your objectives. Ensure that they are available and inclusive.</w:t>
            </w:r>
          </w:p>
          <w:p w14:paraId="49C6AB47" w14:textId="77777777" w:rsidR="00D95DA7" w:rsidRPr="00421321" w:rsidRDefault="00931B63" w:rsidP="00421321">
            <w:pPr>
              <w:ind w:left="180" w:hanging="180"/>
              <w:rPr>
                <w:rFonts w:eastAsia="Times New Roman"/>
                <w:b/>
                <w:b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Include options and alternatives in case of emergencies.</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65A58E65" w14:textId="77777777" w:rsidR="00532A6F" w:rsidRPr="00421321" w:rsidRDefault="00671398" w:rsidP="00421321">
            <w:pPr>
              <w:ind w:left="180" w:hanging="180"/>
              <w:rPr>
                <w:noProof/>
                <w:lang w:val="fil-PH"/>
              </w:rPr>
            </w:pPr>
            <w:r w:rsidRPr="00421321">
              <w:rPr>
                <w:rFonts w:eastAsia="Arial"/>
                <w:noProof/>
                <w:lang w:val="fil-PH"/>
              </w:rPr>
              <w:t>Printed or projected list of Grade 3 Science terms; root-word table; dictionary or online dictionary screenshot; board or chart paper; markers; vocabulary cards; learner notebook; optional device/projector if internet is available; printed dictionary sample as alternative if connection is unavailable.</w:t>
            </w:r>
          </w:p>
        </w:tc>
        <w:tc>
          <w:tcPr>
            <w:tcW w:w="3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B549D19" w14:textId="77777777" w:rsidR="00532A6F" w:rsidRPr="00421321" w:rsidRDefault="00671398" w:rsidP="00421321">
            <w:pPr>
              <w:ind w:left="180" w:hanging="180"/>
              <w:rPr>
                <w:noProof/>
                <w:lang w:val="fil-PH"/>
              </w:rPr>
            </w:pPr>
            <w:r w:rsidRPr="00421321">
              <w:rPr>
                <w:rFonts w:eastAsia="Arial"/>
                <w:noProof/>
                <w:lang w:val="fil-PH"/>
              </w:rPr>
              <w:t>Word list with use, harm, care, thought, pain, and hope; tables for prefix-root-suffix analysis; common Latin and Greek roots chart; common prefixes and suffixes chart; dictionaries or glossary pages; board, markers, index cards, and learners’ notebooks.</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81B8AD9" w14:textId="77777777" w:rsidR="00532A6F" w:rsidRPr="00421321" w:rsidRDefault="00671398" w:rsidP="00421321">
            <w:pPr>
              <w:ind w:left="180" w:hanging="180"/>
              <w:rPr>
                <w:noProof/>
                <w:lang w:val="fil-PH"/>
              </w:rPr>
            </w:pPr>
            <w:r w:rsidRPr="00421321">
              <w:rPr>
                <w:rFonts w:eastAsia="Arial"/>
                <w:noProof/>
                <w:lang w:val="fil-PH"/>
              </w:rPr>
              <w:t>Reading texts from Lessons 1 and 2; Word Card template; dictionaries or glossary pages; Filipino/Mother Tongue translation support; crayons or pencils for illustration; manila paper or index cards; peer-support checklist.</w:t>
            </w:r>
          </w:p>
        </w:tc>
        <w:tc>
          <w:tcPr>
            <w:tcW w:w="3189"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73AA543C" w14:textId="77777777" w:rsidR="00532A6F" w:rsidRPr="00421321" w:rsidRDefault="00671398" w:rsidP="00421321">
            <w:pPr>
              <w:ind w:left="180" w:hanging="180"/>
              <w:rPr>
                <w:noProof/>
                <w:lang w:val="fil-PH"/>
              </w:rPr>
            </w:pPr>
            <w:r w:rsidRPr="00421321">
              <w:rPr>
                <w:rFonts w:eastAsia="Arial"/>
                <w:noProof/>
                <w:lang w:val="fil-PH"/>
              </w:rPr>
              <w:t>Completed word cards; bulletin board or wall space for Word Wall Project; tape or reusable adhesive; gallery walk guide; reflection prompts; formative quiz sheets; rubric/checklist for word card presentation.</w:t>
            </w:r>
          </w:p>
        </w:tc>
      </w:tr>
      <w:tr w:rsidR="00D95DA7" w:rsidRPr="00421321" w14:paraId="74144FA9"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EB46D4" w14:textId="77777777" w:rsidR="00931B63" w:rsidRPr="00421321" w:rsidRDefault="00D95DA7" w:rsidP="00421321">
            <w:pPr>
              <w:widowControl w:val="0"/>
              <w:ind w:left="180" w:hanging="180"/>
              <w:rPr>
                <w:rFonts w:eastAsia="Montserrat"/>
                <w:b/>
                <w:bCs/>
                <w:noProof/>
                <w:color w:val="000000" w:themeColor="text1"/>
                <w:lang w:val="fil-PH"/>
              </w:rPr>
            </w:pPr>
            <w:r w:rsidRPr="00421321">
              <w:rPr>
                <w:rFonts w:eastAsia="Arial"/>
                <w:b/>
                <w:bCs/>
                <w:noProof/>
                <w:color w:val="000000" w:themeColor="text1"/>
                <w:lang w:val="fil-PH"/>
              </w:rPr>
              <w:t>Opportunities for integration</w:t>
            </w:r>
            <w:r w:rsidR="00335629" w:rsidRPr="00421321">
              <w:rPr>
                <w:rFonts w:eastAsia="Arial"/>
                <w:b/>
                <w:bCs/>
                <w:noProof/>
                <w:color w:val="000000" w:themeColor="text1"/>
                <w:lang w:val="fil-PH"/>
              </w:rPr>
              <w:t xml:space="preserve"> </w:t>
            </w:r>
          </w:p>
          <w:p w14:paraId="47093697" w14:textId="77777777" w:rsidR="00D95DA7" w:rsidRPr="00421321" w:rsidRDefault="00D95DA7"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 xml:space="preserve">/ </w:t>
            </w:r>
            <w:r w:rsidRPr="00421321">
              <w:rPr>
                <w:rStyle w:val="Strong"/>
                <w:rFonts w:eastAsia="Arial"/>
                <w:b w:val="0"/>
                <w:bCs w:val="0"/>
                <w:i/>
                <w:iCs/>
                <w:noProof/>
                <w:color w:val="000000" w:themeColor="text1"/>
                <w:lang w:val="fil-PH"/>
              </w:rPr>
              <w:t>Oportunidad para sa Integrasyon</w:t>
            </w:r>
          </w:p>
          <w:p w14:paraId="47801732" w14:textId="77777777" w:rsidR="00D95DA7" w:rsidRPr="00421321" w:rsidRDefault="00931B63" w:rsidP="00421321">
            <w:pPr>
              <w:ind w:left="180" w:hanging="180"/>
              <w:rPr>
                <w:rFonts w:eastAsia="Times New Roman"/>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Write down any possibilities to meaningfully another learning area, special topic, or technology. Write N/A if none.</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806B8ED" w14:textId="77777777" w:rsidR="00532A6F" w:rsidRPr="00421321" w:rsidRDefault="00671398" w:rsidP="00421321">
            <w:pPr>
              <w:ind w:left="180" w:hanging="180"/>
              <w:rPr>
                <w:noProof/>
                <w:lang w:val="fil-PH"/>
              </w:rPr>
            </w:pPr>
            <w:r w:rsidRPr="00421321">
              <w:rPr>
                <w:rFonts w:eastAsia="Arial"/>
                <w:noProof/>
                <w:lang w:val="fil-PH"/>
              </w:rPr>
              <w:t>Science integration through familiar terms such as laboratory, microscope, astronomy, investigation, and diagram. Digital literacy integration through responsible use of online dictionaries or search results. Filipino/Mother Tongue support through translation of vocabulary words.</w:t>
            </w:r>
          </w:p>
        </w:tc>
        <w:tc>
          <w:tcPr>
            <w:tcW w:w="3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4F114D1" w14:textId="77777777" w:rsidR="00532A6F" w:rsidRPr="00421321" w:rsidRDefault="00671398" w:rsidP="00421321">
            <w:pPr>
              <w:ind w:left="180" w:hanging="180"/>
              <w:rPr>
                <w:noProof/>
                <w:lang w:val="fil-PH"/>
              </w:rPr>
            </w:pPr>
            <w:r w:rsidRPr="00421321">
              <w:rPr>
                <w:rFonts w:eastAsia="Arial"/>
                <w:noProof/>
                <w:lang w:val="fil-PH"/>
              </w:rPr>
              <w:t>Reading and vocabulary integration through Latin and Greek roots. Values integration through collaboration and respectful listening. Technology integration if learners search or verify word meanings using teacher-guided online dictionaries.</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3FB88306" w14:textId="77777777" w:rsidR="00532A6F" w:rsidRPr="00421321" w:rsidRDefault="00671398" w:rsidP="00421321">
            <w:pPr>
              <w:ind w:left="180" w:hanging="180"/>
              <w:rPr>
                <w:noProof/>
                <w:lang w:val="fil-PH"/>
              </w:rPr>
            </w:pPr>
            <w:r w:rsidRPr="00421321">
              <w:rPr>
                <w:rFonts w:eastAsia="Arial"/>
                <w:noProof/>
                <w:lang w:val="fil-PH"/>
              </w:rPr>
              <w:t>Reading comprehension integration through word study from Lessons 1 and 2. Arts integration through illustration of word cards. Filipino/Mother Tongue integration through translation. Collaboration and communication skills are developed through pair or group work.</w:t>
            </w:r>
          </w:p>
        </w:tc>
        <w:tc>
          <w:tcPr>
            <w:tcW w:w="3189"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48742A4" w14:textId="77777777" w:rsidR="00532A6F" w:rsidRPr="00421321" w:rsidRDefault="00671398" w:rsidP="00421321">
            <w:pPr>
              <w:ind w:left="180" w:hanging="180"/>
              <w:rPr>
                <w:noProof/>
                <w:lang w:val="fil-PH"/>
              </w:rPr>
            </w:pPr>
            <w:r w:rsidRPr="00421321">
              <w:rPr>
                <w:rFonts w:eastAsia="Arial"/>
                <w:noProof/>
                <w:lang w:val="fil-PH"/>
              </w:rPr>
              <w:t>Classroom literacy integration through the Word Wall Project. Speaking integration through oral explanation of word cards. Visual literacy integration through illustrations and display design. Reflection supports self-regulated learning.</w:t>
            </w:r>
          </w:p>
        </w:tc>
      </w:tr>
      <w:tr w:rsidR="00D95DA7" w:rsidRPr="00421321" w14:paraId="7E9483F8"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410E8A" w14:textId="77777777" w:rsidR="009320A2" w:rsidRPr="00421321" w:rsidRDefault="00D95DA7" w:rsidP="00421321">
            <w:pPr>
              <w:pStyle w:val="Heading2"/>
              <w:ind w:left="180" w:hanging="180"/>
              <w:rPr>
                <w:rFonts w:ascii="Calibri" w:eastAsia="Times New Roman" w:hAnsi="Calibri" w:cs="Calibri"/>
                <w:noProof/>
                <w:color w:val="000000" w:themeColor="text1"/>
                <w:sz w:val="22"/>
                <w:szCs w:val="24"/>
                <w:lang w:val="fil-PH"/>
              </w:rPr>
            </w:pPr>
            <w:r w:rsidRPr="00421321">
              <w:rPr>
                <w:rFonts w:ascii="Calibri" w:eastAsia="Arial" w:hAnsi="Calibri" w:cs="Calibri"/>
                <w:noProof/>
                <w:color w:val="000000" w:themeColor="text1"/>
                <w:sz w:val="22"/>
                <w:szCs w:val="24"/>
                <w:lang w:val="fil-PH"/>
              </w:rPr>
              <w:lastRenderedPageBreak/>
              <w:t>Assessment</w:t>
            </w:r>
          </w:p>
          <w:p w14:paraId="3CD79F9F" w14:textId="77777777" w:rsidR="00D95DA7" w:rsidRPr="00421321" w:rsidRDefault="00D95DA7" w:rsidP="00421321">
            <w:pPr>
              <w:pStyle w:val="Heading2"/>
              <w:ind w:left="180" w:hanging="180"/>
              <w:rPr>
                <w:rFonts w:ascii="Calibri" w:eastAsia="Times New Roman" w:hAnsi="Calibri" w:cs="Calibri"/>
                <w:b w:val="0"/>
                <w:bCs w:val="0"/>
                <w:i/>
                <w:iCs/>
                <w:noProof/>
                <w:color w:val="000000" w:themeColor="text1"/>
                <w:sz w:val="22"/>
                <w:szCs w:val="24"/>
                <w:lang w:val="fil-PH"/>
              </w:rPr>
            </w:pPr>
            <w:r w:rsidRPr="00421321">
              <w:rPr>
                <w:rFonts w:ascii="Calibri" w:eastAsia="Arial" w:hAnsi="Calibri" w:cs="Calibri"/>
                <w:b w:val="0"/>
                <w:bCs w:val="0"/>
                <w:i/>
                <w:iCs/>
                <w:noProof/>
                <w:color w:val="000000" w:themeColor="text1"/>
                <w:sz w:val="22"/>
                <w:szCs w:val="24"/>
                <w:lang w:val="fil-PH"/>
              </w:rPr>
              <w:t>/ Pagtataya</w:t>
            </w:r>
          </w:p>
        </w:tc>
        <w:tc>
          <w:tcPr>
            <w:tcW w:w="12761" w:type="dxa"/>
            <w:gridSpan w:val="4"/>
            <w:tcBorders>
              <w:top w:val="single" w:sz="6" w:space="0" w:color="000000"/>
              <w:left w:val="single" w:sz="6" w:space="0" w:color="000000"/>
              <w:bottom w:val="single" w:sz="6" w:space="0" w:color="000000"/>
              <w:right w:val="single" w:sz="6" w:space="0" w:color="000000"/>
            </w:tcBorders>
            <w:shd w:val="clear" w:color="auto" w:fill="E7E9ED"/>
            <w:tcMar>
              <w:top w:w="65" w:type="dxa"/>
              <w:left w:w="65" w:type="dxa"/>
              <w:bottom w:w="65" w:type="dxa"/>
              <w:right w:w="65" w:type="dxa"/>
            </w:tcMar>
            <w:hideMark/>
          </w:tcPr>
          <w:p w14:paraId="37136849" w14:textId="77777777" w:rsidR="00532A6F" w:rsidRPr="00421321" w:rsidRDefault="00671398" w:rsidP="00421321">
            <w:pPr>
              <w:ind w:left="180" w:hanging="180"/>
              <w:rPr>
                <w:noProof/>
                <w:lang w:val="fil-PH"/>
              </w:rPr>
            </w:pPr>
            <w:r w:rsidRPr="00421321">
              <w:rPr>
                <w:rFonts w:eastAsia="Arial"/>
                <w:noProof/>
                <w:lang w:val="fil-PH"/>
              </w:rPr>
              <w:t>The assessment will focus on whether learners can identify root words, prefixes, and suffixes; infer word meaning using structural analysis; recognize denotative and connotative meanings in sentences; use dictionaries or vocabulary resources appropriately; create accurate word cards; and explain how word parts support comprehension. Evidence will come from oral answers, guided tables, pair/group outputs, word cards, short presentations, reflection prompts, and 5-item formative quizzes.</w:t>
            </w:r>
          </w:p>
        </w:tc>
      </w:tr>
      <w:tr w:rsidR="00D95DA7" w:rsidRPr="00421321" w14:paraId="0BFC9258"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97BDED" w14:textId="77777777" w:rsidR="00931B63" w:rsidRPr="00421321" w:rsidRDefault="00D95DA7" w:rsidP="00421321">
            <w:pPr>
              <w:widowControl w:val="0"/>
              <w:ind w:left="180" w:hanging="180"/>
              <w:rPr>
                <w:rFonts w:eastAsia="Montserrat"/>
                <w:b/>
                <w:bCs/>
                <w:noProof/>
                <w:color w:val="000000" w:themeColor="text1"/>
                <w:lang w:val="fil-PH"/>
              </w:rPr>
            </w:pPr>
            <w:r w:rsidRPr="00421321">
              <w:rPr>
                <w:rFonts w:eastAsia="Arial"/>
                <w:b/>
                <w:bCs/>
                <w:noProof/>
                <w:color w:val="000000" w:themeColor="text1"/>
                <w:lang w:val="fil-PH"/>
              </w:rPr>
              <w:t xml:space="preserve">Formative Assessment </w:t>
            </w:r>
          </w:p>
          <w:p w14:paraId="325DF840" w14:textId="77777777" w:rsidR="00D95DA7" w:rsidRPr="00421321" w:rsidRDefault="00D95DA7"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w:t>
            </w:r>
            <w:r w:rsidRPr="00421321">
              <w:rPr>
                <w:rFonts w:eastAsia="Arial"/>
                <w:b/>
                <w:bCs/>
                <w:i/>
                <w:iCs/>
                <w:noProof/>
                <w:color w:val="000000" w:themeColor="text1"/>
                <w:lang w:val="fil-PH"/>
              </w:rPr>
              <w:t xml:space="preserve"> </w:t>
            </w:r>
            <w:r w:rsidRPr="00421321">
              <w:rPr>
                <w:rStyle w:val="Strong"/>
                <w:rFonts w:eastAsia="Arial"/>
                <w:b w:val="0"/>
                <w:bCs w:val="0"/>
                <w:i/>
                <w:iCs/>
                <w:noProof/>
                <w:color w:val="000000" w:themeColor="text1"/>
                <w:lang w:val="fil-PH"/>
              </w:rPr>
              <w:t>Formative na Pagtataya</w:t>
            </w:r>
          </w:p>
          <w:p w14:paraId="5A099035"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3BEE1CBE" w14:textId="77777777" w:rsidR="00D95DA7" w:rsidRPr="00421321" w:rsidRDefault="00931B63" w:rsidP="00421321">
            <w:pPr>
              <w:ind w:left="180" w:hanging="180"/>
              <w:rPr>
                <w:rFonts w:eastAsia="Times New Roman"/>
                <w:b/>
                <w:b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38D1768C" w14:textId="77777777" w:rsidR="00532A6F" w:rsidRPr="00421321" w:rsidRDefault="00671398" w:rsidP="00421321">
            <w:pPr>
              <w:ind w:left="180" w:hanging="180"/>
              <w:rPr>
                <w:noProof/>
                <w:lang w:val="fil-PH"/>
              </w:rPr>
            </w:pPr>
            <w:r w:rsidRPr="00421321">
              <w:rPr>
                <w:rFonts w:eastAsia="Arial"/>
                <w:noProof/>
                <w:lang w:val="fil-PH"/>
              </w:rPr>
              <w:t>Task: Root Word Detective. Learners identify the root or meaningful word part in familiar Science terms and give the meaning in their own words. They may answer orally, in writing, with a partner, or by choosing from provided meanings.</w:t>
            </w:r>
          </w:p>
          <w:p w14:paraId="56BDA450" w14:textId="77777777" w:rsidR="00532A6F" w:rsidRPr="00421321" w:rsidRDefault="00532A6F" w:rsidP="00421321">
            <w:pPr>
              <w:ind w:left="180" w:hanging="180"/>
              <w:rPr>
                <w:noProof/>
                <w:lang w:val="fil-PH"/>
              </w:rPr>
            </w:pPr>
          </w:p>
          <w:p w14:paraId="44556788" w14:textId="77777777" w:rsidR="00532A6F" w:rsidRPr="00421321" w:rsidRDefault="00671398" w:rsidP="00421321">
            <w:pPr>
              <w:ind w:left="180" w:hanging="180"/>
              <w:rPr>
                <w:noProof/>
                <w:lang w:val="fil-PH"/>
              </w:rPr>
            </w:pPr>
            <w:r w:rsidRPr="00421321">
              <w:rPr>
                <w:rFonts w:eastAsia="Arial"/>
                <w:noProof/>
                <w:lang w:val="fil-PH"/>
              </w:rPr>
              <w:t>Quick Check / 5-Item Formative Quiz</w:t>
            </w:r>
          </w:p>
          <w:p w14:paraId="1B719769" w14:textId="77777777" w:rsidR="00532A6F" w:rsidRPr="00421321" w:rsidRDefault="00671398" w:rsidP="00421321">
            <w:pPr>
              <w:ind w:left="180" w:hanging="180"/>
              <w:rPr>
                <w:noProof/>
                <w:lang w:val="fil-PH"/>
              </w:rPr>
            </w:pPr>
            <w:r w:rsidRPr="00421321">
              <w:rPr>
                <w:rFonts w:eastAsia="Arial"/>
                <w:noProof/>
                <w:lang w:val="fil-PH"/>
              </w:rPr>
              <w:t>Directions: Choose the correct answer.</w:t>
            </w:r>
          </w:p>
          <w:p w14:paraId="6FCA6A2A" w14:textId="77777777" w:rsidR="00532A6F" w:rsidRPr="00421321" w:rsidRDefault="00671398" w:rsidP="00421321">
            <w:pPr>
              <w:ind w:left="180" w:hanging="180"/>
              <w:rPr>
                <w:noProof/>
                <w:lang w:val="fil-PH"/>
              </w:rPr>
            </w:pPr>
            <w:r w:rsidRPr="00421321">
              <w:rPr>
                <w:rFonts w:eastAsia="Arial"/>
                <w:noProof/>
                <w:lang w:val="fil-PH"/>
              </w:rPr>
              <w:t>1. A root word carries the core _____. A. meaning B. color C. sound</w:t>
            </w:r>
          </w:p>
          <w:p w14:paraId="4357B0FD" w14:textId="77777777" w:rsidR="00532A6F" w:rsidRPr="00421321" w:rsidRDefault="00671398" w:rsidP="00421321">
            <w:pPr>
              <w:ind w:left="180" w:hanging="180"/>
              <w:rPr>
                <w:noProof/>
                <w:lang w:val="fil-PH"/>
              </w:rPr>
            </w:pPr>
            <w:r w:rsidRPr="00421321">
              <w:rPr>
                <w:rFonts w:eastAsia="Arial"/>
                <w:noProof/>
                <w:lang w:val="fil-PH"/>
              </w:rPr>
              <w:t>2. Micro means _____. A. big B. small C. fast</w:t>
            </w:r>
          </w:p>
          <w:p w14:paraId="162DAAC3" w14:textId="77777777" w:rsidR="00532A6F" w:rsidRPr="00421321" w:rsidRDefault="00671398" w:rsidP="00421321">
            <w:pPr>
              <w:ind w:left="180" w:hanging="180"/>
              <w:rPr>
                <w:noProof/>
                <w:lang w:val="fil-PH"/>
              </w:rPr>
            </w:pPr>
            <w:r w:rsidRPr="00421321">
              <w:rPr>
                <w:rFonts w:eastAsia="Arial"/>
                <w:noProof/>
                <w:lang w:val="fil-PH"/>
              </w:rPr>
              <w:t>3. A prefix is added at the _____. A. beginning B. middle C. end</w:t>
            </w:r>
          </w:p>
          <w:p w14:paraId="70FCADF0" w14:textId="77777777" w:rsidR="00532A6F" w:rsidRPr="00421321" w:rsidRDefault="00671398" w:rsidP="00421321">
            <w:pPr>
              <w:ind w:left="180" w:hanging="180"/>
              <w:rPr>
                <w:noProof/>
                <w:lang w:val="fil-PH"/>
              </w:rPr>
            </w:pPr>
            <w:r w:rsidRPr="00421321">
              <w:rPr>
                <w:rFonts w:eastAsia="Arial"/>
                <w:noProof/>
                <w:lang w:val="fil-PH"/>
              </w:rPr>
              <w:t>4. -less means _____. A. full of B. without C. again</w:t>
            </w:r>
          </w:p>
          <w:p w14:paraId="28A9CBBF" w14:textId="77777777" w:rsidR="00532A6F" w:rsidRPr="00421321" w:rsidRDefault="00671398" w:rsidP="00421321">
            <w:pPr>
              <w:ind w:left="180" w:hanging="180"/>
              <w:rPr>
                <w:noProof/>
                <w:lang w:val="fil-PH"/>
              </w:rPr>
            </w:pPr>
            <w:r w:rsidRPr="00421321">
              <w:rPr>
                <w:rFonts w:eastAsia="Arial"/>
                <w:noProof/>
                <w:lang w:val="fil-PH"/>
              </w:rPr>
              <w:t>5. Structural analysis helps us understand _____. A. unfamiliar words B. lunch time C. drawings only</w:t>
            </w:r>
          </w:p>
          <w:p w14:paraId="14FA2619" w14:textId="77777777" w:rsidR="00532A6F" w:rsidRPr="00421321" w:rsidRDefault="00671398" w:rsidP="00421321">
            <w:pPr>
              <w:ind w:left="180" w:hanging="180"/>
              <w:rPr>
                <w:noProof/>
                <w:lang w:val="fil-PH"/>
              </w:rPr>
            </w:pPr>
            <w:r w:rsidRPr="00421321">
              <w:rPr>
                <w:rFonts w:eastAsia="Arial"/>
                <w:noProof/>
                <w:lang w:val="fil-PH"/>
              </w:rPr>
              <w:lastRenderedPageBreak/>
              <w:t>Answer Key: 1-A, 2-B, 3-A, 4-B, 5-A</w:t>
            </w:r>
          </w:p>
        </w:tc>
        <w:tc>
          <w:tcPr>
            <w:tcW w:w="3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B943A0A" w14:textId="77777777" w:rsidR="00532A6F" w:rsidRPr="00421321" w:rsidRDefault="00671398" w:rsidP="00421321">
            <w:pPr>
              <w:ind w:left="180" w:hanging="180"/>
              <w:rPr>
                <w:noProof/>
                <w:lang w:val="fil-PH"/>
              </w:rPr>
            </w:pPr>
            <w:r w:rsidRPr="00421321">
              <w:rPr>
                <w:rFonts w:eastAsia="Arial"/>
                <w:noProof/>
                <w:lang w:val="fil-PH"/>
              </w:rPr>
              <w:lastRenderedPageBreak/>
              <w:t>Task: Build and Explain. In pairs, learners form words using -ful, -less, and selected prefixes. They complete a prefix-root-suffix table and explain each meaning using word banks, dictionaries, or peer support.</w:t>
            </w:r>
          </w:p>
          <w:p w14:paraId="60836ADF" w14:textId="77777777" w:rsidR="00532A6F" w:rsidRPr="00421321" w:rsidRDefault="00532A6F" w:rsidP="00421321">
            <w:pPr>
              <w:ind w:left="180" w:hanging="180"/>
              <w:rPr>
                <w:noProof/>
                <w:lang w:val="fil-PH"/>
              </w:rPr>
            </w:pPr>
          </w:p>
          <w:p w14:paraId="2CA7D3AA" w14:textId="77777777" w:rsidR="00532A6F" w:rsidRPr="00421321" w:rsidRDefault="00671398" w:rsidP="00421321">
            <w:pPr>
              <w:ind w:left="180" w:hanging="180"/>
              <w:rPr>
                <w:noProof/>
                <w:lang w:val="fil-PH"/>
              </w:rPr>
            </w:pPr>
            <w:r w:rsidRPr="00421321">
              <w:rPr>
                <w:rFonts w:eastAsia="Arial"/>
                <w:noProof/>
                <w:lang w:val="fil-PH"/>
              </w:rPr>
              <w:t>Quick Check / 5-Item Formative Quiz</w:t>
            </w:r>
          </w:p>
          <w:p w14:paraId="3D6FF4C1" w14:textId="77777777" w:rsidR="00532A6F" w:rsidRPr="00421321" w:rsidRDefault="00671398" w:rsidP="00421321">
            <w:pPr>
              <w:ind w:left="180" w:hanging="180"/>
              <w:rPr>
                <w:noProof/>
                <w:lang w:val="fil-PH"/>
              </w:rPr>
            </w:pPr>
            <w:r w:rsidRPr="00421321">
              <w:rPr>
                <w:rFonts w:eastAsia="Arial"/>
                <w:noProof/>
                <w:lang w:val="fil-PH"/>
              </w:rPr>
              <w:t>Directions: Choose the correct answer.</w:t>
            </w:r>
          </w:p>
          <w:p w14:paraId="0B0D5B58" w14:textId="77777777" w:rsidR="00532A6F" w:rsidRPr="00421321" w:rsidRDefault="00671398" w:rsidP="00421321">
            <w:pPr>
              <w:ind w:left="180" w:hanging="180"/>
              <w:rPr>
                <w:noProof/>
                <w:lang w:val="fil-PH"/>
              </w:rPr>
            </w:pPr>
            <w:r w:rsidRPr="00421321">
              <w:rPr>
                <w:rFonts w:eastAsia="Arial"/>
                <w:noProof/>
                <w:lang w:val="fil-PH"/>
              </w:rPr>
              <w:t>1. mis- usually means _____. A. again B. wrongly C. full of</w:t>
            </w:r>
          </w:p>
          <w:p w14:paraId="1A760089" w14:textId="77777777" w:rsidR="00532A6F" w:rsidRPr="00421321" w:rsidRDefault="00671398" w:rsidP="00421321">
            <w:pPr>
              <w:ind w:left="180" w:hanging="180"/>
              <w:rPr>
                <w:noProof/>
                <w:lang w:val="fil-PH"/>
              </w:rPr>
            </w:pPr>
            <w:r w:rsidRPr="00421321">
              <w:rPr>
                <w:rFonts w:eastAsia="Arial"/>
                <w:noProof/>
                <w:lang w:val="fil-PH"/>
              </w:rPr>
              <w:t>2. “Use again” means _____. A. reuse B. misuse C. useless</w:t>
            </w:r>
          </w:p>
          <w:p w14:paraId="3BFF38C6" w14:textId="77777777" w:rsidR="00532A6F" w:rsidRPr="00421321" w:rsidRDefault="00671398" w:rsidP="00421321">
            <w:pPr>
              <w:ind w:left="180" w:hanging="180"/>
              <w:rPr>
                <w:noProof/>
                <w:lang w:val="fil-PH"/>
              </w:rPr>
            </w:pPr>
            <w:r w:rsidRPr="00421321">
              <w:rPr>
                <w:rFonts w:eastAsia="Arial"/>
                <w:noProof/>
                <w:lang w:val="fil-PH"/>
              </w:rPr>
              <w:t>3. In impossible, the prefix is _____. A. re- B. mis- C. im-</w:t>
            </w:r>
          </w:p>
          <w:p w14:paraId="4931D5D3" w14:textId="77777777" w:rsidR="00532A6F" w:rsidRPr="00421321" w:rsidRDefault="00671398" w:rsidP="00421321">
            <w:pPr>
              <w:ind w:left="180" w:hanging="180"/>
              <w:rPr>
                <w:noProof/>
                <w:lang w:val="fil-PH"/>
              </w:rPr>
            </w:pPr>
            <w:r w:rsidRPr="00421321">
              <w:rPr>
                <w:rFonts w:eastAsia="Arial"/>
                <w:noProof/>
                <w:lang w:val="fil-PH"/>
              </w:rPr>
              <w:t>4. Helpful means _____. A. able to help B. without help C. wrongly help</w:t>
            </w:r>
          </w:p>
          <w:p w14:paraId="17E4EDF3" w14:textId="77777777" w:rsidR="00532A6F" w:rsidRPr="00421321" w:rsidRDefault="00671398" w:rsidP="00421321">
            <w:pPr>
              <w:ind w:left="180" w:hanging="180"/>
              <w:rPr>
                <w:noProof/>
                <w:lang w:val="fil-PH"/>
              </w:rPr>
            </w:pPr>
            <w:r w:rsidRPr="00421321">
              <w:rPr>
                <w:rFonts w:eastAsia="Arial"/>
                <w:noProof/>
                <w:lang w:val="fil-PH"/>
              </w:rPr>
              <w:t>5. Careful has the suffix _____. A. care B. -ful C. -less</w:t>
            </w:r>
          </w:p>
          <w:p w14:paraId="44894524" w14:textId="77777777" w:rsidR="00532A6F" w:rsidRPr="00421321" w:rsidRDefault="00671398" w:rsidP="00421321">
            <w:pPr>
              <w:ind w:left="180" w:hanging="180"/>
              <w:rPr>
                <w:noProof/>
                <w:lang w:val="fil-PH"/>
              </w:rPr>
            </w:pPr>
            <w:r w:rsidRPr="00421321">
              <w:rPr>
                <w:rFonts w:eastAsia="Arial"/>
                <w:noProof/>
                <w:lang w:val="fil-PH"/>
              </w:rPr>
              <w:t>Answer Key: 1-B, 2-A, 3-C, 4-A, 5-B</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612E42F4" w14:textId="77777777" w:rsidR="00532A6F" w:rsidRPr="00421321" w:rsidRDefault="00671398" w:rsidP="00421321">
            <w:pPr>
              <w:ind w:left="180" w:hanging="180"/>
              <w:rPr>
                <w:noProof/>
                <w:lang w:val="fil-PH"/>
              </w:rPr>
            </w:pPr>
            <w:r w:rsidRPr="00421321">
              <w:rPr>
                <w:rFonts w:eastAsia="Arial"/>
                <w:noProof/>
                <w:lang w:val="fil-PH"/>
              </w:rPr>
              <w:t>Task: Word Card Workshop. In pairs or groups, learners create three Word Cards from the reading texts. Each card shows the word, meaning, translation, word structure, example sentence, and illustration. The teacher checks accuracy before display.</w:t>
            </w:r>
          </w:p>
          <w:p w14:paraId="46CB726B" w14:textId="77777777" w:rsidR="00532A6F" w:rsidRPr="00421321" w:rsidRDefault="00532A6F" w:rsidP="00421321">
            <w:pPr>
              <w:ind w:left="180" w:hanging="180"/>
              <w:rPr>
                <w:noProof/>
                <w:lang w:val="fil-PH"/>
              </w:rPr>
            </w:pPr>
          </w:p>
          <w:p w14:paraId="05F13C4E" w14:textId="77777777" w:rsidR="00532A6F" w:rsidRPr="00421321" w:rsidRDefault="00671398" w:rsidP="00421321">
            <w:pPr>
              <w:ind w:left="180" w:hanging="180"/>
              <w:rPr>
                <w:noProof/>
                <w:lang w:val="fil-PH"/>
              </w:rPr>
            </w:pPr>
            <w:r w:rsidRPr="00421321">
              <w:rPr>
                <w:rFonts w:eastAsia="Arial"/>
                <w:noProof/>
                <w:lang w:val="fil-PH"/>
              </w:rPr>
              <w:t>Quick Check / 5-Item Formative Quiz</w:t>
            </w:r>
          </w:p>
          <w:p w14:paraId="12A3301D" w14:textId="77777777" w:rsidR="00532A6F" w:rsidRPr="00421321" w:rsidRDefault="00671398" w:rsidP="00421321">
            <w:pPr>
              <w:ind w:left="180" w:hanging="180"/>
              <w:rPr>
                <w:noProof/>
                <w:lang w:val="fil-PH"/>
              </w:rPr>
            </w:pPr>
            <w:r w:rsidRPr="00421321">
              <w:rPr>
                <w:rFonts w:eastAsia="Arial"/>
                <w:noProof/>
                <w:lang w:val="fil-PH"/>
              </w:rPr>
              <w:t>Directions: Answer briefly.</w:t>
            </w:r>
          </w:p>
          <w:p w14:paraId="19798FB8" w14:textId="77777777" w:rsidR="00532A6F" w:rsidRPr="00421321" w:rsidRDefault="00671398" w:rsidP="00421321">
            <w:pPr>
              <w:ind w:left="180" w:hanging="180"/>
              <w:rPr>
                <w:noProof/>
                <w:lang w:val="fil-PH"/>
              </w:rPr>
            </w:pPr>
            <w:r w:rsidRPr="00421321">
              <w:rPr>
                <w:rFonts w:eastAsia="Arial"/>
                <w:noProof/>
                <w:lang w:val="fil-PH"/>
              </w:rPr>
              <w:t>1. Prefix in unhappy: _____</w:t>
            </w:r>
          </w:p>
          <w:p w14:paraId="678B4EBF" w14:textId="77777777" w:rsidR="00532A6F" w:rsidRPr="00421321" w:rsidRDefault="00671398" w:rsidP="00421321">
            <w:pPr>
              <w:ind w:left="180" w:hanging="180"/>
              <w:rPr>
                <w:noProof/>
                <w:lang w:val="fil-PH"/>
              </w:rPr>
            </w:pPr>
            <w:r w:rsidRPr="00421321">
              <w:rPr>
                <w:rFonts w:eastAsia="Arial"/>
                <w:noProof/>
                <w:lang w:val="fil-PH"/>
              </w:rPr>
              <w:t>2. Suffix in teacher: _____</w:t>
            </w:r>
          </w:p>
          <w:p w14:paraId="6658EB79" w14:textId="77777777" w:rsidR="00532A6F" w:rsidRPr="00421321" w:rsidRDefault="00671398" w:rsidP="00421321">
            <w:pPr>
              <w:ind w:left="180" w:hanging="180"/>
              <w:rPr>
                <w:noProof/>
                <w:lang w:val="fil-PH"/>
              </w:rPr>
            </w:pPr>
            <w:r w:rsidRPr="00421321">
              <w:rPr>
                <w:rFonts w:eastAsia="Arial"/>
                <w:noProof/>
                <w:lang w:val="fil-PH"/>
              </w:rPr>
              <w:t>3. Root word of reusable: _____</w:t>
            </w:r>
          </w:p>
          <w:p w14:paraId="7C4E64FC" w14:textId="77777777" w:rsidR="00532A6F" w:rsidRPr="00421321" w:rsidRDefault="00671398" w:rsidP="00421321">
            <w:pPr>
              <w:ind w:left="180" w:hanging="180"/>
              <w:rPr>
                <w:noProof/>
                <w:lang w:val="fil-PH"/>
              </w:rPr>
            </w:pPr>
            <w:r w:rsidRPr="00421321">
              <w:rPr>
                <w:rFonts w:eastAsia="Arial"/>
                <w:noProof/>
                <w:lang w:val="fil-PH"/>
              </w:rPr>
              <w:t>4. Give one part of a good word card.</w:t>
            </w:r>
          </w:p>
          <w:p w14:paraId="66850431" w14:textId="77777777" w:rsidR="00532A6F" w:rsidRPr="00421321" w:rsidRDefault="00671398" w:rsidP="00421321">
            <w:pPr>
              <w:ind w:left="180" w:hanging="180"/>
              <w:rPr>
                <w:noProof/>
                <w:lang w:val="fil-PH"/>
              </w:rPr>
            </w:pPr>
            <w:r w:rsidRPr="00421321">
              <w:rPr>
                <w:rFonts w:eastAsia="Arial"/>
                <w:noProof/>
                <w:lang w:val="fil-PH"/>
              </w:rPr>
              <w:t>5. Use hopeful in a sentence.</w:t>
            </w:r>
          </w:p>
          <w:p w14:paraId="17FEB454" w14:textId="77777777" w:rsidR="00532A6F" w:rsidRPr="00421321" w:rsidRDefault="00671398" w:rsidP="00421321">
            <w:pPr>
              <w:ind w:left="180" w:hanging="180"/>
              <w:rPr>
                <w:noProof/>
                <w:lang w:val="fil-PH"/>
              </w:rPr>
            </w:pPr>
            <w:r w:rsidRPr="00421321">
              <w:rPr>
                <w:rFonts w:eastAsia="Arial"/>
                <w:noProof/>
                <w:lang w:val="fil-PH"/>
              </w:rPr>
              <w:t>Answer Key: 1. un-; 2. -er; 3. use; 4. Any: meaning, translation, structure, sentence, illustration; 5. Answers may vary.</w:t>
            </w:r>
          </w:p>
        </w:tc>
        <w:tc>
          <w:tcPr>
            <w:tcW w:w="3189"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158BCE7" w14:textId="77777777" w:rsidR="00532A6F" w:rsidRPr="00421321" w:rsidRDefault="00671398" w:rsidP="00421321">
            <w:pPr>
              <w:ind w:left="180" w:hanging="180"/>
              <w:rPr>
                <w:noProof/>
                <w:lang w:val="fil-PH"/>
              </w:rPr>
            </w:pPr>
            <w:r w:rsidRPr="00421321">
              <w:rPr>
                <w:rFonts w:eastAsia="Arial"/>
                <w:noProof/>
                <w:lang w:val="fil-PH"/>
              </w:rPr>
              <w:t>Task: Word Wall Presentation and Reflection. Learners present one word card, explain its word parts, and display it on the Word Wall. After the gallery walk, they answer the reflection prompts orally or in writing.</w:t>
            </w:r>
          </w:p>
          <w:p w14:paraId="6453C135" w14:textId="77777777" w:rsidR="00532A6F" w:rsidRPr="00421321" w:rsidRDefault="00532A6F" w:rsidP="00421321">
            <w:pPr>
              <w:ind w:left="180" w:hanging="180"/>
              <w:rPr>
                <w:noProof/>
                <w:lang w:val="fil-PH"/>
              </w:rPr>
            </w:pPr>
          </w:p>
          <w:p w14:paraId="7C27FF8B" w14:textId="77777777" w:rsidR="00532A6F" w:rsidRPr="00421321" w:rsidRDefault="00671398" w:rsidP="00421321">
            <w:pPr>
              <w:ind w:left="180" w:hanging="180"/>
              <w:rPr>
                <w:noProof/>
                <w:lang w:val="fil-PH"/>
              </w:rPr>
            </w:pPr>
            <w:r w:rsidRPr="00421321">
              <w:rPr>
                <w:rFonts w:eastAsia="Arial"/>
                <w:noProof/>
                <w:lang w:val="fil-PH"/>
              </w:rPr>
              <w:t>Quick Check / 5-Item Formative Quiz</w:t>
            </w:r>
          </w:p>
          <w:p w14:paraId="258369EA" w14:textId="77777777" w:rsidR="00532A6F" w:rsidRPr="00421321" w:rsidRDefault="00671398" w:rsidP="00421321">
            <w:pPr>
              <w:ind w:left="180" w:hanging="180"/>
              <w:rPr>
                <w:noProof/>
                <w:lang w:val="fil-PH"/>
              </w:rPr>
            </w:pPr>
            <w:r w:rsidRPr="00421321">
              <w:rPr>
                <w:rFonts w:eastAsia="Arial"/>
                <w:noProof/>
                <w:lang w:val="fil-PH"/>
              </w:rPr>
              <w:t>Directions: Choose the correct answer.</w:t>
            </w:r>
          </w:p>
          <w:p w14:paraId="3D82F792" w14:textId="77777777" w:rsidR="00532A6F" w:rsidRPr="00421321" w:rsidRDefault="00671398" w:rsidP="00421321">
            <w:pPr>
              <w:ind w:left="180" w:hanging="180"/>
              <w:rPr>
                <w:noProof/>
                <w:lang w:val="fil-PH"/>
              </w:rPr>
            </w:pPr>
            <w:r w:rsidRPr="00421321">
              <w:rPr>
                <w:rFonts w:eastAsia="Arial"/>
                <w:noProof/>
                <w:lang w:val="fil-PH"/>
              </w:rPr>
              <w:t>1. Denotative means _____. A. exact meaning B. feeling only C. drawing</w:t>
            </w:r>
          </w:p>
          <w:p w14:paraId="64607367" w14:textId="77777777" w:rsidR="00532A6F" w:rsidRPr="00421321" w:rsidRDefault="00671398" w:rsidP="00421321">
            <w:pPr>
              <w:ind w:left="180" w:hanging="180"/>
              <w:rPr>
                <w:noProof/>
                <w:lang w:val="fil-PH"/>
              </w:rPr>
            </w:pPr>
            <w:r w:rsidRPr="00421321">
              <w:rPr>
                <w:rFonts w:eastAsia="Arial"/>
                <w:noProof/>
                <w:lang w:val="fil-PH"/>
              </w:rPr>
              <w:t>2. Connotative means _____. A. related feeling/idea B. spelling only C. number</w:t>
            </w:r>
          </w:p>
          <w:p w14:paraId="63382EAD" w14:textId="77777777" w:rsidR="00532A6F" w:rsidRPr="00421321" w:rsidRDefault="00671398" w:rsidP="00421321">
            <w:pPr>
              <w:ind w:left="180" w:hanging="180"/>
              <w:rPr>
                <w:noProof/>
                <w:lang w:val="fil-PH"/>
              </w:rPr>
            </w:pPr>
            <w:r w:rsidRPr="00421321">
              <w:rPr>
                <w:rFonts w:eastAsia="Arial"/>
                <w:noProof/>
                <w:lang w:val="fil-PH"/>
              </w:rPr>
              <w:t>3. Not visible means _____. A. visible B. invisible C. vision</w:t>
            </w:r>
          </w:p>
          <w:p w14:paraId="7D639124" w14:textId="77777777" w:rsidR="00532A6F" w:rsidRPr="00421321" w:rsidRDefault="00671398" w:rsidP="00421321">
            <w:pPr>
              <w:ind w:left="180" w:hanging="180"/>
              <w:rPr>
                <w:noProof/>
                <w:lang w:val="fil-PH"/>
              </w:rPr>
            </w:pPr>
            <w:r w:rsidRPr="00421321">
              <w:rPr>
                <w:rFonts w:eastAsia="Arial"/>
                <w:noProof/>
                <w:lang w:val="fil-PH"/>
              </w:rPr>
              <w:t>4. A dictionary helps check _____. A. meaning B. lunch C. shoes</w:t>
            </w:r>
          </w:p>
          <w:p w14:paraId="6FC3FA4D" w14:textId="77777777" w:rsidR="00532A6F" w:rsidRPr="00421321" w:rsidRDefault="00671398" w:rsidP="00421321">
            <w:pPr>
              <w:ind w:left="180" w:hanging="180"/>
              <w:rPr>
                <w:noProof/>
                <w:lang w:val="fil-PH"/>
              </w:rPr>
            </w:pPr>
            <w:r w:rsidRPr="00421321">
              <w:rPr>
                <w:rFonts w:eastAsia="Arial"/>
                <w:noProof/>
                <w:lang w:val="fil-PH"/>
              </w:rPr>
              <w:t>5. A Word Wall helps us remember _____. A. vocabulary B. seating C. snacks</w:t>
            </w:r>
          </w:p>
          <w:p w14:paraId="4C664F49" w14:textId="77777777" w:rsidR="00532A6F" w:rsidRPr="00421321" w:rsidRDefault="00671398" w:rsidP="00421321">
            <w:pPr>
              <w:ind w:left="180" w:hanging="180"/>
              <w:rPr>
                <w:noProof/>
                <w:lang w:val="fil-PH"/>
              </w:rPr>
            </w:pPr>
            <w:r w:rsidRPr="00421321">
              <w:rPr>
                <w:rFonts w:eastAsia="Arial"/>
                <w:noProof/>
                <w:lang w:val="fil-PH"/>
              </w:rPr>
              <w:t>Answer Key: 1-A, 2-A, 3-B, 4-A, 5-A</w:t>
            </w:r>
          </w:p>
        </w:tc>
      </w:tr>
      <w:tr w:rsidR="00D95DA7" w:rsidRPr="00421321" w14:paraId="395519FF"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86DFE1" w14:textId="77777777" w:rsidR="00931B63" w:rsidRPr="00421321" w:rsidRDefault="00D95DA7" w:rsidP="00421321">
            <w:pPr>
              <w:pStyle w:val="Heading2"/>
              <w:ind w:left="180" w:hanging="180"/>
              <w:rPr>
                <w:rFonts w:ascii="Calibri" w:eastAsia="Times New Roman" w:hAnsi="Calibri" w:cs="Calibri"/>
                <w:noProof/>
                <w:color w:val="000000" w:themeColor="text1"/>
                <w:sz w:val="22"/>
                <w:szCs w:val="24"/>
                <w:lang w:val="fil-PH"/>
              </w:rPr>
            </w:pPr>
            <w:r w:rsidRPr="00421321">
              <w:rPr>
                <w:rFonts w:ascii="Calibri" w:eastAsia="Arial" w:hAnsi="Calibri" w:cs="Calibri"/>
                <w:noProof/>
                <w:color w:val="000000" w:themeColor="text1"/>
                <w:sz w:val="22"/>
                <w:szCs w:val="24"/>
                <w:lang w:val="fil-PH"/>
              </w:rPr>
              <w:t>Ways Forward</w:t>
            </w:r>
          </w:p>
          <w:p w14:paraId="1847B77F" w14:textId="77777777" w:rsidR="00D95DA7" w:rsidRPr="00421321" w:rsidRDefault="00D95DA7" w:rsidP="00421321">
            <w:pPr>
              <w:pStyle w:val="Heading2"/>
              <w:ind w:left="180" w:hanging="180"/>
              <w:rPr>
                <w:rFonts w:ascii="Calibri" w:eastAsia="Times New Roman" w:hAnsi="Calibri" w:cs="Calibri"/>
                <w:b w:val="0"/>
                <w:bCs w:val="0"/>
                <w:i/>
                <w:iCs/>
                <w:noProof/>
                <w:color w:val="000000" w:themeColor="text1"/>
                <w:sz w:val="22"/>
                <w:szCs w:val="24"/>
                <w:lang w:val="fil-PH"/>
              </w:rPr>
            </w:pPr>
            <w:r w:rsidRPr="00421321">
              <w:rPr>
                <w:rFonts w:ascii="Calibri" w:eastAsia="Arial" w:hAnsi="Calibri" w:cs="Calibri"/>
                <w:b w:val="0"/>
                <w:bCs w:val="0"/>
                <w:i/>
                <w:iCs/>
                <w:noProof/>
                <w:color w:val="000000" w:themeColor="text1"/>
                <w:sz w:val="22"/>
                <w:szCs w:val="24"/>
                <w:lang w:val="fil-PH"/>
              </w:rPr>
              <w:t>/ Mga Susunod na Hakbang</w:t>
            </w:r>
          </w:p>
        </w:tc>
        <w:tc>
          <w:tcPr>
            <w:tcW w:w="12761" w:type="dxa"/>
            <w:gridSpan w:val="4"/>
            <w:tcBorders>
              <w:top w:val="single" w:sz="6" w:space="0" w:color="000000"/>
              <w:left w:val="single" w:sz="6" w:space="0" w:color="000000"/>
              <w:bottom w:val="single" w:sz="6" w:space="0" w:color="000000"/>
              <w:right w:val="single" w:sz="6" w:space="0" w:color="000000"/>
            </w:tcBorders>
            <w:shd w:val="clear" w:color="auto" w:fill="E7E9ED"/>
            <w:tcMar>
              <w:top w:w="65" w:type="dxa"/>
              <w:left w:w="65" w:type="dxa"/>
              <w:bottom w:w="65" w:type="dxa"/>
              <w:right w:w="65" w:type="dxa"/>
            </w:tcMar>
            <w:hideMark/>
          </w:tcPr>
          <w:p w14:paraId="12574740" w14:textId="77777777" w:rsidR="00532A6F" w:rsidRPr="00421321" w:rsidRDefault="00671398" w:rsidP="00421321">
            <w:pPr>
              <w:ind w:left="180" w:hanging="180"/>
              <w:rPr>
                <w:noProof/>
                <w:lang w:val="fil-PH"/>
              </w:rPr>
            </w:pPr>
            <w:r w:rsidRPr="00421321">
              <w:rPr>
                <w:rFonts w:eastAsia="Arial"/>
                <w:noProof/>
                <w:lang w:val="fil-PH"/>
              </w:rPr>
              <w:t>After each session, review learners’ oral answers, tables, word cards, quizzes, and reflections to identify who can already infer word meanings and who needs more guided practice. Use the results to plan a short reteaching activity on root words, prefixes, suffixes, or denotative and connotative meanings. Provide enrichment through additional word-card challenges for learners who are ready.</w:t>
            </w:r>
          </w:p>
        </w:tc>
      </w:tr>
      <w:tr w:rsidR="00D95DA7" w:rsidRPr="00421321" w14:paraId="473B88E1"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D32AE0" w14:textId="77777777" w:rsidR="00931B63" w:rsidRPr="00421321" w:rsidRDefault="00D95DA7" w:rsidP="00421321">
            <w:pPr>
              <w:widowControl w:val="0"/>
              <w:ind w:left="180" w:hanging="180"/>
              <w:rPr>
                <w:rFonts w:eastAsia="Montserrat"/>
                <w:b/>
                <w:bCs/>
                <w:noProof/>
                <w:color w:val="000000" w:themeColor="text1"/>
                <w:lang w:val="fil-PH"/>
              </w:rPr>
            </w:pPr>
            <w:r w:rsidRPr="00421321">
              <w:rPr>
                <w:rFonts w:eastAsia="Arial"/>
                <w:b/>
                <w:bCs/>
                <w:noProof/>
                <w:color w:val="000000" w:themeColor="text1"/>
                <w:lang w:val="fil-PH"/>
              </w:rPr>
              <w:t>Extended learning opportunities</w:t>
            </w:r>
          </w:p>
          <w:p w14:paraId="102081AF" w14:textId="77777777" w:rsidR="00D95DA7" w:rsidRPr="00421321" w:rsidRDefault="00D95DA7"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 xml:space="preserve">/ </w:t>
            </w:r>
            <w:r w:rsidRPr="00421321">
              <w:rPr>
                <w:rStyle w:val="Strong"/>
                <w:rFonts w:eastAsia="Arial"/>
                <w:b w:val="0"/>
                <w:bCs w:val="0"/>
                <w:i/>
                <w:iCs/>
                <w:noProof/>
                <w:color w:val="000000" w:themeColor="text1"/>
                <w:lang w:val="fil-PH"/>
              </w:rPr>
              <w:t>Mga Karagdagang Gawai</w:t>
            </w:r>
            <w:r w:rsidR="00931B63" w:rsidRPr="00421321">
              <w:rPr>
                <w:rStyle w:val="Strong"/>
                <w:rFonts w:eastAsia="Arial"/>
                <w:b w:val="0"/>
                <w:bCs w:val="0"/>
                <w:i/>
                <w:iCs/>
                <w:noProof/>
                <w:color w:val="000000" w:themeColor="text1"/>
                <w:lang w:val="fil-PH"/>
              </w:rPr>
              <w:t>n</w:t>
            </w:r>
          </w:p>
          <w:p w14:paraId="4A1BD3CA" w14:textId="77777777" w:rsidR="00D95DA7" w:rsidRPr="00421321" w:rsidRDefault="00931B63" w:rsidP="00421321">
            <w:pPr>
              <w:ind w:left="180" w:hanging="180"/>
              <w:rPr>
                <w:rFonts w:eastAsia="Times New Roman"/>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898D595" w14:textId="77777777" w:rsidR="00532A6F" w:rsidRPr="00421321" w:rsidRDefault="00671398" w:rsidP="00421321">
            <w:pPr>
              <w:ind w:left="180" w:hanging="180"/>
              <w:rPr>
                <w:noProof/>
                <w:lang w:val="fil-PH"/>
              </w:rPr>
            </w:pPr>
            <w:r w:rsidRPr="00421321">
              <w:rPr>
                <w:rFonts w:eastAsia="Arial"/>
                <w:noProof/>
                <w:lang w:val="fil-PH"/>
              </w:rPr>
              <w:t>At home, learners may ask a family member for three unfamiliar words they heard in a story, lesson, or conversation. They will write each word, underline any known root or affix, and guess the meaning before checking a dictionary or asking for help.</w:t>
            </w:r>
          </w:p>
        </w:tc>
        <w:tc>
          <w:tcPr>
            <w:tcW w:w="3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0A468FDF" w14:textId="77777777" w:rsidR="00532A6F" w:rsidRPr="00421321" w:rsidRDefault="00671398" w:rsidP="00421321">
            <w:pPr>
              <w:ind w:left="180" w:hanging="180"/>
              <w:rPr>
                <w:noProof/>
                <w:lang w:val="fil-PH"/>
              </w:rPr>
            </w:pPr>
            <w:r w:rsidRPr="00421321">
              <w:rPr>
                <w:rFonts w:eastAsia="Arial"/>
                <w:noProof/>
                <w:lang w:val="fil-PH"/>
              </w:rPr>
              <w:t>Learners may create a mini word-family tree using one root word such as use, help, care, or act. They will add related words with prefixes or suffixes and write simple meanings for each word.</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00A1037" w14:textId="77777777" w:rsidR="00532A6F" w:rsidRPr="00421321" w:rsidRDefault="00671398" w:rsidP="00421321">
            <w:pPr>
              <w:ind w:left="180" w:hanging="180"/>
              <w:rPr>
                <w:noProof/>
                <w:lang w:val="fil-PH"/>
              </w:rPr>
            </w:pPr>
            <w:r w:rsidRPr="00421321">
              <w:rPr>
                <w:rFonts w:eastAsia="Arial"/>
                <w:noProof/>
                <w:lang w:val="fil-PH"/>
              </w:rPr>
              <w:t>Learners may improve their word cards by adding a clearer example sentence or illustration. They may also translate the words into Filipino or their Mother Tongue and practice explaining the meaning to a family member.</w:t>
            </w:r>
          </w:p>
        </w:tc>
        <w:tc>
          <w:tcPr>
            <w:tcW w:w="3189"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D1CDC48" w14:textId="77777777" w:rsidR="00532A6F" w:rsidRPr="00421321" w:rsidRDefault="00671398" w:rsidP="00421321">
            <w:pPr>
              <w:ind w:left="180" w:hanging="180"/>
              <w:rPr>
                <w:noProof/>
                <w:lang w:val="fil-PH"/>
              </w:rPr>
            </w:pPr>
            <w:r w:rsidRPr="00421321">
              <w:rPr>
                <w:rFonts w:eastAsia="Arial"/>
                <w:noProof/>
                <w:lang w:val="fil-PH"/>
              </w:rPr>
              <w:t>Learners may contribute one new word to the class Word Wall during the next meeting. They should prepare the word, its meaning, word parts, and a sentence showing correct use.</w:t>
            </w:r>
          </w:p>
        </w:tc>
      </w:tr>
      <w:tr w:rsidR="00D95DA7" w:rsidRPr="00421321" w14:paraId="7B572B05" w14:textId="77777777" w:rsidTr="00421321">
        <w:trPr>
          <w:divId w:val="1915970633"/>
        </w:trPr>
        <w:tc>
          <w:tcPr>
            <w:tcW w:w="26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FEE798" w14:textId="77777777" w:rsidR="00931B63" w:rsidRPr="00421321" w:rsidRDefault="00D95DA7" w:rsidP="00421321">
            <w:pPr>
              <w:widowControl w:val="0"/>
              <w:ind w:left="180" w:hanging="180"/>
              <w:rPr>
                <w:rFonts w:eastAsia="Montserrat"/>
                <w:b/>
                <w:bCs/>
                <w:noProof/>
                <w:color w:val="000000" w:themeColor="text1"/>
                <w:lang w:val="fil-PH"/>
              </w:rPr>
            </w:pPr>
            <w:r w:rsidRPr="00421321">
              <w:rPr>
                <w:rFonts w:eastAsia="Arial"/>
                <w:b/>
                <w:bCs/>
                <w:noProof/>
                <w:color w:val="000000" w:themeColor="text1"/>
                <w:lang w:val="fil-PH"/>
              </w:rPr>
              <w:t>Reflections</w:t>
            </w:r>
          </w:p>
          <w:p w14:paraId="3B07937A" w14:textId="77777777" w:rsidR="00D95DA7" w:rsidRPr="00421321" w:rsidRDefault="00D95DA7" w:rsidP="00421321">
            <w:pPr>
              <w:widowControl w:val="0"/>
              <w:ind w:left="180" w:hanging="180"/>
              <w:rPr>
                <w:rFonts w:eastAsia="Montserrat"/>
                <w:b/>
                <w:bCs/>
                <w:i/>
                <w:iCs/>
                <w:noProof/>
                <w:color w:val="000000" w:themeColor="text1"/>
                <w:lang w:val="fil-PH"/>
              </w:rPr>
            </w:pPr>
            <w:r w:rsidRPr="00421321">
              <w:rPr>
                <w:rFonts w:eastAsia="Arial"/>
                <w:i/>
                <w:iCs/>
                <w:noProof/>
                <w:color w:val="000000" w:themeColor="text1"/>
                <w:lang w:val="fil-PH"/>
              </w:rPr>
              <w:t xml:space="preserve">/ </w:t>
            </w:r>
            <w:r w:rsidRPr="00421321">
              <w:rPr>
                <w:rStyle w:val="Strong"/>
                <w:rFonts w:eastAsia="Arial"/>
                <w:b w:val="0"/>
                <w:bCs w:val="0"/>
                <w:i/>
                <w:iCs/>
                <w:noProof/>
                <w:color w:val="000000" w:themeColor="text1"/>
                <w:lang w:val="fil-PH"/>
              </w:rPr>
              <w:t>Mga Pagninilay</w:t>
            </w:r>
          </w:p>
          <w:p w14:paraId="2CB18052" w14:textId="77777777" w:rsidR="00D95DA7" w:rsidRPr="00421321" w:rsidRDefault="00931B63" w:rsidP="00421321">
            <w:pPr>
              <w:widowControl w:val="0"/>
              <w:ind w:left="180" w:hanging="180"/>
              <w:rPr>
                <w:rFonts w:eastAsia="Montserrat"/>
                <w:i/>
                <w:iCs/>
                <w:noProof/>
                <w:color w:val="000000" w:themeColor="text1"/>
                <w:lang w:val="fil-PH"/>
              </w:rPr>
            </w:pPr>
            <w:r w:rsidRPr="00421321">
              <w:rPr>
                <w:rFonts w:eastAsia="Arial"/>
                <w:i/>
                <w:iCs/>
                <w:noProof/>
                <w:color w:val="000000" w:themeColor="text1"/>
                <w:lang w:val="fil-PH"/>
              </w:rPr>
              <w:t xml:space="preserve">- </w:t>
            </w:r>
            <w:r w:rsidR="00D95DA7" w:rsidRPr="00421321">
              <w:rPr>
                <w:rFonts w:eastAsia="Arial"/>
                <w:i/>
                <w:iCs/>
                <w:noProof/>
                <w:color w:val="000000" w:themeColor="text1"/>
                <w:lang w:val="fil-PH"/>
              </w:rPr>
              <w:t>Think about what you need to change for the next session based on what happened today. Is there something the learners are interested in exploring?</w:t>
            </w:r>
          </w:p>
          <w:p w14:paraId="30948AD4" w14:textId="77777777" w:rsidR="00D95DA7" w:rsidRPr="00421321" w:rsidRDefault="00931B63" w:rsidP="00421321">
            <w:pPr>
              <w:ind w:left="180" w:hanging="180"/>
              <w:rPr>
                <w:rFonts w:eastAsia="Times New Roman"/>
                <w:b/>
                <w:bCs/>
                <w:noProof/>
                <w:color w:val="000000" w:themeColor="text1"/>
                <w:lang w:val="fil-PH"/>
              </w:rPr>
            </w:pPr>
            <w:r w:rsidRPr="00421321">
              <w:rPr>
                <w:rFonts w:eastAsia="Arial"/>
                <w:i/>
                <w:iCs/>
                <w:noProof/>
                <w:color w:val="000000" w:themeColor="text1"/>
                <w:lang w:val="fil-PH"/>
              </w:rPr>
              <w:lastRenderedPageBreak/>
              <w:t xml:space="preserve">- </w:t>
            </w:r>
            <w:r w:rsidR="00D95DA7" w:rsidRPr="00421321">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4D9EB3F7" w14:textId="77777777" w:rsidR="00532A6F" w:rsidRPr="00421321" w:rsidRDefault="00671398" w:rsidP="00421321">
            <w:pPr>
              <w:ind w:left="180" w:hanging="180"/>
              <w:rPr>
                <w:noProof/>
                <w:lang w:val="fil-PH"/>
              </w:rPr>
            </w:pPr>
            <w:r w:rsidRPr="00421321">
              <w:rPr>
                <w:rFonts w:eastAsia="Arial"/>
                <w:noProof/>
                <w:lang w:val="fil-PH"/>
              </w:rPr>
              <w:lastRenderedPageBreak/>
              <w:t xml:space="preserve">(Example Only) Several learners were interested in the Science words and dictionary screenshots, so the next session may include more familiar subject-area vocabulary. Some learners still need help separating the root from the suffix; a short color-coding </w:t>
            </w:r>
            <w:r w:rsidRPr="00421321">
              <w:rPr>
                <w:rFonts w:eastAsia="Arial"/>
                <w:noProof/>
                <w:lang w:val="fil-PH"/>
              </w:rPr>
              <w:lastRenderedPageBreak/>
              <w:t>activity may be useful before independent practice.</w:t>
            </w:r>
          </w:p>
        </w:tc>
        <w:tc>
          <w:tcPr>
            <w:tcW w:w="3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C6AF979" w14:textId="77777777" w:rsidR="00532A6F" w:rsidRPr="00421321" w:rsidRDefault="00671398" w:rsidP="00421321">
            <w:pPr>
              <w:ind w:left="180" w:hanging="180"/>
              <w:rPr>
                <w:noProof/>
                <w:lang w:val="fil-PH"/>
              </w:rPr>
            </w:pPr>
            <w:r w:rsidRPr="00421321">
              <w:rPr>
                <w:rFonts w:eastAsia="Arial"/>
                <w:noProof/>
                <w:lang w:val="fil-PH"/>
              </w:rPr>
              <w:lastRenderedPageBreak/>
              <w:t xml:space="preserve">(Example Only) The pair activity helped learners explain meanings to one another, but a few pairs needed clearer word choices. For the next session, prepare differentiated word lists: basic, average, and challenge words. This will help learners work at the right level </w:t>
            </w:r>
            <w:r w:rsidRPr="00421321">
              <w:rPr>
                <w:rFonts w:eastAsia="Arial"/>
                <w:noProof/>
                <w:lang w:val="fil-PH"/>
              </w:rPr>
              <w:lastRenderedPageBreak/>
              <w:t>while still practicing the same competency.</w:t>
            </w:r>
          </w:p>
        </w:tc>
        <w:tc>
          <w:tcPr>
            <w:tcW w:w="319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0EF182A2" w14:textId="77777777" w:rsidR="00532A6F" w:rsidRPr="00421321" w:rsidRDefault="00671398" w:rsidP="00421321">
            <w:pPr>
              <w:ind w:left="180" w:hanging="180"/>
              <w:rPr>
                <w:noProof/>
                <w:lang w:val="fil-PH"/>
              </w:rPr>
            </w:pPr>
            <w:r w:rsidRPr="00421321">
              <w:rPr>
                <w:rFonts w:eastAsia="Arial"/>
                <w:noProof/>
                <w:lang w:val="fil-PH"/>
              </w:rPr>
              <w:lastRenderedPageBreak/>
              <w:t xml:space="preserve">(Example Only) The Word Card activity encouraged creativity and peer support. However, some learners spent too much time drawing and less time explaining word structure. In future implementation, set time limits for each part and provide </w:t>
            </w:r>
            <w:r w:rsidRPr="00421321">
              <w:rPr>
                <w:rFonts w:eastAsia="Arial"/>
                <w:noProof/>
                <w:lang w:val="fil-PH"/>
              </w:rPr>
              <w:lastRenderedPageBreak/>
              <w:t>a checklist so the meaning and structure are completed first.</w:t>
            </w:r>
          </w:p>
        </w:tc>
        <w:tc>
          <w:tcPr>
            <w:tcW w:w="3189"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622D3500" w14:textId="77777777" w:rsidR="00532A6F" w:rsidRPr="00421321" w:rsidRDefault="00671398" w:rsidP="00421321">
            <w:pPr>
              <w:ind w:left="180" w:hanging="180"/>
              <w:rPr>
                <w:noProof/>
                <w:lang w:val="fil-PH"/>
              </w:rPr>
            </w:pPr>
            <w:r w:rsidRPr="00421321">
              <w:rPr>
                <w:rFonts w:eastAsia="Arial"/>
                <w:noProof/>
                <w:lang w:val="fil-PH"/>
              </w:rPr>
              <w:lastRenderedPageBreak/>
              <w:t xml:space="preserve">(Example Only) The Word Wall presentation showed that learners can explain vocabulary better when they use examples from their own reading. It may be helpful to consult co-teachers about maintaining a weekly Word Wall routine and developing a simple rubric for </w:t>
            </w:r>
            <w:r w:rsidRPr="00421321">
              <w:rPr>
                <w:rFonts w:eastAsia="Arial"/>
                <w:noProof/>
                <w:lang w:val="fil-PH"/>
              </w:rPr>
              <w:lastRenderedPageBreak/>
              <w:t>vocabulary presentations and reflections.</w:t>
            </w:r>
          </w:p>
        </w:tc>
      </w:tr>
    </w:tbl>
    <w:p w14:paraId="5A1A5FD7" w14:textId="77777777" w:rsidR="00D85763" w:rsidRPr="00421321" w:rsidRDefault="00D85763" w:rsidP="0042132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D85763" w:rsidRPr="00421321" w14:paraId="299A2758"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0DBB337" w14:textId="77777777" w:rsidR="00D85763" w:rsidRPr="00421321" w:rsidRDefault="00671398" w:rsidP="00421321">
            <w:pPr>
              <w:pStyle w:val="NormalWeb"/>
              <w:spacing w:before="0" w:after="0" w:afterAutospacing="0"/>
              <w:rPr>
                <w:rFonts w:ascii="Calibri" w:hAnsi="Calibri" w:cs="Calibri"/>
                <w:noProof/>
                <w:szCs w:val="22"/>
                <w:lang w:val="fil-PH"/>
              </w:rPr>
            </w:pPr>
            <w:r w:rsidRPr="00421321">
              <w:rPr>
                <w:rStyle w:val="Strong"/>
                <w:rFonts w:ascii="Calibri" w:eastAsia="Arial" w:hAnsi="Calibri" w:cs="Calibri"/>
                <w:noProof/>
                <w:szCs w:val="22"/>
                <w:lang w:val="fil-PH"/>
              </w:rPr>
              <w:t>Prepared by:</w:t>
            </w:r>
          </w:p>
          <w:p w14:paraId="47772557" w14:textId="77777777" w:rsidR="00D85763" w:rsidRPr="00421321" w:rsidRDefault="00D85763" w:rsidP="00421321">
            <w:pPr>
              <w:rPr>
                <w:rFonts w:eastAsia="Times New Roman"/>
                <w:noProof/>
                <w:szCs w:val="22"/>
                <w:lang w:val="fil-PH"/>
              </w:rPr>
            </w:pPr>
          </w:p>
        </w:tc>
        <w:tc>
          <w:tcPr>
            <w:tcW w:w="2500" w:type="pct"/>
            <w:hideMark/>
          </w:tcPr>
          <w:p w14:paraId="40E044B6" w14:textId="77777777" w:rsidR="00D85763" w:rsidRPr="00421321" w:rsidRDefault="00671398" w:rsidP="00421321">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421321">
              <w:rPr>
                <w:rStyle w:val="Strong"/>
                <w:rFonts w:ascii="Calibri" w:eastAsia="Arial" w:hAnsi="Calibri" w:cs="Calibri"/>
                <w:noProof/>
                <w:szCs w:val="22"/>
                <w:lang w:val="fil-PH"/>
              </w:rPr>
              <w:t>Checked by:</w:t>
            </w:r>
          </w:p>
          <w:p w14:paraId="76B8C63E" w14:textId="77777777" w:rsidR="00D85763" w:rsidRPr="00421321" w:rsidRDefault="00D85763" w:rsidP="00421321">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2F94F6FC" w14:textId="77777777" w:rsidR="00421321" w:rsidRPr="00421321" w:rsidRDefault="00421321" w:rsidP="0042132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421321" w:rsidRPr="00421321" w14:paraId="1226311A" w14:textId="77777777" w:rsidTr="00421321">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DC48829" w14:textId="77777777" w:rsidR="00421321" w:rsidRPr="00421321" w:rsidRDefault="00421321" w:rsidP="00421321">
            <w:pPr>
              <w:pStyle w:val="NormalWeb"/>
              <w:spacing w:before="0" w:beforeAutospacing="0" w:after="0" w:afterAutospacing="0"/>
              <w:rPr>
                <w:rStyle w:val="Strong"/>
                <w:rFonts w:ascii="Calibri" w:hAnsi="Calibri" w:cs="Calibri"/>
                <w:b/>
                <w:bCs/>
                <w:noProof/>
                <w:szCs w:val="22"/>
                <w:lang w:val="fil-PH"/>
              </w:rPr>
            </w:pPr>
            <w:r w:rsidRPr="00421321">
              <w:rPr>
                <w:rStyle w:val="Strong"/>
                <w:rFonts w:ascii="Calibri" w:hAnsi="Calibri" w:cs="Calibri"/>
                <w:noProof/>
                <w:szCs w:val="22"/>
                <w:lang w:val="fil-PH"/>
              </w:rPr>
              <w:t>Prepared by:</w:t>
            </w:r>
          </w:p>
          <w:p w14:paraId="37A851C1" w14:textId="77777777" w:rsidR="00421321" w:rsidRPr="00421321" w:rsidRDefault="00421321" w:rsidP="00421321">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4F55302E" w14:textId="77777777" w:rsidR="00421321" w:rsidRPr="00421321" w:rsidRDefault="00421321" w:rsidP="0042132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421321">
              <w:rPr>
                <w:rStyle w:val="Strong"/>
                <w:rFonts w:ascii="Calibri" w:hAnsi="Calibri" w:cs="Calibri"/>
                <w:noProof/>
                <w:szCs w:val="22"/>
                <w:lang w:val="fil-PH"/>
              </w:rPr>
              <w:t>Checked by:</w:t>
            </w:r>
          </w:p>
        </w:tc>
      </w:tr>
      <w:tr w:rsidR="00421321" w:rsidRPr="00421321" w14:paraId="6FA3F33F" w14:textId="77777777" w:rsidTr="00421321">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E36647F" w14:textId="77777777" w:rsidR="00421321" w:rsidRPr="00421321" w:rsidRDefault="00421321" w:rsidP="00421321">
            <w:pPr>
              <w:pStyle w:val="NormalWeb"/>
              <w:spacing w:before="0" w:beforeAutospacing="0" w:after="0" w:afterAutospacing="0"/>
              <w:ind w:left="240"/>
              <w:rPr>
                <w:rStyle w:val="Strong"/>
                <w:rFonts w:ascii="Calibri" w:hAnsi="Calibri" w:cs="Calibri"/>
                <w:b/>
                <w:bCs/>
                <w:noProof/>
                <w:lang w:val="fil-PH"/>
              </w:rPr>
            </w:pPr>
            <w:r w:rsidRPr="00421321">
              <w:rPr>
                <w:rStyle w:val="Strong"/>
                <w:rFonts w:ascii="Calibri" w:hAnsi="Calibri" w:cs="Calibri"/>
                <w:b/>
                <w:bCs/>
                <w:noProof/>
                <w:lang w:val="fil-PH"/>
              </w:rPr>
              <w:t>DepEd Club Team</w:t>
            </w:r>
          </w:p>
        </w:tc>
        <w:tc>
          <w:tcPr>
            <w:tcW w:w="2500" w:type="pct"/>
            <w:shd w:val="clear" w:color="auto" w:fill="auto"/>
          </w:tcPr>
          <w:p w14:paraId="67BA42DC" w14:textId="77777777" w:rsidR="00421321" w:rsidRPr="00421321" w:rsidRDefault="00421321" w:rsidP="00421321">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421321">
              <w:rPr>
                <w:rFonts w:ascii="Calibri" w:eastAsia="Times New Roman" w:hAnsi="Calibri" w:cs="Calibri"/>
                <w:i/>
                <w:iCs/>
                <w:noProof/>
                <w:lang w:val="fil-PH"/>
              </w:rPr>
              <w:t>Official Website:</w:t>
            </w:r>
            <w:r w:rsidRPr="00421321">
              <w:rPr>
                <w:rFonts w:ascii="Calibri" w:eastAsia="Times New Roman" w:hAnsi="Calibri" w:cs="Calibri"/>
                <w:b/>
                <w:bCs/>
                <w:noProof/>
                <w:lang w:val="fil-PH"/>
              </w:rPr>
              <w:t xml:space="preserve"> </w:t>
            </w:r>
            <w:hyperlink r:id="rId8" w:history="1">
              <w:r w:rsidRPr="00421321">
                <w:rPr>
                  <w:rStyle w:val="Hyperlink"/>
                  <w:rFonts w:ascii="Calibri" w:eastAsia="Times New Roman" w:hAnsi="Calibri" w:cs="Calibri"/>
                  <w:b/>
                  <w:bCs/>
                  <w:noProof/>
                  <w:lang w:val="fil-PH"/>
                </w:rPr>
                <w:t>DepEdClub.com</w:t>
              </w:r>
            </w:hyperlink>
          </w:p>
        </w:tc>
      </w:tr>
    </w:tbl>
    <w:p w14:paraId="7FB7A55A" w14:textId="77777777" w:rsidR="00421321" w:rsidRPr="00421321" w:rsidRDefault="00421321" w:rsidP="00421321">
      <w:pPr>
        <w:divId w:val="1915970633"/>
        <w:rPr>
          <w:noProof/>
          <w:lang w:val="fil-PH"/>
        </w:rPr>
      </w:pPr>
    </w:p>
    <w:p w14:paraId="434F7C6F" w14:textId="77777777" w:rsidR="00421321" w:rsidRPr="00421321" w:rsidRDefault="00421321" w:rsidP="00421321">
      <w:pPr>
        <w:divId w:val="1915970633"/>
        <w:rPr>
          <w:noProof/>
          <w:lang w:val="fil-PH"/>
        </w:rPr>
      </w:pPr>
    </w:p>
    <w:p w14:paraId="5B658936" w14:textId="77777777" w:rsidR="00421321" w:rsidRPr="00421321" w:rsidRDefault="00421321" w:rsidP="00421321">
      <w:pPr>
        <w:divId w:val="1915970633"/>
        <w:rPr>
          <w:noProof/>
          <w:lang w:val="fil-PH"/>
        </w:rPr>
      </w:pPr>
    </w:p>
    <w:p w14:paraId="614DC31E" w14:textId="77777777" w:rsidR="00421321" w:rsidRPr="00421321" w:rsidRDefault="00421321" w:rsidP="00421321">
      <w:pPr>
        <w:divId w:val="1915970633"/>
        <w:rPr>
          <w:noProof/>
          <w:lang w:val="fil-PH"/>
        </w:rPr>
      </w:pPr>
    </w:p>
    <w:p w14:paraId="7F434251" w14:textId="77777777" w:rsidR="00421321" w:rsidRPr="00421321" w:rsidRDefault="00421321" w:rsidP="00421321">
      <w:pPr>
        <w:divId w:val="1915970633"/>
        <w:rPr>
          <w:noProof/>
          <w:lang w:val="fil-PH"/>
        </w:rPr>
      </w:pPr>
    </w:p>
    <w:p w14:paraId="52541742" w14:textId="77777777" w:rsidR="00421321" w:rsidRPr="00421321" w:rsidRDefault="00421321" w:rsidP="00421321">
      <w:pPr>
        <w:divId w:val="1915970633"/>
        <w:rPr>
          <w:noProof/>
          <w:lang w:val="fil-PH"/>
        </w:rPr>
      </w:pPr>
    </w:p>
    <w:p w14:paraId="7F0D264D" w14:textId="77777777" w:rsidR="00421321" w:rsidRPr="00421321" w:rsidRDefault="00421321" w:rsidP="00421321">
      <w:pPr>
        <w:divId w:val="1915970633"/>
        <w:rPr>
          <w:noProof/>
          <w:lang w:val="fil-PH"/>
        </w:rPr>
      </w:pPr>
    </w:p>
    <w:p w14:paraId="36834452" w14:textId="77777777" w:rsidR="00421321" w:rsidRPr="00421321" w:rsidRDefault="00421321" w:rsidP="00421321">
      <w:pPr>
        <w:divId w:val="1915970633"/>
        <w:rPr>
          <w:noProof/>
          <w:lang w:val="fil-PH"/>
        </w:rPr>
      </w:pPr>
    </w:p>
    <w:p w14:paraId="64E0CA70" w14:textId="77777777" w:rsidR="00421321" w:rsidRPr="00421321" w:rsidRDefault="00421321" w:rsidP="00421321">
      <w:pPr>
        <w:divId w:val="1915970633"/>
        <w:rPr>
          <w:noProof/>
          <w:lang w:val="fil-PH"/>
        </w:rPr>
      </w:pPr>
    </w:p>
    <w:p w14:paraId="1EC323EC" w14:textId="77777777" w:rsidR="00421321" w:rsidRPr="00421321" w:rsidRDefault="00421321" w:rsidP="00421321">
      <w:pPr>
        <w:divId w:val="1915970633"/>
        <w:rPr>
          <w:noProof/>
          <w:lang w:val="fil-PH"/>
        </w:rPr>
      </w:pPr>
    </w:p>
    <w:p w14:paraId="3F45EA87" w14:textId="77777777" w:rsidR="00421321" w:rsidRPr="00421321" w:rsidRDefault="00421321" w:rsidP="00421321">
      <w:pPr>
        <w:divId w:val="1915970633"/>
        <w:rPr>
          <w:noProof/>
          <w:lang w:val="fil-PH"/>
        </w:rPr>
      </w:pPr>
    </w:p>
    <w:p w14:paraId="7843160E" w14:textId="77777777" w:rsidR="00421321" w:rsidRPr="00421321" w:rsidRDefault="00421321" w:rsidP="00421321">
      <w:pPr>
        <w:divId w:val="1915970633"/>
        <w:rPr>
          <w:noProof/>
          <w:lang w:val="fil-PH"/>
        </w:rPr>
      </w:pPr>
    </w:p>
    <w:p w14:paraId="40B20F32" w14:textId="77777777" w:rsidR="00421321" w:rsidRPr="00421321" w:rsidRDefault="00421321" w:rsidP="00421321">
      <w:pPr>
        <w:divId w:val="1915970633"/>
        <w:rPr>
          <w:noProof/>
          <w:lang w:val="fil-PH"/>
        </w:rPr>
      </w:pPr>
    </w:p>
    <w:p w14:paraId="09FDD19A" w14:textId="77777777" w:rsidR="00421321" w:rsidRPr="00421321" w:rsidRDefault="00421321" w:rsidP="00421321">
      <w:pPr>
        <w:divId w:val="1915970633"/>
        <w:rPr>
          <w:noProof/>
          <w:lang w:val="fil-PH"/>
        </w:rPr>
      </w:pPr>
    </w:p>
    <w:p w14:paraId="695EABA7" w14:textId="77777777" w:rsidR="00421321" w:rsidRPr="00421321" w:rsidRDefault="00421321" w:rsidP="00421321">
      <w:pPr>
        <w:divId w:val="1915970633"/>
        <w:rPr>
          <w:noProof/>
          <w:lang w:val="fil-PH"/>
        </w:rPr>
      </w:pPr>
    </w:p>
    <w:p w14:paraId="6FEC1409" w14:textId="77777777" w:rsidR="00421321" w:rsidRPr="00421321" w:rsidRDefault="00421321" w:rsidP="00421321">
      <w:pPr>
        <w:divId w:val="1915970633"/>
        <w:rPr>
          <w:noProof/>
          <w:lang w:val="fil-PH"/>
        </w:rPr>
      </w:pPr>
    </w:p>
    <w:p w14:paraId="4EC98C76" w14:textId="77777777" w:rsidR="00421321" w:rsidRPr="00421321" w:rsidRDefault="00421321" w:rsidP="00421321">
      <w:pPr>
        <w:divId w:val="1915970633"/>
        <w:rPr>
          <w:noProof/>
          <w:lang w:val="fil-PH"/>
        </w:rPr>
      </w:pPr>
    </w:p>
    <w:p w14:paraId="251E79FD" w14:textId="77777777" w:rsidR="00421321" w:rsidRPr="00421321" w:rsidRDefault="00421321" w:rsidP="00421321">
      <w:pPr>
        <w:divId w:val="1915970633"/>
        <w:rPr>
          <w:noProof/>
          <w:lang w:val="fil-PH"/>
        </w:rPr>
      </w:pPr>
    </w:p>
    <w:p w14:paraId="1D3AA0B3" w14:textId="77777777" w:rsidR="00421321" w:rsidRPr="00421321" w:rsidRDefault="00421321" w:rsidP="00421321">
      <w:pPr>
        <w:divId w:val="1915970633"/>
        <w:rPr>
          <w:noProof/>
          <w:lang w:val="fil-PH"/>
        </w:rPr>
      </w:pPr>
    </w:p>
    <w:p w14:paraId="6C384642" w14:textId="77777777" w:rsidR="00421321" w:rsidRPr="00421321" w:rsidRDefault="00421321" w:rsidP="00421321">
      <w:pPr>
        <w:divId w:val="1915970633"/>
        <w:rPr>
          <w:rFonts w:eastAsia="Times New Roman"/>
          <w:noProof/>
          <w:szCs w:val="22"/>
          <w:lang w:val="fil-PH"/>
        </w:rPr>
        <w:sectPr w:rsidR="00421321" w:rsidRPr="00421321" w:rsidSect="00421321">
          <w:headerReference w:type="even" r:id="rId9"/>
          <w:headerReference w:type="default" r:id="rId10"/>
          <w:footerReference w:type="even" r:id="rId11"/>
          <w:footerReference w:type="default" r:id="rId12"/>
          <w:headerReference w:type="first" r:id="rId13"/>
          <w:footerReference w:type="first" r:id="rId14"/>
          <w:pgSz w:w="16834" w:h="11909" w:orient="landscape" w:code="9"/>
          <w:pgMar w:top="720" w:right="720" w:bottom="720" w:left="720" w:header="720" w:footer="720" w:gutter="0"/>
          <w:cols w:space="720"/>
          <w:docGrid w:linePitch="326"/>
        </w:sectPr>
      </w:pPr>
    </w:p>
    <w:p w14:paraId="664BB8F4" w14:textId="77777777" w:rsidR="00421321" w:rsidRPr="00421321" w:rsidRDefault="00421321" w:rsidP="004213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21321">
        <w:rPr>
          <w:rFonts w:eastAsia="Montserrat"/>
          <w:noProof/>
          <w:lang w:val="fil-PH"/>
        </w:rPr>
        <w:lastRenderedPageBreak/>
        <w:t>----------------------------------------------------</w:t>
      </w:r>
    </w:p>
    <w:p w14:paraId="020351B2" w14:textId="77777777" w:rsidR="00421321" w:rsidRPr="00421321" w:rsidRDefault="00421321" w:rsidP="00421321">
      <w:pPr>
        <w:divId w:val="1915970633"/>
        <w:rPr>
          <w:b/>
          <w:bCs/>
          <w:noProof/>
          <w:szCs w:val="20"/>
          <w:lang w:val="fil-PH"/>
        </w:rPr>
      </w:pPr>
      <w:r w:rsidRPr="00421321">
        <w:rPr>
          <w:b/>
          <w:bCs/>
          <w:noProof/>
          <w:szCs w:val="20"/>
          <w:lang w:val="fil-PH"/>
        </w:rPr>
        <w:t>Teacher’s Reference Note:</w:t>
      </w:r>
    </w:p>
    <w:p w14:paraId="5461C01A" w14:textId="77777777" w:rsidR="00421321" w:rsidRPr="00421321" w:rsidRDefault="00421321" w:rsidP="00421321">
      <w:pPr>
        <w:divId w:val="1915970633"/>
        <w:rPr>
          <w:i/>
          <w:iCs/>
          <w:noProof/>
          <w:szCs w:val="20"/>
          <w:lang w:val="fil-PH"/>
        </w:rPr>
      </w:pPr>
      <w:r w:rsidRPr="00421321">
        <w:rPr>
          <w:i/>
          <w:iCs/>
          <w:noProof/>
          <w:szCs w:val="20"/>
          <w:lang w:val="fil-PH"/>
        </w:rPr>
        <w:t xml:space="preserve">For sample response options that may help in completing this rubric, teachers may refer to the Rubric for Lesson Planning with Sample Response Bank here: </w:t>
      </w:r>
    </w:p>
    <w:p w14:paraId="45138641" w14:textId="77777777" w:rsidR="00421321" w:rsidRPr="00421321" w:rsidRDefault="00421321" w:rsidP="00421321">
      <w:pPr>
        <w:divId w:val="1915970633"/>
        <w:rPr>
          <w:rStyle w:val="Strong"/>
          <w:noProof/>
          <w:szCs w:val="20"/>
          <w:lang w:val="fil-PH"/>
        </w:rPr>
      </w:pPr>
      <w:hyperlink r:id="rId15" w:history="1">
        <w:r w:rsidRPr="00421321">
          <w:rPr>
            <w:rStyle w:val="Emphasis"/>
            <w:b/>
            <w:bCs/>
            <w:noProof/>
            <w:color w:val="FF6600"/>
            <w:szCs w:val="20"/>
            <w:u w:val="single"/>
            <w:lang w:val="fil-PH"/>
          </w:rPr>
          <w:t>Available Here!</w:t>
        </w:r>
        <w:r w:rsidRPr="00421321">
          <w:rPr>
            <w:rStyle w:val="Hyperlink"/>
            <w:b/>
            <w:bCs/>
            <w:noProof/>
            <w:szCs w:val="20"/>
            <w:lang w:val="fil-PH"/>
          </w:rPr>
          <w:t xml:space="preserve"> Rubric for Lesson Planning with Sample Response Bank for DepEd ILAW Format DLL</w:t>
        </w:r>
      </w:hyperlink>
    </w:p>
    <w:p w14:paraId="1912502B" w14:textId="77777777" w:rsidR="00421321" w:rsidRPr="00421321" w:rsidRDefault="00421321" w:rsidP="00421321">
      <w:pPr>
        <w:divId w:val="1915970633"/>
        <w:rPr>
          <w:i/>
          <w:iCs/>
          <w:noProof/>
          <w:szCs w:val="20"/>
          <w:lang w:val="fil-PH"/>
        </w:rPr>
      </w:pPr>
      <w:r w:rsidRPr="00421321">
        <w:rPr>
          <w:i/>
          <w:iCs/>
          <w:noProof/>
          <w:szCs w:val="20"/>
          <w:lang w:val="fil-PH"/>
        </w:rPr>
        <w:t>These sample responses are guides only and should be revised based on the actual lesson plan.</w:t>
      </w:r>
    </w:p>
    <w:p w14:paraId="6E9A5251" w14:textId="77777777" w:rsidR="00421321" w:rsidRPr="00421321" w:rsidRDefault="00421321" w:rsidP="004213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421321">
        <w:rPr>
          <w:i/>
          <w:iCs/>
          <w:noProof/>
          <w:szCs w:val="20"/>
          <w:lang w:val="fil-PH"/>
        </w:rPr>
        <w:t xml:space="preserve">To open the link, hold </w:t>
      </w:r>
      <w:r w:rsidRPr="00421321">
        <w:rPr>
          <w:b/>
          <w:bCs/>
          <w:i/>
          <w:iCs/>
          <w:noProof/>
          <w:szCs w:val="20"/>
          <w:lang w:val="fil-PH"/>
        </w:rPr>
        <w:t xml:space="preserve">Ctrl </w:t>
      </w:r>
      <w:r w:rsidRPr="00421321">
        <w:rPr>
          <w:i/>
          <w:iCs/>
          <w:noProof/>
          <w:szCs w:val="20"/>
          <w:lang w:val="fil-PH"/>
        </w:rPr>
        <w:t>on your keyboard, then click the link above.</w:t>
      </w:r>
    </w:p>
    <w:p w14:paraId="3154DF51" w14:textId="77777777" w:rsidR="00421321" w:rsidRPr="00421321" w:rsidRDefault="00421321" w:rsidP="004213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21321">
        <w:rPr>
          <w:rFonts w:eastAsia="Montserrat"/>
          <w:noProof/>
          <w:lang w:val="fil-PH"/>
        </w:rPr>
        <w:t>----------------------------------------------------</w:t>
      </w:r>
    </w:p>
    <w:p w14:paraId="200803DD" w14:textId="77777777" w:rsidR="00421321" w:rsidRPr="00421321" w:rsidRDefault="00421321" w:rsidP="004213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21321">
        <w:rPr>
          <w:rFonts w:eastAsia="Montserrat"/>
          <w:noProof/>
          <w:lang w:val="fil-PH"/>
        </w:rPr>
        <w:t>.</w:t>
      </w:r>
    </w:p>
    <w:p w14:paraId="6E88FC2A" w14:textId="77777777" w:rsidR="00421321" w:rsidRPr="00421321" w:rsidRDefault="00421321" w:rsidP="004213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21321">
        <w:rPr>
          <w:rFonts w:eastAsia="Montserrat"/>
          <w:noProof/>
          <w:lang w:val="fil-PH"/>
        </w:rPr>
        <w:t>.</w:t>
      </w:r>
    </w:p>
    <w:p w14:paraId="183ED105" w14:textId="77777777" w:rsidR="00421321" w:rsidRPr="00421321" w:rsidRDefault="00421321" w:rsidP="004213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421321">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421321" w:rsidRPr="00421321" w14:paraId="123E72AA" w14:textId="77777777" w:rsidTr="00421321">
        <w:trPr>
          <w:divId w:val="1915970633"/>
        </w:trPr>
        <w:tc>
          <w:tcPr>
            <w:tcW w:w="4275" w:type="dxa"/>
            <w:tcMar>
              <w:top w:w="100" w:type="dxa"/>
              <w:left w:w="100" w:type="dxa"/>
              <w:bottom w:w="100" w:type="dxa"/>
              <w:right w:w="100" w:type="dxa"/>
            </w:tcMar>
            <w:vAlign w:val="center"/>
          </w:tcPr>
          <w:p w14:paraId="3CE566BD" w14:textId="77777777" w:rsidR="00421321" w:rsidRPr="00421321" w:rsidRDefault="00421321" w:rsidP="00421321">
            <w:pPr>
              <w:widowControl w:val="0"/>
              <w:rPr>
                <w:rFonts w:eastAsia="Montserrat"/>
                <w:b/>
                <w:bCs/>
                <w:noProof/>
                <w:lang w:val="fil-PH"/>
              </w:rPr>
            </w:pPr>
            <w:r w:rsidRPr="00421321">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7A323CC" w14:textId="77777777" w:rsidR="00421321" w:rsidRPr="00421321" w:rsidRDefault="00421321" w:rsidP="00421321">
            <w:pPr>
              <w:widowControl w:val="0"/>
              <w:jc w:val="center"/>
              <w:rPr>
                <w:rFonts w:eastAsia="Montserrat"/>
                <w:b/>
                <w:bCs/>
                <w:noProof/>
                <w:lang w:val="fil-PH"/>
              </w:rPr>
            </w:pPr>
            <w:r w:rsidRPr="00421321">
              <w:rPr>
                <w:rFonts w:eastAsia="Montserrat"/>
                <w:b/>
                <w:bCs/>
                <w:noProof/>
                <w:lang w:val="fil-PH"/>
              </w:rPr>
              <w:t>Yes</w:t>
            </w:r>
          </w:p>
        </w:tc>
        <w:tc>
          <w:tcPr>
            <w:tcW w:w="975" w:type="dxa"/>
            <w:tcMar>
              <w:top w:w="100" w:type="dxa"/>
              <w:left w:w="100" w:type="dxa"/>
              <w:bottom w:w="100" w:type="dxa"/>
              <w:right w:w="100" w:type="dxa"/>
            </w:tcMar>
            <w:vAlign w:val="center"/>
          </w:tcPr>
          <w:p w14:paraId="58A1195B" w14:textId="77777777" w:rsidR="00421321" w:rsidRPr="00421321" w:rsidRDefault="00421321" w:rsidP="00421321">
            <w:pPr>
              <w:widowControl w:val="0"/>
              <w:jc w:val="center"/>
              <w:rPr>
                <w:rFonts w:eastAsia="Montserrat"/>
                <w:b/>
                <w:bCs/>
                <w:noProof/>
                <w:lang w:val="fil-PH"/>
              </w:rPr>
            </w:pPr>
            <w:r w:rsidRPr="00421321">
              <w:rPr>
                <w:rFonts w:eastAsia="Montserrat"/>
                <w:b/>
                <w:bCs/>
                <w:noProof/>
                <w:lang w:val="fil-PH"/>
              </w:rPr>
              <w:t>Not Yet</w:t>
            </w:r>
          </w:p>
        </w:tc>
        <w:tc>
          <w:tcPr>
            <w:tcW w:w="3980" w:type="dxa"/>
            <w:tcMar>
              <w:top w:w="100" w:type="dxa"/>
              <w:left w:w="100" w:type="dxa"/>
              <w:bottom w:w="100" w:type="dxa"/>
              <w:right w:w="100" w:type="dxa"/>
            </w:tcMar>
            <w:vAlign w:val="center"/>
          </w:tcPr>
          <w:p w14:paraId="3756A681" w14:textId="77777777" w:rsidR="00421321" w:rsidRPr="00421321" w:rsidRDefault="00421321" w:rsidP="00421321">
            <w:pPr>
              <w:widowControl w:val="0"/>
              <w:jc w:val="center"/>
              <w:rPr>
                <w:rFonts w:eastAsia="Montserrat"/>
                <w:b/>
                <w:bCs/>
                <w:noProof/>
                <w:lang w:val="fil-PH"/>
              </w:rPr>
            </w:pPr>
            <w:r w:rsidRPr="00421321">
              <w:rPr>
                <w:rFonts w:eastAsia="Montserrat"/>
                <w:b/>
                <w:bCs/>
                <w:noProof/>
                <w:lang w:val="fil-PH"/>
              </w:rPr>
              <w:t>Why?/ What will make it better?</w:t>
            </w:r>
          </w:p>
        </w:tc>
      </w:tr>
      <w:tr w:rsidR="00421321" w:rsidRPr="00421321" w14:paraId="4152ACBF" w14:textId="77777777" w:rsidTr="00421321">
        <w:trPr>
          <w:divId w:val="1915970633"/>
        </w:trPr>
        <w:tc>
          <w:tcPr>
            <w:tcW w:w="4275" w:type="dxa"/>
            <w:tcMar>
              <w:top w:w="100" w:type="dxa"/>
              <w:left w:w="100" w:type="dxa"/>
              <w:bottom w:w="100" w:type="dxa"/>
              <w:right w:w="100" w:type="dxa"/>
            </w:tcMar>
          </w:tcPr>
          <w:p w14:paraId="00C1A865" w14:textId="77777777" w:rsidR="00421321" w:rsidRPr="00421321" w:rsidRDefault="00421321" w:rsidP="00421321">
            <w:pPr>
              <w:widowControl w:val="0"/>
              <w:rPr>
                <w:rFonts w:eastAsia="Montserrat"/>
                <w:noProof/>
                <w:lang w:val="fil-PH"/>
              </w:rPr>
            </w:pPr>
            <w:r w:rsidRPr="00421321">
              <w:rPr>
                <w:rFonts w:eastAsia="Montserrat"/>
                <w:b/>
                <w:bCs/>
                <w:noProof/>
                <w:lang w:val="fil-PH"/>
              </w:rPr>
              <w:t>Intentions are clearly stated</w:t>
            </w:r>
            <w:r w:rsidRPr="00421321">
              <w:rPr>
                <w:rFonts w:eastAsia="Montserrat"/>
                <w:noProof/>
                <w:lang w:val="fil-PH"/>
              </w:rPr>
              <w:t>, with appropriate learning competencies articulated.</w:t>
            </w:r>
          </w:p>
        </w:tc>
        <w:tc>
          <w:tcPr>
            <w:tcW w:w="930" w:type="dxa"/>
            <w:tcMar>
              <w:top w:w="100" w:type="dxa"/>
              <w:left w:w="100" w:type="dxa"/>
              <w:bottom w:w="100" w:type="dxa"/>
              <w:right w:w="100" w:type="dxa"/>
            </w:tcMar>
          </w:tcPr>
          <w:p w14:paraId="2065ECDB" w14:textId="77777777" w:rsidR="00421321" w:rsidRPr="00421321" w:rsidRDefault="00421321" w:rsidP="00421321">
            <w:pPr>
              <w:widowControl w:val="0"/>
              <w:rPr>
                <w:rFonts w:eastAsia="Montserrat"/>
                <w:noProof/>
                <w:lang w:val="fil-PH"/>
              </w:rPr>
            </w:pPr>
          </w:p>
        </w:tc>
        <w:tc>
          <w:tcPr>
            <w:tcW w:w="975" w:type="dxa"/>
            <w:tcMar>
              <w:top w:w="100" w:type="dxa"/>
              <w:left w:w="100" w:type="dxa"/>
              <w:bottom w:w="100" w:type="dxa"/>
              <w:right w:w="100" w:type="dxa"/>
            </w:tcMar>
          </w:tcPr>
          <w:p w14:paraId="013C4FF3" w14:textId="77777777" w:rsidR="00421321" w:rsidRPr="00421321" w:rsidRDefault="00421321" w:rsidP="00421321">
            <w:pPr>
              <w:widowControl w:val="0"/>
              <w:rPr>
                <w:rFonts w:eastAsia="Montserrat"/>
                <w:noProof/>
                <w:lang w:val="fil-PH"/>
              </w:rPr>
            </w:pPr>
          </w:p>
        </w:tc>
        <w:tc>
          <w:tcPr>
            <w:tcW w:w="3980" w:type="dxa"/>
            <w:tcMar>
              <w:top w:w="100" w:type="dxa"/>
              <w:left w:w="100" w:type="dxa"/>
              <w:bottom w:w="100" w:type="dxa"/>
              <w:right w:w="100" w:type="dxa"/>
            </w:tcMar>
          </w:tcPr>
          <w:p w14:paraId="01D3D9B6" w14:textId="77777777" w:rsidR="00421321" w:rsidRPr="00421321" w:rsidRDefault="00421321" w:rsidP="00421321">
            <w:pPr>
              <w:widowControl w:val="0"/>
              <w:rPr>
                <w:rFonts w:eastAsia="Montserrat"/>
                <w:noProof/>
                <w:lang w:val="fil-PH"/>
              </w:rPr>
            </w:pPr>
          </w:p>
          <w:p w14:paraId="3753CE55" w14:textId="77777777" w:rsidR="00421321" w:rsidRPr="00421321" w:rsidRDefault="00421321" w:rsidP="00421321">
            <w:pPr>
              <w:widowControl w:val="0"/>
              <w:rPr>
                <w:rFonts w:eastAsia="Montserrat"/>
                <w:noProof/>
                <w:lang w:val="fil-PH"/>
              </w:rPr>
            </w:pPr>
          </w:p>
          <w:p w14:paraId="251F6AD8" w14:textId="77777777" w:rsidR="00421321" w:rsidRPr="00421321" w:rsidRDefault="00421321" w:rsidP="00421321">
            <w:pPr>
              <w:widowControl w:val="0"/>
              <w:rPr>
                <w:rFonts w:eastAsia="Montserrat"/>
                <w:noProof/>
                <w:lang w:val="fil-PH"/>
              </w:rPr>
            </w:pPr>
          </w:p>
        </w:tc>
      </w:tr>
      <w:tr w:rsidR="00421321" w:rsidRPr="00421321" w14:paraId="79A293CD" w14:textId="77777777" w:rsidTr="00421321">
        <w:trPr>
          <w:divId w:val="1915970633"/>
          <w:trHeight w:val="403"/>
        </w:trPr>
        <w:tc>
          <w:tcPr>
            <w:tcW w:w="4275" w:type="dxa"/>
            <w:tcMar>
              <w:top w:w="100" w:type="dxa"/>
              <w:left w:w="100" w:type="dxa"/>
              <w:bottom w:w="100" w:type="dxa"/>
              <w:right w:w="100" w:type="dxa"/>
            </w:tcMar>
          </w:tcPr>
          <w:p w14:paraId="1BB9F1C8" w14:textId="77777777" w:rsidR="00421321" w:rsidRPr="00421321" w:rsidRDefault="00421321" w:rsidP="00421321">
            <w:pPr>
              <w:widowControl w:val="0"/>
              <w:rPr>
                <w:rFonts w:eastAsia="Montserrat"/>
                <w:noProof/>
                <w:lang w:val="fil-PH"/>
              </w:rPr>
            </w:pPr>
            <w:r w:rsidRPr="00421321">
              <w:rPr>
                <w:rFonts w:eastAsia="Montserrat"/>
                <w:b/>
                <w:bCs/>
                <w:noProof/>
                <w:lang w:val="fil-PH"/>
              </w:rPr>
              <w:t>Intentions are evident across all sections</w:t>
            </w:r>
            <w:r w:rsidRPr="00421321">
              <w:rPr>
                <w:rFonts w:eastAsia="Montserrat"/>
                <w:noProof/>
                <w:lang w:val="fil-PH"/>
              </w:rPr>
              <w:t>, there is coherence.</w:t>
            </w:r>
          </w:p>
        </w:tc>
        <w:tc>
          <w:tcPr>
            <w:tcW w:w="930" w:type="dxa"/>
            <w:tcMar>
              <w:top w:w="100" w:type="dxa"/>
              <w:left w:w="100" w:type="dxa"/>
              <w:bottom w:w="100" w:type="dxa"/>
              <w:right w:w="100" w:type="dxa"/>
            </w:tcMar>
          </w:tcPr>
          <w:p w14:paraId="477D49B1" w14:textId="77777777" w:rsidR="00421321" w:rsidRPr="00421321" w:rsidRDefault="00421321" w:rsidP="00421321">
            <w:pPr>
              <w:widowControl w:val="0"/>
              <w:rPr>
                <w:rFonts w:eastAsia="Montserrat"/>
                <w:noProof/>
                <w:lang w:val="fil-PH"/>
              </w:rPr>
            </w:pPr>
          </w:p>
        </w:tc>
        <w:tc>
          <w:tcPr>
            <w:tcW w:w="975" w:type="dxa"/>
            <w:tcMar>
              <w:top w:w="100" w:type="dxa"/>
              <w:left w:w="100" w:type="dxa"/>
              <w:bottom w:w="100" w:type="dxa"/>
              <w:right w:w="100" w:type="dxa"/>
            </w:tcMar>
          </w:tcPr>
          <w:p w14:paraId="2C80E272" w14:textId="77777777" w:rsidR="00421321" w:rsidRPr="00421321" w:rsidRDefault="00421321" w:rsidP="00421321">
            <w:pPr>
              <w:widowControl w:val="0"/>
              <w:rPr>
                <w:rFonts w:eastAsia="Montserrat"/>
                <w:noProof/>
                <w:lang w:val="fil-PH"/>
              </w:rPr>
            </w:pPr>
          </w:p>
        </w:tc>
        <w:tc>
          <w:tcPr>
            <w:tcW w:w="3980" w:type="dxa"/>
            <w:tcMar>
              <w:top w:w="100" w:type="dxa"/>
              <w:left w:w="100" w:type="dxa"/>
              <w:bottom w:w="100" w:type="dxa"/>
              <w:right w:w="100" w:type="dxa"/>
            </w:tcMar>
          </w:tcPr>
          <w:p w14:paraId="677BEC67" w14:textId="77777777" w:rsidR="00421321" w:rsidRPr="00421321" w:rsidRDefault="00421321" w:rsidP="00421321">
            <w:pPr>
              <w:widowControl w:val="0"/>
              <w:rPr>
                <w:rFonts w:eastAsia="Montserrat"/>
                <w:noProof/>
                <w:lang w:val="fil-PH"/>
              </w:rPr>
            </w:pPr>
          </w:p>
          <w:p w14:paraId="18292614" w14:textId="77777777" w:rsidR="00421321" w:rsidRPr="00421321" w:rsidRDefault="00421321" w:rsidP="00421321">
            <w:pPr>
              <w:widowControl w:val="0"/>
              <w:rPr>
                <w:rFonts w:eastAsia="Montserrat"/>
                <w:noProof/>
                <w:lang w:val="fil-PH"/>
              </w:rPr>
            </w:pPr>
          </w:p>
          <w:p w14:paraId="7DA68E00" w14:textId="77777777" w:rsidR="00421321" w:rsidRPr="00421321" w:rsidRDefault="00421321" w:rsidP="00421321">
            <w:pPr>
              <w:widowControl w:val="0"/>
              <w:rPr>
                <w:rFonts w:eastAsia="Montserrat"/>
                <w:noProof/>
                <w:lang w:val="fil-PH"/>
              </w:rPr>
            </w:pPr>
          </w:p>
        </w:tc>
      </w:tr>
      <w:tr w:rsidR="00421321" w:rsidRPr="00421321" w14:paraId="33539C58" w14:textId="77777777" w:rsidTr="00421321">
        <w:trPr>
          <w:divId w:val="1915970633"/>
        </w:trPr>
        <w:tc>
          <w:tcPr>
            <w:tcW w:w="4275" w:type="dxa"/>
            <w:tcMar>
              <w:top w:w="100" w:type="dxa"/>
              <w:left w:w="100" w:type="dxa"/>
              <w:bottom w:w="100" w:type="dxa"/>
              <w:right w:w="100" w:type="dxa"/>
            </w:tcMar>
          </w:tcPr>
          <w:p w14:paraId="6D0D1EC6" w14:textId="77777777" w:rsidR="00421321" w:rsidRPr="00421321" w:rsidRDefault="00421321" w:rsidP="00421321">
            <w:pPr>
              <w:widowControl w:val="0"/>
              <w:rPr>
                <w:rFonts w:eastAsia="Montserrat"/>
                <w:noProof/>
                <w:lang w:val="fil-PH"/>
              </w:rPr>
            </w:pPr>
            <w:r w:rsidRPr="00421321">
              <w:rPr>
                <w:rFonts w:eastAsia="Montserrat"/>
                <w:b/>
                <w:bCs/>
                <w:noProof/>
                <w:lang w:val="fil-PH"/>
              </w:rPr>
              <w:t>Learning experience is clear</w:t>
            </w:r>
            <w:r w:rsidRPr="00421321">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2B628326" w14:textId="77777777" w:rsidR="00421321" w:rsidRPr="00421321" w:rsidRDefault="00421321" w:rsidP="00421321">
            <w:pPr>
              <w:widowControl w:val="0"/>
              <w:rPr>
                <w:rFonts w:eastAsia="Montserrat"/>
                <w:noProof/>
                <w:lang w:val="fil-PH"/>
              </w:rPr>
            </w:pPr>
          </w:p>
        </w:tc>
        <w:tc>
          <w:tcPr>
            <w:tcW w:w="975" w:type="dxa"/>
            <w:tcMar>
              <w:top w:w="100" w:type="dxa"/>
              <w:left w:w="100" w:type="dxa"/>
              <w:bottom w:w="100" w:type="dxa"/>
              <w:right w:w="100" w:type="dxa"/>
            </w:tcMar>
          </w:tcPr>
          <w:p w14:paraId="7D4E0DF6" w14:textId="77777777" w:rsidR="00421321" w:rsidRPr="00421321" w:rsidRDefault="00421321" w:rsidP="00421321">
            <w:pPr>
              <w:widowControl w:val="0"/>
              <w:rPr>
                <w:rFonts w:eastAsia="Montserrat"/>
                <w:noProof/>
                <w:lang w:val="fil-PH"/>
              </w:rPr>
            </w:pPr>
          </w:p>
        </w:tc>
        <w:tc>
          <w:tcPr>
            <w:tcW w:w="3980" w:type="dxa"/>
            <w:tcMar>
              <w:top w:w="100" w:type="dxa"/>
              <w:left w:w="100" w:type="dxa"/>
              <w:bottom w:w="100" w:type="dxa"/>
              <w:right w:w="100" w:type="dxa"/>
            </w:tcMar>
          </w:tcPr>
          <w:p w14:paraId="367A894F" w14:textId="77777777" w:rsidR="00421321" w:rsidRPr="00421321" w:rsidRDefault="00421321" w:rsidP="00421321">
            <w:pPr>
              <w:widowControl w:val="0"/>
              <w:rPr>
                <w:rFonts w:eastAsia="Montserrat"/>
                <w:noProof/>
                <w:lang w:val="fil-PH"/>
              </w:rPr>
            </w:pPr>
          </w:p>
          <w:p w14:paraId="15F267C1" w14:textId="77777777" w:rsidR="00421321" w:rsidRPr="00421321" w:rsidRDefault="00421321" w:rsidP="00421321">
            <w:pPr>
              <w:widowControl w:val="0"/>
              <w:rPr>
                <w:rFonts w:eastAsia="Montserrat"/>
                <w:noProof/>
                <w:lang w:val="fil-PH"/>
              </w:rPr>
            </w:pPr>
          </w:p>
          <w:p w14:paraId="0F83189B" w14:textId="77777777" w:rsidR="00421321" w:rsidRPr="00421321" w:rsidRDefault="00421321" w:rsidP="00421321">
            <w:pPr>
              <w:widowControl w:val="0"/>
              <w:rPr>
                <w:rFonts w:eastAsia="Montserrat"/>
                <w:noProof/>
                <w:lang w:val="fil-PH"/>
              </w:rPr>
            </w:pPr>
          </w:p>
        </w:tc>
      </w:tr>
      <w:tr w:rsidR="00421321" w:rsidRPr="00421321" w14:paraId="03BEB196" w14:textId="77777777" w:rsidTr="00421321">
        <w:trPr>
          <w:divId w:val="1915970633"/>
          <w:trHeight w:val="664"/>
        </w:trPr>
        <w:tc>
          <w:tcPr>
            <w:tcW w:w="4275" w:type="dxa"/>
            <w:tcMar>
              <w:top w:w="100" w:type="dxa"/>
              <w:left w:w="100" w:type="dxa"/>
              <w:bottom w:w="100" w:type="dxa"/>
              <w:right w:w="100" w:type="dxa"/>
            </w:tcMar>
          </w:tcPr>
          <w:p w14:paraId="29A1B1FD" w14:textId="77777777" w:rsidR="00421321" w:rsidRPr="00421321" w:rsidRDefault="00421321" w:rsidP="00421321">
            <w:pPr>
              <w:widowControl w:val="0"/>
              <w:rPr>
                <w:rFonts w:eastAsia="Montserrat"/>
                <w:noProof/>
                <w:lang w:val="fil-PH"/>
              </w:rPr>
            </w:pPr>
            <w:r w:rsidRPr="00421321">
              <w:rPr>
                <w:rFonts w:eastAsia="Montserrat"/>
                <w:b/>
                <w:bCs/>
                <w:noProof/>
                <w:lang w:val="fil-PH"/>
              </w:rPr>
              <w:t xml:space="preserve">Learning experience is well-designed, </w:t>
            </w:r>
            <w:r w:rsidRPr="00421321">
              <w:rPr>
                <w:rFonts w:eastAsia="Montserrat"/>
                <w:noProof/>
                <w:lang w:val="fil-PH"/>
              </w:rPr>
              <w:t>with</w:t>
            </w:r>
            <w:r w:rsidRPr="00421321">
              <w:rPr>
                <w:rFonts w:eastAsia="Montserrat"/>
                <w:b/>
                <w:bCs/>
                <w:noProof/>
                <w:lang w:val="fil-PH"/>
              </w:rPr>
              <w:t xml:space="preserve"> </w:t>
            </w:r>
            <w:r w:rsidRPr="00421321">
              <w:rPr>
                <w:rFonts w:eastAsia="Montserrat"/>
                <w:noProof/>
                <w:lang w:val="fil-PH"/>
              </w:rPr>
              <w:t>intentionally embedded Learning Design Principles.</w:t>
            </w:r>
          </w:p>
        </w:tc>
        <w:tc>
          <w:tcPr>
            <w:tcW w:w="930" w:type="dxa"/>
            <w:tcMar>
              <w:top w:w="100" w:type="dxa"/>
              <w:left w:w="100" w:type="dxa"/>
              <w:bottom w:w="100" w:type="dxa"/>
              <w:right w:w="100" w:type="dxa"/>
            </w:tcMar>
          </w:tcPr>
          <w:p w14:paraId="3B35FE78" w14:textId="77777777" w:rsidR="00421321" w:rsidRPr="00421321" w:rsidRDefault="00421321" w:rsidP="00421321">
            <w:pPr>
              <w:widowControl w:val="0"/>
              <w:rPr>
                <w:rFonts w:eastAsia="Montserrat"/>
                <w:noProof/>
                <w:lang w:val="fil-PH"/>
              </w:rPr>
            </w:pPr>
          </w:p>
        </w:tc>
        <w:tc>
          <w:tcPr>
            <w:tcW w:w="975" w:type="dxa"/>
            <w:tcMar>
              <w:top w:w="100" w:type="dxa"/>
              <w:left w:w="100" w:type="dxa"/>
              <w:bottom w:w="100" w:type="dxa"/>
              <w:right w:w="100" w:type="dxa"/>
            </w:tcMar>
          </w:tcPr>
          <w:p w14:paraId="217006FB" w14:textId="77777777" w:rsidR="00421321" w:rsidRPr="00421321" w:rsidRDefault="00421321" w:rsidP="00421321">
            <w:pPr>
              <w:widowControl w:val="0"/>
              <w:rPr>
                <w:rFonts w:eastAsia="Montserrat"/>
                <w:noProof/>
                <w:lang w:val="fil-PH"/>
              </w:rPr>
            </w:pPr>
          </w:p>
        </w:tc>
        <w:tc>
          <w:tcPr>
            <w:tcW w:w="3980" w:type="dxa"/>
            <w:tcMar>
              <w:top w:w="100" w:type="dxa"/>
              <w:left w:w="100" w:type="dxa"/>
              <w:bottom w:w="100" w:type="dxa"/>
              <w:right w:w="100" w:type="dxa"/>
            </w:tcMar>
          </w:tcPr>
          <w:p w14:paraId="61C8864D" w14:textId="77777777" w:rsidR="00421321" w:rsidRPr="00421321" w:rsidRDefault="00421321" w:rsidP="00421321">
            <w:pPr>
              <w:widowControl w:val="0"/>
              <w:rPr>
                <w:rFonts w:eastAsia="Montserrat"/>
                <w:noProof/>
                <w:lang w:val="fil-PH"/>
              </w:rPr>
            </w:pPr>
          </w:p>
          <w:p w14:paraId="64D51DE0" w14:textId="77777777" w:rsidR="00421321" w:rsidRPr="00421321" w:rsidRDefault="00421321" w:rsidP="00421321">
            <w:pPr>
              <w:widowControl w:val="0"/>
              <w:rPr>
                <w:rFonts w:eastAsia="Montserrat"/>
                <w:noProof/>
                <w:lang w:val="fil-PH"/>
              </w:rPr>
            </w:pPr>
          </w:p>
          <w:p w14:paraId="5EE7F569" w14:textId="77777777" w:rsidR="00421321" w:rsidRPr="00421321" w:rsidRDefault="00421321" w:rsidP="00421321">
            <w:pPr>
              <w:widowControl w:val="0"/>
              <w:rPr>
                <w:rFonts w:eastAsia="Montserrat"/>
                <w:noProof/>
                <w:lang w:val="fil-PH"/>
              </w:rPr>
            </w:pPr>
          </w:p>
        </w:tc>
      </w:tr>
      <w:tr w:rsidR="00421321" w:rsidRPr="00421321" w14:paraId="6D336FFB" w14:textId="77777777" w:rsidTr="00421321">
        <w:trPr>
          <w:divId w:val="1915970633"/>
        </w:trPr>
        <w:tc>
          <w:tcPr>
            <w:tcW w:w="4275" w:type="dxa"/>
            <w:tcMar>
              <w:top w:w="100" w:type="dxa"/>
              <w:left w:w="100" w:type="dxa"/>
              <w:bottom w:w="100" w:type="dxa"/>
              <w:right w:w="100" w:type="dxa"/>
            </w:tcMar>
          </w:tcPr>
          <w:p w14:paraId="45AF854F" w14:textId="77777777" w:rsidR="00421321" w:rsidRPr="00421321" w:rsidRDefault="00421321" w:rsidP="00421321">
            <w:pPr>
              <w:widowControl w:val="0"/>
              <w:rPr>
                <w:rFonts w:eastAsia="Montserrat"/>
                <w:noProof/>
                <w:lang w:val="fil-PH"/>
              </w:rPr>
            </w:pPr>
            <w:r w:rsidRPr="00421321">
              <w:rPr>
                <w:rFonts w:eastAsia="Montserrat"/>
                <w:b/>
                <w:bCs/>
                <w:noProof/>
                <w:lang w:val="fil-PH"/>
              </w:rPr>
              <w:t>Learning experience maximizes</w:t>
            </w:r>
            <w:r w:rsidRPr="00421321">
              <w:rPr>
                <w:rFonts w:eastAsia="Montserrat"/>
                <w:noProof/>
                <w:lang w:val="fil-PH"/>
              </w:rPr>
              <w:t xml:space="preserve"> </w:t>
            </w:r>
            <w:r w:rsidRPr="00421321">
              <w:rPr>
                <w:rFonts w:eastAsia="Montserrat"/>
                <w:b/>
                <w:bCs/>
                <w:noProof/>
                <w:lang w:val="fil-PH"/>
              </w:rPr>
              <w:t xml:space="preserve">available opportunities </w:t>
            </w:r>
            <w:r w:rsidRPr="00421321">
              <w:rPr>
                <w:rFonts w:eastAsia="Montserrat"/>
                <w:noProof/>
                <w:lang w:val="fil-PH"/>
              </w:rPr>
              <w:t>for integration.</w:t>
            </w:r>
          </w:p>
        </w:tc>
        <w:tc>
          <w:tcPr>
            <w:tcW w:w="930" w:type="dxa"/>
            <w:tcMar>
              <w:top w:w="100" w:type="dxa"/>
              <w:left w:w="100" w:type="dxa"/>
              <w:bottom w:w="100" w:type="dxa"/>
              <w:right w:w="100" w:type="dxa"/>
            </w:tcMar>
          </w:tcPr>
          <w:p w14:paraId="7999FBEA" w14:textId="77777777" w:rsidR="00421321" w:rsidRPr="00421321" w:rsidRDefault="00421321" w:rsidP="00421321">
            <w:pPr>
              <w:widowControl w:val="0"/>
              <w:rPr>
                <w:rFonts w:eastAsia="Montserrat"/>
                <w:noProof/>
                <w:lang w:val="fil-PH"/>
              </w:rPr>
            </w:pPr>
          </w:p>
        </w:tc>
        <w:tc>
          <w:tcPr>
            <w:tcW w:w="975" w:type="dxa"/>
            <w:tcMar>
              <w:top w:w="100" w:type="dxa"/>
              <w:left w:w="100" w:type="dxa"/>
              <w:bottom w:w="100" w:type="dxa"/>
              <w:right w:w="100" w:type="dxa"/>
            </w:tcMar>
          </w:tcPr>
          <w:p w14:paraId="23624682" w14:textId="77777777" w:rsidR="00421321" w:rsidRPr="00421321" w:rsidRDefault="00421321" w:rsidP="00421321">
            <w:pPr>
              <w:widowControl w:val="0"/>
              <w:rPr>
                <w:rFonts w:eastAsia="Montserrat"/>
                <w:noProof/>
                <w:lang w:val="fil-PH"/>
              </w:rPr>
            </w:pPr>
          </w:p>
        </w:tc>
        <w:tc>
          <w:tcPr>
            <w:tcW w:w="3980" w:type="dxa"/>
            <w:tcMar>
              <w:top w:w="100" w:type="dxa"/>
              <w:left w:w="100" w:type="dxa"/>
              <w:bottom w:w="100" w:type="dxa"/>
              <w:right w:w="100" w:type="dxa"/>
            </w:tcMar>
          </w:tcPr>
          <w:p w14:paraId="0C379E81" w14:textId="77777777" w:rsidR="00421321" w:rsidRPr="00421321" w:rsidRDefault="00421321" w:rsidP="00421321">
            <w:pPr>
              <w:widowControl w:val="0"/>
              <w:rPr>
                <w:rFonts w:eastAsia="Montserrat"/>
                <w:noProof/>
                <w:lang w:val="fil-PH"/>
              </w:rPr>
            </w:pPr>
          </w:p>
          <w:p w14:paraId="4CC873F5" w14:textId="77777777" w:rsidR="00421321" w:rsidRPr="00421321" w:rsidRDefault="00421321" w:rsidP="00421321">
            <w:pPr>
              <w:widowControl w:val="0"/>
              <w:rPr>
                <w:rFonts w:eastAsia="Montserrat"/>
                <w:noProof/>
                <w:lang w:val="fil-PH"/>
              </w:rPr>
            </w:pPr>
          </w:p>
          <w:p w14:paraId="41156794" w14:textId="77777777" w:rsidR="00421321" w:rsidRPr="00421321" w:rsidRDefault="00421321" w:rsidP="00421321">
            <w:pPr>
              <w:widowControl w:val="0"/>
              <w:rPr>
                <w:rFonts w:eastAsia="Montserrat"/>
                <w:noProof/>
                <w:lang w:val="fil-PH"/>
              </w:rPr>
            </w:pPr>
          </w:p>
        </w:tc>
      </w:tr>
      <w:tr w:rsidR="00421321" w:rsidRPr="00421321" w14:paraId="1BD20D0E" w14:textId="77777777" w:rsidTr="00421321">
        <w:trPr>
          <w:divId w:val="1915970633"/>
        </w:trPr>
        <w:tc>
          <w:tcPr>
            <w:tcW w:w="4275" w:type="dxa"/>
            <w:tcMar>
              <w:top w:w="100" w:type="dxa"/>
              <w:left w:w="100" w:type="dxa"/>
              <w:bottom w:w="100" w:type="dxa"/>
              <w:right w:w="100" w:type="dxa"/>
            </w:tcMar>
          </w:tcPr>
          <w:p w14:paraId="695BDA81" w14:textId="77777777" w:rsidR="00421321" w:rsidRPr="00421321" w:rsidRDefault="00421321" w:rsidP="00421321">
            <w:pPr>
              <w:widowControl w:val="0"/>
              <w:rPr>
                <w:rFonts w:eastAsia="Montserrat"/>
                <w:noProof/>
                <w:lang w:val="fil-PH"/>
              </w:rPr>
            </w:pPr>
            <w:r w:rsidRPr="00421321">
              <w:rPr>
                <w:rFonts w:eastAsia="Montserrat"/>
                <w:b/>
                <w:bCs/>
                <w:noProof/>
                <w:lang w:val="fil-PH"/>
              </w:rPr>
              <w:t xml:space="preserve">Learning experience is inclusive, </w:t>
            </w:r>
            <w:r w:rsidRPr="00421321">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03DA7D7B" w14:textId="77777777" w:rsidR="00421321" w:rsidRPr="00421321" w:rsidRDefault="00421321" w:rsidP="00421321">
            <w:pPr>
              <w:widowControl w:val="0"/>
              <w:rPr>
                <w:rFonts w:eastAsia="Montserrat"/>
                <w:noProof/>
                <w:lang w:val="fil-PH"/>
              </w:rPr>
            </w:pPr>
          </w:p>
        </w:tc>
        <w:tc>
          <w:tcPr>
            <w:tcW w:w="975" w:type="dxa"/>
            <w:tcMar>
              <w:top w:w="100" w:type="dxa"/>
              <w:left w:w="100" w:type="dxa"/>
              <w:bottom w:w="100" w:type="dxa"/>
              <w:right w:w="100" w:type="dxa"/>
            </w:tcMar>
          </w:tcPr>
          <w:p w14:paraId="700C7966" w14:textId="77777777" w:rsidR="00421321" w:rsidRPr="00421321" w:rsidRDefault="00421321" w:rsidP="00421321">
            <w:pPr>
              <w:widowControl w:val="0"/>
              <w:rPr>
                <w:rFonts w:eastAsia="Montserrat"/>
                <w:noProof/>
                <w:lang w:val="fil-PH"/>
              </w:rPr>
            </w:pPr>
          </w:p>
        </w:tc>
        <w:tc>
          <w:tcPr>
            <w:tcW w:w="3980" w:type="dxa"/>
            <w:tcMar>
              <w:top w:w="100" w:type="dxa"/>
              <w:left w:w="100" w:type="dxa"/>
              <w:bottom w:w="100" w:type="dxa"/>
              <w:right w:w="100" w:type="dxa"/>
            </w:tcMar>
          </w:tcPr>
          <w:p w14:paraId="299A3438" w14:textId="77777777" w:rsidR="00421321" w:rsidRPr="00421321" w:rsidRDefault="00421321" w:rsidP="00421321">
            <w:pPr>
              <w:widowControl w:val="0"/>
              <w:rPr>
                <w:rFonts w:eastAsia="Montserrat"/>
                <w:noProof/>
                <w:lang w:val="fil-PH"/>
              </w:rPr>
            </w:pPr>
          </w:p>
        </w:tc>
      </w:tr>
      <w:tr w:rsidR="00421321" w:rsidRPr="00421321" w14:paraId="69F4FFF2" w14:textId="77777777" w:rsidTr="00421321">
        <w:trPr>
          <w:divId w:val="1915970633"/>
        </w:trPr>
        <w:tc>
          <w:tcPr>
            <w:tcW w:w="4275" w:type="dxa"/>
            <w:tcMar>
              <w:top w:w="100" w:type="dxa"/>
              <w:left w:w="100" w:type="dxa"/>
              <w:bottom w:w="100" w:type="dxa"/>
              <w:right w:w="100" w:type="dxa"/>
            </w:tcMar>
          </w:tcPr>
          <w:p w14:paraId="644B9B37" w14:textId="77777777" w:rsidR="00421321" w:rsidRPr="00421321" w:rsidRDefault="00421321" w:rsidP="00421321">
            <w:pPr>
              <w:widowControl w:val="0"/>
              <w:rPr>
                <w:rFonts w:eastAsia="Montserrat"/>
                <w:noProof/>
                <w:lang w:val="fil-PH"/>
              </w:rPr>
            </w:pPr>
            <w:r w:rsidRPr="00421321">
              <w:rPr>
                <w:rFonts w:eastAsia="Montserrat"/>
                <w:b/>
                <w:bCs/>
                <w:noProof/>
                <w:lang w:val="fil-PH"/>
              </w:rPr>
              <w:t xml:space="preserve">Assessment strategies are integrated throughout the session </w:t>
            </w:r>
            <w:r w:rsidRPr="00421321">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38E719C" w14:textId="77777777" w:rsidR="00421321" w:rsidRPr="00421321" w:rsidRDefault="00421321" w:rsidP="00421321">
            <w:pPr>
              <w:widowControl w:val="0"/>
              <w:rPr>
                <w:rFonts w:eastAsia="Montserrat"/>
                <w:noProof/>
                <w:lang w:val="fil-PH"/>
              </w:rPr>
            </w:pPr>
          </w:p>
        </w:tc>
        <w:tc>
          <w:tcPr>
            <w:tcW w:w="975" w:type="dxa"/>
            <w:tcMar>
              <w:top w:w="100" w:type="dxa"/>
              <w:left w:w="100" w:type="dxa"/>
              <w:bottom w:w="100" w:type="dxa"/>
              <w:right w:w="100" w:type="dxa"/>
            </w:tcMar>
          </w:tcPr>
          <w:p w14:paraId="4AA94556" w14:textId="77777777" w:rsidR="00421321" w:rsidRPr="00421321" w:rsidRDefault="00421321" w:rsidP="00421321">
            <w:pPr>
              <w:widowControl w:val="0"/>
              <w:rPr>
                <w:rFonts w:eastAsia="Montserrat"/>
                <w:noProof/>
                <w:lang w:val="fil-PH"/>
              </w:rPr>
            </w:pPr>
          </w:p>
        </w:tc>
        <w:tc>
          <w:tcPr>
            <w:tcW w:w="3980" w:type="dxa"/>
            <w:tcMar>
              <w:top w:w="100" w:type="dxa"/>
              <w:left w:w="100" w:type="dxa"/>
              <w:bottom w:w="100" w:type="dxa"/>
              <w:right w:w="100" w:type="dxa"/>
            </w:tcMar>
          </w:tcPr>
          <w:p w14:paraId="5AD5E203" w14:textId="77777777" w:rsidR="00421321" w:rsidRPr="00421321" w:rsidRDefault="00421321" w:rsidP="00421321">
            <w:pPr>
              <w:widowControl w:val="0"/>
              <w:rPr>
                <w:rFonts w:eastAsia="Montserrat"/>
                <w:noProof/>
                <w:lang w:val="fil-PH"/>
              </w:rPr>
            </w:pPr>
          </w:p>
          <w:p w14:paraId="5A4C6AE6" w14:textId="77777777" w:rsidR="00421321" w:rsidRPr="00421321" w:rsidRDefault="00421321" w:rsidP="00421321">
            <w:pPr>
              <w:widowControl w:val="0"/>
              <w:rPr>
                <w:rFonts w:eastAsia="Montserrat"/>
                <w:noProof/>
                <w:lang w:val="fil-PH"/>
              </w:rPr>
            </w:pPr>
          </w:p>
          <w:p w14:paraId="40ADE347" w14:textId="77777777" w:rsidR="00421321" w:rsidRPr="00421321" w:rsidRDefault="00421321" w:rsidP="00421321">
            <w:pPr>
              <w:widowControl w:val="0"/>
              <w:rPr>
                <w:rFonts w:eastAsia="Montserrat"/>
                <w:noProof/>
                <w:lang w:val="fil-PH"/>
              </w:rPr>
            </w:pPr>
          </w:p>
        </w:tc>
      </w:tr>
      <w:tr w:rsidR="00421321" w:rsidRPr="00421321" w14:paraId="08521005" w14:textId="77777777" w:rsidTr="00421321">
        <w:trPr>
          <w:divId w:val="1915970633"/>
        </w:trPr>
        <w:tc>
          <w:tcPr>
            <w:tcW w:w="4275" w:type="dxa"/>
            <w:tcMar>
              <w:top w:w="100" w:type="dxa"/>
              <w:left w:w="100" w:type="dxa"/>
              <w:bottom w:w="100" w:type="dxa"/>
              <w:right w:w="100" w:type="dxa"/>
            </w:tcMar>
          </w:tcPr>
          <w:p w14:paraId="770BC8FE" w14:textId="77777777" w:rsidR="00421321" w:rsidRPr="00421321" w:rsidRDefault="00421321" w:rsidP="00421321">
            <w:pPr>
              <w:widowControl w:val="0"/>
              <w:rPr>
                <w:rFonts w:eastAsia="Montserrat"/>
                <w:noProof/>
                <w:lang w:val="fil-PH"/>
              </w:rPr>
            </w:pPr>
            <w:r w:rsidRPr="00421321">
              <w:rPr>
                <w:rFonts w:eastAsia="Montserrat"/>
                <w:b/>
                <w:bCs/>
                <w:noProof/>
                <w:lang w:val="fil-PH"/>
              </w:rPr>
              <w:t>Assessment strategies generate evidence</w:t>
            </w:r>
            <w:r w:rsidRPr="00421321">
              <w:rPr>
                <w:rFonts w:eastAsia="Montserrat"/>
                <w:noProof/>
                <w:lang w:val="fil-PH"/>
              </w:rPr>
              <w:t xml:space="preserve"> if learning is successful.</w:t>
            </w:r>
          </w:p>
        </w:tc>
        <w:tc>
          <w:tcPr>
            <w:tcW w:w="930" w:type="dxa"/>
            <w:tcMar>
              <w:top w:w="100" w:type="dxa"/>
              <w:left w:w="100" w:type="dxa"/>
              <w:bottom w:w="100" w:type="dxa"/>
              <w:right w:w="100" w:type="dxa"/>
            </w:tcMar>
          </w:tcPr>
          <w:p w14:paraId="1A2AAF90" w14:textId="77777777" w:rsidR="00421321" w:rsidRPr="00421321" w:rsidRDefault="00421321" w:rsidP="00421321">
            <w:pPr>
              <w:widowControl w:val="0"/>
              <w:rPr>
                <w:rFonts w:eastAsia="Montserrat"/>
                <w:noProof/>
                <w:lang w:val="fil-PH"/>
              </w:rPr>
            </w:pPr>
          </w:p>
        </w:tc>
        <w:tc>
          <w:tcPr>
            <w:tcW w:w="975" w:type="dxa"/>
            <w:tcMar>
              <w:top w:w="100" w:type="dxa"/>
              <w:left w:w="100" w:type="dxa"/>
              <w:bottom w:w="100" w:type="dxa"/>
              <w:right w:w="100" w:type="dxa"/>
            </w:tcMar>
          </w:tcPr>
          <w:p w14:paraId="729DE161" w14:textId="77777777" w:rsidR="00421321" w:rsidRPr="00421321" w:rsidRDefault="00421321" w:rsidP="00421321">
            <w:pPr>
              <w:widowControl w:val="0"/>
              <w:rPr>
                <w:rFonts w:eastAsia="Montserrat"/>
                <w:noProof/>
                <w:lang w:val="fil-PH"/>
              </w:rPr>
            </w:pPr>
          </w:p>
        </w:tc>
        <w:tc>
          <w:tcPr>
            <w:tcW w:w="3980" w:type="dxa"/>
            <w:tcMar>
              <w:top w:w="100" w:type="dxa"/>
              <w:left w:w="100" w:type="dxa"/>
              <w:bottom w:w="100" w:type="dxa"/>
              <w:right w:w="100" w:type="dxa"/>
            </w:tcMar>
          </w:tcPr>
          <w:p w14:paraId="2DDC3DAD" w14:textId="77777777" w:rsidR="00421321" w:rsidRPr="00421321" w:rsidRDefault="00421321" w:rsidP="00421321">
            <w:pPr>
              <w:widowControl w:val="0"/>
              <w:rPr>
                <w:rFonts w:eastAsia="Montserrat"/>
                <w:noProof/>
                <w:lang w:val="fil-PH"/>
              </w:rPr>
            </w:pPr>
          </w:p>
          <w:p w14:paraId="7536DE00" w14:textId="77777777" w:rsidR="00421321" w:rsidRPr="00421321" w:rsidRDefault="00421321" w:rsidP="00421321">
            <w:pPr>
              <w:widowControl w:val="0"/>
              <w:rPr>
                <w:rFonts w:eastAsia="Montserrat"/>
                <w:noProof/>
                <w:lang w:val="fil-PH"/>
              </w:rPr>
            </w:pPr>
          </w:p>
          <w:p w14:paraId="54EFA321" w14:textId="77777777" w:rsidR="00421321" w:rsidRPr="00421321" w:rsidRDefault="00421321" w:rsidP="00421321">
            <w:pPr>
              <w:widowControl w:val="0"/>
              <w:rPr>
                <w:rFonts w:eastAsia="Montserrat"/>
                <w:noProof/>
                <w:lang w:val="fil-PH"/>
              </w:rPr>
            </w:pPr>
          </w:p>
        </w:tc>
      </w:tr>
      <w:tr w:rsidR="00421321" w:rsidRPr="00421321" w14:paraId="5050B743" w14:textId="77777777" w:rsidTr="00421321">
        <w:trPr>
          <w:divId w:val="1915970633"/>
        </w:trPr>
        <w:tc>
          <w:tcPr>
            <w:tcW w:w="4275" w:type="dxa"/>
            <w:tcMar>
              <w:top w:w="100" w:type="dxa"/>
              <w:left w:w="100" w:type="dxa"/>
              <w:bottom w:w="100" w:type="dxa"/>
              <w:right w:w="100" w:type="dxa"/>
            </w:tcMar>
          </w:tcPr>
          <w:p w14:paraId="4F3D39ED" w14:textId="77777777" w:rsidR="00421321" w:rsidRPr="00421321" w:rsidRDefault="00421321" w:rsidP="00421321">
            <w:pPr>
              <w:widowControl w:val="0"/>
              <w:rPr>
                <w:rFonts w:eastAsia="Montserrat"/>
                <w:noProof/>
                <w:lang w:val="fil-PH"/>
              </w:rPr>
            </w:pPr>
            <w:r w:rsidRPr="00421321">
              <w:rPr>
                <w:rFonts w:eastAsia="Montserrat"/>
                <w:b/>
                <w:bCs/>
                <w:noProof/>
                <w:lang w:val="fil-PH"/>
              </w:rPr>
              <w:t>The following interventions are actionable</w:t>
            </w:r>
            <w:r w:rsidRPr="00421321">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AE41615" w14:textId="77777777" w:rsidR="00421321" w:rsidRPr="00421321" w:rsidRDefault="00421321" w:rsidP="00421321">
            <w:pPr>
              <w:widowControl w:val="0"/>
              <w:rPr>
                <w:rFonts w:eastAsia="Montserrat"/>
                <w:noProof/>
                <w:lang w:val="fil-PH"/>
              </w:rPr>
            </w:pPr>
          </w:p>
        </w:tc>
        <w:tc>
          <w:tcPr>
            <w:tcW w:w="975" w:type="dxa"/>
            <w:tcMar>
              <w:top w:w="100" w:type="dxa"/>
              <w:left w:w="100" w:type="dxa"/>
              <w:bottom w:w="100" w:type="dxa"/>
              <w:right w:w="100" w:type="dxa"/>
            </w:tcMar>
          </w:tcPr>
          <w:p w14:paraId="1B300D6E" w14:textId="77777777" w:rsidR="00421321" w:rsidRPr="00421321" w:rsidRDefault="00421321" w:rsidP="00421321">
            <w:pPr>
              <w:widowControl w:val="0"/>
              <w:rPr>
                <w:rFonts w:eastAsia="Montserrat"/>
                <w:noProof/>
                <w:lang w:val="fil-PH"/>
              </w:rPr>
            </w:pPr>
          </w:p>
        </w:tc>
        <w:tc>
          <w:tcPr>
            <w:tcW w:w="3980" w:type="dxa"/>
            <w:tcMar>
              <w:top w:w="100" w:type="dxa"/>
              <w:left w:w="100" w:type="dxa"/>
              <w:bottom w:w="100" w:type="dxa"/>
              <w:right w:w="100" w:type="dxa"/>
            </w:tcMar>
          </w:tcPr>
          <w:p w14:paraId="1D7FFAB9" w14:textId="77777777" w:rsidR="00421321" w:rsidRPr="00421321" w:rsidRDefault="00421321" w:rsidP="00421321">
            <w:pPr>
              <w:widowControl w:val="0"/>
              <w:rPr>
                <w:rFonts w:eastAsia="Montserrat"/>
                <w:noProof/>
                <w:lang w:val="fil-PH"/>
              </w:rPr>
            </w:pPr>
          </w:p>
          <w:p w14:paraId="51C242CE" w14:textId="77777777" w:rsidR="00421321" w:rsidRPr="00421321" w:rsidRDefault="00421321" w:rsidP="00421321">
            <w:pPr>
              <w:widowControl w:val="0"/>
              <w:rPr>
                <w:rFonts w:eastAsia="Montserrat"/>
                <w:noProof/>
                <w:lang w:val="fil-PH"/>
              </w:rPr>
            </w:pPr>
          </w:p>
          <w:p w14:paraId="2489AA23" w14:textId="77777777" w:rsidR="00421321" w:rsidRPr="00421321" w:rsidRDefault="00421321" w:rsidP="00421321">
            <w:pPr>
              <w:widowControl w:val="0"/>
              <w:rPr>
                <w:rFonts w:eastAsia="Montserrat"/>
                <w:noProof/>
                <w:lang w:val="fil-PH"/>
              </w:rPr>
            </w:pPr>
          </w:p>
        </w:tc>
      </w:tr>
    </w:tbl>
    <w:p w14:paraId="4393682C" w14:textId="77777777" w:rsidR="00421321" w:rsidRPr="00421321" w:rsidRDefault="00421321" w:rsidP="00421321">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421321" w:rsidRPr="00421321" w14:paraId="4C22E0DF" w14:textId="77777777" w:rsidTr="00421321">
        <w:trPr>
          <w:divId w:val="1915970633"/>
          <w:trHeight w:val="2538"/>
        </w:trPr>
        <w:tc>
          <w:tcPr>
            <w:tcW w:w="10160" w:type="dxa"/>
            <w:tcMar>
              <w:top w:w="100" w:type="dxa"/>
              <w:left w:w="100" w:type="dxa"/>
              <w:bottom w:w="100" w:type="dxa"/>
              <w:right w:w="100" w:type="dxa"/>
            </w:tcMar>
          </w:tcPr>
          <w:p w14:paraId="091029DE" w14:textId="77777777" w:rsidR="00421321" w:rsidRPr="00421321" w:rsidRDefault="00421321" w:rsidP="00421321">
            <w:pPr>
              <w:widowControl w:val="0"/>
              <w:rPr>
                <w:rFonts w:eastAsia="Montserrat"/>
                <w:b/>
                <w:bCs/>
                <w:noProof/>
                <w:lang w:val="fil-PH"/>
              </w:rPr>
            </w:pPr>
            <w:r w:rsidRPr="00421321">
              <w:rPr>
                <w:rFonts w:eastAsia="Montserrat"/>
                <w:b/>
                <w:bCs/>
                <w:noProof/>
                <w:lang w:val="fil-PH"/>
              </w:rPr>
              <w:lastRenderedPageBreak/>
              <w:t>Notes for my instructional coaching session:</w:t>
            </w:r>
          </w:p>
        </w:tc>
      </w:tr>
    </w:tbl>
    <w:p w14:paraId="19E42753" w14:textId="33506DE7" w:rsidR="008D6D3D" w:rsidRPr="00421321" w:rsidRDefault="008D6D3D" w:rsidP="00421321">
      <w:pPr>
        <w:divId w:val="1915970633"/>
        <w:rPr>
          <w:rFonts w:eastAsia="Times New Roman"/>
          <w:noProof/>
          <w:szCs w:val="22"/>
          <w:lang w:val="fil-PH"/>
        </w:rPr>
      </w:pPr>
    </w:p>
    <w:sectPr w:rsidR="008D6D3D" w:rsidRPr="00421321" w:rsidSect="00421321">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59428" w14:textId="77777777" w:rsidR="002053BB" w:rsidRDefault="002053BB" w:rsidP="005F2F6D">
      <w:r>
        <w:separator/>
      </w:r>
    </w:p>
  </w:endnote>
  <w:endnote w:type="continuationSeparator" w:id="0">
    <w:p w14:paraId="12C0654B" w14:textId="77777777" w:rsidR="002053BB" w:rsidRDefault="002053BB"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DFCF" w14:textId="77777777" w:rsidR="00421321" w:rsidRPr="00421321" w:rsidRDefault="00421321" w:rsidP="00421321">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064F" w14:textId="77777777" w:rsidR="00421321" w:rsidRPr="00421321" w:rsidRDefault="00421321" w:rsidP="00421321">
    <w:pPr>
      <w:pStyle w:val="Header"/>
      <w:rPr>
        <w:b/>
        <w:bCs/>
        <w:noProof/>
        <w:u w:val="single"/>
        <w:lang w:val="fil-PH"/>
      </w:rPr>
    </w:pPr>
    <w:r w:rsidRPr="00421321">
      <w:rPr>
        <w:b/>
        <w:bCs/>
        <w:noProof/>
        <w:u w:val="single"/>
        <w:lang w:val="fil-PH"/>
      </w:rPr>
      <w:t>______________________________________________________________________________</w:t>
    </w:r>
  </w:p>
  <w:p w14:paraId="2930CF68" w14:textId="77777777" w:rsidR="00421321" w:rsidRPr="00421321" w:rsidRDefault="00421321" w:rsidP="00421321">
    <w:pPr>
      <w:pStyle w:val="Header"/>
      <w:rPr>
        <w:b/>
        <w:bCs/>
        <w:i/>
        <w:iCs/>
        <w:noProof/>
        <w:lang w:val="fil-PH"/>
      </w:rPr>
    </w:pPr>
    <w:r w:rsidRPr="00421321">
      <w:rPr>
        <w:b/>
        <w:bCs/>
        <w:i/>
        <w:iCs/>
        <w:noProof/>
        <w:lang w:val="fil-PH"/>
      </w:rPr>
      <w:t>Prepared by DepEd Club Team | Official Website:</w:t>
    </w:r>
    <w:r w:rsidRPr="00421321">
      <w:rPr>
        <w:rFonts w:eastAsia="Times New Roman"/>
        <w:b/>
        <w:bCs/>
        <w:i/>
        <w:iCs/>
        <w:noProof/>
        <w:lang w:val="fil-PH"/>
      </w:rPr>
      <w:t xml:space="preserve"> </w:t>
    </w:r>
    <w:hyperlink r:id="rId1" w:history="1">
      <w:r w:rsidRPr="00421321">
        <w:rPr>
          <w:rStyle w:val="Hyperlink"/>
          <w:rFonts w:eastAsia="Times New Roman"/>
          <w:b/>
          <w:bCs/>
          <w:i/>
          <w:iCs/>
          <w:noProof/>
          <w:lang w:val="fil-PH"/>
        </w:rPr>
        <w:t>DepEdClub.com</w:t>
      </w:r>
    </w:hyperlink>
  </w:p>
  <w:p w14:paraId="50917FEE" w14:textId="77777777" w:rsidR="00421321" w:rsidRPr="00421321" w:rsidRDefault="00421321" w:rsidP="00421321">
    <w:pPr>
      <w:pStyle w:val="Footer"/>
      <w:rPr>
        <w:noProof/>
        <w:lang w:val="fil-PH"/>
      </w:rPr>
    </w:pPr>
    <w:r w:rsidRPr="00421321">
      <w:rPr>
        <w:rStyle w:val="Strong"/>
        <w:i/>
        <w:iCs/>
        <w:noProof/>
        <w:lang w:val="fil-PH"/>
      </w:rPr>
      <w:t>NOTICE:</w:t>
    </w:r>
    <w:r w:rsidRPr="00421321">
      <w:rPr>
        <w:i/>
        <w:iCs/>
        <w:noProof/>
        <w:lang w:val="fil-PH"/>
      </w:rPr>
      <w:t xml:space="preserve"> Freely shared to support teachers. Please do not sell, re-upload, redistribute or publish elsewhere.</w:t>
    </w:r>
  </w:p>
  <w:p w14:paraId="50FE6E9D" w14:textId="77777777" w:rsidR="00421321" w:rsidRPr="00421321" w:rsidRDefault="00421321" w:rsidP="00421321">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D758" w14:textId="77777777" w:rsidR="00421321" w:rsidRPr="00421321" w:rsidRDefault="00421321" w:rsidP="00421321">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BC04" w14:textId="77777777" w:rsidR="00421321" w:rsidRPr="00421321" w:rsidRDefault="00421321" w:rsidP="00421321">
    <w:pPr>
      <w:pStyle w:val="Header"/>
      <w:rPr>
        <w:b/>
        <w:bCs/>
        <w:noProof/>
        <w:u w:val="single"/>
        <w:lang w:val="fil-PH"/>
      </w:rPr>
    </w:pPr>
    <w:r w:rsidRPr="00421321">
      <w:rPr>
        <w:b/>
        <w:bCs/>
        <w:noProof/>
        <w:u w:val="single"/>
        <w:lang w:val="fil-PH"/>
      </w:rPr>
      <w:t>______________________________________________________________________________</w:t>
    </w:r>
  </w:p>
  <w:p w14:paraId="292FD82C" w14:textId="77777777" w:rsidR="00421321" w:rsidRPr="00421321" w:rsidRDefault="00421321" w:rsidP="00421321">
    <w:pPr>
      <w:pStyle w:val="Header"/>
      <w:rPr>
        <w:b/>
        <w:bCs/>
        <w:i/>
        <w:iCs/>
        <w:noProof/>
        <w:lang w:val="fil-PH"/>
      </w:rPr>
    </w:pPr>
    <w:r w:rsidRPr="00421321">
      <w:rPr>
        <w:b/>
        <w:bCs/>
        <w:i/>
        <w:iCs/>
        <w:noProof/>
        <w:lang w:val="fil-PH"/>
      </w:rPr>
      <w:t>Prepared by DepEd Club Team | Official Website:</w:t>
    </w:r>
    <w:r w:rsidRPr="00421321">
      <w:rPr>
        <w:rFonts w:eastAsia="Times New Roman"/>
        <w:b/>
        <w:bCs/>
        <w:i/>
        <w:iCs/>
        <w:noProof/>
        <w:lang w:val="fil-PH"/>
      </w:rPr>
      <w:t xml:space="preserve"> </w:t>
    </w:r>
    <w:hyperlink r:id="rId1" w:history="1">
      <w:r w:rsidRPr="00421321">
        <w:rPr>
          <w:rStyle w:val="Hyperlink"/>
          <w:rFonts w:eastAsia="Times New Roman"/>
          <w:b/>
          <w:bCs/>
          <w:i/>
          <w:iCs/>
          <w:noProof/>
          <w:lang w:val="fil-PH"/>
        </w:rPr>
        <w:t>DepEdClub.com</w:t>
      </w:r>
    </w:hyperlink>
  </w:p>
  <w:p w14:paraId="2B84C70F" w14:textId="77777777" w:rsidR="00421321" w:rsidRPr="00421321" w:rsidRDefault="00421321" w:rsidP="00421321">
    <w:pPr>
      <w:pStyle w:val="Footer"/>
      <w:rPr>
        <w:noProof/>
        <w:lang w:val="fil-PH"/>
      </w:rPr>
    </w:pPr>
    <w:r w:rsidRPr="00421321">
      <w:rPr>
        <w:rStyle w:val="Strong"/>
        <w:i/>
        <w:iCs/>
        <w:noProof/>
        <w:lang w:val="fil-PH"/>
      </w:rPr>
      <w:t>NOTICE:</w:t>
    </w:r>
    <w:r w:rsidRPr="00421321">
      <w:rPr>
        <w:i/>
        <w:iCs/>
        <w:noProof/>
        <w:lang w:val="fil-PH"/>
      </w:rPr>
      <w:t xml:space="preserve"> Freely shared to support teachers. Please do not sell, re-upload, redistribute or publish elsewhere.</w:t>
    </w:r>
  </w:p>
  <w:p w14:paraId="738FE546" w14:textId="77777777" w:rsidR="00421321" w:rsidRPr="00421321" w:rsidRDefault="00421321" w:rsidP="00421321">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38A7" w14:textId="77777777" w:rsidR="002053BB" w:rsidRDefault="002053BB" w:rsidP="005F2F6D">
      <w:r>
        <w:separator/>
      </w:r>
    </w:p>
  </w:footnote>
  <w:footnote w:type="continuationSeparator" w:id="0">
    <w:p w14:paraId="4F067985" w14:textId="77777777" w:rsidR="002053BB" w:rsidRDefault="002053BB"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4710" w14:textId="77777777" w:rsidR="00421321" w:rsidRPr="00421321" w:rsidRDefault="00421321" w:rsidP="00421321">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678C" w14:textId="77777777" w:rsidR="00421321" w:rsidRPr="00421321" w:rsidRDefault="00421321" w:rsidP="00421321">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06AA" w14:textId="77777777" w:rsidR="00421321" w:rsidRPr="00421321" w:rsidRDefault="00421321" w:rsidP="00421321">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053BB"/>
    <w:rsid w:val="00212B78"/>
    <w:rsid w:val="00234FF7"/>
    <w:rsid w:val="002458B9"/>
    <w:rsid w:val="00295036"/>
    <w:rsid w:val="002A6C8A"/>
    <w:rsid w:val="002D66CE"/>
    <w:rsid w:val="00335629"/>
    <w:rsid w:val="00351322"/>
    <w:rsid w:val="003D5ACC"/>
    <w:rsid w:val="00421321"/>
    <w:rsid w:val="00532A6F"/>
    <w:rsid w:val="005854E8"/>
    <w:rsid w:val="00595AD9"/>
    <w:rsid w:val="005D62F4"/>
    <w:rsid w:val="005F2F6D"/>
    <w:rsid w:val="00600A52"/>
    <w:rsid w:val="00671398"/>
    <w:rsid w:val="00683C04"/>
    <w:rsid w:val="006D6478"/>
    <w:rsid w:val="007E6C32"/>
    <w:rsid w:val="0080775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EE7F62"/>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745"/>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4213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2</ap:TotalTime>
  <ap:Pages>11</ap:Pages>
  <ap:Words>3355</ap:Words>
  <ap:Characters>19129</ap:Characters>
  <ap:Application>Microsoft Office Word</ap:Application>
  <ap:DocSecurity>0</ap:DocSecurity>
  <ap:Lines>159</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22440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English 4 Term 1 Week 3</dc:title>
  <dc:subject/>
  <dc:creator>DepEdClub.com</dc:creator>
  <dc:description/>
  <cp:lastModifiedBy>DepEdClub.com</cp:lastModifiedBy>
  <cp:revision>1</cp:revision>
</cp:coreProperties>
</file>