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AA6FA" w14:textId="77777777" w:rsidR="006C38B8" w:rsidRPr="006C38B8" w:rsidRDefault="006C38B8" w:rsidP="006C38B8">
      <w:pPr>
        <w:spacing w:after="60" w:line="252" w:lineRule="auto"/>
        <w:jc w:val="center"/>
        <w:rPr>
          <w:rStyle w:val="Strong"/>
          <w:rFonts w:ascii="Calibri" w:hAnsi="Calibri" w:cs="Calibri"/>
          <w:sz w:val="22"/>
          <w:szCs w:val="22"/>
        </w:rPr>
      </w:pPr>
      <w:r w:rsidRPr="006C38B8">
        <w:rPr>
          <w:rFonts w:ascii="Calibri" w:eastAsia="Arial" w:hAnsi="Calibri" w:cs="Calibri"/>
          <w:b/>
          <w:sz w:val="22"/>
          <w:szCs w:val="22"/>
        </w:rPr>
        <w:t xml:space="preserve">GRADE 4 </w:t>
      </w:r>
      <w:r w:rsidRPr="006C38B8">
        <w:rPr>
          <w:rFonts w:ascii="Calibri" w:eastAsia="Times New Roman" w:hAnsi="Calibri" w:cs="Calibri"/>
          <w:b/>
          <w:bCs/>
          <w:sz w:val="22"/>
          <w:szCs w:val="22"/>
        </w:rPr>
        <w:t xml:space="preserve">DAILY LESSON LOG | </w:t>
      </w:r>
      <w:r w:rsidRPr="006C38B8">
        <w:rPr>
          <w:rFonts w:ascii="Calibri" w:eastAsia="Times New Roman" w:hAnsi="Calibri" w:cs="Calibri"/>
          <w:i/>
          <w:iCs/>
          <w:sz w:val="22"/>
          <w:szCs w:val="22"/>
        </w:rPr>
        <w:t>ILAW Format</w:t>
      </w:r>
    </w:p>
    <w:p w14:paraId="346477C6" w14:textId="77777777" w:rsidR="00600A52" w:rsidRPr="006C38B8" w:rsidRDefault="00600A52" w:rsidP="00600A52">
      <w:pPr>
        <w:pStyle w:val="NoSpacing"/>
        <w:jc w:val="center"/>
        <w:rPr>
          <w:rFonts w:ascii="Calibri" w:eastAsia="Times New Roman" w:hAnsi="Calibri" w:cs="Calibri"/>
          <w:b/>
          <w:bCs/>
          <w:sz w:val="22"/>
          <w:szCs w:val="22"/>
        </w:rPr>
      </w:pPr>
    </w:p>
    <w:p w14:paraId="0D53AE31" w14:textId="77777777" w:rsidR="00D85763" w:rsidRPr="006C38B8" w:rsidRDefault="00D85763">
      <w:pPr>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6C38B8" w14:paraId="3B934F05" w14:textId="77777777" w:rsidTr="006C38B8">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E4E374F" w14:textId="77777777" w:rsidR="00931B63" w:rsidRPr="006C38B8" w:rsidRDefault="00000000" w:rsidP="005854E8">
            <w:pPr>
              <w:spacing w:after="0" w:line="240" w:lineRule="auto"/>
              <w:rPr>
                <w:rStyle w:val="Strong"/>
                <w:rFonts w:ascii="Calibri" w:eastAsia="Times New Roman" w:hAnsi="Calibri" w:cs="Calibri"/>
                <w:color w:val="000000" w:themeColor="text1"/>
                <w:sz w:val="22"/>
                <w:szCs w:val="22"/>
              </w:rPr>
            </w:pPr>
            <w:r w:rsidRPr="006C38B8">
              <w:rPr>
                <w:rStyle w:val="Strong"/>
                <w:rFonts w:ascii="Calibri" w:eastAsia="Arial" w:hAnsi="Calibri" w:cs="Calibri"/>
                <w:color w:val="000000" w:themeColor="text1"/>
                <w:sz w:val="22"/>
                <w:szCs w:val="22"/>
              </w:rPr>
              <w:t>Name of Lesson</w:t>
            </w:r>
            <w:r w:rsidR="00C02C34" w:rsidRPr="006C38B8">
              <w:rPr>
                <w:rStyle w:val="Strong"/>
                <w:rFonts w:ascii="Calibri" w:eastAsia="Arial" w:hAnsi="Calibri" w:cs="Calibri"/>
                <w:color w:val="000000" w:themeColor="text1"/>
                <w:sz w:val="22"/>
                <w:szCs w:val="22"/>
              </w:rPr>
              <w:t xml:space="preserve"> </w:t>
            </w:r>
          </w:p>
          <w:p w14:paraId="79ACC3A9" w14:textId="77777777" w:rsidR="00D85763" w:rsidRPr="006C38B8" w:rsidRDefault="00C02C34" w:rsidP="005854E8">
            <w:pPr>
              <w:spacing w:after="0" w:line="240" w:lineRule="auto"/>
              <w:rPr>
                <w:rFonts w:ascii="Calibri" w:eastAsia="Times New Roman" w:hAnsi="Calibri" w:cs="Calibri"/>
                <w:b/>
                <w:bCs/>
                <w:i/>
                <w:iCs/>
                <w:color w:val="000000" w:themeColor="text1"/>
                <w:sz w:val="22"/>
                <w:szCs w:val="22"/>
              </w:rPr>
            </w:pPr>
            <w:r w:rsidRPr="006C38B8">
              <w:rPr>
                <w:rStyle w:val="Strong"/>
                <w:rFonts w:ascii="Calibri" w:eastAsia="Arial" w:hAnsi="Calibri" w:cs="Calibri"/>
                <w:b w:val="0"/>
                <w:bCs w:val="0"/>
                <w:i/>
                <w:iCs/>
                <w:color w:val="000000" w:themeColor="text1"/>
                <w:sz w:val="22"/>
                <w:szCs w:val="22"/>
              </w:rPr>
              <w:t xml:space="preserve">/ </w:t>
            </w:r>
            <w:proofErr w:type="spellStart"/>
            <w:r w:rsidRPr="006C38B8">
              <w:rPr>
                <w:rStyle w:val="Strong"/>
                <w:rFonts w:ascii="Calibri" w:eastAsia="Arial" w:hAnsi="Calibri" w:cs="Calibri"/>
                <w:b w:val="0"/>
                <w:bCs w:val="0"/>
                <w:i/>
                <w:iCs/>
                <w:color w:val="000000" w:themeColor="text1"/>
                <w:sz w:val="22"/>
                <w:szCs w:val="22"/>
              </w:rPr>
              <w:t>Pangalan</w:t>
            </w:r>
            <w:proofErr w:type="spellEnd"/>
            <w:r w:rsidRPr="006C38B8">
              <w:rPr>
                <w:rStyle w:val="Strong"/>
                <w:rFonts w:ascii="Calibri" w:eastAsia="Arial"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DB3529" w14:textId="77777777" w:rsidR="00D222CB" w:rsidRPr="006C38B8" w:rsidRDefault="00000000">
            <w:pPr>
              <w:spacing w:after="0" w:line="240" w:lineRule="auto"/>
              <w:rPr>
                <w:rFonts w:ascii="Calibri" w:hAnsi="Calibri" w:cs="Calibri"/>
                <w:b/>
                <w:bCs/>
                <w:sz w:val="22"/>
                <w:szCs w:val="22"/>
              </w:rPr>
            </w:pPr>
            <w:r w:rsidRPr="006C38B8">
              <w:rPr>
                <w:rFonts w:ascii="Calibri" w:eastAsia="Arial" w:hAnsi="Calibri" w:cs="Calibri"/>
                <w:b/>
                <w:bCs/>
                <w:sz w:val="22"/>
                <w:szCs w:val="22"/>
              </w:rPr>
              <w:t>Pag-unawa at Pagsusuri sa Pabula; Kayarian ng Tekstong Naratibo (Pabula); Pag-uugnay sa Tekstong Biswal sa Tekstong Binasa; Pagbuo ng Salaysay</w:t>
            </w:r>
          </w:p>
        </w:tc>
      </w:tr>
      <w:tr w:rsidR="00600A52" w:rsidRPr="006C38B8" w14:paraId="4327EABC" w14:textId="77777777" w:rsidTr="006C38B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1D4B46AA" w14:textId="77777777" w:rsidR="00931B63" w:rsidRPr="006C38B8" w:rsidRDefault="00600A52" w:rsidP="005854E8">
            <w:pPr>
              <w:spacing w:after="0" w:line="240" w:lineRule="auto"/>
              <w:rPr>
                <w:rStyle w:val="Strong"/>
                <w:rFonts w:ascii="Calibri" w:eastAsia="Times New Roman" w:hAnsi="Calibri" w:cs="Calibri"/>
                <w:color w:val="000000" w:themeColor="text1"/>
                <w:sz w:val="22"/>
                <w:szCs w:val="22"/>
              </w:rPr>
            </w:pPr>
            <w:r w:rsidRPr="006C38B8">
              <w:rPr>
                <w:rStyle w:val="Strong"/>
                <w:rFonts w:ascii="Calibri" w:eastAsia="Arial" w:hAnsi="Calibri" w:cs="Calibri"/>
                <w:color w:val="000000" w:themeColor="text1"/>
                <w:sz w:val="22"/>
                <w:szCs w:val="22"/>
              </w:rPr>
              <w:t>Learning Area</w:t>
            </w:r>
            <w:r w:rsidR="00C02C34" w:rsidRPr="006C38B8">
              <w:rPr>
                <w:rStyle w:val="Strong"/>
                <w:rFonts w:ascii="Calibri" w:eastAsia="Arial" w:hAnsi="Calibri" w:cs="Calibri"/>
                <w:color w:val="000000" w:themeColor="text1"/>
                <w:sz w:val="22"/>
                <w:szCs w:val="22"/>
              </w:rPr>
              <w:t xml:space="preserve"> </w:t>
            </w:r>
          </w:p>
          <w:p w14:paraId="6BE2A50C" w14:textId="77777777" w:rsidR="00600A52" w:rsidRPr="006C38B8" w:rsidRDefault="00C02C34" w:rsidP="005854E8">
            <w:pPr>
              <w:spacing w:after="0" w:line="240" w:lineRule="auto"/>
              <w:rPr>
                <w:rStyle w:val="Strong"/>
                <w:rFonts w:ascii="Calibri" w:eastAsia="Times New Roman" w:hAnsi="Calibri" w:cs="Calibri"/>
                <w:b w:val="0"/>
                <w:bCs w:val="0"/>
                <w:i/>
                <w:iCs/>
                <w:color w:val="000000" w:themeColor="text1"/>
                <w:sz w:val="22"/>
                <w:szCs w:val="22"/>
              </w:rPr>
            </w:pPr>
            <w:r w:rsidRPr="006C38B8">
              <w:rPr>
                <w:rStyle w:val="Strong"/>
                <w:rFonts w:ascii="Calibri" w:eastAsia="Arial" w:hAnsi="Calibri" w:cs="Calibri"/>
                <w:b w:val="0"/>
                <w:bCs w:val="0"/>
                <w:i/>
                <w:iCs/>
                <w:color w:val="000000" w:themeColor="text1"/>
                <w:sz w:val="22"/>
                <w:szCs w:val="22"/>
              </w:rPr>
              <w:t xml:space="preserve">/ </w:t>
            </w:r>
            <w:proofErr w:type="spellStart"/>
            <w:r w:rsidRPr="006C38B8">
              <w:rPr>
                <w:rStyle w:val="Strong"/>
                <w:rFonts w:ascii="Calibri" w:eastAsia="Arial"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0E2AD86" w14:textId="77777777" w:rsidR="00D222CB" w:rsidRPr="006C38B8" w:rsidRDefault="00000000">
            <w:pPr>
              <w:spacing w:after="0" w:line="240" w:lineRule="auto"/>
              <w:rPr>
                <w:rFonts w:ascii="Calibri" w:hAnsi="Calibri" w:cs="Calibri"/>
                <w:b/>
                <w:bCs/>
                <w:sz w:val="22"/>
                <w:szCs w:val="22"/>
              </w:rPr>
            </w:pPr>
            <w:r w:rsidRPr="006C38B8">
              <w:rPr>
                <w:rFonts w:ascii="Calibri" w:eastAsia="Arial" w:hAnsi="Calibri" w:cs="Calibri"/>
                <w:b/>
                <w:bCs/>
                <w:sz w:val="22"/>
                <w:szCs w:val="22"/>
              </w:rPr>
              <w:t>FILIPINO 4</w:t>
            </w:r>
          </w:p>
        </w:tc>
      </w:tr>
      <w:tr w:rsidR="00600A52" w:rsidRPr="006C38B8" w14:paraId="64D4B263" w14:textId="77777777" w:rsidTr="006C38B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6D650E47" w14:textId="77777777" w:rsidR="00600A52" w:rsidRPr="006C38B8" w:rsidRDefault="00600A52" w:rsidP="005854E8">
            <w:pPr>
              <w:spacing w:after="0" w:line="240" w:lineRule="auto"/>
              <w:rPr>
                <w:rStyle w:val="Strong"/>
                <w:rFonts w:ascii="Calibri" w:eastAsia="Times New Roman" w:hAnsi="Calibri" w:cs="Calibri"/>
                <w:color w:val="000000" w:themeColor="text1"/>
                <w:sz w:val="22"/>
                <w:szCs w:val="22"/>
              </w:rPr>
            </w:pPr>
            <w:r w:rsidRPr="006C38B8">
              <w:rPr>
                <w:rStyle w:val="Strong"/>
                <w:rFonts w:ascii="Calibri" w:eastAsia="Arial" w:hAnsi="Calibri" w:cs="Calibri"/>
                <w:color w:val="000000" w:themeColor="text1"/>
                <w:sz w:val="22"/>
                <w:szCs w:val="22"/>
              </w:rPr>
              <w:t>Term</w:t>
            </w:r>
            <w:r w:rsidR="00931B63" w:rsidRPr="006C38B8">
              <w:rPr>
                <w:rStyle w:val="Strong"/>
                <w:rFonts w:ascii="Calibri" w:eastAsia="Arial" w:hAnsi="Calibri" w:cs="Calibri"/>
                <w:color w:val="000000" w:themeColor="text1"/>
                <w:sz w:val="22"/>
                <w:szCs w:val="22"/>
              </w:rPr>
              <w:t xml:space="preserve"> </w:t>
            </w:r>
            <w:r w:rsidRPr="006C38B8">
              <w:rPr>
                <w:rStyle w:val="Strong"/>
                <w:rFonts w:ascii="Calibri" w:eastAsia="Arial" w:hAnsi="Calibri" w:cs="Calibri"/>
                <w:color w:val="000000" w:themeColor="text1"/>
                <w:sz w:val="22"/>
                <w:szCs w:val="22"/>
              </w:rPr>
              <w:t>/</w:t>
            </w:r>
            <w:r w:rsidR="00931B63" w:rsidRPr="006C38B8">
              <w:rPr>
                <w:rStyle w:val="Strong"/>
                <w:rFonts w:ascii="Calibri" w:eastAsia="Arial" w:hAnsi="Calibri" w:cs="Calibri"/>
                <w:color w:val="000000" w:themeColor="text1"/>
                <w:sz w:val="22"/>
                <w:szCs w:val="22"/>
              </w:rPr>
              <w:t xml:space="preserve"> </w:t>
            </w:r>
            <w:r w:rsidRPr="006C38B8">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E1ADC8" w14:textId="77777777" w:rsidR="00D222CB" w:rsidRPr="006C38B8" w:rsidRDefault="00000000">
            <w:pPr>
              <w:spacing w:after="0" w:line="240" w:lineRule="auto"/>
              <w:rPr>
                <w:rFonts w:ascii="Calibri" w:hAnsi="Calibri" w:cs="Calibri"/>
                <w:b/>
                <w:bCs/>
                <w:sz w:val="22"/>
                <w:szCs w:val="22"/>
              </w:rPr>
            </w:pPr>
            <w:r w:rsidRPr="006C38B8">
              <w:rPr>
                <w:rFonts w:ascii="Calibri" w:eastAsia="Arial" w:hAnsi="Calibri" w:cs="Calibri"/>
                <w:b/>
                <w:bCs/>
                <w:sz w:val="22"/>
                <w:szCs w:val="22"/>
              </w:rPr>
              <w:t>Term 1 | Week 2</w:t>
            </w:r>
          </w:p>
        </w:tc>
      </w:tr>
      <w:tr w:rsidR="00600A52" w:rsidRPr="006C38B8" w14:paraId="7C21D053" w14:textId="77777777" w:rsidTr="006C38B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4ECC6CE9" w14:textId="77777777" w:rsidR="00931B63" w:rsidRPr="006C38B8" w:rsidRDefault="00600A52" w:rsidP="005854E8">
            <w:pPr>
              <w:spacing w:after="0" w:line="240" w:lineRule="auto"/>
              <w:rPr>
                <w:rStyle w:val="Strong"/>
                <w:rFonts w:ascii="Calibri" w:eastAsia="Times New Roman" w:hAnsi="Calibri" w:cs="Calibri"/>
                <w:color w:val="000000" w:themeColor="text1"/>
                <w:sz w:val="22"/>
                <w:szCs w:val="22"/>
              </w:rPr>
            </w:pPr>
            <w:r w:rsidRPr="006C38B8">
              <w:rPr>
                <w:rStyle w:val="Strong"/>
                <w:rFonts w:ascii="Calibri" w:eastAsia="Arial" w:hAnsi="Calibri" w:cs="Calibri"/>
                <w:color w:val="000000" w:themeColor="text1"/>
                <w:sz w:val="22"/>
                <w:szCs w:val="22"/>
              </w:rPr>
              <w:t>Grade Level and Section</w:t>
            </w:r>
          </w:p>
          <w:p w14:paraId="137B0488" w14:textId="77777777" w:rsidR="00600A52" w:rsidRPr="006C38B8" w:rsidRDefault="00C02C34" w:rsidP="005854E8">
            <w:pPr>
              <w:spacing w:after="0" w:line="240" w:lineRule="auto"/>
              <w:rPr>
                <w:rStyle w:val="Strong"/>
                <w:rFonts w:ascii="Calibri" w:eastAsia="Times New Roman" w:hAnsi="Calibri" w:cs="Calibri"/>
                <w:b w:val="0"/>
                <w:bCs w:val="0"/>
                <w:i/>
                <w:iCs/>
                <w:color w:val="000000" w:themeColor="text1"/>
                <w:sz w:val="22"/>
                <w:szCs w:val="22"/>
              </w:rPr>
            </w:pPr>
            <w:r w:rsidRPr="006C38B8">
              <w:rPr>
                <w:rStyle w:val="Strong"/>
                <w:rFonts w:ascii="Calibri" w:eastAsia="Arial" w:hAnsi="Calibri" w:cs="Calibri"/>
                <w:b w:val="0"/>
                <w:bCs w:val="0"/>
                <w:i/>
                <w:iCs/>
                <w:color w:val="000000" w:themeColor="text1"/>
                <w:sz w:val="22"/>
                <w:szCs w:val="22"/>
              </w:rPr>
              <w:t xml:space="preserve"> / </w:t>
            </w:r>
            <w:proofErr w:type="spellStart"/>
            <w:r w:rsidRPr="006C38B8">
              <w:rPr>
                <w:rStyle w:val="Strong"/>
                <w:rFonts w:ascii="Calibri" w:eastAsia="Arial" w:hAnsi="Calibri" w:cs="Calibri"/>
                <w:b w:val="0"/>
                <w:bCs w:val="0"/>
                <w:i/>
                <w:iCs/>
                <w:color w:val="000000" w:themeColor="text1"/>
                <w:sz w:val="22"/>
                <w:szCs w:val="22"/>
              </w:rPr>
              <w:t>Baitang</w:t>
            </w:r>
            <w:proofErr w:type="spellEnd"/>
            <w:r w:rsidRPr="006C38B8">
              <w:rPr>
                <w:rStyle w:val="Strong"/>
                <w:rFonts w:ascii="Calibri" w:eastAsia="Arial" w:hAnsi="Calibri" w:cs="Calibri"/>
                <w:b w:val="0"/>
                <w:bCs w:val="0"/>
                <w:i/>
                <w:iCs/>
                <w:color w:val="000000" w:themeColor="text1"/>
                <w:sz w:val="22"/>
                <w:szCs w:val="22"/>
              </w:rPr>
              <w:t>/</w:t>
            </w:r>
            <w:proofErr w:type="spellStart"/>
            <w:r w:rsidRPr="006C38B8">
              <w:rPr>
                <w:rStyle w:val="Strong"/>
                <w:rFonts w:ascii="Calibri" w:eastAsia="Arial"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699FBC" w14:textId="77777777" w:rsidR="00D222CB" w:rsidRPr="006C38B8" w:rsidRDefault="00000000">
            <w:pPr>
              <w:spacing w:after="0" w:line="240" w:lineRule="auto"/>
              <w:rPr>
                <w:rFonts w:ascii="Calibri" w:hAnsi="Calibri" w:cs="Calibri"/>
                <w:b/>
                <w:bCs/>
                <w:sz w:val="22"/>
                <w:szCs w:val="22"/>
              </w:rPr>
            </w:pPr>
            <w:r w:rsidRPr="006C38B8">
              <w:rPr>
                <w:rFonts w:ascii="Calibri" w:eastAsia="Arial" w:hAnsi="Calibri" w:cs="Calibri"/>
                <w:b/>
                <w:bCs/>
                <w:sz w:val="22"/>
                <w:szCs w:val="22"/>
              </w:rPr>
              <w:t>Grade 4</w:t>
            </w:r>
          </w:p>
        </w:tc>
      </w:tr>
      <w:tr w:rsidR="00D85763" w:rsidRPr="006C38B8" w14:paraId="7B9A16C9" w14:textId="77777777" w:rsidTr="006C38B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3842090C" w14:textId="77777777" w:rsidR="00931B63" w:rsidRPr="006C38B8" w:rsidRDefault="00A076F3" w:rsidP="005854E8">
            <w:pPr>
              <w:spacing w:after="0" w:line="240" w:lineRule="auto"/>
              <w:rPr>
                <w:rStyle w:val="Strong"/>
                <w:rFonts w:ascii="Calibri" w:hAnsi="Calibri" w:cs="Calibri"/>
                <w:color w:val="000000" w:themeColor="text1"/>
                <w:sz w:val="22"/>
                <w:szCs w:val="22"/>
              </w:rPr>
            </w:pPr>
            <w:r w:rsidRPr="006C38B8">
              <w:rPr>
                <w:rStyle w:val="Strong"/>
                <w:rFonts w:ascii="Calibri" w:eastAsia="Arial" w:hAnsi="Calibri" w:cs="Calibri"/>
                <w:color w:val="000000" w:themeColor="text1"/>
                <w:sz w:val="22"/>
                <w:szCs w:val="22"/>
              </w:rPr>
              <w:t>Teacher</w:t>
            </w:r>
            <w:r w:rsidR="00C02C34" w:rsidRPr="006C38B8">
              <w:rPr>
                <w:rStyle w:val="Strong"/>
                <w:rFonts w:ascii="Calibri" w:eastAsia="Arial" w:hAnsi="Calibri" w:cs="Calibri"/>
                <w:color w:val="000000" w:themeColor="text1"/>
                <w:sz w:val="22"/>
                <w:szCs w:val="22"/>
              </w:rPr>
              <w:t xml:space="preserve"> </w:t>
            </w:r>
          </w:p>
          <w:p w14:paraId="5861E5CD" w14:textId="77777777" w:rsidR="00D85763" w:rsidRPr="006C38B8" w:rsidRDefault="00C02C34" w:rsidP="005854E8">
            <w:pPr>
              <w:spacing w:after="0" w:line="240" w:lineRule="auto"/>
              <w:rPr>
                <w:rFonts w:ascii="Calibri" w:eastAsia="Times New Roman" w:hAnsi="Calibri" w:cs="Calibri"/>
                <w:b/>
                <w:bCs/>
                <w:i/>
                <w:iCs/>
                <w:color w:val="000000" w:themeColor="text1"/>
                <w:sz w:val="22"/>
                <w:szCs w:val="22"/>
              </w:rPr>
            </w:pPr>
            <w:r w:rsidRPr="006C38B8">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B9DE83" w14:textId="77777777" w:rsidR="00D222CB" w:rsidRPr="006C38B8" w:rsidRDefault="006C38B8" w:rsidP="006C38B8">
            <w:pPr>
              <w:rPr>
                <w:rFonts w:ascii="Calibri" w:hAnsi="Calibri" w:cs="Calibri"/>
                <w:sz w:val="22"/>
                <w:szCs w:val="22"/>
              </w:rPr>
            </w:pPr>
            <w:r w:rsidRPr="006C38B8">
              <w:rPr>
                <w:rStyle w:val="Strong"/>
                <w:rFonts w:ascii="Calibri" w:hAnsi="Calibri" w:cs="Calibri"/>
                <w:sz w:val="22"/>
                <w:szCs w:val="22"/>
              </w:rPr>
              <w:t>DepEd Club Team -</w:t>
            </w:r>
            <w:r w:rsidRPr="006C38B8">
              <w:rPr>
                <w:rStyle w:val="Strong"/>
                <w:rFonts w:ascii="Calibri" w:hAnsi="Calibri" w:cs="Calibri"/>
                <w:b w:val="0"/>
                <w:bCs w:val="0"/>
                <w:sz w:val="22"/>
                <w:szCs w:val="22"/>
              </w:rPr>
              <w:t xml:space="preserve"> </w:t>
            </w:r>
            <w:hyperlink r:id="rId7" w:history="1">
              <w:r w:rsidRPr="006C38B8">
                <w:rPr>
                  <w:rStyle w:val="Hyperlink"/>
                  <w:rFonts w:ascii="Calibri" w:eastAsia="Times New Roman" w:hAnsi="Calibri" w:cs="Calibri"/>
                  <w:b/>
                  <w:bCs/>
                  <w:sz w:val="22"/>
                  <w:szCs w:val="22"/>
                </w:rPr>
                <w:t>DepEdclub.com</w:t>
              </w:r>
            </w:hyperlink>
          </w:p>
        </w:tc>
      </w:tr>
      <w:tr w:rsidR="006C38B8" w:rsidRPr="006C38B8" w14:paraId="4033F26D" w14:textId="77777777" w:rsidTr="006C38B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1691CFF" w14:textId="77777777" w:rsidR="006C38B8" w:rsidRPr="006C38B8" w:rsidRDefault="006C38B8" w:rsidP="006C38B8">
            <w:pPr>
              <w:spacing w:after="0" w:line="240" w:lineRule="auto"/>
              <w:rPr>
                <w:rStyle w:val="Strong"/>
                <w:rFonts w:ascii="Calibri" w:eastAsia="Times New Roman" w:hAnsi="Calibri" w:cs="Calibri"/>
                <w:color w:val="000000" w:themeColor="text1"/>
                <w:sz w:val="22"/>
                <w:szCs w:val="22"/>
              </w:rPr>
            </w:pPr>
            <w:r w:rsidRPr="006C38B8">
              <w:rPr>
                <w:rStyle w:val="Strong"/>
                <w:rFonts w:ascii="Calibri" w:eastAsia="Arial" w:hAnsi="Calibri" w:cs="Calibri"/>
                <w:color w:val="000000" w:themeColor="text1"/>
                <w:sz w:val="22"/>
                <w:szCs w:val="22"/>
              </w:rPr>
              <w:t xml:space="preserve">No. of Sessions </w:t>
            </w:r>
          </w:p>
          <w:p w14:paraId="188A45C5" w14:textId="77777777" w:rsidR="006C38B8" w:rsidRPr="006C38B8" w:rsidRDefault="006C38B8" w:rsidP="006C38B8">
            <w:pPr>
              <w:spacing w:after="0" w:line="240" w:lineRule="auto"/>
              <w:rPr>
                <w:rFonts w:ascii="Calibri" w:eastAsia="Times New Roman" w:hAnsi="Calibri" w:cs="Calibri"/>
                <w:b/>
                <w:bCs/>
                <w:i/>
                <w:iCs/>
                <w:color w:val="000000" w:themeColor="text1"/>
                <w:sz w:val="22"/>
                <w:szCs w:val="22"/>
              </w:rPr>
            </w:pPr>
            <w:r w:rsidRPr="006C38B8">
              <w:rPr>
                <w:rStyle w:val="Strong"/>
                <w:rFonts w:ascii="Calibri" w:eastAsia="Arial" w:hAnsi="Calibri" w:cs="Calibri"/>
                <w:b w:val="0"/>
                <w:bCs w:val="0"/>
                <w:i/>
                <w:iCs/>
                <w:color w:val="000000" w:themeColor="text1"/>
                <w:sz w:val="22"/>
                <w:szCs w:val="22"/>
              </w:rPr>
              <w:t xml:space="preserve">/ </w:t>
            </w:r>
            <w:proofErr w:type="spellStart"/>
            <w:r w:rsidRPr="006C38B8">
              <w:rPr>
                <w:rStyle w:val="Strong"/>
                <w:rFonts w:ascii="Calibri" w:eastAsia="Arial" w:hAnsi="Calibri" w:cs="Calibri"/>
                <w:b w:val="0"/>
                <w:bCs w:val="0"/>
                <w:i/>
                <w:iCs/>
                <w:color w:val="000000" w:themeColor="text1"/>
                <w:sz w:val="22"/>
                <w:szCs w:val="22"/>
              </w:rPr>
              <w:t>Bilang</w:t>
            </w:r>
            <w:proofErr w:type="spellEnd"/>
            <w:r w:rsidRPr="006C38B8">
              <w:rPr>
                <w:rStyle w:val="Strong"/>
                <w:rFonts w:ascii="Calibri" w:eastAsia="Arial" w:hAnsi="Calibri" w:cs="Calibri"/>
                <w:b w:val="0"/>
                <w:bCs w:val="0"/>
                <w:i/>
                <w:iCs/>
                <w:color w:val="000000" w:themeColor="text1"/>
                <w:sz w:val="22"/>
                <w:szCs w:val="22"/>
              </w:rPr>
              <w:t xml:space="preserve"> ng </w:t>
            </w:r>
            <w:proofErr w:type="spellStart"/>
            <w:r w:rsidRPr="006C38B8">
              <w:rPr>
                <w:rStyle w:val="Strong"/>
                <w:rFonts w:ascii="Calibri" w:eastAsia="Arial" w:hAnsi="Calibri" w:cs="Calibri"/>
                <w:b w:val="0"/>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BA355F6" w14:textId="77777777" w:rsidR="006C38B8" w:rsidRPr="006C38B8" w:rsidRDefault="006C38B8" w:rsidP="006C38B8">
            <w:pPr>
              <w:spacing w:after="0" w:line="240" w:lineRule="auto"/>
              <w:rPr>
                <w:rFonts w:ascii="Calibri" w:hAnsi="Calibri" w:cs="Calibri"/>
                <w:sz w:val="22"/>
                <w:szCs w:val="22"/>
              </w:rPr>
            </w:pPr>
            <w:r w:rsidRPr="00A96ACB">
              <w:rPr>
                <w:rFonts w:ascii="Calibri" w:eastAsia="Times New Roman" w:hAnsi="Calibri" w:cs="Calibri"/>
                <w:b/>
                <w:bCs/>
                <w:sz w:val="22"/>
                <w:szCs w:val="22"/>
              </w:rPr>
              <w:t xml:space="preserve">Session 1 </w:t>
            </w:r>
            <w:r w:rsidRPr="007E62A5">
              <w:rPr>
                <w:rFonts w:ascii="Calibri" w:eastAsia="Times New Roman" w:hAnsi="Calibri" w:cs="Calibri"/>
                <w:i/>
                <w:iCs/>
                <w:sz w:val="22"/>
                <w:szCs w:val="22"/>
              </w:rPr>
              <w:t>/ U</w:t>
            </w:r>
            <w:r w:rsidRPr="007E62A5">
              <w:rPr>
                <w:rFonts w:ascii="Calibri" w:hAnsi="Calibri" w:cs="Calibri"/>
                <w:i/>
                <w:iCs/>
                <w:sz w:val="22"/>
                <w:szCs w:val="22"/>
              </w:rPr>
              <w:t xml:space="preserve">nang </w:t>
            </w:r>
            <w:proofErr w:type="spellStart"/>
            <w:r w:rsidRPr="007E62A5">
              <w:rPr>
                <w:rFonts w:ascii="Calibri" w:eastAsia="Times New Roman"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425651C" w14:textId="77777777" w:rsidR="006C38B8" w:rsidRPr="006C38B8" w:rsidRDefault="006C38B8" w:rsidP="006C38B8">
            <w:pPr>
              <w:spacing w:after="0" w:line="240" w:lineRule="auto"/>
              <w:rPr>
                <w:rFonts w:ascii="Calibri" w:hAnsi="Calibri" w:cs="Calibri"/>
                <w:sz w:val="22"/>
                <w:szCs w:val="22"/>
              </w:rPr>
            </w:pPr>
            <w:r w:rsidRPr="00A96ACB">
              <w:rPr>
                <w:rFonts w:ascii="Calibri" w:eastAsia="Times New Roman" w:hAnsi="Calibri" w:cs="Calibri"/>
                <w:b/>
                <w:bCs/>
                <w:sz w:val="22"/>
                <w:szCs w:val="22"/>
              </w:rPr>
              <w:t xml:space="preserve">Session 2 </w:t>
            </w:r>
            <w:r w:rsidRPr="007E62A5">
              <w:rPr>
                <w:rFonts w:ascii="Calibri" w:eastAsia="Times New Roman" w:hAnsi="Calibri" w:cs="Calibri"/>
                <w:i/>
                <w:iCs/>
                <w:sz w:val="22"/>
                <w:szCs w:val="22"/>
              </w:rPr>
              <w:t xml:space="preserve">/ </w:t>
            </w:r>
            <w:proofErr w:type="spellStart"/>
            <w:r w:rsidRPr="007E62A5">
              <w:rPr>
                <w:rFonts w:ascii="Calibri" w:eastAsia="Times New Roman" w:hAnsi="Calibri" w:cs="Calibri"/>
                <w:i/>
                <w:iCs/>
                <w:sz w:val="22"/>
                <w:szCs w:val="22"/>
              </w:rPr>
              <w:t>Ikalawang</w:t>
            </w:r>
            <w:proofErr w:type="spellEnd"/>
            <w:r w:rsidRPr="007E62A5">
              <w:rPr>
                <w:rFonts w:ascii="Calibri" w:eastAsia="Times New Roman" w:hAnsi="Calibri" w:cs="Calibri"/>
                <w:i/>
                <w:iCs/>
                <w:sz w:val="22"/>
                <w:szCs w:val="22"/>
              </w:rPr>
              <w:t xml:space="preserve"> </w:t>
            </w:r>
            <w:proofErr w:type="spellStart"/>
            <w:r w:rsidRPr="007E62A5">
              <w:rPr>
                <w:rFonts w:ascii="Calibri" w:eastAsia="Times New Roman"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79A4931F" w14:textId="77777777" w:rsidR="006C38B8" w:rsidRPr="006C38B8" w:rsidRDefault="006C38B8" w:rsidP="006C38B8">
            <w:pPr>
              <w:spacing w:after="0" w:line="240" w:lineRule="auto"/>
              <w:rPr>
                <w:rFonts w:ascii="Calibri" w:hAnsi="Calibri" w:cs="Calibri"/>
                <w:sz w:val="22"/>
                <w:szCs w:val="22"/>
              </w:rPr>
            </w:pPr>
            <w:r w:rsidRPr="00A96ACB">
              <w:rPr>
                <w:rFonts w:ascii="Calibri" w:eastAsia="Times New Roman" w:hAnsi="Calibri" w:cs="Calibri"/>
                <w:b/>
                <w:bCs/>
                <w:sz w:val="22"/>
                <w:szCs w:val="22"/>
              </w:rPr>
              <w:t xml:space="preserve">Session 3 </w:t>
            </w:r>
            <w:r w:rsidRPr="007E62A5">
              <w:rPr>
                <w:rFonts w:ascii="Calibri" w:eastAsia="Times New Roman" w:hAnsi="Calibri" w:cs="Calibri"/>
                <w:i/>
                <w:iCs/>
                <w:sz w:val="22"/>
                <w:szCs w:val="22"/>
              </w:rPr>
              <w:t xml:space="preserve">/ </w:t>
            </w:r>
            <w:proofErr w:type="spellStart"/>
            <w:r w:rsidRPr="007E62A5">
              <w:rPr>
                <w:rFonts w:ascii="Calibri" w:eastAsia="Times New Roman" w:hAnsi="Calibri" w:cs="Calibri"/>
                <w:i/>
                <w:iCs/>
                <w:sz w:val="22"/>
                <w:szCs w:val="22"/>
              </w:rPr>
              <w:t>Ikatlong</w:t>
            </w:r>
            <w:proofErr w:type="spellEnd"/>
            <w:r w:rsidRPr="007E62A5">
              <w:rPr>
                <w:rFonts w:ascii="Calibri" w:eastAsia="Times New Roman" w:hAnsi="Calibri" w:cs="Calibri"/>
                <w:i/>
                <w:iCs/>
                <w:sz w:val="22"/>
                <w:szCs w:val="22"/>
              </w:rPr>
              <w:t xml:space="preserve"> </w:t>
            </w:r>
            <w:proofErr w:type="spellStart"/>
            <w:r w:rsidRPr="007E62A5">
              <w:rPr>
                <w:rFonts w:ascii="Calibri" w:eastAsia="Times New Roman" w:hAnsi="Calibri" w:cs="Calibri"/>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39AD160E" w14:textId="77777777" w:rsidR="006C38B8" w:rsidRPr="006C38B8" w:rsidRDefault="006C38B8" w:rsidP="006C38B8">
            <w:pPr>
              <w:spacing w:after="0" w:line="240" w:lineRule="auto"/>
              <w:rPr>
                <w:rFonts w:ascii="Calibri" w:hAnsi="Calibri" w:cs="Calibri"/>
                <w:sz w:val="22"/>
                <w:szCs w:val="22"/>
              </w:rPr>
            </w:pPr>
            <w:r w:rsidRPr="00A96ACB">
              <w:rPr>
                <w:rFonts w:ascii="Calibri" w:eastAsia="Times New Roman" w:hAnsi="Calibri" w:cs="Calibri"/>
                <w:b/>
                <w:bCs/>
                <w:sz w:val="22"/>
                <w:szCs w:val="22"/>
              </w:rPr>
              <w:t xml:space="preserve">Session 4 </w:t>
            </w:r>
            <w:r w:rsidRPr="007E62A5">
              <w:rPr>
                <w:rFonts w:ascii="Calibri" w:eastAsia="Times New Roman" w:hAnsi="Calibri" w:cs="Calibri"/>
                <w:i/>
                <w:iCs/>
                <w:sz w:val="22"/>
                <w:szCs w:val="22"/>
              </w:rPr>
              <w:t xml:space="preserve">/ </w:t>
            </w:r>
            <w:proofErr w:type="spellStart"/>
            <w:r w:rsidRPr="007E62A5">
              <w:rPr>
                <w:rFonts w:ascii="Calibri" w:eastAsia="Times New Roman" w:hAnsi="Calibri" w:cs="Calibri"/>
                <w:i/>
                <w:iCs/>
                <w:sz w:val="22"/>
                <w:szCs w:val="22"/>
              </w:rPr>
              <w:t>Ikaapat</w:t>
            </w:r>
            <w:proofErr w:type="spellEnd"/>
            <w:r w:rsidRPr="007E62A5">
              <w:rPr>
                <w:rFonts w:ascii="Calibri" w:eastAsia="Times New Roman" w:hAnsi="Calibri" w:cs="Calibri"/>
                <w:i/>
                <w:iCs/>
                <w:sz w:val="22"/>
                <w:szCs w:val="22"/>
              </w:rPr>
              <w:t xml:space="preserve"> </w:t>
            </w:r>
            <w:proofErr w:type="spellStart"/>
            <w:r w:rsidRPr="007E62A5">
              <w:rPr>
                <w:rFonts w:ascii="Calibri" w:eastAsia="Times New Roman" w:hAnsi="Calibri" w:cs="Calibri"/>
                <w:i/>
                <w:iCs/>
                <w:sz w:val="22"/>
                <w:szCs w:val="22"/>
              </w:rPr>
              <w:t>na</w:t>
            </w:r>
            <w:proofErr w:type="spellEnd"/>
            <w:r w:rsidRPr="007E62A5">
              <w:rPr>
                <w:rFonts w:ascii="Calibri" w:eastAsia="Times New Roman" w:hAnsi="Calibri" w:cs="Calibri"/>
                <w:i/>
                <w:iCs/>
                <w:sz w:val="22"/>
                <w:szCs w:val="22"/>
              </w:rPr>
              <w:t xml:space="preserve"> </w:t>
            </w:r>
            <w:proofErr w:type="spellStart"/>
            <w:r w:rsidRPr="007E62A5">
              <w:rPr>
                <w:rFonts w:ascii="Calibri" w:eastAsia="Times New Roman" w:hAnsi="Calibri" w:cs="Calibri"/>
                <w:i/>
                <w:iCs/>
                <w:sz w:val="22"/>
                <w:szCs w:val="22"/>
              </w:rPr>
              <w:t>Sesyon</w:t>
            </w:r>
            <w:proofErr w:type="spellEnd"/>
          </w:p>
        </w:tc>
      </w:tr>
      <w:tr w:rsidR="00D85763" w:rsidRPr="006C38B8" w14:paraId="4966227B" w14:textId="77777777" w:rsidTr="006C38B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3E8032F" w14:textId="77777777" w:rsidR="00931B63" w:rsidRPr="006C38B8" w:rsidRDefault="00000000" w:rsidP="005854E8">
            <w:pPr>
              <w:spacing w:after="0" w:line="240" w:lineRule="auto"/>
              <w:rPr>
                <w:rStyle w:val="Strong"/>
                <w:rFonts w:ascii="Calibri" w:eastAsia="Times New Roman" w:hAnsi="Calibri" w:cs="Calibri"/>
                <w:color w:val="000000" w:themeColor="text1"/>
                <w:sz w:val="22"/>
                <w:szCs w:val="22"/>
              </w:rPr>
            </w:pPr>
            <w:r w:rsidRPr="006C38B8">
              <w:rPr>
                <w:rStyle w:val="Strong"/>
                <w:rFonts w:ascii="Calibri" w:eastAsia="Arial" w:hAnsi="Calibri" w:cs="Calibri"/>
                <w:color w:val="000000" w:themeColor="text1"/>
                <w:sz w:val="22"/>
                <w:szCs w:val="22"/>
              </w:rPr>
              <w:t>References</w:t>
            </w:r>
            <w:r w:rsidR="00C02C34" w:rsidRPr="006C38B8">
              <w:rPr>
                <w:rStyle w:val="Strong"/>
                <w:rFonts w:ascii="Calibri" w:eastAsia="Arial" w:hAnsi="Calibri" w:cs="Calibri"/>
                <w:color w:val="000000" w:themeColor="text1"/>
                <w:sz w:val="22"/>
                <w:szCs w:val="22"/>
              </w:rPr>
              <w:t xml:space="preserve"> </w:t>
            </w:r>
          </w:p>
          <w:p w14:paraId="16CEF5C6" w14:textId="77777777" w:rsidR="00D85763" w:rsidRPr="006C38B8" w:rsidRDefault="00C02C34" w:rsidP="005854E8">
            <w:pPr>
              <w:spacing w:after="0" w:line="240" w:lineRule="auto"/>
              <w:rPr>
                <w:rFonts w:ascii="Calibri" w:eastAsia="Times New Roman" w:hAnsi="Calibri" w:cs="Calibri"/>
                <w:color w:val="000000" w:themeColor="text1"/>
                <w:sz w:val="22"/>
                <w:szCs w:val="22"/>
              </w:rPr>
            </w:pPr>
            <w:r w:rsidRPr="006C38B8">
              <w:rPr>
                <w:rStyle w:val="Strong"/>
                <w:rFonts w:ascii="Calibri" w:eastAsia="Arial" w:hAnsi="Calibri" w:cs="Calibri"/>
                <w:b w:val="0"/>
                <w:bCs w:val="0"/>
                <w:i/>
                <w:iCs/>
                <w:color w:val="000000" w:themeColor="text1"/>
                <w:sz w:val="22"/>
                <w:szCs w:val="22"/>
              </w:rPr>
              <w:t xml:space="preserve">/ Mga </w:t>
            </w:r>
            <w:proofErr w:type="spellStart"/>
            <w:r w:rsidRPr="006C38B8">
              <w:rPr>
                <w:rStyle w:val="Strong"/>
                <w:rFonts w:ascii="Calibri" w:eastAsia="Arial" w:hAnsi="Calibri" w:cs="Calibri"/>
                <w:b w:val="0"/>
                <w:bCs w:val="0"/>
                <w:i/>
                <w:iCs/>
                <w:color w:val="000000" w:themeColor="text1"/>
                <w:sz w:val="22"/>
                <w:szCs w:val="22"/>
              </w:rPr>
              <w:t>Sanggunian</w:t>
            </w:r>
            <w:proofErr w:type="spellEnd"/>
            <w:r w:rsidRPr="006C38B8">
              <w:rPr>
                <w:rFonts w:ascii="Calibri" w:eastAsia="Arial" w:hAnsi="Calibri" w:cs="Calibri"/>
                <w:color w:val="000000" w:themeColor="text1"/>
                <w:sz w:val="22"/>
                <w:szCs w:val="22"/>
              </w:rPr>
              <w:br/>
            </w:r>
            <w:r w:rsidRPr="006C38B8">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B75C49"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says, C. (2018, October 21). “Ang Aso at ang Pusa” (Pabula ni Mark Joseph Aragon). JHN Tequillo. https://makatangmakabagonghenerasyon.wordpress.com/2018/10/21/ang-aso-at-ang-pusapabula-ni-mark-joseph-aragon/</w:t>
            </w:r>
          </w:p>
          <w:p w14:paraId="415C2E91"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Grade 4 Filipino Three-Term Budget of Work for Learning Competencies, Unang Termino.</w:t>
            </w:r>
          </w:p>
          <w:p w14:paraId="0873468C"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Mga larawan, story frame, talasalitaan, rubriks sa masining na pagkukuwento, papel, pangkulay, notebook, at kagamitang pangpakita ng video.</w:t>
            </w:r>
          </w:p>
        </w:tc>
      </w:tr>
      <w:tr w:rsidR="00D85763" w:rsidRPr="006C38B8" w14:paraId="075FE71E" w14:textId="77777777" w:rsidTr="006C38B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E45964F" w14:textId="77777777" w:rsidR="00931B63" w:rsidRPr="006C38B8" w:rsidRDefault="00000000" w:rsidP="005854E8">
            <w:pPr>
              <w:spacing w:after="0" w:line="240" w:lineRule="auto"/>
              <w:rPr>
                <w:rStyle w:val="Strong"/>
                <w:rFonts w:ascii="Calibri" w:eastAsia="Times New Roman" w:hAnsi="Calibri" w:cs="Calibri"/>
                <w:color w:val="000000" w:themeColor="text1"/>
                <w:sz w:val="22"/>
                <w:szCs w:val="22"/>
              </w:rPr>
            </w:pPr>
            <w:r w:rsidRPr="006C38B8">
              <w:rPr>
                <w:rStyle w:val="Strong"/>
                <w:rFonts w:ascii="Calibri" w:eastAsia="Arial" w:hAnsi="Calibri" w:cs="Calibri"/>
                <w:color w:val="000000" w:themeColor="text1"/>
                <w:sz w:val="22"/>
                <w:szCs w:val="22"/>
              </w:rPr>
              <w:t>Declaration of AI use</w:t>
            </w:r>
            <w:r w:rsidR="00C02C34" w:rsidRPr="006C38B8">
              <w:rPr>
                <w:rStyle w:val="Strong"/>
                <w:rFonts w:ascii="Calibri" w:eastAsia="Arial" w:hAnsi="Calibri" w:cs="Calibri"/>
                <w:color w:val="000000" w:themeColor="text1"/>
                <w:sz w:val="22"/>
                <w:szCs w:val="22"/>
              </w:rPr>
              <w:t xml:space="preserve"> </w:t>
            </w:r>
          </w:p>
          <w:p w14:paraId="7EA4356E" w14:textId="77777777" w:rsidR="00D85763" w:rsidRPr="006C38B8" w:rsidRDefault="00C02C34" w:rsidP="005854E8">
            <w:pPr>
              <w:spacing w:after="0" w:line="240" w:lineRule="auto"/>
              <w:rPr>
                <w:rFonts w:ascii="Calibri" w:eastAsia="Times New Roman" w:hAnsi="Calibri" w:cs="Calibri"/>
                <w:color w:val="000000" w:themeColor="text1"/>
                <w:sz w:val="22"/>
                <w:szCs w:val="22"/>
              </w:rPr>
            </w:pPr>
            <w:r w:rsidRPr="006C38B8">
              <w:rPr>
                <w:rStyle w:val="Strong"/>
                <w:rFonts w:ascii="Calibri" w:eastAsia="Arial" w:hAnsi="Calibri" w:cs="Calibri"/>
                <w:b w:val="0"/>
                <w:bCs w:val="0"/>
                <w:i/>
                <w:iCs/>
                <w:color w:val="000000" w:themeColor="text1"/>
                <w:sz w:val="22"/>
                <w:szCs w:val="22"/>
              </w:rPr>
              <w:t xml:space="preserve">/ </w:t>
            </w:r>
            <w:proofErr w:type="spellStart"/>
            <w:r w:rsidRPr="006C38B8">
              <w:rPr>
                <w:rStyle w:val="Strong"/>
                <w:rFonts w:ascii="Calibri" w:eastAsia="Arial" w:hAnsi="Calibri" w:cs="Calibri"/>
                <w:b w:val="0"/>
                <w:bCs w:val="0"/>
                <w:i/>
                <w:iCs/>
                <w:color w:val="000000" w:themeColor="text1"/>
                <w:sz w:val="22"/>
                <w:szCs w:val="22"/>
              </w:rPr>
              <w:t>Deklarasyon</w:t>
            </w:r>
            <w:proofErr w:type="spellEnd"/>
            <w:r w:rsidRPr="006C38B8">
              <w:rPr>
                <w:rStyle w:val="Strong"/>
                <w:rFonts w:ascii="Calibri" w:eastAsia="Arial" w:hAnsi="Calibri" w:cs="Calibri"/>
                <w:b w:val="0"/>
                <w:bCs w:val="0"/>
                <w:i/>
                <w:iCs/>
                <w:color w:val="000000" w:themeColor="text1"/>
                <w:sz w:val="22"/>
                <w:szCs w:val="22"/>
              </w:rPr>
              <w:t xml:space="preserve"> </w:t>
            </w:r>
            <w:proofErr w:type="spellStart"/>
            <w:r w:rsidRPr="006C38B8">
              <w:rPr>
                <w:rStyle w:val="Strong"/>
                <w:rFonts w:ascii="Calibri" w:eastAsia="Arial" w:hAnsi="Calibri" w:cs="Calibri"/>
                <w:b w:val="0"/>
                <w:bCs w:val="0"/>
                <w:i/>
                <w:iCs/>
                <w:color w:val="000000" w:themeColor="text1"/>
                <w:sz w:val="22"/>
                <w:szCs w:val="22"/>
              </w:rPr>
              <w:t>sa</w:t>
            </w:r>
            <w:proofErr w:type="spellEnd"/>
            <w:r w:rsidRPr="006C38B8">
              <w:rPr>
                <w:rStyle w:val="Strong"/>
                <w:rFonts w:ascii="Calibri" w:eastAsia="Arial" w:hAnsi="Calibri" w:cs="Calibri"/>
                <w:b w:val="0"/>
                <w:bCs w:val="0"/>
                <w:i/>
                <w:iCs/>
                <w:color w:val="000000" w:themeColor="text1"/>
                <w:sz w:val="22"/>
                <w:szCs w:val="22"/>
              </w:rPr>
              <w:t xml:space="preserve"> </w:t>
            </w:r>
            <w:proofErr w:type="spellStart"/>
            <w:r w:rsidRPr="006C38B8">
              <w:rPr>
                <w:rStyle w:val="Strong"/>
                <w:rFonts w:ascii="Calibri" w:eastAsia="Arial" w:hAnsi="Calibri" w:cs="Calibri"/>
                <w:b w:val="0"/>
                <w:bCs w:val="0"/>
                <w:i/>
                <w:iCs/>
                <w:color w:val="000000" w:themeColor="text1"/>
                <w:sz w:val="22"/>
                <w:szCs w:val="22"/>
              </w:rPr>
              <w:t>Paggamit</w:t>
            </w:r>
            <w:proofErr w:type="spellEnd"/>
            <w:r w:rsidRPr="006C38B8">
              <w:rPr>
                <w:rStyle w:val="Strong"/>
                <w:rFonts w:ascii="Calibri" w:eastAsia="Arial" w:hAnsi="Calibri" w:cs="Calibri"/>
                <w:b w:val="0"/>
                <w:bCs w:val="0"/>
                <w:i/>
                <w:iCs/>
                <w:color w:val="000000" w:themeColor="text1"/>
                <w:sz w:val="22"/>
                <w:szCs w:val="22"/>
              </w:rPr>
              <w:t xml:space="preserve"> ng AI</w:t>
            </w:r>
            <w:r w:rsidRPr="006C38B8">
              <w:rPr>
                <w:rFonts w:ascii="Calibri" w:eastAsia="Arial" w:hAnsi="Calibri" w:cs="Calibri"/>
                <w:color w:val="000000" w:themeColor="text1"/>
                <w:sz w:val="22"/>
                <w:szCs w:val="22"/>
              </w:rPr>
              <w:br/>
            </w:r>
            <w:r w:rsidR="00931B63" w:rsidRPr="006C38B8">
              <w:rPr>
                <w:rStyle w:val="Emphasis"/>
                <w:rFonts w:ascii="Calibri" w:eastAsia="Arial" w:hAnsi="Calibri" w:cs="Calibri"/>
                <w:color w:val="000000" w:themeColor="text1"/>
                <w:sz w:val="22"/>
                <w:szCs w:val="22"/>
              </w:rPr>
              <w:t xml:space="preserve">- </w:t>
            </w:r>
            <w:r w:rsidRPr="006C38B8">
              <w:rPr>
                <w:rStyle w:val="Emphasis"/>
                <w:rFonts w:ascii="Calibri" w:eastAsia="Arial" w:hAnsi="Calibri" w:cs="Calibri"/>
                <w:color w:val="000000" w:themeColor="text1"/>
                <w:sz w:val="22"/>
                <w:szCs w:val="22"/>
              </w:rPr>
              <w:t>Cite how AI was used in the formulation of the lesson plan.</w:t>
            </w:r>
            <w:r w:rsidRPr="006C38B8">
              <w:rPr>
                <w:rFonts w:ascii="Calibri" w:eastAsia="Arial" w:hAnsi="Calibri" w:cs="Calibri"/>
                <w:color w:val="000000" w:themeColor="text1"/>
                <w:sz w:val="22"/>
                <w:szCs w:val="22"/>
              </w:rPr>
              <w:br/>
            </w:r>
            <w:r w:rsidRPr="006C38B8">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A2A9FA"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6C38B8" w14:paraId="66241CDF" w14:textId="77777777" w:rsidTr="006C38B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53210CA" w14:textId="77777777" w:rsidR="00931B63" w:rsidRPr="006C38B8" w:rsidRDefault="003D5ACC" w:rsidP="005854E8">
            <w:pPr>
              <w:spacing w:after="0" w:line="240" w:lineRule="auto"/>
              <w:rPr>
                <w:rFonts w:ascii="Calibri" w:eastAsia="Montserrat" w:hAnsi="Calibri" w:cs="Calibri"/>
                <w:b/>
                <w:bCs/>
                <w:color w:val="000000" w:themeColor="text1"/>
                <w:sz w:val="22"/>
                <w:szCs w:val="22"/>
              </w:rPr>
            </w:pPr>
            <w:r w:rsidRPr="006C38B8">
              <w:rPr>
                <w:rFonts w:ascii="Calibri" w:eastAsia="Arial" w:hAnsi="Calibri" w:cs="Calibri"/>
                <w:b/>
                <w:bCs/>
                <w:color w:val="000000" w:themeColor="text1"/>
                <w:sz w:val="22"/>
                <w:szCs w:val="22"/>
              </w:rPr>
              <w:t>Intentions</w:t>
            </w:r>
          </w:p>
          <w:p w14:paraId="6CBAD345" w14:textId="77777777" w:rsidR="003D5ACC" w:rsidRPr="006C38B8" w:rsidRDefault="003D5ACC" w:rsidP="005854E8">
            <w:pPr>
              <w:spacing w:after="0" w:line="240" w:lineRule="auto"/>
              <w:rPr>
                <w:rFonts w:ascii="Calibri" w:hAnsi="Calibri" w:cs="Calibri"/>
                <w:i/>
                <w:iCs/>
                <w:color w:val="000000" w:themeColor="text1"/>
                <w:sz w:val="22"/>
                <w:szCs w:val="22"/>
              </w:rPr>
            </w:pPr>
            <w:r w:rsidRPr="006C38B8">
              <w:rPr>
                <w:rFonts w:ascii="Calibri" w:eastAsia="Arial" w:hAnsi="Calibri" w:cs="Calibri"/>
                <w:i/>
                <w:iCs/>
                <w:color w:val="000000" w:themeColor="text1"/>
                <w:sz w:val="22"/>
                <w:szCs w:val="22"/>
              </w:rPr>
              <w:t xml:space="preserve">/ Mga </w:t>
            </w:r>
            <w:proofErr w:type="spellStart"/>
            <w:r w:rsidRPr="006C38B8">
              <w:rPr>
                <w:rFonts w:ascii="Calibri" w:eastAsia="Arial"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647FF9E"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 xml:space="preserve">Maipakilala sa mga mag-aaral ang ugnayan ng dating kaalaman sa alamat at bagong aralin tungkol sa pabula, lalo na sa hayop, aral, pantasya, at karanasan. Layunin ding </w:t>
            </w:r>
            <w:r w:rsidRPr="006C38B8">
              <w:rPr>
                <w:rFonts w:ascii="Calibri" w:eastAsia="Arial" w:hAnsi="Calibri" w:cs="Calibri"/>
                <w:sz w:val="22"/>
                <w:szCs w:val="22"/>
              </w:rPr>
              <w:lastRenderedPageBreak/>
              <w:t>malinang ang kahandaan nilang makinig, magbahagi, at gumamit ng mga salitang may tunog o onomatopeya.</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23262C7D"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lastRenderedPageBreak/>
              <w:t xml:space="preserve">Mapaunlad ang pag-unawa ng mga mag-aaral sa pabulang “Ang Aso at ang Pusa” sa pamamagitan ng pagtukoy sa tauhan, tagpuan, pangyayari, aral, at mga salitang may </w:t>
            </w:r>
            <w:r w:rsidRPr="006C38B8">
              <w:rPr>
                <w:rFonts w:ascii="Calibri" w:eastAsia="Arial" w:hAnsi="Calibri" w:cs="Calibri"/>
                <w:sz w:val="22"/>
                <w:szCs w:val="22"/>
              </w:rPr>
              <w:lastRenderedPageBreak/>
              <w:t>kahulugan batay sa gamit sa kuwento.</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0A8573F5"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lastRenderedPageBreak/>
              <w:t xml:space="preserve">Mahubog ang kakayahan ng mga mag-aaral na gumamit ng angkop na di-berbal na hudyat, ekspresyon ng mukha, kilos, galaw, tono, at pagbigkas sa </w:t>
            </w:r>
            <w:r w:rsidRPr="006C38B8">
              <w:rPr>
                <w:rFonts w:ascii="Calibri" w:eastAsia="Arial" w:hAnsi="Calibri" w:cs="Calibri"/>
                <w:sz w:val="22"/>
                <w:szCs w:val="22"/>
              </w:rPr>
              <w:lastRenderedPageBreak/>
              <w:t>masining na pagsasalaysay ng bahagi ng pabula.</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3CBE287D"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lastRenderedPageBreak/>
              <w:t>Mailapat ng mga mag-aaral ang natutuhan sa pabula, diksiyon, salaysay, at di-berbal na hudyat sa pagbuo at pagbabahagi ng maikling kuwento tungkol sa paboritong alagang hayop.</w:t>
            </w:r>
          </w:p>
        </w:tc>
      </w:tr>
      <w:tr w:rsidR="00683C04" w:rsidRPr="006C38B8" w14:paraId="489EF30A" w14:textId="77777777" w:rsidTr="006C38B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2749292" w14:textId="77777777" w:rsidR="00931B63" w:rsidRPr="006C38B8" w:rsidRDefault="00683C04" w:rsidP="005854E8">
            <w:pPr>
              <w:widowControl w:val="0"/>
              <w:spacing w:after="0" w:line="240" w:lineRule="auto"/>
              <w:rPr>
                <w:rFonts w:ascii="Calibri" w:eastAsia="Montserrat" w:hAnsi="Calibri" w:cs="Calibri"/>
                <w:b/>
                <w:bCs/>
                <w:color w:val="000000" w:themeColor="text1"/>
                <w:sz w:val="22"/>
                <w:szCs w:val="22"/>
              </w:rPr>
            </w:pPr>
            <w:r w:rsidRPr="006C38B8">
              <w:rPr>
                <w:rFonts w:ascii="Calibri" w:eastAsia="Arial" w:hAnsi="Calibri" w:cs="Calibri"/>
                <w:b/>
                <w:bCs/>
                <w:color w:val="000000" w:themeColor="text1"/>
                <w:sz w:val="22"/>
                <w:szCs w:val="22"/>
              </w:rPr>
              <w:t>Learning Competency and Curriculum Standards</w:t>
            </w:r>
          </w:p>
          <w:p w14:paraId="1D27B2AC" w14:textId="77777777" w:rsidR="00683C04" w:rsidRPr="006C38B8" w:rsidRDefault="00C02C34" w:rsidP="005854E8">
            <w:pPr>
              <w:widowControl w:val="0"/>
              <w:spacing w:after="0" w:line="240" w:lineRule="auto"/>
              <w:rPr>
                <w:rFonts w:ascii="Calibri" w:eastAsia="Montserrat" w:hAnsi="Calibri" w:cs="Calibri"/>
                <w:b/>
                <w:bCs/>
                <w:i/>
                <w:iCs/>
                <w:color w:val="000000" w:themeColor="text1"/>
                <w:sz w:val="22"/>
                <w:szCs w:val="22"/>
                <w:u w:val="single"/>
              </w:rPr>
            </w:pPr>
            <w:r w:rsidRPr="006C38B8">
              <w:rPr>
                <w:rFonts w:ascii="Calibri" w:eastAsia="Arial" w:hAnsi="Calibri" w:cs="Calibri"/>
                <w:i/>
                <w:iCs/>
                <w:color w:val="000000" w:themeColor="text1"/>
                <w:sz w:val="22"/>
                <w:szCs w:val="22"/>
              </w:rPr>
              <w:t>/</w:t>
            </w:r>
            <w:r w:rsidRPr="006C38B8">
              <w:rPr>
                <w:rFonts w:ascii="Calibri" w:eastAsia="Arial" w:hAnsi="Calibri" w:cs="Calibri"/>
                <w:b/>
                <w:bCs/>
                <w:i/>
                <w:iCs/>
                <w:color w:val="000000" w:themeColor="text1"/>
                <w:sz w:val="22"/>
                <w:szCs w:val="22"/>
                <w:u w:val="single"/>
              </w:rPr>
              <w:t xml:space="preserve"> </w:t>
            </w:r>
            <w:proofErr w:type="spellStart"/>
            <w:r w:rsidRPr="006C38B8">
              <w:rPr>
                <w:rStyle w:val="Strong"/>
                <w:rFonts w:ascii="Calibri" w:eastAsia="Arial" w:hAnsi="Calibri" w:cs="Calibri"/>
                <w:b w:val="0"/>
                <w:bCs w:val="0"/>
                <w:i/>
                <w:iCs/>
                <w:color w:val="000000" w:themeColor="text1"/>
                <w:sz w:val="22"/>
                <w:szCs w:val="22"/>
              </w:rPr>
              <w:t>Kasanayang</w:t>
            </w:r>
            <w:proofErr w:type="spellEnd"/>
            <w:r w:rsidRPr="006C38B8">
              <w:rPr>
                <w:rStyle w:val="Strong"/>
                <w:rFonts w:ascii="Calibri" w:eastAsia="Arial" w:hAnsi="Calibri" w:cs="Calibri"/>
                <w:b w:val="0"/>
                <w:bCs w:val="0"/>
                <w:i/>
                <w:iCs/>
                <w:color w:val="000000" w:themeColor="text1"/>
                <w:sz w:val="22"/>
                <w:szCs w:val="22"/>
              </w:rPr>
              <w:t xml:space="preserve"> </w:t>
            </w:r>
            <w:proofErr w:type="spellStart"/>
            <w:r w:rsidRPr="006C38B8">
              <w:rPr>
                <w:rStyle w:val="Strong"/>
                <w:rFonts w:ascii="Calibri" w:eastAsia="Arial" w:hAnsi="Calibri" w:cs="Calibri"/>
                <w:b w:val="0"/>
                <w:bCs w:val="0"/>
                <w:i/>
                <w:iCs/>
                <w:color w:val="000000" w:themeColor="text1"/>
                <w:sz w:val="22"/>
                <w:szCs w:val="22"/>
              </w:rPr>
              <w:t>Pampagkatuto</w:t>
            </w:r>
            <w:proofErr w:type="spellEnd"/>
          </w:p>
          <w:p w14:paraId="16FE3CD7" w14:textId="77777777" w:rsidR="00683C04" w:rsidRPr="006C38B8" w:rsidRDefault="00931B63" w:rsidP="005854E8">
            <w:pPr>
              <w:spacing w:after="0" w:line="240" w:lineRule="auto"/>
              <w:rPr>
                <w:rFonts w:ascii="Calibri" w:eastAsia="Times New Roman" w:hAnsi="Calibri" w:cs="Calibri"/>
                <w:i/>
                <w:iCs/>
                <w:color w:val="000000" w:themeColor="text1"/>
                <w:sz w:val="22"/>
                <w:szCs w:val="22"/>
              </w:rPr>
            </w:pPr>
            <w:r w:rsidRPr="006C38B8">
              <w:rPr>
                <w:rFonts w:ascii="Calibri" w:eastAsia="Arial" w:hAnsi="Calibri" w:cs="Calibri"/>
                <w:i/>
                <w:iCs/>
                <w:color w:val="000000" w:themeColor="text1"/>
                <w:sz w:val="22"/>
                <w:szCs w:val="22"/>
              </w:rPr>
              <w:t>-</w:t>
            </w:r>
            <w:r w:rsidRPr="006C38B8">
              <w:rPr>
                <w:rFonts w:ascii="Calibri" w:eastAsia="Arial" w:hAnsi="Calibri" w:cs="Calibri"/>
                <w:color w:val="000000" w:themeColor="text1"/>
                <w:sz w:val="22"/>
                <w:szCs w:val="22"/>
              </w:rPr>
              <w:t xml:space="preserve"> </w:t>
            </w:r>
            <w:r w:rsidR="00683C04" w:rsidRPr="006C38B8">
              <w:rPr>
                <w:rFonts w:ascii="Calibri" w:eastAsia="Arial" w:hAnsi="Calibri" w:cs="Calibri"/>
                <w:i/>
                <w:iCs/>
                <w:color w:val="000000" w:themeColor="text1"/>
                <w:sz w:val="22"/>
                <w:szCs w:val="22"/>
              </w:rPr>
              <w:t>Write the competency/</w:t>
            </w:r>
            <w:proofErr w:type="spellStart"/>
            <w:r w:rsidR="00683C04" w:rsidRPr="006C38B8">
              <w:rPr>
                <w:rFonts w:ascii="Calibri" w:eastAsia="Arial" w:hAnsi="Calibri" w:cs="Calibri"/>
                <w:i/>
                <w:iCs/>
                <w:color w:val="000000" w:themeColor="text1"/>
                <w:sz w:val="22"/>
                <w:szCs w:val="22"/>
              </w:rPr>
              <w:t>ies</w:t>
            </w:r>
            <w:proofErr w:type="spellEnd"/>
            <w:r w:rsidR="00683C04" w:rsidRPr="006C38B8">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70BB1B"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Pamantayang Pangnilalaman: Naipamamalas ng mag-aaral ang kahusayan sa pagpapalawak ng bokabolaryo, kamalayan sa gramatika, pag-unawa sa tekstong naratibo gaya ng pabula, paggamit ng mga elementong biswal, at paglinang ng kasanayang produktibo gamit ang wika upang makalikha ng tekstong angkop sa edad, kasarian, paksa, kultura, layunin, konteksto, at target na madla.</w:t>
            </w:r>
          </w:p>
          <w:p w14:paraId="29C6BAB9"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Pamantayan sa Pagganap: Nagagamit ng mag-aaral ang kahusayan sa wastong gramatika, kaangkupan ng salita/retorika, estilo, at estruktura sa pagsasalaysay ng nakawiwiling pangyayari na naglalarawan ng lokal o rehiyonal na karanasan.</w:t>
            </w:r>
          </w:p>
          <w:p w14:paraId="47F622B9"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Mga Kasanayang Pampagkatuto: Nauunawaan ang tekstong naratibong pabula; natutukoy ang tayutay na onomatopeya sa pagbibigay-kahulugan ng pahayag sa binasa o napakinggang teksto; nagagamit ang angkop na diksiyon sa pagpapahayag ayon sa layon, kahulugan, tagapakinig, konteksto, tono, at damdamin; nagagamit ang angkop na di-berbal na hudyat; at nabibigyang-kahulugan ang tekstong biswal batay sa mga elemento nito.</w:t>
            </w:r>
          </w:p>
        </w:tc>
      </w:tr>
      <w:tr w:rsidR="00D95DA7" w:rsidRPr="006C38B8" w14:paraId="2C33C8CD" w14:textId="77777777" w:rsidTr="006C38B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4DEACB0" w14:textId="77777777" w:rsidR="00931B63" w:rsidRPr="006C38B8" w:rsidRDefault="00D95DA7" w:rsidP="005854E8">
            <w:pPr>
              <w:widowControl w:val="0"/>
              <w:spacing w:after="0" w:line="240" w:lineRule="auto"/>
              <w:rPr>
                <w:rFonts w:ascii="Calibri" w:eastAsia="Montserrat" w:hAnsi="Calibri" w:cs="Calibri"/>
                <w:color w:val="000000" w:themeColor="text1"/>
                <w:sz w:val="22"/>
                <w:szCs w:val="22"/>
              </w:rPr>
            </w:pPr>
            <w:r w:rsidRPr="006C38B8">
              <w:rPr>
                <w:rFonts w:ascii="Calibri" w:eastAsia="Arial" w:hAnsi="Calibri" w:cs="Calibri"/>
                <w:b/>
                <w:bCs/>
                <w:color w:val="000000" w:themeColor="text1"/>
                <w:sz w:val="22"/>
                <w:szCs w:val="22"/>
              </w:rPr>
              <w:t>Learning Objectives</w:t>
            </w:r>
          </w:p>
          <w:p w14:paraId="3D939E8D" w14:textId="77777777" w:rsidR="00D95DA7" w:rsidRPr="006C38B8" w:rsidRDefault="00D95DA7" w:rsidP="005854E8">
            <w:pPr>
              <w:widowControl w:val="0"/>
              <w:spacing w:after="0" w:line="240" w:lineRule="auto"/>
              <w:rPr>
                <w:rFonts w:ascii="Calibri" w:eastAsia="Montserrat" w:hAnsi="Calibri" w:cs="Calibri"/>
                <w:b/>
                <w:bCs/>
                <w:i/>
                <w:iCs/>
                <w:color w:val="000000" w:themeColor="text1"/>
                <w:sz w:val="22"/>
                <w:szCs w:val="22"/>
              </w:rPr>
            </w:pPr>
            <w:r w:rsidRPr="006C38B8">
              <w:rPr>
                <w:rFonts w:ascii="Calibri" w:eastAsia="Arial" w:hAnsi="Calibri" w:cs="Calibri"/>
                <w:i/>
                <w:iCs/>
                <w:color w:val="000000" w:themeColor="text1"/>
                <w:sz w:val="22"/>
                <w:szCs w:val="22"/>
              </w:rPr>
              <w:t>/</w:t>
            </w:r>
            <w:r w:rsidRPr="006C38B8">
              <w:rPr>
                <w:rFonts w:ascii="Calibri" w:eastAsia="Arial" w:hAnsi="Calibri" w:cs="Calibri"/>
                <w:b/>
                <w:bCs/>
                <w:i/>
                <w:iCs/>
                <w:color w:val="000000" w:themeColor="text1"/>
                <w:sz w:val="22"/>
                <w:szCs w:val="22"/>
              </w:rPr>
              <w:t xml:space="preserve"> </w:t>
            </w:r>
            <w:r w:rsidRPr="006C38B8">
              <w:rPr>
                <w:rStyle w:val="Strong"/>
                <w:rFonts w:ascii="Calibri" w:eastAsia="Arial" w:hAnsi="Calibri" w:cs="Calibri"/>
                <w:b w:val="0"/>
                <w:bCs w:val="0"/>
                <w:i/>
                <w:iCs/>
                <w:color w:val="000000" w:themeColor="text1"/>
                <w:sz w:val="22"/>
                <w:szCs w:val="22"/>
              </w:rPr>
              <w:t xml:space="preserve">Mga </w:t>
            </w:r>
            <w:proofErr w:type="spellStart"/>
            <w:r w:rsidRPr="006C38B8">
              <w:rPr>
                <w:rStyle w:val="Strong"/>
                <w:rFonts w:ascii="Calibri" w:eastAsia="Arial" w:hAnsi="Calibri" w:cs="Calibri"/>
                <w:b w:val="0"/>
                <w:bCs w:val="0"/>
                <w:i/>
                <w:iCs/>
                <w:color w:val="000000" w:themeColor="text1"/>
                <w:sz w:val="22"/>
                <w:szCs w:val="22"/>
              </w:rPr>
              <w:t>Tiyak</w:t>
            </w:r>
            <w:proofErr w:type="spellEnd"/>
            <w:r w:rsidRPr="006C38B8">
              <w:rPr>
                <w:rStyle w:val="Strong"/>
                <w:rFonts w:ascii="Calibri" w:eastAsia="Arial" w:hAnsi="Calibri" w:cs="Calibri"/>
                <w:b w:val="0"/>
                <w:bCs w:val="0"/>
                <w:i/>
                <w:iCs/>
                <w:color w:val="000000" w:themeColor="text1"/>
                <w:sz w:val="22"/>
                <w:szCs w:val="22"/>
              </w:rPr>
              <w:t xml:space="preserve"> </w:t>
            </w:r>
            <w:proofErr w:type="spellStart"/>
            <w:r w:rsidRPr="006C38B8">
              <w:rPr>
                <w:rStyle w:val="Strong"/>
                <w:rFonts w:ascii="Calibri" w:eastAsia="Arial" w:hAnsi="Calibri" w:cs="Calibri"/>
                <w:b w:val="0"/>
                <w:bCs w:val="0"/>
                <w:i/>
                <w:iCs/>
                <w:color w:val="000000" w:themeColor="text1"/>
                <w:sz w:val="22"/>
                <w:szCs w:val="22"/>
              </w:rPr>
              <w:t>na</w:t>
            </w:r>
            <w:proofErr w:type="spellEnd"/>
            <w:r w:rsidRPr="006C38B8">
              <w:rPr>
                <w:rStyle w:val="Strong"/>
                <w:rFonts w:ascii="Calibri" w:eastAsia="Arial" w:hAnsi="Calibri" w:cs="Calibri"/>
                <w:b w:val="0"/>
                <w:bCs w:val="0"/>
                <w:i/>
                <w:iCs/>
                <w:color w:val="000000" w:themeColor="text1"/>
                <w:sz w:val="22"/>
                <w:szCs w:val="22"/>
              </w:rPr>
              <w:t xml:space="preserve"> </w:t>
            </w:r>
            <w:proofErr w:type="spellStart"/>
            <w:r w:rsidRPr="006C38B8">
              <w:rPr>
                <w:rStyle w:val="Strong"/>
                <w:rFonts w:ascii="Calibri" w:eastAsia="Arial" w:hAnsi="Calibri" w:cs="Calibri"/>
                <w:b w:val="0"/>
                <w:bCs w:val="0"/>
                <w:i/>
                <w:iCs/>
                <w:color w:val="000000" w:themeColor="text1"/>
                <w:sz w:val="22"/>
                <w:szCs w:val="22"/>
              </w:rPr>
              <w:t>Layunin</w:t>
            </w:r>
            <w:proofErr w:type="spellEnd"/>
          </w:p>
          <w:p w14:paraId="63364D0E" w14:textId="77777777" w:rsidR="00D95DA7" w:rsidRPr="006C38B8" w:rsidRDefault="00931B63" w:rsidP="005854E8">
            <w:pPr>
              <w:spacing w:after="0" w:line="240" w:lineRule="auto"/>
              <w:rPr>
                <w:rFonts w:ascii="Calibri" w:eastAsia="Times New Roman" w:hAnsi="Calibri" w:cs="Calibri"/>
                <w:i/>
                <w:iCs/>
                <w:color w:val="000000" w:themeColor="text1"/>
                <w:sz w:val="22"/>
                <w:szCs w:val="22"/>
              </w:rPr>
            </w:pPr>
            <w:r w:rsidRPr="006C38B8">
              <w:rPr>
                <w:rFonts w:ascii="Calibri" w:eastAsia="Arial" w:hAnsi="Calibri" w:cs="Calibri"/>
                <w:i/>
                <w:iCs/>
                <w:color w:val="000000" w:themeColor="text1"/>
                <w:sz w:val="22"/>
                <w:szCs w:val="22"/>
              </w:rPr>
              <w:t>-</w:t>
            </w:r>
            <w:r w:rsidRPr="006C38B8">
              <w:rPr>
                <w:rFonts w:ascii="Calibri" w:eastAsia="Arial" w:hAnsi="Calibri" w:cs="Calibri"/>
                <w:color w:val="000000" w:themeColor="text1"/>
                <w:sz w:val="22"/>
                <w:szCs w:val="22"/>
              </w:rPr>
              <w:t xml:space="preserve"> </w:t>
            </w:r>
            <w:r w:rsidR="00D95DA7" w:rsidRPr="006C38B8">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36F704"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Pagkatapos ng sesyon, ang mga mag-aaral ay inaasahang: (1) makapagbalik-aral sa mahahalagang bahagi ng alamat; (2) makapagbahagi ng karanasan at kaalaman tungkol sa hayop na nais alagaan; at (3) matukoy ang mga salitang nagsasaad ng tunog o onomatopeya sa mga pangungusap.</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AF21A2"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Pagkatapos ng sesyon, ang mga mag-aaral ay inaasahang: (1) mailarawan ang katangian ng pabula; (2) matukoy ang tauhan, tagpuan, mahahalagang pangyayari, at aral sa “Ang Aso at ang Pusa”; at (3) maibigay ang kasingkahulugan ng piling salita batay sa gamit sa kuwento.</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1A9FAC7"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Pagkatapos ng sesyon, ang mga mag-aaral ay inaasahang: (1) maipaliwanag ang kahulugan at gamit ng di-berbal na hudyat; (2) matukoy ang kilos, ekspresyon, tono, at galaw na nakatutulong sa pag-unawa; at (3) makapagsalaysay nang masining gamit ang angkop na di-berbal na hudyat.</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065D3D"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Pagkatapos ng sesyon, ang mga mag-aaral ay inaasahang: (1) makabuo ng maikling salaysay tungkol sa paboritong alagang hayop; (2) makagamit ng angkop na salita at di-berbal na hudyat sa pagbabahagi; at (3) makapagnilay sa pinakamakabuluhang natutuhan sa aralin.</w:t>
            </w:r>
          </w:p>
        </w:tc>
      </w:tr>
      <w:tr w:rsidR="00D95DA7" w:rsidRPr="006C38B8" w14:paraId="5B0575D5" w14:textId="77777777" w:rsidTr="006C38B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9AB1991" w14:textId="77777777" w:rsidR="00931B63" w:rsidRPr="006C38B8" w:rsidRDefault="00D95DA7" w:rsidP="005854E8">
            <w:pPr>
              <w:widowControl w:val="0"/>
              <w:spacing w:after="0" w:line="240" w:lineRule="auto"/>
              <w:rPr>
                <w:rFonts w:ascii="Calibri" w:eastAsia="Montserrat" w:hAnsi="Calibri" w:cs="Calibri"/>
                <w:b/>
                <w:bCs/>
                <w:color w:val="000000" w:themeColor="text1"/>
                <w:sz w:val="22"/>
                <w:szCs w:val="22"/>
              </w:rPr>
            </w:pPr>
            <w:r w:rsidRPr="006C38B8">
              <w:rPr>
                <w:rFonts w:ascii="Calibri" w:eastAsia="Arial" w:hAnsi="Calibri" w:cs="Calibri"/>
                <w:b/>
                <w:bCs/>
                <w:color w:val="000000" w:themeColor="text1"/>
                <w:sz w:val="22"/>
                <w:szCs w:val="22"/>
              </w:rPr>
              <w:t>Learner Context</w:t>
            </w:r>
          </w:p>
          <w:p w14:paraId="1400B941" w14:textId="77777777" w:rsidR="00D95DA7" w:rsidRPr="006C38B8" w:rsidRDefault="00D95DA7" w:rsidP="005854E8">
            <w:pPr>
              <w:widowControl w:val="0"/>
              <w:spacing w:after="0" w:line="240" w:lineRule="auto"/>
              <w:rPr>
                <w:rFonts w:ascii="Calibri" w:eastAsia="Montserrat" w:hAnsi="Calibri" w:cs="Calibri"/>
                <w:b/>
                <w:bCs/>
                <w:i/>
                <w:iCs/>
                <w:color w:val="000000" w:themeColor="text1"/>
                <w:sz w:val="22"/>
                <w:szCs w:val="22"/>
                <w:u w:val="single"/>
              </w:rPr>
            </w:pPr>
            <w:r w:rsidRPr="006C38B8">
              <w:rPr>
                <w:rFonts w:ascii="Calibri" w:eastAsia="Arial" w:hAnsi="Calibri" w:cs="Calibri"/>
                <w:i/>
                <w:iCs/>
                <w:color w:val="000000" w:themeColor="text1"/>
                <w:sz w:val="22"/>
                <w:szCs w:val="22"/>
              </w:rPr>
              <w:t>/</w:t>
            </w:r>
            <w:r w:rsidRPr="006C38B8">
              <w:rPr>
                <w:rFonts w:ascii="Calibri" w:eastAsia="Arial" w:hAnsi="Calibri" w:cs="Calibri"/>
                <w:i/>
                <w:iCs/>
                <w:color w:val="000000" w:themeColor="text1"/>
                <w:sz w:val="22"/>
                <w:szCs w:val="22"/>
                <w:u w:val="single"/>
              </w:rPr>
              <w:t xml:space="preserve"> </w:t>
            </w:r>
            <w:proofErr w:type="spellStart"/>
            <w:r w:rsidRPr="006C38B8">
              <w:rPr>
                <w:rStyle w:val="Strong"/>
                <w:rFonts w:ascii="Calibri" w:eastAsia="Arial" w:hAnsi="Calibri" w:cs="Calibri"/>
                <w:b w:val="0"/>
                <w:bCs w:val="0"/>
                <w:i/>
                <w:iCs/>
                <w:color w:val="000000" w:themeColor="text1"/>
                <w:sz w:val="22"/>
                <w:szCs w:val="22"/>
              </w:rPr>
              <w:t>Konteksto</w:t>
            </w:r>
            <w:proofErr w:type="spellEnd"/>
            <w:r w:rsidRPr="006C38B8">
              <w:rPr>
                <w:rStyle w:val="Strong"/>
                <w:rFonts w:ascii="Calibri" w:eastAsia="Arial" w:hAnsi="Calibri" w:cs="Calibri"/>
                <w:b w:val="0"/>
                <w:bCs w:val="0"/>
                <w:i/>
                <w:iCs/>
                <w:color w:val="000000" w:themeColor="text1"/>
                <w:sz w:val="22"/>
                <w:szCs w:val="22"/>
              </w:rPr>
              <w:t xml:space="preserve"> ng Mag-</w:t>
            </w:r>
            <w:proofErr w:type="spellStart"/>
            <w:r w:rsidRPr="006C38B8">
              <w:rPr>
                <w:rStyle w:val="Strong"/>
                <w:rFonts w:ascii="Calibri" w:eastAsia="Arial" w:hAnsi="Calibri" w:cs="Calibri"/>
                <w:b w:val="0"/>
                <w:bCs w:val="0"/>
                <w:i/>
                <w:iCs/>
                <w:color w:val="000000" w:themeColor="text1"/>
                <w:sz w:val="22"/>
                <w:szCs w:val="22"/>
              </w:rPr>
              <w:t>aaral</w:t>
            </w:r>
            <w:proofErr w:type="spellEnd"/>
          </w:p>
          <w:p w14:paraId="7ACFA377" w14:textId="77777777" w:rsidR="00D95DA7" w:rsidRPr="006C38B8" w:rsidRDefault="00931B63" w:rsidP="005854E8">
            <w:pPr>
              <w:spacing w:after="0" w:line="240" w:lineRule="auto"/>
              <w:rPr>
                <w:rFonts w:ascii="Calibri" w:eastAsia="Times New Roman" w:hAnsi="Calibri" w:cs="Calibri"/>
                <w:i/>
                <w:iCs/>
                <w:color w:val="000000" w:themeColor="text1"/>
                <w:sz w:val="22"/>
                <w:szCs w:val="22"/>
              </w:rPr>
            </w:pPr>
            <w:r w:rsidRPr="006C38B8">
              <w:rPr>
                <w:rFonts w:ascii="Calibri" w:eastAsia="Arial" w:hAnsi="Calibri" w:cs="Calibri"/>
                <w:i/>
                <w:iCs/>
                <w:color w:val="000000" w:themeColor="text1"/>
                <w:sz w:val="22"/>
                <w:szCs w:val="22"/>
              </w:rPr>
              <w:t>-</w:t>
            </w:r>
            <w:r w:rsidRPr="006C38B8">
              <w:rPr>
                <w:rFonts w:ascii="Calibri" w:eastAsia="Arial" w:hAnsi="Calibri" w:cs="Calibri"/>
                <w:color w:val="000000" w:themeColor="text1"/>
                <w:sz w:val="22"/>
                <w:szCs w:val="22"/>
              </w:rPr>
              <w:t xml:space="preserve"> </w:t>
            </w:r>
            <w:r w:rsidR="00D95DA7" w:rsidRPr="006C38B8">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BEF68F"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(Halimbawa lamang) Batay sa mga naunang gawain, maraming mag-aaral ang aktibong nakikilahok kapag ang paksa ay may kaugnayan sa hayop, kuwento, larawan, at personal na karanasan. Nakapagbibigay sila ng payak na sagot tungkol sa tauhan at pangyayari, ngunit may ilan pang nangangailangan ng gabay sa pagbuo ng malinaw na paliwanag, paggamit ng angkop na salita, at pagsasalaysay nang may tamang tono at ekspresyon. May ilang mag-aaral ding mas komportableng sumagot sa pamamagitan ng pagguhit, pagpili, o maikling pasalitang tugon, kaya magbibigay ang guro ng biswal, gabay na tanong, paresang gawain, at sapat na oras sa paghahanda.</w:t>
            </w:r>
          </w:p>
        </w:tc>
      </w:tr>
      <w:tr w:rsidR="00D95DA7" w:rsidRPr="006C38B8" w14:paraId="31CD6267" w14:textId="77777777" w:rsidTr="006C38B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7B865AD2" w14:textId="77777777" w:rsidR="00931B63" w:rsidRPr="006C38B8" w:rsidRDefault="00D95DA7" w:rsidP="005854E8">
            <w:pPr>
              <w:pStyle w:val="Heading2"/>
              <w:rPr>
                <w:rFonts w:ascii="Calibri" w:eastAsia="Times New Roman" w:hAnsi="Calibri" w:cs="Calibri"/>
                <w:color w:val="000000" w:themeColor="text1"/>
                <w:sz w:val="22"/>
                <w:szCs w:val="22"/>
              </w:rPr>
            </w:pPr>
            <w:r w:rsidRPr="006C38B8">
              <w:rPr>
                <w:rFonts w:ascii="Calibri" w:eastAsia="Arial" w:hAnsi="Calibri" w:cs="Calibri"/>
                <w:color w:val="000000" w:themeColor="text1"/>
                <w:sz w:val="22"/>
                <w:szCs w:val="22"/>
              </w:rPr>
              <w:lastRenderedPageBreak/>
              <w:t>Learning Experience</w:t>
            </w:r>
          </w:p>
          <w:p w14:paraId="6C572073" w14:textId="77777777" w:rsidR="00D95DA7" w:rsidRPr="006C38B8" w:rsidRDefault="00D95DA7" w:rsidP="005854E8">
            <w:pPr>
              <w:pStyle w:val="Heading2"/>
              <w:rPr>
                <w:rFonts w:ascii="Calibri" w:eastAsia="Times New Roman" w:hAnsi="Calibri" w:cs="Calibri"/>
                <w:b w:val="0"/>
                <w:bCs w:val="0"/>
                <w:i/>
                <w:iCs/>
                <w:color w:val="000000" w:themeColor="text1"/>
                <w:sz w:val="22"/>
                <w:szCs w:val="22"/>
              </w:rPr>
            </w:pPr>
            <w:r w:rsidRPr="006C38B8">
              <w:rPr>
                <w:rFonts w:ascii="Calibri" w:eastAsia="Arial" w:hAnsi="Calibri" w:cs="Calibri"/>
                <w:b w:val="0"/>
                <w:bCs w:val="0"/>
                <w:i/>
                <w:iCs/>
                <w:color w:val="000000" w:themeColor="text1"/>
                <w:sz w:val="22"/>
                <w:szCs w:val="22"/>
              </w:rPr>
              <w:t xml:space="preserve">/ </w:t>
            </w:r>
            <w:proofErr w:type="spellStart"/>
            <w:r w:rsidRPr="006C38B8">
              <w:rPr>
                <w:rFonts w:ascii="Calibri" w:eastAsia="Arial" w:hAnsi="Calibri" w:cs="Calibri"/>
                <w:b w:val="0"/>
                <w:bCs w:val="0"/>
                <w:i/>
                <w:iCs/>
                <w:color w:val="000000" w:themeColor="text1"/>
                <w:sz w:val="22"/>
                <w:szCs w:val="22"/>
              </w:rPr>
              <w:t>Karanasan</w:t>
            </w:r>
            <w:proofErr w:type="spellEnd"/>
            <w:r w:rsidRPr="006C38B8">
              <w:rPr>
                <w:rFonts w:ascii="Calibri" w:eastAsia="Arial" w:hAnsi="Calibri" w:cs="Calibri"/>
                <w:b w:val="0"/>
                <w:bCs w:val="0"/>
                <w:i/>
                <w:iCs/>
                <w:color w:val="000000" w:themeColor="text1"/>
                <w:sz w:val="22"/>
                <w:szCs w:val="22"/>
              </w:rPr>
              <w:t xml:space="preserve"> </w:t>
            </w:r>
            <w:proofErr w:type="spellStart"/>
            <w:r w:rsidRPr="006C38B8">
              <w:rPr>
                <w:rFonts w:ascii="Calibri" w:eastAsia="Arial" w:hAnsi="Calibri" w:cs="Calibri"/>
                <w:b w:val="0"/>
                <w:bCs w:val="0"/>
                <w:i/>
                <w:iCs/>
                <w:color w:val="000000" w:themeColor="text1"/>
                <w:sz w:val="22"/>
                <w:szCs w:val="22"/>
              </w:rPr>
              <w:t>sa</w:t>
            </w:r>
            <w:proofErr w:type="spellEnd"/>
            <w:r w:rsidRPr="006C38B8">
              <w:rPr>
                <w:rFonts w:ascii="Calibri" w:eastAsia="Arial" w:hAnsi="Calibri" w:cs="Calibri"/>
                <w:b w:val="0"/>
                <w:bCs w:val="0"/>
                <w:i/>
                <w:iCs/>
                <w:color w:val="000000" w:themeColor="text1"/>
                <w:sz w:val="22"/>
                <w:szCs w:val="22"/>
              </w:rPr>
              <w:t xml:space="preserve"> </w:t>
            </w:r>
            <w:proofErr w:type="spellStart"/>
            <w:r w:rsidRPr="006C38B8">
              <w:rPr>
                <w:rFonts w:ascii="Calibri" w:eastAsia="Arial"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584C6D9"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Ang karanasan sa pagkatuto ay nakaangkla sa pagbasa, pakikinig, pagmamasid, pakikipag-usap, at malikhaing pagtatanghal. Gagamitin ang pabula upang malinang ang pag-unawa sa tauhan, tagpuan, pangyayari, aral, onomatopeya, angkop na diksiyon, at di-berbal na hudyat. Ang mga gawain ay magsisimula sa dating kaalaman at karanasan ng mag-aaral, susundan ng paggabay sa pagbasa at pagsusuri, at magtatapos sa paglalapat sa sariling salaysay at pagninilay.</w:t>
            </w:r>
          </w:p>
        </w:tc>
      </w:tr>
      <w:tr w:rsidR="00D95DA7" w:rsidRPr="006C38B8" w14:paraId="77AFF07C" w14:textId="77777777" w:rsidTr="006C38B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F44CEA7" w14:textId="77777777" w:rsidR="00931B63" w:rsidRPr="006C38B8" w:rsidRDefault="00D95DA7" w:rsidP="005854E8">
            <w:pPr>
              <w:widowControl w:val="0"/>
              <w:spacing w:after="0" w:line="240" w:lineRule="auto"/>
              <w:rPr>
                <w:rFonts w:ascii="Calibri" w:eastAsia="Montserrat" w:hAnsi="Calibri" w:cs="Calibri"/>
                <w:b/>
                <w:bCs/>
                <w:color w:val="000000" w:themeColor="text1"/>
                <w:sz w:val="22"/>
                <w:szCs w:val="22"/>
              </w:rPr>
            </w:pPr>
            <w:r w:rsidRPr="006C38B8">
              <w:rPr>
                <w:rFonts w:ascii="Calibri" w:eastAsia="Arial" w:hAnsi="Calibri" w:cs="Calibri"/>
                <w:b/>
                <w:bCs/>
                <w:color w:val="000000" w:themeColor="text1"/>
                <w:sz w:val="22"/>
                <w:szCs w:val="22"/>
              </w:rPr>
              <w:t>Pre-Lesson</w:t>
            </w:r>
          </w:p>
          <w:p w14:paraId="7DB8B036" w14:textId="77777777" w:rsidR="00D95DA7" w:rsidRPr="006C38B8" w:rsidRDefault="00D95DA7" w:rsidP="005854E8">
            <w:pPr>
              <w:widowControl w:val="0"/>
              <w:spacing w:after="0" w:line="240" w:lineRule="auto"/>
              <w:rPr>
                <w:rFonts w:ascii="Calibri" w:eastAsia="Montserrat" w:hAnsi="Calibri" w:cs="Calibri"/>
                <w:b/>
                <w:bCs/>
                <w:i/>
                <w:iCs/>
                <w:color w:val="000000" w:themeColor="text1"/>
                <w:sz w:val="22"/>
                <w:szCs w:val="22"/>
              </w:rPr>
            </w:pPr>
            <w:r w:rsidRPr="006C38B8">
              <w:rPr>
                <w:rFonts w:ascii="Calibri" w:eastAsia="Arial" w:hAnsi="Calibri" w:cs="Calibri"/>
                <w:i/>
                <w:iCs/>
                <w:color w:val="000000" w:themeColor="text1"/>
                <w:sz w:val="22"/>
                <w:szCs w:val="22"/>
              </w:rPr>
              <w:t xml:space="preserve">/ </w:t>
            </w:r>
            <w:r w:rsidRPr="006C38B8">
              <w:rPr>
                <w:rStyle w:val="Strong"/>
                <w:rFonts w:ascii="Calibri" w:eastAsia="Arial" w:hAnsi="Calibri" w:cs="Calibri"/>
                <w:b w:val="0"/>
                <w:bCs w:val="0"/>
                <w:i/>
                <w:iCs/>
                <w:color w:val="000000" w:themeColor="text1"/>
                <w:sz w:val="22"/>
                <w:szCs w:val="22"/>
              </w:rPr>
              <w:t>Bago ang Aralin</w:t>
            </w:r>
          </w:p>
          <w:p w14:paraId="314CF5C3" w14:textId="77777777" w:rsidR="00D95DA7" w:rsidRPr="006C38B8" w:rsidRDefault="00931B63" w:rsidP="005854E8">
            <w:pPr>
              <w:spacing w:after="0" w:line="240" w:lineRule="auto"/>
              <w:rPr>
                <w:rFonts w:ascii="Calibri" w:eastAsia="Times New Roman" w:hAnsi="Calibri" w:cs="Calibri"/>
                <w:i/>
                <w:iCs/>
                <w:color w:val="000000" w:themeColor="text1"/>
                <w:sz w:val="22"/>
                <w:szCs w:val="22"/>
              </w:rPr>
            </w:pPr>
            <w:r w:rsidRPr="006C38B8">
              <w:rPr>
                <w:rFonts w:ascii="Calibri" w:eastAsia="Arial" w:hAnsi="Calibri" w:cs="Calibri"/>
                <w:i/>
                <w:iCs/>
                <w:color w:val="000000" w:themeColor="text1"/>
                <w:sz w:val="22"/>
                <w:szCs w:val="22"/>
              </w:rPr>
              <w:t>-</w:t>
            </w:r>
            <w:r w:rsidRPr="006C38B8">
              <w:rPr>
                <w:rFonts w:ascii="Calibri" w:eastAsia="Arial" w:hAnsi="Calibri" w:cs="Calibri"/>
                <w:color w:val="000000" w:themeColor="text1"/>
                <w:sz w:val="22"/>
                <w:szCs w:val="22"/>
              </w:rPr>
              <w:t xml:space="preserve"> </w:t>
            </w:r>
            <w:r w:rsidR="00D95DA7" w:rsidRPr="006C38B8">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07D1447"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KULAY-ALAM: Ipakita ang mga pahayag na may kaugnayan sa alamat. Pakulayan sa mga mag-aaral ang hugis ng pahayag na tama, tulad ng tauhan, tagpuan, kuwentong-bayan, at banghay. Pagkatapos, itanong kung anong bahagi ng alamat ang kanilang madaling natatandaan at alin ang kailangan pang linawin. Gamitin ang Thumbs-Up-Side-Down upang mataya ang kahandaan ng klase.</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7FCADA"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Balikan ang ideya ng pabula sa pamamagitan ng KULAY-ALAM. Pumili ang mga mag-aaral ng mga salitang maiuugnay sa pabula, tulad ng hayop, may aral, ugali ng tao, at kathang-isip. Ipaalala na ang pabula ay maaaring gumamit ng hayop bilang tauhan upang magpahayag ng aral tungkol sa buhay.</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95C5C5"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SIPAT-EKSENA: Bago pag-aralan ang di-berbal na hudyat, ipapanood o ipakikita ang bahagi ng masining na pagkukuwento. Gabayan ang mga mag-aaral na obserbahan ang kilos, ekspresyon ng mukha, tono, tindig, at galaw. Itanong kung paano nakatulong ang mga ito sa pag-unawa sa kuwento.</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D0CF5D"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Balikan ang pabulang binasa at ang mga di-berbal na hudyat na ginamit sa pagtatanghal. Magtanong: Ano ang pinakamahalagang aral sa pabula? Paano makatutulong ang angkop na salita, tono, at kilos upang mas malinaw ang ating salaysay?</w:t>
            </w:r>
          </w:p>
        </w:tc>
      </w:tr>
      <w:tr w:rsidR="00D95DA7" w:rsidRPr="006C38B8" w14:paraId="5F860B95" w14:textId="77777777" w:rsidTr="006C38B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33A9ACC0" w14:textId="77777777" w:rsidR="00931B63" w:rsidRPr="006C38B8" w:rsidRDefault="00D95DA7" w:rsidP="005854E8">
            <w:pPr>
              <w:widowControl w:val="0"/>
              <w:spacing w:after="0" w:line="240" w:lineRule="auto"/>
              <w:rPr>
                <w:rFonts w:ascii="Calibri" w:eastAsia="Montserrat" w:hAnsi="Calibri" w:cs="Calibri"/>
                <w:b/>
                <w:bCs/>
                <w:color w:val="000000" w:themeColor="text1"/>
                <w:sz w:val="22"/>
                <w:szCs w:val="22"/>
              </w:rPr>
            </w:pPr>
            <w:r w:rsidRPr="006C38B8">
              <w:rPr>
                <w:rFonts w:ascii="Calibri" w:eastAsia="Arial" w:hAnsi="Calibri" w:cs="Calibri"/>
                <w:b/>
                <w:bCs/>
                <w:color w:val="000000" w:themeColor="text1"/>
                <w:sz w:val="22"/>
                <w:szCs w:val="22"/>
                <w:u w:val="single"/>
              </w:rPr>
              <w:t>Flow</w:t>
            </w:r>
          </w:p>
          <w:p w14:paraId="0F550437" w14:textId="77777777" w:rsidR="00D95DA7" w:rsidRPr="006C38B8" w:rsidRDefault="00D95DA7" w:rsidP="005854E8">
            <w:pPr>
              <w:widowControl w:val="0"/>
              <w:spacing w:after="0" w:line="240" w:lineRule="auto"/>
              <w:rPr>
                <w:rFonts w:ascii="Calibri" w:eastAsia="Montserrat" w:hAnsi="Calibri" w:cs="Calibri"/>
                <w:b/>
                <w:bCs/>
                <w:i/>
                <w:iCs/>
                <w:color w:val="000000" w:themeColor="text1"/>
                <w:sz w:val="22"/>
                <w:szCs w:val="22"/>
              </w:rPr>
            </w:pPr>
            <w:r w:rsidRPr="006C38B8">
              <w:rPr>
                <w:rFonts w:ascii="Calibri" w:eastAsia="Arial" w:hAnsi="Calibri" w:cs="Calibri"/>
                <w:i/>
                <w:iCs/>
                <w:color w:val="000000" w:themeColor="text1"/>
                <w:sz w:val="22"/>
                <w:szCs w:val="22"/>
              </w:rPr>
              <w:t>/</w:t>
            </w:r>
            <w:r w:rsidRPr="006C38B8">
              <w:rPr>
                <w:rFonts w:ascii="Calibri" w:eastAsia="Arial" w:hAnsi="Calibri" w:cs="Calibri"/>
                <w:b/>
                <w:bCs/>
                <w:i/>
                <w:iCs/>
                <w:color w:val="000000" w:themeColor="text1"/>
                <w:sz w:val="22"/>
                <w:szCs w:val="22"/>
              </w:rPr>
              <w:t xml:space="preserve"> </w:t>
            </w:r>
            <w:proofErr w:type="spellStart"/>
            <w:r w:rsidRPr="006C38B8">
              <w:rPr>
                <w:rStyle w:val="Strong"/>
                <w:rFonts w:ascii="Calibri" w:eastAsia="Arial" w:hAnsi="Calibri" w:cs="Calibri"/>
                <w:b w:val="0"/>
                <w:bCs w:val="0"/>
                <w:i/>
                <w:iCs/>
                <w:color w:val="000000" w:themeColor="text1"/>
                <w:sz w:val="22"/>
                <w:szCs w:val="22"/>
              </w:rPr>
              <w:t>Daloy</w:t>
            </w:r>
            <w:proofErr w:type="spellEnd"/>
            <w:r w:rsidRPr="006C38B8">
              <w:rPr>
                <w:rStyle w:val="Strong"/>
                <w:rFonts w:ascii="Calibri" w:eastAsia="Arial" w:hAnsi="Calibri" w:cs="Calibri"/>
                <w:b w:val="0"/>
                <w:bCs w:val="0"/>
                <w:i/>
                <w:iCs/>
                <w:color w:val="000000" w:themeColor="text1"/>
                <w:sz w:val="22"/>
                <w:szCs w:val="22"/>
              </w:rPr>
              <w:t xml:space="preserve"> ng Aralin</w:t>
            </w:r>
          </w:p>
          <w:p w14:paraId="4B8F69E0" w14:textId="77777777" w:rsidR="00D95DA7" w:rsidRPr="006C38B8" w:rsidRDefault="00931B63" w:rsidP="005854E8">
            <w:pPr>
              <w:widowControl w:val="0"/>
              <w:spacing w:after="0" w:line="240" w:lineRule="auto"/>
              <w:rPr>
                <w:rFonts w:ascii="Calibri" w:eastAsia="Montserrat" w:hAnsi="Calibri" w:cs="Calibri"/>
                <w:i/>
                <w:iCs/>
                <w:color w:val="000000" w:themeColor="text1"/>
                <w:sz w:val="22"/>
                <w:szCs w:val="22"/>
              </w:rPr>
            </w:pPr>
            <w:r w:rsidRPr="006C38B8">
              <w:rPr>
                <w:rFonts w:ascii="Calibri" w:eastAsia="Arial" w:hAnsi="Calibri" w:cs="Calibri"/>
                <w:i/>
                <w:iCs/>
                <w:color w:val="000000" w:themeColor="text1"/>
                <w:sz w:val="22"/>
                <w:szCs w:val="22"/>
              </w:rPr>
              <w:t>-</w:t>
            </w:r>
            <w:r w:rsidRPr="006C38B8">
              <w:rPr>
                <w:rFonts w:ascii="Calibri" w:eastAsia="Arial" w:hAnsi="Calibri" w:cs="Calibri"/>
                <w:color w:val="000000" w:themeColor="text1"/>
                <w:sz w:val="22"/>
                <w:szCs w:val="22"/>
              </w:rPr>
              <w:t xml:space="preserve"> </w:t>
            </w:r>
            <w:r w:rsidR="00D95DA7" w:rsidRPr="006C38B8">
              <w:rPr>
                <w:rFonts w:ascii="Calibri" w:eastAsia="Arial" w:hAnsi="Calibri" w:cs="Calibri"/>
                <w:i/>
                <w:iCs/>
                <w:color w:val="000000" w:themeColor="text1"/>
                <w:sz w:val="22"/>
                <w:szCs w:val="22"/>
              </w:rPr>
              <w:t>Describe the activities that you can implement in 1 or more sessions to meet the learning objectives.</w:t>
            </w:r>
          </w:p>
          <w:p w14:paraId="57DDA38B" w14:textId="77777777" w:rsidR="00D95DA7" w:rsidRPr="006C38B8" w:rsidRDefault="00D95DA7" w:rsidP="005854E8">
            <w:pPr>
              <w:widowControl w:val="0"/>
              <w:spacing w:after="0" w:line="240" w:lineRule="auto"/>
              <w:rPr>
                <w:rFonts w:ascii="Calibri" w:eastAsia="Montserrat" w:hAnsi="Calibri" w:cs="Calibri"/>
                <w:i/>
                <w:iCs/>
                <w:color w:val="000000" w:themeColor="text1"/>
                <w:sz w:val="22"/>
                <w:szCs w:val="22"/>
              </w:rPr>
            </w:pPr>
            <w:r w:rsidRPr="006C38B8">
              <w:rPr>
                <w:rFonts w:ascii="Calibri" w:eastAsia="Arial" w:hAnsi="Calibri" w:cs="Calibri"/>
                <w:i/>
                <w:iCs/>
                <w:color w:val="000000" w:themeColor="text1"/>
                <w:sz w:val="22"/>
                <w:szCs w:val="22"/>
              </w:rPr>
              <w:t>Apply the Learning Design Principles by thinking about how to:</w:t>
            </w:r>
          </w:p>
          <w:p w14:paraId="6CD7FE49" w14:textId="77777777" w:rsidR="00D95DA7" w:rsidRPr="006C38B8" w:rsidRDefault="00931B63" w:rsidP="005854E8">
            <w:pPr>
              <w:widowControl w:val="0"/>
              <w:spacing w:after="0" w:line="240" w:lineRule="auto"/>
              <w:rPr>
                <w:rFonts w:ascii="Calibri" w:eastAsia="Montserrat" w:hAnsi="Calibri" w:cs="Calibri"/>
                <w:i/>
                <w:iCs/>
                <w:color w:val="000000" w:themeColor="text1"/>
                <w:sz w:val="22"/>
                <w:szCs w:val="22"/>
              </w:rPr>
            </w:pPr>
            <w:r w:rsidRPr="006C38B8">
              <w:rPr>
                <w:rFonts w:ascii="Calibri" w:eastAsia="Arial" w:hAnsi="Calibri" w:cs="Calibri"/>
                <w:i/>
                <w:iCs/>
                <w:color w:val="000000" w:themeColor="text1"/>
                <w:sz w:val="22"/>
                <w:szCs w:val="22"/>
              </w:rPr>
              <w:t xml:space="preserve">- </w:t>
            </w:r>
            <w:r w:rsidR="00D95DA7" w:rsidRPr="006C38B8">
              <w:rPr>
                <w:rFonts w:ascii="Calibri" w:eastAsia="Arial" w:hAnsi="Calibri" w:cs="Calibri"/>
                <w:i/>
                <w:iCs/>
                <w:color w:val="000000" w:themeColor="text1"/>
                <w:sz w:val="22"/>
                <w:szCs w:val="22"/>
              </w:rPr>
              <w:t>make the objectives clear for the learners</w:t>
            </w:r>
          </w:p>
          <w:p w14:paraId="35431AD9" w14:textId="77777777" w:rsidR="00D95DA7" w:rsidRPr="006C38B8" w:rsidRDefault="00931B63" w:rsidP="005854E8">
            <w:pPr>
              <w:widowControl w:val="0"/>
              <w:spacing w:after="0" w:line="240" w:lineRule="auto"/>
              <w:ind w:left="-90"/>
              <w:rPr>
                <w:rFonts w:ascii="Calibri" w:eastAsia="Montserrat" w:hAnsi="Calibri" w:cs="Calibri"/>
                <w:i/>
                <w:iCs/>
                <w:color w:val="000000" w:themeColor="text1"/>
                <w:sz w:val="22"/>
                <w:szCs w:val="22"/>
              </w:rPr>
            </w:pPr>
            <w:r w:rsidRPr="006C38B8">
              <w:rPr>
                <w:rFonts w:ascii="Calibri" w:eastAsia="Arial" w:hAnsi="Calibri" w:cs="Calibri"/>
                <w:i/>
                <w:iCs/>
                <w:color w:val="000000" w:themeColor="text1"/>
                <w:sz w:val="22"/>
                <w:szCs w:val="22"/>
              </w:rPr>
              <w:t xml:space="preserve">- </w:t>
            </w:r>
            <w:r w:rsidR="00D95DA7" w:rsidRPr="006C38B8">
              <w:rPr>
                <w:rFonts w:ascii="Calibri" w:eastAsia="Arial" w:hAnsi="Calibri" w:cs="Calibri"/>
                <w:i/>
                <w:iCs/>
                <w:color w:val="000000" w:themeColor="text1"/>
                <w:sz w:val="22"/>
                <w:szCs w:val="22"/>
              </w:rPr>
              <w:t>guide learners before letting them try the task on their own</w:t>
            </w:r>
          </w:p>
          <w:p w14:paraId="6A69D910" w14:textId="77777777" w:rsidR="00D95DA7" w:rsidRPr="006C38B8" w:rsidRDefault="00931B63" w:rsidP="005854E8">
            <w:pPr>
              <w:widowControl w:val="0"/>
              <w:spacing w:after="0" w:line="240" w:lineRule="auto"/>
              <w:ind w:left="-90"/>
              <w:rPr>
                <w:rFonts w:ascii="Calibri" w:eastAsia="Montserrat" w:hAnsi="Calibri" w:cs="Calibri"/>
                <w:i/>
                <w:iCs/>
                <w:color w:val="000000" w:themeColor="text1"/>
                <w:sz w:val="22"/>
                <w:szCs w:val="22"/>
              </w:rPr>
            </w:pPr>
            <w:r w:rsidRPr="006C38B8">
              <w:rPr>
                <w:rFonts w:ascii="Calibri" w:eastAsia="Arial" w:hAnsi="Calibri" w:cs="Calibri"/>
                <w:i/>
                <w:iCs/>
                <w:color w:val="000000" w:themeColor="text1"/>
                <w:sz w:val="22"/>
                <w:szCs w:val="22"/>
              </w:rPr>
              <w:t xml:space="preserve">- </w:t>
            </w:r>
            <w:r w:rsidR="00D95DA7" w:rsidRPr="006C38B8">
              <w:rPr>
                <w:rFonts w:ascii="Calibri" w:eastAsia="Arial" w:hAnsi="Calibri" w:cs="Calibri"/>
                <w:i/>
                <w:iCs/>
                <w:color w:val="000000" w:themeColor="text1"/>
                <w:sz w:val="22"/>
                <w:szCs w:val="22"/>
              </w:rPr>
              <w:t xml:space="preserve">check the state of the learners’ </w:t>
            </w:r>
            <w:r w:rsidR="00D95DA7" w:rsidRPr="006C38B8">
              <w:rPr>
                <w:rFonts w:ascii="Calibri" w:eastAsia="Arial" w:hAnsi="Calibri" w:cs="Calibri"/>
                <w:i/>
                <w:iCs/>
                <w:color w:val="000000" w:themeColor="text1"/>
                <w:sz w:val="22"/>
                <w:szCs w:val="22"/>
              </w:rPr>
              <w:lastRenderedPageBreak/>
              <w:t>well-being, understanding, and mastery over the lesson</w:t>
            </w:r>
          </w:p>
          <w:p w14:paraId="79B919AB" w14:textId="77777777" w:rsidR="00D95DA7" w:rsidRPr="006C38B8" w:rsidRDefault="00931B63" w:rsidP="005854E8">
            <w:pPr>
              <w:widowControl w:val="0"/>
              <w:spacing w:after="0" w:line="240" w:lineRule="auto"/>
              <w:ind w:left="-90"/>
              <w:rPr>
                <w:rFonts w:ascii="Calibri" w:eastAsia="Montserrat" w:hAnsi="Calibri" w:cs="Calibri"/>
                <w:i/>
                <w:iCs/>
                <w:color w:val="000000" w:themeColor="text1"/>
                <w:sz w:val="22"/>
                <w:szCs w:val="22"/>
              </w:rPr>
            </w:pPr>
            <w:r w:rsidRPr="006C38B8">
              <w:rPr>
                <w:rFonts w:ascii="Calibri" w:eastAsia="Arial" w:hAnsi="Calibri" w:cs="Calibri"/>
                <w:i/>
                <w:iCs/>
                <w:color w:val="000000" w:themeColor="text1"/>
                <w:sz w:val="22"/>
                <w:szCs w:val="22"/>
              </w:rPr>
              <w:t xml:space="preserve">- </w:t>
            </w:r>
            <w:r w:rsidR="00D95DA7" w:rsidRPr="006C38B8">
              <w:rPr>
                <w:rFonts w:ascii="Calibri" w:eastAsia="Arial" w:hAnsi="Calibri" w:cs="Calibri"/>
                <w:i/>
                <w:iCs/>
                <w:color w:val="000000" w:themeColor="text1"/>
                <w:sz w:val="22"/>
                <w:szCs w:val="22"/>
              </w:rPr>
              <w:t>connect today's new concepts to past competencies</w:t>
            </w:r>
          </w:p>
          <w:p w14:paraId="4D1AB3AD" w14:textId="77777777" w:rsidR="00D95DA7" w:rsidRPr="006C38B8" w:rsidRDefault="00931B63" w:rsidP="005854E8">
            <w:pPr>
              <w:widowControl w:val="0"/>
              <w:spacing w:after="0" w:line="240" w:lineRule="auto"/>
              <w:ind w:left="-90"/>
              <w:rPr>
                <w:rFonts w:ascii="Calibri" w:eastAsia="Montserrat" w:hAnsi="Calibri" w:cs="Calibri"/>
                <w:i/>
                <w:iCs/>
                <w:color w:val="000000" w:themeColor="text1"/>
                <w:sz w:val="22"/>
                <w:szCs w:val="22"/>
              </w:rPr>
            </w:pPr>
            <w:r w:rsidRPr="006C38B8">
              <w:rPr>
                <w:rFonts w:ascii="Calibri" w:eastAsia="Arial" w:hAnsi="Calibri" w:cs="Calibri"/>
                <w:i/>
                <w:iCs/>
                <w:color w:val="000000" w:themeColor="text1"/>
                <w:sz w:val="22"/>
                <w:szCs w:val="22"/>
              </w:rPr>
              <w:t xml:space="preserve">- </w:t>
            </w:r>
            <w:r w:rsidR="00D95DA7" w:rsidRPr="006C38B8">
              <w:rPr>
                <w:rFonts w:ascii="Calibri" w:eastAsia="Arial" w:hAnsi="Calibri" w:cs="Calibri"/>
                <w:i/>
                <w:iCs/>
                <w:color w:val="000000" w:themeColor="text1"/>
                <w:sz w:val="22"/>
                <w:szCs w:val="22"/>
              </w:rPr>
              <w:t>encourage collaboration among learners</w:t>
            </w:r>
          </w:p>
          <w:p w14:paraId="146BC5BF" w14:textId="77777777" w:rsidR="00931B63" w:rsidRPr="006C38B8" w:rsidRDefault="00931B63" w:rsidP="005854E8">
            <w:pPr>
              <w:widowControl w:val="0"/>
              <w:spacing w:after="0" w:line="240" w:lineRule="auto"/>
              <w:ind w:left="-90"/>
              <w:rPr>
                <w:rFonts w:ascii="Calibri" w:eastAsia="Montserrat" w:hAnsi="Calibri" w:cs="Calibri"/>
                <w:i/>
                <w:iCs/>
                <w:color w:val="000000" w:themeColor="text1"/>
                <w:sz w:val="22"/>
                <w:szCs w:val="22"/>
              </w:rPr>
            </w:pPr>
            <w:r w:rsidRPr="006C38B8">
              <w:rPr>
                <w:rFonts w:ascii="Calibri" w:eastAsia="Arial" w:hAnsi="Calibri" w:cs="Calibri"/>
                <w:i/>
                <w:iCs/>
                <w:color w:val="000000" w:themeColor="text1"/>
                <w:sz w:val="22"/>
                <w:szCs w:val="22"/>
              </w:rPr>
              <w:t xml:space="preserve">- </w:t>
            </w:r>
            <w:r w:rsidR="00D95DA7" w:rsidRPr="006C38B8">
              <w:rPr>
                <w:rFonts w:ascii="Calibri" w:eastAsia="Arial" w:hAnsi="Calibri" w:cs="Calibri"/>
                <w:i/>
                <w:iCs/>
                <w:color w:val="000000" w:themeColor="text1"/>
                <w:sz w:val="22"/>
                <w:szCs w:val="22"/>
              </w:rPr>
              <w:t>invite learners to reflect on why this matters to them</w:t>
            </w:r>
          </w:p>
          <w:p w14:paraId="058DF852" w14:textId="77777777" w:rsidR="00D95DA7" w:rsidRPr="006C38B8" w:rsidRDefault="00931B63" w:rsidP="005854E8">
            <w:pPr>
              <w:widowControl w:val="0"/>
              <w:spacing w:after="0" w:line="240" w:lineRule="auto"/>
              <w:ind w:left="-90"/>
              <w:rPr>
                <w:rFonts w:ascii="Calibri" w:eastAsia="Montserrat" w:hAnsi="Calibri" w:cs="Calibri"/>
                <w:i/>
                <w:iCs/>
                <w:color w:val="000000" w:themeColor="text1"/>
                <w:sz w:val="22"/>
                <w:szCs w:val="22"/>
              </w:rPr>
            </w:pPr>
            <w:r w:rsidRPr="006C38B8">
              <w:rPr>
                <w:rFonts w:ascii="Calibri" w:eastAsia="Arial" w:hAnsi="Calibri" w:cs="Calibri"/>
                <w:i/>
                <w:iCs/>
                <w:color w:val="000000" w:themeColor="text1"/>
                <w:sz w:val="22"/>
                <w:szCs w:val="22"/>
              </w:rPr>
              <w:t xml:space="preserve">- </w:t>
            </w:r>
            <w:r w:rsidR="00D95DA7" w:rsidRPr="006C38B8">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7C23A7"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lastRenderedPageBreak/>
              <w:t>1. Paglinang sa kahalagahan: Isagawa ang Think-Pair-Share. Papiliin ang mga mag-aaral ng hayop na nais nilang alagaan, pagkatapos ay ipabahagi sa kapareha ang katangian nito at dahilan kung bakit nila ito gusto. Bigyang-diin ang pagiging mabuti at aktibong tagapakinig.</w:t>
            </w:r>
          </w:p>
          <w:p w14:paraId="5F708A8B"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 xml:space="preserve">2. Pag-uugnay sa aralin: Gamitin ang mga gabay na tanong tungkol sa alagang hayop upang maiugnay ang </w:t>
            </w:r>
            <w:r w:rsidRPr="006C38B8">
              <w:rPr>
                <w:rFonts w:ascii="Calibri" w:eastAsia="Arial" w:hAnsi="Calibri" w:cs="Calibri"/>
                <w:sz w:val="22"/>
                <w:szCs w:val="22"/>
              </w:rPr>
              <w:lastRenderedPageBreak/>
              <w:t>personal na karanasan sa pabulang tatalakayin.</w:t>
            </w:r>
          </w:p>
          <w:p w14:paraId="7B7FDE45"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3. Paghawan ng bokabolaryo: Ipatukoy ang salitang nagsasaad ng tunog sa mga pangungusap: pagngiyaw, tik-tak, pot-pot, twit-twit, at dagundong. Ipaunawa na ang ganitong salita ay onomatopeya.</w:t>
            </w:r>
          </w:p>
          <w:p w14:paraId="737EECDB"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4. Pagpapatibay: Magpagawa ng maikling oral practice. Magbigay ang mag-aaral ng sariling halimbawang tunog na naririnig sa bahay, paaralan, o paligid at gamitin ito sa pangungusap.</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518E0F"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lastRenderedPageBreak/>
              <w:t>1. Pagproseso ng pag-unawa: Ipakilala ang pabulang “Ang Aso at ang Pusa.” Bago bumasa, ipasuri ang pamagat at itanong kung ano ang maaaring maging suliranin ng kuwento.</w:t>
            </w:r>
          </w:p>
          <w:p w14:paraId="3EC3C312"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 xml:space="preserve">2. Pagbasa at pagsusuri: Basahin ang pabula sa paraang angkop sa klase: tahimik na pagbasa, pagbasa ng guro, o pangkatang pagbasa. Gamitin ang Story Frame upang matukoy ang tauhan, tagpuan, mahahalagang </w:t>
            </w:r>
            <w:r w:rsidRPr="006C38B8">
              <w:rPr>
                <w:rFonts w:ascii="Calibri" w:eastAsia="Arial" w:hAnsi="Calibri" w:cs="Calibri"/>
                <w:sz w:val="22"/>
                <w:szCs w:val="22"/>
              </w:rPr>
              <w:lastRenderedPageBreak/>
              <w:t>pangyayari, suliranin, solusyon, at aral.</w:t>
            </w:r>
          </w:p>
          <w:p w14:paraId="771F5969"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3. Pinatnubayang talakayan: Itanong kung bakit nagsinungaling si Pusa, bakit hindi agad pumayag si Aso, ano ang nangyari nang bumagyo, at bakit mahalagang mahalin ang kapaligiran.</w:t>
            </w:r>
          </w:p>
          <w:p w14:paraId="08B6031D"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4. Pagpapalawak ng bokabularyo: Sa BOOKabolaryo, ipahanap ang kasingkahulugan ng lalagyan, palamuti, at sutil batay sa gamit sa kuwento. Ipagamit ang salita sa payak na pangungusap.</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A22DA7"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lastRenderedPageBreak/>
              <w:t>1. Pagproseso ng pag-unawa: Talakayin na ang di-berbal na hudyat ay paraan ng pagpapahayag na hindi gumagamit ng salita, gaya ng kilos, kumpas, padyak, tayo, ekspresyon ng mukha, tindig, at tono ng boses.</w:t>
            </w:r>
          </w:p>
          <w:p w14:paraId="6DBE2965"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2. Pag-uugnay sa napanood: Ipatala sa mga mag-aaral ang di-berbal na hudyat na nakita sa video at ipakahulugan ang bawat isa.</w:t>
            </w:r>
          </w:p>
          <w:p w14:paraId="3346FDB4"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lastRenderedPageBreak/>
              <w:t>3. Pinatnubayang pagsasanay: Magpakita ng simpleng sitwasyon mula sa pabula. Hayaang pumili ang mag-aaral ng angkop na kilos o ekspresyon upang ipakita ang damdamin ng tauhan.</w:t>
            </w:r>
          </w:p>
          <w:p w14:paraId="457FBF87"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4. Tanghal-Alaman: Ipagawa ang masining na pagkukuwento gamit ang bahagi ng “Ang Aso at ang Pusa.” Ang bawat mag-aaral o pangkat ay magsasalaysay sa sariling salita, gagamit ng angkop na diksiyon, malinaw na pagbigkas, at di-berbal na hudyat. Gamitin ang rubriks sa di-berbal na hudyat, pagganap, at pagbigkas.</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0E36F6A"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lastRenderedPageBreak/>
              <w:t>1. Pabaong pagkatuto: Ipagawa ang “Kuwento Ko!” Sumulat ang mga mag-aaral ng maikling kuwento tungkol sa paboritong alagang hayop. Ipaalala ang simula, gitna, at wakas, malinaw na pangyayari, at angkop na salita.</w:t>
            </w:r>
          </w:p>
          <w:p w14:paraId="40361963"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2. Pagbabahagi: Pumili ng ilang mag-aaral upang basahin o isalaysay ang kanilang ginawa gamit ang ekspresyon ng mukha, kilos, galaw, at tono. Payagan ang iba na gumamit ng larawan o gabay na salita kung kinakailangan.</w:t>
            </w:r>
          </w:p>
          <w:p w14:paraId="7678C9AC"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lastRenderedPageBreak/>
              <w:t>3. Paglalahat: Gabayan ang klase sa pagbuo ng pangkalahatang kaisipan: Ang pabula ay nagbibigay-aral, ang onomatopeya ay nagpapalinaw ng tunog sa teksto, at ang di-berbal na hudyat ay tumutulong upang mas maging malinaw at buhay ang pagpapahayag.</w:t>
            </w:r>
          </w:p>
          <w:p w14:paraId="12DDBC1B"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4. Pagninilay: Ipagawa ang “ALAM KO NA!” Isulat sa loob ng puso ang pinakamakabuluhang natutuhan sa linggong aralin at ibahagi ito sa klase.</w:t>
            </w:r>
          </w:p>
        </w:tc>
      </w:tr>
      <w:tr w:rsidR="00D95DA7" w:rsidRPr="006C38B8" w14:paraId="2C976139" w14:textId="77777777" w:rsidTr="006C38B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347740AD" w14:textId="77777777" w:rsidR="00931B63" w:rsidRPr="006C38B8" w:rsidRDefault="00D95DA7" w:rsidP="005854E8">
            <w:pPr>
              <w:widowControl w:val="0"/>
              <w:spacing w:after="0" w:line="240" w:lineRule="auto"/>
              <w:rPr>
                <w:rFonts w:ascii="Calibri" w:eastAsia="Montserrat" w:hAnsi="Calibri" w:cs="Calibri"/>
                <w:b/>
                <w:bCs/>
                <w:color w:val="000000" w:themeColor="text1"/>
                <w:sz w:val="22"/>
                <w:szCs w:val="22"/>
              </w:rPr>
            </w:pPr>
            <w:r w:rsidRPr="006C38B8">
              <w:rPr>
                <w:rFonts w:ascii="Calibri" w:eastAsia="Arial" w:hAnsi="Calibri" w:cs="Calibri"/>
                <w:b/>
                <w:bCs/>
                <w:color w:val="000000" w:themeColor="text1"/>
                <w:sz w:val="22"/>
                <w:szCs w:val="22"/>
              </w:rPr>
              <w:lastRenderedPageBreak/>
              <w:t>Learning Resources</w:t>
            </w:r>
          </w:p>
          <w:p w14:paraId="5DF8F5C0" w14:textId="77777777" w:rsidR="00D95DA7" w:rsidRPr="006C38B8" w:rsidRDefault="00D95DA7" w:rsidP="005854E8">
            <w:pPr>
              <w:widowControl w:val="0"/>
              <w:spacing w:after="0" w:line="240" w:lineRule="auto"/>
              <w:rPr>
                <w:rFonts w:ascii="Calibri" w:eastAsia="Montserrat" w:hAnsi="Calibri" w:cs="Calibri"/>
                <w:b/>
                <w:bCs/>
                <w:i/>
                <w:iCs/>
                <w:color w:val="000000" w:themeColor="text1"/>
                <w:sz w:val="22"/>
                <w:szCs w:val="22"/>
              </w:rPr>
            </w:pPr>
            <w:r w:rsidRPr="006C38B8">
              <w:rPr>
                <w:rFonts w:ascii="Calibri" w:eastAsia="Arial" w:hAnsi="Calibri" w:cs="Calibri"/>
                <w:i/>
                <w:iCs/>
                <w:color w:val="000000" w:themeColor="text1"/>
                <w:sz w:val="22"/>
                <w:szCs w:val="22"/>
              </w:rPr>
              <w:t xml:space="preserve">/ </w:t>
            </w:r>
            <w:r w:rsidRPr="006C38B8">
              <w:rPr>
                <w:rStyle w:val="Strong"/>
                <w:rFonts w:ascii="Calibri" w:eastAsia="Arial" w:hAnsi="Calibri" w:cs="Calibri"/>
                <w:b w:val="0"/>
                <w:bCs w:val="0"/>
                <w:i/>
                <w:iCs/>
                <w:color w:val="000000" w:themeColor="text1"/>
                <w:sz w:val="22"/>
                <w:szCs w:val="22"/>
              </w:rPr>
              <w:t xml:space="preserve">Mga </w:t>
            </w:r>
            <w:proofErr w:type="spellStart"/>
            <w:r w:rsidRPr="006C38B8">
              <w:rPr>
                <w:rStyle w:val="Strong"/>
                <w:rFonts w:ascii="Calibri" w:eastAsia="Arial" w:hAnsi="Calibri" w:cs="Calibri"/>
                <w:b w:val="0"/>
                <w:bCs w:val="0"/>
                <w:i/>
                <w:iCs/>
                <w:color w:val="000000" w:themeColor="text1"/>
                <w:sz w:val="22"/>
                <w:szCs w:val="22"/>
              </w:rPr>
              <w:t>Kagamitang</w:t>
            </w:r>
            <w:proofErr w:type="spellEnd"/>
            <w:r w:rsidRPr="006C38B8">
              <w:rPr>
                <w:rStyle w:val="Strong"/>
                <w:rFonts w:ascii="Calibri" w:eastAsia="Arial" w:hAnsi="Calibri" w:cs="Calibri"/>
                <w:b w:val="0"/>
                <w:bCs w:val="0"/>
                <w:i/>
                <w:iCs/>
                <w:color w:val="000000" w:themeColor="text1"/>
                <w:sz w:val="22"/>
                <w:szCs w:val="22"/>
              </w:rPr>
              <w:t xml:space="preserve"> Panturo</w:t>
            </w:r>
          </w:p>
          <w:p w14:paraId="32F8BCD7" w14:textId="77777777" w:rsidR="00D95DA7" w:rsidRPr="006C38B8" w:rsidRDefault="00931B63" w:rsidP="005854E8">
            <w:pPr>
              <w:widowControl w:val="0"/>
              <w:spacing w:after="0" w:line="240" w:lineRule="auto"/>
              <w:rPr>
                <w:rFonts w:ascii="Calibri" w:eastAsia="Montserrat" w:hAnsi="Calibri" w:cs="Calibri"/>
                <w:i/>
                <w:iCs/>
                <w:color w:val="000000" w:themeColor="text1"/>
                <w:sz w:val="22"/>
                <w:szCs w:val="22"/>
              </w:rPr>
            </w:pPr>
            <w:r w:rsidRPr="006C38B8">
              <w:rPr>
                <w:rFonts w:ascii="Calibri" w:eastAsia="Arial" w:hAnsi="Calibri" w:cs="Calibri"/>
                <w:i/>
                <w:iCs/>
                <w:color w:val="000000" w:themeColor="text1"/>
                <w:sz w:val="22"/>
                <w:szCs w:val="22"/>
              </w:rPr>
              <w:t xml:space="preserve">- </w:t>
            </w:r>
            <w:r w:rsidR="00D95DA7" w:rsidRPr="006C38B8">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0B7141C6" w14:textId="77777777" w:rsidR="00D95DA7" w:rsidRPr="006C38B8" w:rsidRDefault="00931B63" w:rsidP="005854E8">
            <w:pPr>
              <w:spacing w:after="0" w:line="240" w:lineRule="auto"/>
              <w:rPr>
                <w:rFonts w:ascii="Calibri" w:eastAsia="Times New Roman" w:hAnsi="Calibri" w:cs="Calibri"/>
                <w:b/>
                <w:bCs/>
                <w:color w:val="000000" w:themeColor="text1"/>
                <w:sz w:val="22"/>
                <w:szCs w:val="22"/>
              </w:rPr>
            </w:pPr>
            <w:r w:rsidRPr="006C38B8">
              <w:rPr>
                <w:rFonts w:ascii="Calibri" w:eastAsia="Arial" w:hAnsi="Calibri" w:cs="Calibri"/>
                <w:i/>
                <w:iCs/>
                <w:color w:val="000000" w:themeColor="text1"/>
                <w:sz w:val="22"/>
                <w:szCs w:val="22"/>
              </w:rPr>
              <w:t xml:space="preserve">- </w:t>
            </w:r>
            <w:r w:rsidR="00D95DA7" w:rsidRPr="006C38B8">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F50F37"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Larawan o cut-outs ng alamat at pabula, hugis para sa KULAY-ALAM, pisara, marker, activity sheet sa Talasalita, notebook, pangkulay, at gabay na tanong. Alternatibo: improvised flashcards o nakasulat na pahayag sa manila paper.</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E5572FE"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Kopya o link ng pabulang “Ang Aso at ang Pusa,” Story Frame worksheet, BOOKabolaryo cards, pisara, marker, notebook, at gabay na tanong. Alternatibo: printed excerpt o pagbasa ng guro kung walang internet.</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295517"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Video o demonstrasyon ng masining na pagkukuwento, sipat-eksena worksheet, rubriks, bahagi ng pabulang isasalaysay, speaker/projector kung mayroon, at improvised cue cards. Alternatibo: live demonstration ng guro o mag-aaral.</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B20C87"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Notebook, bond paper, lapis, pangkulay, larawan ng hayop kung mayroon, puso/heart template para sa pagninilay, rubriks o checklist sa pagbabahagi, at pisara para sa paglalahat.</w:t>
            </w:r>
          </w:p>
        </w:tc>
      </w:tr>
      <w:tr w:rsidR="00D95DA7" w:rsidRPr="006C38B8" w14:paraId="7FDA7736" w14:textId="77777777" w:rsidTr="006C38B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6799ACD" w14:textId="77777777" w:rsidR="00931B63" w:rsidRPr="006C38B8" w:rsidRDefault="00D95DA7" w:rsidP="005854E8">
            <w:pPr>
              <w:widowControl w:val="0"/>
              <w:spacing w:after="0" w:line="240" w:lineRule="auto"/>
              <w:rPr>
                <w:rFonts w:ascii="Calibri" w:eastAsia="Montserrat" w:hAnsi="Calibri" w:cs="Calibri"/>
                <w:b/>
                <w:bCs/>
                <w:color w:val="000000" w:themeColor="text1"/>
                <w:sz w:val="22"/>
                <w:szCs w:val="22"/>
              </w:rPr>
            </w:pPr>
            <w:r w:rsidRPr="006C38B8">
              <w:rPr>
                <w:rFonts w:ascii="Calibri" w:eastAsia="Arial" w:hAnsi="Calibri" w:cs="Calibri"/>
                <w:b/>
                <w:bCs/>
                <w:color w:val="000000" w:themeColor="text1"/>
                <w:sz w:val="22"/>
                <w:szCs w:val="22"/>
              </w:rPr>
              <w:t>Opportunities for integration</w:t>
            </w:r>
            <w:r w:rsidR="00335629" w:rsidRPr="006C38B8">
              <w:rPr>
                <w:rFonts w:ascii="Calibri" w:eastAsia="Arial" w:hAnsi="Calibri" w:cs="Calibri"/>
                <w:b/>
                <w:bCs/>
                <w:color w:val="000000" w:themeColor="text1"/>
                <w:sz w:val="22"/>
                <w:szCs w:val="22"/>
              </w:rPr>
              <w:t xml:space="preserve"> </w:t>
            </w:r>
          </w:p>
          <w:p w14:paraId="4234952C" w14:textId="77777777" w:rsidR="00D95DA7" w:rsidRPr="006C38B8" w:rsidRDefault="00D95DA7" w:rsidP="005854E8">
            <w:pPr>
              <w:widowControl w:val="0"/>
              <w:spacing w:after="0" w:line="240" w:lineRule="auto"/>
              <w:rPr>
                <w:rFonts w:ascii="Calibri" w:eastAsia="Montserrat" w:hAnsi="Calibri" w:cs="Calibri"/>
                <w:b/>
                <w:bCs/>
                <w:i/>
                <w:iCs/>
                <w:color w:val="000000" w:themeColor="text1"/>
                <w:sz w:val="22"/>
                <w:szCs w:val="22"/>
                <w:u w:val="single"/>
              </w:rPr>
            </w:pPr>
            <w:r w:rsidRPr="006C38B8">
              <w:rPr>
                <w:rFonts w:ascii="Calibri" w:eastAsia="Arial" w:hAnsi="Calibri" w:cs="Calibri"/>
                <w:i/>
                <w:iCs/>
                <w:color w:val="000000" w:themeColor="text1"/>
                <w:sz w:val="22"/>
                <w:szCs w:val="22"/>
              </w:rPr>
              <w:t xml:space="preserve">/ </w:t>
            </w:r>
            <w:proofErr w:type="spellStart"/>
            <w:r w:rsidRPr="006C38B8">
              <w:rPr>
                <w:rStyle w:val="Strong"/>
                <w:rFonts w:ascii="Calibri" w:eastAsia="Arial" w:hAnsi="Calibri" w:cs="Calibri"/>
                <w:b w:val="0"/>
                <w:bCs w:val="0"/>
                <w:i/>
                <w:iCs/>
                <w:color w:val="000000" w:themeColor="text1"/>
                <w:sz w:val="22"/>
                <w:szCs w:val="22"/>
              </w:rPr>
              <w:t>Oportunidad</w:t>
            </w:r>
            <w:proofErr w:type="spellEnd"/>
            <w:r w:rsidRPr="006C38B8">
              <w:rPr>
                <w:rStyle w:val="Strong"/>
                <w:rFonts w:ascii="Calibri" w:eastAsia="Arial" w:hAnsi="Calibri" w:cs="Calibri"/>
                <w:b w:val="0"/>
                <w:bCs w:val="0"/>
                <w:i/>
                <w:iCs/>
                <w:color w:val="000000" w:themeColor="text1"/>
                <w:sz w:val="22"/>
                <w:szCs w:val="22"/>
              </w:rPr>
              <w:t xml:space="preserve"> para </w:t>
            </w:r>
            <w:proofErr w:type="spellStart"/>
            <w:r w:rsidRPr="006C38B8">
              <w:rPr>
                <w:rStyle w:val="Strong"/>
                <w:rFonts w:ascii="Calibri" w:eastAsia="Arial" w:hAnsi="Calibri" w:cs="Calibri"/>
                <w:b w:val="0"/>
                <w:bCs w:val="0"/>
                <w:i/>
                <w:iCs/>
                <w:color w:val="000000" w:themeColor="text1"/>
                <w:sz w:val="22"/>
                <w:szCs w:val="22"/>
              </w:rPr>
              <w:t>sa</w:t>
            </w:r>
            <w:proofErr w:type="spellEnd"/>
            <w:r w:rsidRPr="006C38B8">
              <w:rPr>
                <w:rStyle w:val="Strong"/>
                <w:rFonts w:ascii="Calibri" w:eastAsia="Arial" w:hAnsi="Calibri" w:cs="Calibri"/>
                <w:b w:val="0"/>
                <w:bCs w:val="0"/>
                <w:i/>
                <w:iCs/>
                <w:color w:val="000000" w:themeColor="text1"/>
                <w:sz w:val="22"/>
                <w:szCs w:val="22"/>
              </w:rPr>
              <w:t xml:space="preserve"> </w:t>
            </w:r>
            <w:proofErr w:type="spellStart"/>
            <w:r w:rsidRPr="006C38B8">
              <w:rPr>
                <w:rStyle w:val="Strong"/>
                <w:rFonts w:ascii="Calibri" w:eastAsia="Arial" w:hAnsi="Calibri" w:cs="Calibri"/>
                <w:b w:val="0"/>
                <w:bCs w:val="0"/>
                <w:i/>
                <w:iCs/>
                <w:color w:val="000000" w:themeColor="text1"/>
                <w:sz w:val="22"/>
                <w:szCs w:val="22"/>
              </w:rPr>
              <w:t>Integrasyon</w:t>
            </w:r>
            <w:proofErr w:type="spellEnd"/>
          </w:p>
          <w:p w14:paraId="764B85A2" w14:textId="77777777" w:rsidR="00D95DA7" w:rsidRPr="006C38B8" w:rsidRDefault="00931B63" w:rsidP="005854E8">
            <w:pPr>
              <w:spacing w:after="0" w:line="240" w:lineRule="auto"/>
              <w:rPr>
                <w:rFonts w:ascii="Calibri" w:eastAsia="Times New Roman" w:hAnsi="Calibri" w:cs="Calibri"/>
                <w:i/>
                <w:iCs/>
                <w:color w:val="000000" w:themeColor="text1"/>
                <w:sz w:val="22"/>
                <w:szCs w:val="22"/>
              </w:rPr>
            </w:pPr>
            <w:r w:rsidRPr="006C38B8">
              <w:rPr>
                <w:rFonts w:ascii="Calibri" w:eastAsia="Arial" w:hAnsi="Calibri" w:cs="Calibri"/>
                <w:i/>
                <w:iCs/>
                <w:color w:val="000000" w:themeColor="text1"/>
                <w:sz w:val="22"/>
                <w:szCs w:val="22"/>
              </w:rPr>
              <w:t xml:space="preserve">- </w:t>
            </w:r>
            <w:r w:rsidR="00D95DA7" w:rsidRPr="006C38B8">
              <w:rPr>
                <w:rFonts w:ascii="Calibri" w:eastAsia="Arial" w:hAnsi="Calibri" w:cs="Calibri"/>
                <w:i/>
                <w:iCs/>
                <w:color w:val="000000" w:themeColor="text1"/>
                <w:sz w:val="22"/>
                <w:szCs w:val="22"/>
              </w:rPr>
              <w:t xml:space="preserve">Write down any possibilities to meaningfully another learning </w:t>
            </w:r>
            <w:r w:rsidR="00D95DA7" w:rsidRPr="006C38B8">
              <w:rPr>
                <w:rFonts w:ascii="Calibri" w:eastAsia="Arial" w:hAnsi="Calibri" w:cs="Calibri"/>
                <w:i/>
                <w:iCs/>
                <w:color w:val="000000" w:themeColor="text1"/>
                <w:sz w:val="22"/>
                <w:szCs w:val="22"/>
              </w:rPr>
              <w:lastRenderedPageBreak/>
              <w:t>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529116"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lastRenderedPageBreak/>
              <w:t xml:space="preserve">Edukasyon sa Pagpapakatao: pagmamahal at pag-aalaga sa hayop at kapaligiran; Agham: pangangalaga sa buhay na </w:t>
            </w:r>
            <w:r w:rsidRPr="006C38B8">
              <w:rPr>
                <w:rFonts w:ascii="Calibri" w:eastAsia="Arial" w:hAnsi="Calibri" w:cs="Calibri"/>
                <w:sz w:val="22"/>
                <w:szCs w:val="22"/>
              </w:rPr>
              <w:lastRenderedPageBreak/>
              <w:t>organismo; Sining: kulay at hugis sa gawain.</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94CEEF"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lastRenderedPageBreak/>
              <w:t xml:space="preserve">Edukasyon sa Pagpapakatao: katapatan, malasakit, at pananagutan; Araling Panlipunan: pagpapahalaga sa komunidad at kapaligiran; </w:t>
            </w:r>
            <w:r w:rsidRPr="006C38B8">
              <w:rPr>
                <w:rFonts w:ascii="Calibri" w:eastAsia="Arial" w:hAnsi="Calibri" w:cs="Calibri"/>
                <w:sz w:val="22"/>
                <w:szCs w:val="22"/>
              </w:rPr>
              <w:lastRenderedPageBreak/>
              <w:t>Pagbasa: pagsusuri ng tauhan at pangyayari.</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3D38DC6"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lastRenderedPageBreak/>
              <w:t xml:space="preserve">MAPEH/Sining at Musika: ekspresyon, galaw, ritmo, at tinig sa pagtatanghal; Edukasyon sa Pagpapakatao: paggalang sa </w:t>
            </w:r>
            <w:r w:rsidRPr="006C38B8">
              <w:rPr>
                <w:rFonts w:ascii="Calibri" w:eastAsia="Arial" w:hAnsi="Calibri" w:cs="Calibri"/>
                <w:sz w:val="22"/>
                <w:szCs w:val="22"/>
              </w:rPr>
              <w:lastRenderedPageBreak/>
              <w:t>tagapagsalaysay at tagapakinig; ICT kung gagamit ng video.</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F2D4CB"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lastRenderedPageBreak/>
              <w:t xml:space="preserve">Sining: malikhaing pagsulat at pagguhit; Edukasyon sa Pagpapakatao: pagmamahal sa hayop at responsableng pag-aalaga; </w:t>
            </w:r>
            <w:r w:rsidRPr="006C38B8">
              <w:rPr>
                <w:rFonts w:ascii="Calibri" w:eastAsia="Arial" w:hAnsi="Calibri" w:cs="Calibri"/>
                <w:sz w:val="22"/>
                <w:szCs w:val="22"/>
              </w:rPr>
              <w:lastRenderedPageBreak/>
              <w:t>Panlipunang kasanayan: pakikinig at pagbibigay ng puna.</w:t>
            </w:r>
          </w:p>
        </w:tc>
      </w:tr>
      <w:tr w:rsidR="00D95DA7" w:rsidRPr="006C38B8" w14:paraId="15CF5DA4" w14:textId="77777777" w:rsidTr="006C38B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7B1C6267" w14:textId="77777777" w:rsidR="009320A2" w:rsidRPr="006C38B8" w:rsidRDefault="00D95DA7" w:rsidP="005854E8">
            <w:pPr>
              <w:pStyle w:val="Heading2"/>
              <w:rPr>
                <w:rFonts w:ascii="Calibri" w:eastAsia="Times New Roman" w:hAnsi="Calibri" w:cs="Calibri"/>
                <w:color w:val="000000" w:themeColor="text1"/>
                <w:sz w:val="22"/>
                <w:szCs w:val="22"/>
              </w:rPr>
            </w:pPr>
            <w:r w:rsidRPr="006C38B8">
              <w:rPr>
                <w:rFonts w:ascii="Calibri" w:eastAsia="Arial" w:hAnsi="Calibri" w:cs="Calibri"/>
                <w:color w:val="000000" w:themeColor="text1"/>
                <w:sz w:val="22"/>
                <w:szCs w:val="22"/>
              </w:rPr>
              <w:lastRenderedPageBreak/>
              <w:t>Assessment</w:t>
            </w:r>
          </w:p>
          <w:p w14:paraId="0AF7F924" w14:textId="77777777" w:rsidR="00D95DA7" w:rsidRPr="006C38B8" w:rsidRDefault="00D95DA7" w:rsidP="005854E8">
            <w:pPr>
              <w:pStyle w:val="Heading2"/>
              <w:rPr>
                <w:rFonts w:ascii="Calibri" w:eastAsia="Times New Roman" w:hAnsi="Calibri" w:cs="Calibri"/>
                <w:b w:val="0"/>
                <w:bCs w:val="0"/>
                <w:i/>
                <w:iCs/>
                <w:color w:val="000000" w:themeColor="text1"/>
                <w:sz w:val="22"/>
                <w:szCs w:val="22"/>
              </w:rPr>
            </w:pPr>
            <w:r w:rsidRPr="006C38B8">
              <w:rPr>
                <w:rFonts w:ascii="Calibri" w:eastAsia="Arial" w:hAnsi="Calibri" w:cs="Calibri"/>
                <w:b w:val="0"/>
                <w:bCs w:val="0"/>
                <w:i/>
                <w:iCs/>
                <w:color w:val="000000" w:themeColor="text1"/>
                <w:sz w:val="22"/>
                <w:szCs w:val="22"/>
              </w:rPr>
              <w:t xml:space="preserve">/ </w:t>
            </w:r>
            <w:proofErr w:type="spellStart"/>
            <w:r w:rsidRPr="006C38B8">
              <w:rPr>
                <w:rFonts w:ascii="Calibri" w:eastAsia="Arial"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61D86F5"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Tatatayahin ang pag-unawa ng mga mag-aaral sa pabula, onomatopeya, kasingkahulugan, tauhan, tagpuan, pangyayari, aral, di-berbal na hudyat, at pagbuo ng maikling salaysay. Gagamit ang guro ng obserbasyon, oral responses, worksheet, rubriks, output, at 5-item formative quiz upang matukoy ang mga kailangan pang linawin, bigyan ng dagdag na pagsasanay, o palawakin.</w:t>
            </w:r>
          </w:p>
        </w:tc>
      </w:tr>
      <w:tr w:rsidR="00D95DA7" w:rsidRPr="006C38B8" w14:paraId="2DDFABBA" w14:textId="77777777" w:rsidTr="006C38B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F4820FD" w14:textId="77777777" w:rsidR="00931B63" w:rsidRPr="006C38B8" w:rsidRDefault="00D95DA7" w:rsidP="005854E8">
            <w:pPr>
              <w:widowControl w:val="0"/>
              <w:spacing w:after="0" w:line="240" w:lineRule="auto"/>
              <w:rPr>
                <w:rFonts w:ascii="Calibri" w:eastAsia="Montserrat" w:hAnsi="Calibri" w:cs="Calibri"/>
                <w:b/>
                <w:bCs/>
                <w:color w:val="000000" w:themeColor="text1"/>
                <w:sz w:val="22"/>
                <w:szCs w:val="22"/>
              </w:rPr>
            </w:pPr>
            <w:r w:rsidRPr="006C38B8">
              <w:rPr>
                <w:rFonts w:ascii="Calibri" w:eastAsia="Arial" w:hAnsi="Calibri" w:cs="Calibri"/>
                <w:b/>
                <w:bCs/>
                <w:color w:val="000000" w:themeColor="text1"/>
                <w:sz w:val="22"/>
                <w:szCs w:val="22"/>
              </w:rPr>
              <w:t xml:space="preserve">Formative Assessment </w:t>
            </w:r>
          </w:p>
          <w:p w14:paraId="1D265D88" w14:textId="77777777" w:rsidR="00D95DA7" w:rsidRPr="006C38B8" w:rsidRDefault="00D95DA7" w:rsidP="005854E8">
            <w:pPr>
              <w:widowControl w:val="0"/>
              <w:spacing w:after="0" w:line="240" w:lineRule="auto"/>
              <w:rPr>
                <w:rFonts w:ascii="Calibri" w:eastAsia="Montserrat" w:hAnsi="Calibri" w:cs="Calibri"/>
                <w:b/>
                <w:bCs/>
                <w:i/>
                <w:iCs/>
                <w:color w:val="000000" w:themeColor="text1"/>
                <w:sz w:val="22"/>
                <w:szCs w:val="22"/>
              </w:rPr>
            </w:pPr>
            <w:r w:rsidRPr="006C38B8">
              <w:rPr>
                <w:rFonts w:ascii="Calibri" w:eastAsia="Arial" w:hAnsi="Calibri" w:cs="Calibri"/>
                <w:i/>
                <w:iCs/>
                <w:color w:val="000000" w:themeColor="text1"/>
                <w:sz w:val="22"/>
                <w:szCs w:val="22"/>
              </w:rPr>
              <w:t>/</w:t>
            </w:r>
            <w:r w:rsidRPr="006C38B8">
              <w:rPr>
                <w:rFonts w:ascii="Calibri" w:eastAsia="Arial" w:hAnsi="Calibri" w:cs="Calibri"/>
                <w:b/>
                <w:bCs/>
                <w:i/>
                <w:iCs/>
                <w:color w:val="000000" w:themeColor="text1"/>
                <w:sz w:val="22"/>
                <w:szCs w:val="22"/>
              </w:rPr>
              <w:t xml:space="preserve"> </w:t>
            </w:r>
            <w:r w:rsidRPr="006C38B8">
              <w:rPr>
                <w:rStyle w:val="Strong"/>
                <w:rFonts w:ascii="Calibri" w:eastAsia="Arial" w:hAnsi="Calibri" w:cs="Calibri"/>
                <w:b w:val="0"/>
                <w:bCs w:val="0"/>
                <w:i/>
                <w:iCs/>
                <w:color w:val="000000" w:themeColor="text1"/>
                <w:sz w:val="22"/>
                <w:szCs w:val="22"/>
              </w:rPr>
              <w:t xml:space="preserve">Formative </w:t>
            </w:r>
            <w:proofErr w:type="spellStart"/>
            <w:r w:rsidRPr="006C38B8">
              <w:rPr>
                <w:rStyle w:val="Strong"/>
                <w:rFonts w:ascii="Calibri" w:eastAsia="Arial" w:hAnsi="Calibri" w:cs="Calibri"/>
                <w:b w:val="0"/>
                <w:bCs w:val="0"/>
                <w:i/>
                <w:iCs/>
                <w:color w:val="000000" w:themeColor="text1"/>
                <w:sz w:val="22"/>
                <w:szCs w:val="22"/>
              </w:rPr>
              <w:t>na</w:t>
            </w:r>
            <w:proofErr w:type="spellEnd"/>
            <w:r w:rsidRPr="006C38B8">
              <w:rPr>
                <w:rStyle w:val="Strong"/>
                <w:rFonts w:ascii="Calibri" w:eastAsia="Arial" w:hAnsi="Calibri" w:cs="Calibri"/>
                <w:b w:val="0"/>
                <w:bCs w:val="0"/>
                <w:i/>
                <w:iCs/>
                <w:color w:val="000000" w:themeColor="text1"/>
                <w:sz w:val="22"/>
                <w:szCs w:val="22"/>
              </w:rPr>
              <w:t xml:space="preserve"> </w:t>
            </w:r>
            <w:proofErr w:type="spellStart"/>
            <w:r w:rsidRPr="006C38B8">
              <w:rPr>
                <w:rStyle w:val="Strong"/>
                <w:rFonts w:ascii="Calibri" w:eastAsia="Arial" w:hAnsi="Calibri" w:cs="Calibri"/>
                <w:b w:val="0"/>
                <w:bCs w:val="0"/>
                <w:i/>
                <w:iCs/>
                <w:color w:val="000000" w:themeColor="text1"/>
                <w:sz w:val="22"/>
                <w:szCs w:val="22"/>
              </w:rPr>
              <w:t>Pagtataya</w:t>
            </w:r>
            <w:proofErr w:type="spellEnd"/>
          </w:p>
          <w:p w14:paraId="63DEF927" w14:textId="77777777" w:rsidR="00D95DA7" w:rsidRPr="006C38B8" w:rsidRDefault="00931B63" w:rsidP="005854E8">
            <w:pPr>
              <w:widowControl w:val="0"/>
              <w:spacing w:after="0" w:line="240" w:lineRule="auto"/>
              <w:rPr>
                <w:rFonts w:ascii="Calibri" w:eastAsia="Montserrat" w:hAnsi="Calibri" w:cs="Calibri"/>
                <w:i/>
                <w:iCs/>
                <w:color w:val="000000" w:themeColor="text1"/>
                <w:sz w:val="22"/>
                <w:szCs w:val="22"/>
              </w:rPr>
            </w:pPr>
            <w:r w:rsidRPr="006C38B8">
              <w:rPr>
                <w:rFonts w:ascii="Calibri" w:eastAsia="Arial" w:hAnsi="Calibri" w:cs="Calibri"/>
                <w:i/>
                <w:iCs/>
                <w:color w:val="000000" w:themeColor="text1"/>
                <w:sz w:val="22"/>
                <w:szCs w:val="22"/>
              </w:rPr>
              <w:t xml:space="preserve">- </w:t>
            </w:r>
            <w:r w:rsidR="00D95DA7" w:rsidRPr="006C38B8">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7C0949B2" w14:textId="77777777" w:rsidR="00D95DA7" w:rsidRPr="006C38B8" w:rsidRDefault="00931B63" w:rsidP="005854E8">
            <w:pPr>
              <w:spacing w:after="0" w:line="240" w:lineRule="auto"/>
              <w:rPr>
                <w:rFonts w:ascii="Calibri" w:eastAsia="Times New Roman" w:hAnsi="Calibri" w:cs="Calibri"/>
                <w:b/>
                <w:bCs/>
                <w:color w:val="000000" w:themeColor="text1"/>
                <w:sz w:val="22"/>
                <w:szCs w:val="22"/>
              </w:rPr>
            </w:pPr>
            <w:r w:rsidRPr="006C38B8">
              <w:rPr>
                <w:rFonts w:ascii="Calibri" w:eastAsia="Arial" w:hAnsi="Calibri" w:cs="Calibri"/>
                <w:i/>
                <w:iCs/>
                <w:color w:val="000000" w:themeColor="text1"/>
                <w:sz w:val="22"/>
                <w:szCs w:val="22"/>
              </w:rPr>
              <w:t xml:space="preserve">- </w:t>
            </w:r>
            <w:r w:rsidR="00D95DA7" w:rsidRPr="006C38B8">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B5D2D86"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Gawain: Talasalita at Tunog</w:t>
            </w:r>
          </w:p>
          <w:p w14:paraId="10A82AE6"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Panuto: Makinig o basahin ang pangungusap. Tukuyin ang salitang nagsasaad ng tunog at ipaliwanag kung ano ang ipinahihiwatig nito. Maaaring sumagot nang pasalita, pasulat, o sa pamamagitan ng pagturo sa tamang salita.</w:t>
            </w:r>
          </w:p>
          <w:p w14:paraId="1E827C65" w14:textId="77777777" w:rsidR="00D222CB" w:rsidRPr="006C38B8" w:rsidRDefault="00D222CB">
            <w:pPr>
              <w:spacing w:after="0" w:line="240" w:lineRule="auto"/>
              <w:rPr>
                <w:rFonts w:ascii="Calibri" w:hAnsi="Calibri" w:cs="Calibri"/>
                <w:sz w:val="22"/>
                <w:szCs w:val="22"/>
              </w:rPr>
            </w:pPr>
          </w:p>
          <w:p w14:paraId="0EEAE312"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Maikling Pagsusuri / 5-Item Formative Quiz</w:t>
            </w:r>
          </w:p>
          <w:p w14:paraId="6415DBBD"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Panuto: Piliin ang titik ng tamang sagot.</w:t>
            </w:r>
          </w:p>
          <w:p w14:paraId="359BD653"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1. Alin ang salitang nagsasaad ng tunog? A. masaya B. pagngiyaw C. mabilis D. mabait</w:t>
            </w:r>
          </w:p>
          <w:p w14:paraId="367A00E0"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2. Ang “tik-tak” ay tunog ng _____. A. relo B. aso C. ulan D. pusa</w:t>
            </w:r>
          </w:p>
          <w:p w14:paraId="0180593C"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3. Ang tawag sa salitang gumagaya sa tunog ay _____. A. pabula B. onomatopeya C. alamat D. tauhan</w:t>
            </w:r>
          </w:p>
          <w:p w14:paraId="33EC0DB1"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 xml:space="preserve">4. Sa pangungusap na “Narinig ko ang dagundong ng kulog,” </w:t>
            </w:r>
            <w:r w:rsidRPr="006C38B8">
              <w:rPr>
                <w:rFonts w:ascii="Calibri" w:eastAsia="Arial" w:hAnsi="Calibri" w:cs="Calibri"/>
                <w:sz w:val="22"/>
                <w:szCs w:val="22"/>
              </w:rPr>
              <w:lastRenderedPageBreak/>
              <w:t>ano ang salitang tunog? A. narinig B. kulog C. dagundong D. ako</w:t>
            </w:r>
          </w:p>
          <w:p w14:paraId="01D6104E"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5. Bakit mahalaga ang onomatopeya sa kuwento? A. Pinapahaba nito ang kuwento. B. Nagpapalinaw ito ng tunog at damdamin. C. Tinatanggal nito ang tauhan. D. Ginagawang totoong tao ang hayop.</w:t>
            </w:r>
          </w:p>
          <w:p w14:paraId="0C3C2684"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Susi sa Pagwawasto: 1-B, 2-A, 3-B, 4-C, 5-B</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9E4B30"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lastRenderedPageBreak/>
              <w:t>Gawain: Story Frame ng Pabula</w:t>
            </w:r>
          </w:p>
          <w:p w14:paraId="25B77697"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Panuto: Punan ang story frame tungkol sa “Ang Aso at ang Pusa.” Isulat o sabihin ang tauhan, tagpuan, mahahalagang pangyayari, suliranin, solusyon, at aral. Maaaring magtrabaho nang pares para sa mga nangangailangan ng gabay.</w:t>
            </w:r>
          </w:p>
          <w:p w14:paraId="0A4D3F13" w14:textId="77777777" w:rsidR="00D222CB" w:rsidRPr="006C38B8" w:rsidRDefault="00D222CB">
            <w:pPr>
              <w:spacing w:after="0" w:line="240" w:lineRule="auto"/>
              <w:rPr>
                <w:rFonts w:ascii="Calibri" w:hAnsi="Calibri" w:cs="Calibri"/>
                <w:sz w:val="22"/>
                <w:szCs w:val="22"/>
              </w:rPr>
            </w:pPr>
          </w:p>
          <w:p w14:paraId="50796291"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Maikling Pagsusuri / 5-Item Formative Quiz</w:t>
            </w:r>
          </w:p>
          <w:p w14:paraId="5BC72406"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Panuto: Piliin ang titik ng tamang sagot.</w:t>
            </w:r>
          </w:p>
          <w:p w14:paraId="01BDE1BC"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1. Ano ang karaniwang tauhan sa pabula? A. hayop B. planeta C. kagamitan D. paaralan</w:t>
            </w:r>
          </w:p>
          <w:p w14:paraId="6C899DD2"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2. Alin ang katangian ng pabula? A. Walang aral B. May hayop na kumikilos na parang tao C. Pawang totoong pangyayari D. Laging tungkol sa hari</w:t>
            </w:r>
          </w:p>
          <w:p w14:paraId="767867CA"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3. Sa story frame, saan inilalagay ang lugar at panahon ng kuwento? A. tauhan B. tagpuan C. aral D. pamagat</w:t>
            </w:r>
          </w:p>
          <w:p w14:paraId="0432B3E3"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lastRenderedPageBreak/>
              <w:t>4. Ano ang kasingkahulugan ng “lalagyan”? A. sisidlan B. pagkain C. daanan D. laruan</w:t>
            </w:r>
          </w:p>
          <w:p w14:paraId="282BB68D"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5. Bakit mahalagang tukuyin ang aral ng pabula? A. Upang malaman ang mensaheng magagamit sa buhay. B. Upang mapalitan ang pamagat. C. Upang alisin ang tauhan. D. Upang hindi na basahin ang kuwento.</w:t>
            </w:r>
          </w:p>
          <w:p w14:paraId="300703B5"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Susi sa Pagwawasto: 1-A, 2-B, 3-B, 4-A, 5-A</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261158"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lastRenderedPageBreak/>
              <w:t>Gawain: Tanghal-Alaman</w:t>
            </w:r>
          </w:p>
          <w:p w14:paraId="0774279A"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Panuto: Isalaysay ang nakatalagang bahagi ng pabulang “Ang Aso at ang Pusa” gamit ang sariling salita. Gumamit ng angkop na ekspresyon ng mukha, kilos, galaw ng katawan, tono, at malinaw na pagbigkas. Tatanggapin ang indibidwal, pares, o maliit na pangkatang pagtatanghal.</w:t>
            </w:r>
          </w:p>
          <w:p w14:paraId="0E1FEF21" w14:textId="77777777" w:rsidR="00D222CB" w:rsidRPr="006C38B8" w:rsidRDefault="00D222CB">
            <w:pPr>
              <w:spacing w:after="0" w:line="240" w:lineRule="auto"/>
              <w:rPr>
                <w:rFonts w:ascii="Calibri" w:hAnsi="Calibri" w:cs="Calibri"/>
                <w:sz w:val="22"/>
                <w:szCs w:val="22"/>
              </w:rPr>
            </w:pPr>
          </w:p>
          <w:p w14:paraId="7A257098"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Maikling Pagsusuri / 5-Item Formative Quiz</w:t>
            </w:r>
          </w:p>
          <w:p w14:paraId="095D6C7C"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Panuto: Piliin ang titik ng tamang sagot.</w:t>
            </w:r>
          </w:p>
          <w:p w14:paraId="60178EDC"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1. Alin ang halimbawa ng di-berbal na hudyat? A. pamagat B. pagngiti C. pangungusap D. talata</w:t>
            </w:r>
          </w:p>
          <w:p w14:paraId="02D08882"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2. Kapag malungkot ang tauhan, alin ang angkop na ekspresyon? A. nakasimangot o malungkot ang mukha B. tumatawa nang malakas C. tumatalon sa tuwa D. pumapalakpak</w:t>
            </w:r>
          </w:p>
          <w:p w14:paraId="15119D00"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lastRenderedPageBreak/>
              <w:t>3. Ano ang naitutulong ng kumpas at galaw sa pagsasalaysay? A. Pinapalabo ang kuwento. B. Nakapagdaragdag ng kahulugan at damdamin. C. Pinapalitan ang buong teksto. D. Tinatanggal ang tagapakinig.</w:t>
            </w:r>
          </w:p>
          <w:p w14:paraId="5FC0BE33"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4. Alin ang dapat tandaan sa masining na pagkukuwento? A. Magsalita nang hindi naririnig. B. Gumamit ng malinaw na tinig at angkop na kilos. C. Takpan ang mukha habang nagsasalita. D. Iwasang unawain ang kuwento.</w:t>
            </w:r>
          </w:p>
          <w:p w14:paraId="004D9A06"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5. Ang tono ng boses ay nakatutulong upang maipakita ang _____. A. kulay ng papel B. damdamin ng tauhan C. bilang ng upuan D. haba ng lapis</w:t>
            </w:r>
          </w:p>
          <w:p w14:paraId="3C1A9672"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Susi sa Pagwawasto: 1-B, 2-A, 3-B, 4-B, 5-B</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30A6B14"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lastRenderedPageBreak/>
              <w:t>Gawain: Kuwento Ko!</w:t>
            </w:r>
          </w:p>
          <w:p w14:paraId="21BADA6D"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Panuto: Sumulat ng maikling kuwento tungkol sa paboritong alagang hayop. Ibahagi ito sa klase gamit ang angkop na salita, tono, ekspresyon, at kilos. Maaaring gumuhit muna ng larawan o gumamit ng gabay na tanong bago magsulat.</w:t>
            </w:r>
          </w:p>
          <w:p w14:paraId="185A3A40" w14:textId="77777777" w:rsidR="00D222CB" w:rsidRPr="006C38B8" w:rsidRDefault="00D222CB">
            <w:pPr>
              <w:spacing w:after="0" w:line="240" w:lineRule="auto"/>
              <w:rPr>
                <w:rFonts w:ascii="Calibri" w:hAnsi="Calibri" w:cs="Calibri"/>
                <w:sz w:val="22"/>
                <w:szCs w:val="22"/>
              </w:rPr>
            </w:pPr>
          </w:p>
          <w:p w14:paraId="58797AFF"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Maikling Pagsusuri / 5-Item Formative Quiz</w:t>
            </w:r>
          </w:p>
          <w:p w14:paraId="477068FF"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Panuto: Isulat ang tamang sagot.</w:t>
            </w:r>
          </w:p>
          <w:p w14:paraId="3E78C8BE"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1. Ang pabula ay kuwentong karaniwang gumagamit ng _____ bilang tauhan.</w:t>
            </w:r>
          </w:p>
          <w:p w14:paraId="3AB9ED27"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2. Ang “aw-aw,” “tik-tak,” at “dagundong” ay halimbawa ng _____.</w:t>
            </w:r>
          </w:p>
          <w:p w14:paraId="09CBB9A1"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3. Ang ekspresyon ng mukha at kilos ay mga halimbawa ng _____ na hudyat.</w:t>
            </w:r>
          </w:p>
          <w:p w14:paraId="679CFB66"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4. Sa pagsulat ng maikling kuwento, mahalagang may simula, gitna, at _____.</w:t>
            </w:r>
          </w:p>
          <w:p w14:paraId="0C6574D0"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5. Ang aral ng kuwento ay mensaheng maaaring gamitin sa _____.</w:t>
            </w:r>
          </w:p>
          <w:p w14:paraId="2B3F1399"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lastRenderedPageBreak/>
              <w:t>Susi sa Pagwawasto: 1. hayop, 2. onomatopeya, 3. di-berbal, 4. wakas, 5. buhay/araw-araw na buhay</w:t>
            </w:r>
          </w:p>
        </w:tc>
      </w:tr>
      <w:tr w:rsidR="00D95DA7" w:rsidRPr="006C38B8" w14:paraId="4803BF75" w14:textId="77777777" w:rsidTr="006C38B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78CBBB8F" w14:textId="77777777" w:rsidR="00931B63" w:rsidRPr="006C38B8" w:rsidRDefault="00D95DA7" w:rsidP="005854E8">
            <w:pPr>
              <w:pStyle w:val="Heading2"/>
              <w:rPr>
                <w:rFonts w:ascii="Calibri" w:eastAsia="Times New Roman" w:hAnsi="Calibri" w:cs="Calibri"/>
                <w:color w:val="000000" w:themeColor="text1"/>
                <w:sz w:val="22"/>
                <w:szCs w:val="22"/>
              </w:rPr>
            </w:pPr>
            <w:r w:rsidRPr="006C38B8">
              <w:rPr>
                <w:rFonts w:ascii="Calibri" w:eastAsia="Arial" w:hAnsi="Calibri" w:cs="Calibri"/>
                <w:color w:val="000000" w:themeColor="text1"/>
                <w:sz w:val="22"/>
                <w:szCs w:val="22"/>
              </w:rPr>
              <w:lastRenderedPageBreak/>
              <w:t>Ways Forward</w:t>
            </w:r>
          </w:p>
          <w:p w14:paraId="3AE7579C" w14:textId="77777777" w:rsidR="00D95DA7" w:rsidRPr="006C38B8" w:rsidRDefault="00D95DA7" w:rsidP="005854E8">
            <w:pPr>
              <w:pStyle w:val="Heading2"/>
              <w:rPr>
                <w:rFonts w:ascii="Calibri" w:eastAsia="Times New Roman" w:hAnsi="Calibri" w:cs="Calibri"/>
                <w:b w:val="0"/>
                <w:bCs w:val="0"/>
                <w:i/>
                <w:iCs/>
                <w:color w:val="000000" w:themeColor="text1"/>
                <w:sz w:val="22"/>
                <w:szCs w:val="22"/>
              </w:rPr>
            </w:pPr>
            <w:r w:rsidRPr="006C38B8">
              <w:rPr>
                <w:rFonts w:ascii="Calibri" w:eastAsia="Arial" w:hAnsi="Calibri" w:cs="Calibri"/>
                <w:b w:val="0"/>
                <w:bCs w:val="0"/>
                <w:i/>
                <w:iCs/>
                <w:color w:val="000000" w:themeColor="text1"/>
                <w:sz w:val="22"/>
                <w:szCs w:val="22"/>
              </w:rPr>
              <w:t xml:space="preserve">/ Mga </w:t>
            </w:r>
            <w:proofErr w:type="spellStart"/>
            <w:r w:rsidRPr="006C38B8">
              <w:rPr>
                <w:rFonts w:ascii="Calibri" w:eastAsia="Arial" w:hAnsi="Calibri" w:cs="Calibri"/>
                <w:b w:val="0"/>
                <w:bCs w:val="0"/>
                <w:i/>
                <w:iCs/>
                <w:color w:val="000000" w:themeColor="text1"/>
                <w:sz w:val="22"/>
                <w:szCs w:val="22"/>
              </w:rPr>
              <w:t>Susunod</w:t>
            </w:r>
            <w:proofErr w:type="spellEnd"/>
            <w:r w:rsidRPr="006C38B8">
              <w:rPr>
                <w:rFonts w:ascii="Calibri" w:eastAsia="Arial" w:hAnsi="Calibri" w:cs="Calibri"/>
                <w:b w:val="0"/>
                <w:bCs w:val="0"/>
                <w:i/>
                <w:iCs/>
                <w:color w:val="000000" w:themeColor="text1"/>
                <w:sz w:val="22"/>
                <w:szCs w:val="22"/>
              </w:rPr>
              <w:t xml:space="preserve"> </w:t>
            </w:r>
            <w:proofErr w:type="spellStart"/>
            <w:r w:rsidRPr="006C38B8">
              <w:rPr>
                <w:rFonts w:ascii="Calibri" w:eastAsia="Arial" w:hAnsi="Calibri" w:cs="Calibri"/>
                <w:b w:val="0"/>
                <w:bCs w:val="0"/>
                <w:i/>
                <w:iCs/>
                <w:color w:val="000000" w:themeColor="text1"/>
                <w:sz w:val="22"/>
                <w:szCs w:val="22"/>
              </w:rPr>
              <w:t>na</w:t>
            </w:r>
            <w:proofErr w:type="spellEnd"/>
            <w:r w:rsidRPr="006C38B8">
              <w:rPr>
                <w:rFonts w:ascii="Calibri" w:eastAsia="Arial" w:hAnsi="Calibri" w:cs="Calibri"/>
                <w:b w:val="0"/>
                <w:bCs w:val="0"/>
                <w:i/>
                <w:iCs/>
                <w:color w:val="000000" w:themeColor="text1"/>
                <w:sz w:val="22"/>
                <w:szCs w:val="22"/>
              </w:rPr>
              <w:t xml:space="preserve"> </w:t>
            </w:r>
            <w:proofErr w:type="spellStart"/>
            <w:r w:rsidRPr="006C38B8">
              <w:rPr>
                <w:rFonts w:ascii="Calibri" w:eastAsia="Arial"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818BC7C"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Batay sa resulta ng gawain at maikling pagsusuri, maglalaan ang guro ng dagdag na paggabay sa mga mag-aaral na nahihirapan sa pagtukoy ng onomatopeya, pagsusuri ng pabula, paggamit ng di-berbal na hudyat, at pagbuo ng malinaw na salaysay. Bibigyan ng enrichment ang mga handang gumawa ng mas mahabang salaysay o mas malikhaing pagtatanghal.</w:t>
            </w:r>
          </w:p>
        </w:tc>
      </w:tr>
      <w:tr w:rsidR="00D95DA7" w:rsidRPr="006C38B8" w14:paraId="222096DB" w14:textId="77777777" w:rsidTr="006C38B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2D4C03F" w14:textId="77777777" w:rsidR="00931B63" w:rsidRPr="006C38B8" w:rsidRDefault="00D95DA7" w:rsidP="005854E8">
            <w:pPr>
              <w:widowControl w:val="0"/>
              <w:spacing w:after="0" w:line="240" w:lineRule="auto"/>
              <w:rPr>
                <w:rFonts w:ascii="Calibri" w:eastAsia="Montserrat" w:hAnsi="Calibri" w:cs="Calibri"/>
                <w:b/>
                <w:bCs/>
                <w:color w:val="000000" w:themeColor="text1"/>
                <w:sz w:val="22"/>
                <w:szCs w:val="22"/>
              </w:rPr>
            </w:pPr>
            <w:r w:rsidRPr="006C38B8">
              <w:rPr>
                <w:rFonts w:ascii="Calibri" w:eastAsia="Arial" w:hAnsi="Calibri" w:cs="Calibri"/>
                <w:b/>
                <w:bCs/>
                <w:color w:val="000000" w:themeColor="text1"/>
                <w:sz w:val="22"/>
                <w:szCs w:val="22"/>
              </w:rPr>
              <w:t>Extended learning opportunities</w:t>
            </w:r>
          </w:p>
          <w:p w14:paraId="46E01B6F" w14:textId="77777777" w:rsidR="00D95DA7" w:rsidRPr="006C38B8" w:rsidRDefault="00D95DA7" w:rsidP="005854E8">
            <w:pPr>
              <w:widowControl w:val="0"/>
              <w:spacing w:after="0" w:line="240" w:lineRule="auto"/>
              <w:rPr>
                <w:rFonts w:ascii="Calibri" w:eastAsia="Montserrat" w:hAnsi="Calibri" w:cs="Calibri"/>
                <w:b/>
                <w:bCs/>
                <w:i/>
                <w:iCs/>
                <w:color w:val="000000" w:themeColor="text1"/>
                <w:sz w:val="22"/>
                <w:szCs w:val="22"/>
              </w:rPr>
            </w:pPr>
            <w:r w:rsidRPr="006C38B8">
              <w:rPr>
                <w:rFonts w:ascii="Calibri" w:eastAsia="Arial" w:hAnsi="Calibri" w:cs="Calibri"/>
                <w:i/>
                <w:iCs/>
                <w:color w:val="000000" w:themeColor="text1"/>
                <w:sz w:val="22"/>
                <w:szCs w:val="22"/>
              </w:rPr>
              <w:t xml:space="preserve">/ </w:t>
            </w:r>
            <w:r w:rsidRPr="006C38B8">
              <w:rPr>
                <w:rStyle w:val="Strong"/>
                <w:rFonts w:ascii="Calibri" w:eastAsia="Arial" w:hAnsi="Calibri" w:cs="Calibri"/>
                <w:b w:val="0"/>
                <w:bCs w:val="0"/>
                <w:i/>
                <w:iCs/>
                <w:color w:val="000000" w:themeColor="text1"/>
                <w:sz w:val="22"/>
                <w:szCs w:val="22"/>
              </w:rPr>
              <w:t xml:space="preserve">Mga </w:t>
            </w:r>
            <w:proofErr w:type="spellStart"/>
            <w:r w:rsidRPr="006C38B8">
              <w:rPr>
                <w:rStyle w:val="Strong"/>
                <w:rFonts w:ascii="Calibri" w:eastAsia="Arial" w:hAnsi="Calibri" w:cs="Calibri"/>
                <w:b w:val="0"/>
                <w:bCs w:val="0"/>
                <w:i/>
                <w:iCs/>
                <w:color w:val="000000" w:themeColor="text1"/>
                <w:sz w:val="22"/>
                <w:szCs w:val="22"/>
              </w:rPr>
              <w:t>Karagdagang</w:t>
            </w:r>
            <w:proofErr w:type="spellEnd"/>
            <w:r w:rsidRPr="006C38B8">
              <w:rPr>
                <w:rStyle w:val="Strong"/>
                <w:rFonts w:ascii="Calibri" w:eastAsia="Arial" w:hAnsi="Calibri" w:cs="Calibri"/>
                <w:b w:val="0"/>
                <w:bCs w:val="0"/>
                <w:i/>
                <w:iCs/>
                <w:color w:val="000000" w:themeColor="text1"/>
                <w:sz w:val="22"/>
                <w:szCs w:val="22"/>
              </w:rPr>
              <w:t xml:space="preserve"> Gawai</w:t>
            </w:r>
            <w:r w:rsidR="00931B63" w:rsidRPr="006C38B8">
              <w:rPr>
                <w:rStyle w:val="Strong"/>
                <w:rFonts w:ascii="Calibri" w:eastAsia="Arial" w:hAnsi="Calibri" w:cs="Calibri"/>
                <w:b w:val="0"/>
                <w:bCs w:val="0"/>
                <w:i/>
                <w:iCs/>
                <w:color w:val="000000" w:themeColor="text1"/>
                <w:sz w:val="22"/>
                <w:szCs w:val="22"/>
              </w:rPr>
              <w:t>n</w:t>
            </w:r>
          </w:p>
          <w:p w14:paraId="1E895668" w14:textId="77777777" w:rsidR="00D95DA7" w:rsidRPr="006C38B8" w:rsidRDefault="00931B63" w:rsidP="005854E8">
            <w:pPr>
              <w:spacing w:after="0" w:line="240" w:lineRule="auto"/>
              <w:rPr>
                <w:rFonts w:ascii="Calibri" w:eastAsia="Times New Roman" w:hAnsi="Calibri" w:cs="Calibri"/>
                <w:i/>
                <w:iCs/>
                <w:color w:val="000000" w:themeColor="text1"/>
                <w:sz w:val="22"/>
                <w:szCs w:val="22"/>
              </w:rPr>
            </w:pPr>
            <w:r w:rsidRPr="006C38B8">
              <w:rPr>
                <w:rFonts w:ascii="Calibri" w:eastAsia="Arial" w:hAnsi="Calibri" w:cs="Calibri"/>
                <w:i/>
                <w:iCs/>
                <w:color w:val="000000" w:themeColor="text1"/>
                <w:sz w:val="22"/>
                <w:szCs w:val="22"/>
              </w:rPr>
              <w:t xml:space="preserve">- </w:t>
            </w:r>
            <w:r w:rsidR="00D95DA7" w:rsidRPr="006C38B8">
              <w:rPr>
                <w:rFonts w:ascii="Calibri" w:eastAsia="Arial" w:hAnsi="Calibri" w:cs="Calibri"/>
                <w:i/>
                <w:iCs/>
                <w:color w:val="000000" w:themeColor="text1"/>
                <w:sz w:val="22"/>
                <w:szCs w:val="22"/>
              </w:rPr>
              <w:t xml:space="preserve">Suggest other learning experiences outside the classroom/class hours that learners may want to access to reinforce what they have learned, to spark their curiosities </w:t>
            </w:r>
            <w:r w:rsidR="00D95DA7" w:rsidRPr="006C38B8">
              <w:rPr>
                <w:rFonts w:ascii="Calibri" w:eastAsia="Arial" w:hAnsi="Calibri" w:cs="Calibri"/>
                <w:i/>
                <w:iCs/>
                <w:color w:val="000000" w:themeColor="text1"/>
                <w:sz w:val="22"/>
                <w:szCs w:val="22"/>
              </w:rPr>
              <w:lastRenderedPageBreak/>
              <w:t>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C48889"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lastRenderedPageBreak/>
              <w:t>Mag-obserba sa bahay o paligid ng tatlong tunog na naririnig at isulat ang mga salitang maaaring gumaya sa tunog nito. Gamitin ang bawat isa sa payak na pangungusap.</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B69E74"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Basahin muli o ipakwento sa kapamilya ang pabulang “Ang Aso at ang Pusa.” Ikuwento ang aral nito at magtanong sa kapamilya ng isang halimbawa ng katulad na karanasan.</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BE981D7"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Magsanay sa harap ng salamin o sa kapamilya ng maikling pagsasalaysay gamit ang ekspresyon ng mukha, kilos, at angkop na tono. Pumili ng isang bahaging nais paghusayin.</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26C357"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Gumuhit ng paboritong alagang hayop at sumulat ng 3-5 pangungusap tungkol sa mabuting pag-aalaga rito. Maaaring ibahagi ito sa susunod na klase.</w:t>
            </w:r>
          </w:p>
        </w:tc>
      </w:tr>
      <w:tr w:rsidR="00D95DA7" w:rsidRPr="006C38B8" w14:paraId="78618876" w14:textId="77777777" w:rsidTr="006C38B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7481684" w14:textId="77777777" w:rsidR="00931B63" w:rsidRPr="006C38B8" w:rsidRDefault="00D95DA7" w:rsidP="005854E8">
            <w:pPr>
              <w:widowControl w:val="0"/>
              <w:spacing w:after="0" w:line="240" w:lineRule="auto"/>
              <w:rPr>
                <w:rFonts w:ascii="Calibri" w:eastAsia="Montserrat" w:hAnsi="Calibri" w:cs="Calibri"/>
                <w:b/>
                <w:bCs/>
                <w:color w:val="000000" w:themeColor="text1"/>
                <w:sz w:val="22"/>
                <w:szCs w:val="22"/>
              </w:rPr>
            </w:pPr>
            <w:r w:rsidRPr="006C38B8">
              <w:rPr>
                <w:rFonts w:ascii="Calibri" w:eastAsia="Arial" w:hAnsi="Calibri" w:cs="Calibri"/>
                <w:b/>
                <w:bCs/>
                <w:color w:val="000000" w:themeColor="text1"/>
                <w:sz w:val="22"/>
                <w:szCs w:val="22"/>
              </w:rPr>
              <w:t>Reflections</w:t>
            </w:r>
          </w:p>
          <w:p w14:paraId="0394A052" w14:textId="77777777" w:rsidR="00D95DA7" w:rsidRPr="006C38B8" w:rsidRDefault="00D95DA7" w:rsidP="005854E8">
            <w:pPr>
              <w:widowControl w:val="0"/>
              <w:spacing w:after="0" w:line="240" w:lineRule="auto"/>
              <w:rPr>
                <w:rFonts w:ascii="Calibri" w:eastAsia="Montserrat" w:hAnsi="Calibri" w:cs="Calibri"/>
                <w:b/>
                <w:bCs/>
                <w:i/>
                <w:iCs/>
                <w:color w:val="000000" w:themeColor="text1"/>
                <w:sz w:val="22"/>
                <w:szCs w:val="22"/>
              </w:rPr>
            </w:pPr>
            <w:r w:rsidRPr="006C38B8">
              <w:rPr>
                <w:rFonts w:ascii="Calibri" w:eastAsia="Arial" w:hAnsi="Calibri" w:cs="Calibri"/>
                <w:i/>
                <w:iCs/>
                <w:color w:val="000000" w:themeColor="text1"/>
                <w:sz w:val="22"/>
                <w:szCs w:val="22"/>
              </w:rPr>
              <w:t xml:space="preserve">/ </w:t>
            </w:r>
            <w:r w:rsidRPr="006C38B8">
              <w:rPr>
                <w:rStyle w:val="Strong"/>
                <w:rFonts w:ascii="Calibri" w:eastAsia="Arial" w:hAnsi="Calibri" w:cs="Calibri"/>
                <w:b w:val="0"/>
                <w:bCs w:val="0"/>
                <w:i/>
                <w:iCs/>
                <w:color w:val="000000" w:themeColor="text1"/>
                <w:sz w:val="22"/>
                <w:szCs w:val="22"/>
              </w:rPr>
              <w:t xml:space="preserve">Mga </w:t>
            </w:r>
            <w:proofErr w:type="spellStart"/>
            <w:r w:rsidRPr="006C38B8">
              <w:rPr>
                <w:rStyle w:val="Strong"/>
                <w:rFonts w:ascii="Calibri" w:eastAsia="Arial" w:hAnsi="Calibri" w:cs="Calibri"/>
                <w:b w:val="0"/>
                <w:bCs w:val="0"/>
                <w:i/>
                <w:iCs/>
                <w:color w:val="000000" w:themeColor="text1"/>
                <w:sz w:val="22"/>
                <w:szCs w:val="22"/>
              </w:rPr>
              <w:t>Pagninilay</w:t>
            </w:r>
            <w:proofErr w:type="spellEnd"/>
          </w:p>
          <w:p w14:paraId="77D71F82" w14:textId="77777777" w:rsidR="00D95DA7" w:rsidRPr="006C38B8" w:rsidRDefault="00931B63" w:rsidP="005854E8">
            <w:pPr>
              <w:widowControl w:val="0"/>
              <w:spacing w:after="0" w:line="240" w:lineRule="auto"/>
              <w:rPr>
                <w:rFonts w:ascii="Calibri" w:eastAsia="Montserrat" w:hAnsi="Calibri" w:cs="Calibri"/>
                <w:i/>
                <w:iCs/>
                <w:color w:val="000000" w:themeColor="text1"/>
                <w:sz w:val="22"/>
                <w:szCs w:val="22"/>
              </w:rPr>
            </w:pPr>
            <w:r w:rsidRPr="006C38B8">
              <w:rPr>
                <w:rFonts w:ascii="Calibri" w:eastAsia="Arial" w:hAnsi="Calibri" w:cs="Calibri"/>
                <w:i/>
                <w:iCs/>
                <w:color w:val="000000" w:themeColor="text1"/>
                <w:sz w:val="22"/>
                <w:szCs w:val="22"/>
              </w:rPr>
              <w:t xml:space="preserve">- </w:t>
            </w:r>
            <w:r w:rsidR="00D95DA7" w:rsidRPr="006C38B8">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12E0C780" w14:textId="77777777" w:rsidR="00D95DA7" w:rsidRPr="006C38B8" w:rsidRDefault="00931B63" w:rsidP="005854E8">
            <w:pPr>
              <w:spacing w:after="0" w:line="240" w:lineRule="auto"/>
              <w:rPr>
                <w:rFonts w:ascii="Calibri" w:eastAsia="Times New Roman" w:hAnsi="Calibri" w:cs="Calibri"/>
                <w:b/>
                <w:bCs/>
                <w:color w:val="000000" w:themeColor="text1"/>
                <w:sz w:val="22"/>
                <w:szCs w:val="22"/>
              </w:rPr>
            </w:pPr>
            <w:r w:rsidRPr="006C38B8">
              <w:rPr>
                <w:rFonts w:ascii="Calibri" w:eastAsia="Arial" w:hAnsi="Calibri" w:cs="Calibri"/>
                <w:i/>
                <w:iCs/>
                <w:color w:val="000000" w:themeColor="text1"/>
                <w:sz w:val="22"/>
                <w:szCs w:val="22"/>
              </w:rPr>
              <w:t xml:space="preserve">- </w:t>
            </w:r>
            <w:r w:rsidR="00D95DA7" w:rsidRPr="006C38B8">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5223FC"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(Halimbawa lamang) Napansin kong mas naging aktibo ang klase kapag nagsimula ang aralin sa karanasan nila sa alagang hayop. Sa susunod, maghahanda ako ng mas maraming larawan at tunog upang matulungan ang mga mag-aaral na nahihirapang magbigay ng halimbawa ng onomatopeya.</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3B5402"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(Halimbawa lamang) Maraming mag-aaral ang nakasagot sa story frame kapag may gabay na tanong. Kailangang dagdagan pa ang pagsasanay sa pagbibigay ng aral at pagpapaliwanag ng dahilan upang mas maging malalim ang kanilang pag-unawa sa pabula.</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12CC48"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(Halimbawa lamang) Naging makabuluhan ang pagtatanghal dahil nakita ang interes ng mga mag-aaral sa paggamit ng kilos at ekspresyon. Sa susunod, magbibigay ako ng maikling rehearsal time at peer feedback bago ang pagtatanghal.</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33D439" w14:textId="77777777" w:rsidR="00D222CB" w:rsidRPr="006C38B8" w:rsidRDefault="00000000">
            <w:pPr>
              <w:spacing w:after="0" w:line="240" w:lineRule="auto"/>
              <w:rPr>
                <w:rFonts w:ascii="Calibri" w:hAnsi="Calibri" w:cs="Calibri"/>
                <w:sz w:val="22"/>
                <w:szCs w:val="22"/>
              </w:rPr>
            </w:pPr>
            <w:r w:rsidRPr="006C38B8">
              <w:rPr>
                <w:rFonts w:ascii="Calibri" w:eastAsia="Arial" w:hAnsi="Calibri" w:cs="Calibri"/>
                <w:sz w:val="22"/>
                <w:szCs w:val="22"/>
              </w:rPr>
              <w:t>(Halimbawa lamang) Kailangan pang suportahan ang ilang mag-aaral sa pagbuo ng simula, gitna, at wakas ng maikling salaysay. Makikipag-ugnayan ako sa kapwa guro para sa karagdagang estratehiya sa guided writing at oral storytelling.</w:t>
            </w:r>
          </w:p>
        </w:tc>
      </w:tr>
    </w:tbl>
    <w:p w14:paraId="50BD1D83" w14:textId="77777777" w:rsidR="00D85763" w:rsidRPr="006C38B8" w:rsidRDefault="00D85763">
      <w:pPr>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6C38B8" w:rsidRPr="00A833F0" w14:paraId="77912354" w14:textId="77777777" w:rsidTr="006C38B8">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222142B" w14:textId="77777777" w:rsidR="006C38B8" w:rsidRPr="00A833F0" w:rsidRDefault="006C38B8"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706C6679" w14:textId="77777777" w:rsidR="006C38B8" w:rsidRPr="00A833F0" w:rsidRDefault="006C38B8"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09A41A49" w14:textId="77777777" w:rsidR="006C38B8" w:rsidRPr="00A833F0" w:rsidRDefault="006C38B8"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6C38B8" w:rsidRPr="00A833F0" w14:paraId="656EA5AC" w14:textId="77777777" w:rsidTr="006C38B8">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1605524B" w14:textId="77777777" w:rsidR="006C38B8" w:rsidRPr="00A833F0" w:rsidRDefault="006C38B8"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6532B5A0" w14:textId="77777777" w:rsidR="006C38B8" w:rsidRPr="00A833F0" w:rsidRDefault="006C38B8"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60D69C90" w14:textId="77777777" w:rsidR="008D6D3D" w:rsidRPr="006C38B8" w:rsidRDefault="008D6D3D">
      <w:pPr>
        <w:divId w:val="1915970633"/>
        <w:rPr>
          <w:rFonts w:ascii="Calibri" w:eastAsia="Times New Roman" w:hAnsi="Calibri" w:cs="Calibri"/>
          <w:sz w:val="22"/>
          <w:szCs w:val="22"/>
        </w:rPr>
      </w:pPr>
    </w:p>
    <w:p w14:paraId="24411B6D" w14:textId="77777777" w:rsidR="00755820" w:rsidRDefault="00755820">
      <w:pPr>
        <w:sectPr w:rsidR="00755820">
          <w:footerReference w:type="default" r:id="rId9"/>
          <w:pgSz w:w="16838" w:h="11906" w:orient="landscape" w:code="9"/>
          <w:pgMar w:top="720" w:right="720" w:bottom="720" w:left="720" w:header="720" w:footer="720" w:gutter="0"/>
          <w:cols w:space="720"/>
          <w:docGrid w:linePitch="326"/>
        </w:sectPr>
      </w:pPr>
    </w:p>
    <w:p w14:paraId="119D3CBB" w14:textId="77777777" w:rsidR="00CC6E3C" w:rsidRPr="00827F12" w:rsidRDefault="00CC6E3C" w:rsidP="00CC6E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582F9C56" w14:textId="77777777" w:rsidR="00CC6E3C" w:rsidRPr="001B2B47" w:rsidRDefault="00CC6E3C" w:rsidP="00CC6E3C">
      <w:pPr>
        <w:spacing w:line="360" w:lineRule="auto"/>
        <w:rPr>
          <w:b/>
          <w:bCs/>
          <w:sz w:val="20"/>
          <w:szCs w:val="20"/>
        </w:rPr>
      </w:pPr>
      <w:r w:rsidRPr="001B2B47">
        <w:rPr>
          <w:b/>
          <w:bCs/>
          <w:sz w:val="20"/>
          <w:szCs w:val="20"/>
        </w:rPr>
        <w:t>Teacher’s Reference Note:</w:t>
      </w:r>
    </w:p>
    <w:p w14:paraId="358D773E" w14:textId="77777777" w:rsidR="00CC6E3C" w:rsidRPr="00E64A82" w:rsidRDefault="00CC6E3C" w:rsidP="00CC6E3C">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0F2463DD" w14:textId="77777777" w:rsidR="00CC6E3C" w:rsidRPr="00E64A82" w:rsidRDefault="00CC6E3C" w:rsidP="00CC6E3C">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0217BCB4" w14:textId="77777777" w:rsidR="00CC6E3C" w:rsidRPr="001B2B47" w:rsidRDefault="00CC6E3C" w:rsidP="00CC6E3C">
      <w:pPr>
        <w:rPr>
          <w:i/>
          <w:iCs/>
          <w:sz w:val="20"/>
          <w:szCs w:val="20"/>
        </w:rPr>
      </w:pPr>
      <w:r w:rsidRPr="001B2B47">
        <w:rPr>
          <w:i/>
          <w:iCs/>
          <w:sz w:val="20"/>
          <w:szCs w:val="20"/>
        </w:rPr>
        <w:t>These sample responses are guides only and should be revised based on the actual lesson plan.</w:t>
      </w:r>
    </w:p>
    <w:p w14:paraId="63AEE755" w14:textId="77777777" w:rsidR="00CC6E3C" w:rsidRPr="00A83FAD" w:rsidRDefault="00CC6E3C" w:rsidP="00CC6E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47ED8C96" w14:textId="77777777" w:rsidR="00CC6E3C" w:rsidRPr="00827F12" w:rsidRDefault="00CC6E3C" w:rsidP="00CC6E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7F3725C3" w14:textId="77777777" w:rsidR="00CC6E3C" w:rsidRDefault="00CC6E3C" w:rsidP="00CC6E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70C5F9A3"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7606E8A2"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4CE44E89" w14:textId="77777777" w:rsidTr="00FA3630">
        <w:tc>
          <w:tcPr>
            <w:tcW w:w="4275" w:type="dxa"/>
            <w:tcMar>
              <w:top w:w="100" w:type="dxa"/>
              <w:left w:w="100" w:type="dxa"/>
              <w:bottom w:w="100" w:type="dxa"/>
              <w:right w:w="100" w:type="dxa"/>
            </w:tcMar>
            <w:vAlign w:val="center"/>
          </w:tcPr>
          <w:p w14:paraId="021789F6"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5C1466A0"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15B1F42D"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66F129FA"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59ACD51B" w14:textId="77777777" w:rsidTr="00FA3630">
        <w:tc>
          <w:tcPr>
            <w:tcW w:w="4275" w:type="dxa"/>
            <w:tcMar>
              <w:top w:w="100" w:type="dxa"/>
              <w:left w:w="100" w:type="dxa"/>
              <w:bottom w:w="100" w:type="dxa"/>
              <w:right w:w="100" w:type="dxa"/>
            </w:tcMar>
          </w:tcPr>
          <w:p w14:paraId="6DA5BB2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0A08C74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DD1534C"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2754B0D" w14:textId="77777777" w:rsidR="00000000" w:rsidRPr="00FA3630" w:rsidRDefault="00000000" w:rsidP="00136A4C">
            <w:pPr>
              <w:widowControl w:val="0"/>
              <w:spacing w:line="240" w:lineRule="auto"/>
              <w:rPr>
                <w:rFonts w:eastAsia="Montserrat" w:cstheme="minorHAnsi"/>
              </w:rPr>
            </w:pPr>
          </w:p>
          <w:p w14:paraId="58CCED4A" w14:textId="77777777" w:rsidR="00000000" w:rsidRPr="00FA3630" w:rsidRDefault="00000000" w:rsidP="00136A4C">
            <w:pPr>
              <w:widowControl w:val="0"/>
              <w:spacing w:line="240" w:lineRule="auto"/>
              <w:rPr>
                <w:rFonts w:eastAsia="Montserrat" w:cstheme="minorHAnsi"/>
              </w:rPr>
            </w:pPr>
          </w:p>
          <w:p w14:paraId="48B8193B" w14:textId="77777777" w:rsidR="00000000" w:rsidRPr="00FA3630" w:rsidRDefault="00000000" w:rsidP="00136A4C">
            <w:pPr>
              <w:widowControl w:val="0"/>
              <w:spacing w:line="240" w:lineRule="auto"/>
              <w:rPr>
                <w:rFonts w:eastAsia="Montserrat" w:cstheme="minorHAnsi"/>
              </w:rPr>
            </w:pPr>
          </w:p>
        </w:tc>
      </w:tr>
      <w:tr w:rsidR="00FA3630" w:rsidRPr="00FA3630" w14:paraId="6D6BC9EC" w14:textId="77777777" w:rsidTr="00FA3630">
        <w:trPr>
          <w:trHeight w:val="403"/>
        </w:trPr>
        <w:tc>
          <w:tcPr>
            <w:tcW w:w="4275" w:type="dxa"/>
            <w:tcMar>
              <w:top w:w="100" w:type="dxa"/>
              <w:left w:w="100" w:type="dxa"/>
              <w:bottom w:w="100" w:type="dxa"/>
              <w:right w:w="100" w:type="dxa"/>
            </w:tcMar>
          </w:tcPr>
          <w:p w14:paraId="5678637E"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638DCE2F"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22BD31D"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64EEAE8" w14:textId="77777777" w:rsidR="00000000" w:rsidRPr="00FA3630" w:rsidRDefault="00000000" w:rsidP="00136A4C">
            <w:pPr>
              <w:widowControl w:val="0"/>
              <w:spacing w:line="240" w:lineRule="auto"/>
              <w:rPr>
                <w:rFonts w:eastAsia="Montserrat" w:cstheme="minorHAnsi"/>
              </w:rPr>
            </w:pPr>
          </w:p>
          <w:p w14:paraId="4C96AB49" w14:textId="77777777" w:rsidR="00000000" w:rsidRPr="00FA3630" w:rsidRDefault="00000000" w:rsidP="00136A4C">
            <w:pPr>
              <w:widowControl w:val="0"/>
              <w:spacing w:line="240" w:lineRule="auto"/>
              <w:rPr>
                <w:rFonts w:eastAsia="Montserrat" w:cstheme="minorHAnsi"/>
              </w:rPr>
            </w:pPr>
          </w:p>
          <w:p w14:paraId="4B35E3AA" w14:textId="77777777" w:rsidR="00000000" w:rsidRPr="00FA3630" w:rsidRDefault="00000000" w:rsidP="00136A4C">
            <w:pPr>
              <w:widowControl w:val="0"/>
              <w:spacing w:line="240" w:lineRule="auto"/>
              <w:rPr>
                <w:rFonts w:eastAsia="Montserrat" w:cstheme="minorHAnsi"/>
              </w:rPr>
            </w:pPr>
          </w:p>
        </w:tc>
      </w:tr>
      <w:tr w:rsidR="00FA3630" w:rsidRPr="00FA3630" w14:paraId="09ABF14D" w14:textId="77777777" w:rsidTr="00FA3630">
        <w:tc>
          <w:tcPr>
            <w:tcW w:w="4275" w:type="dxa"/>
            <w:tcMar>
              <w:top w:w="100" w:type="dxa"/>
              <w:left w:w="100" w:type="dxa"/>
              <w:bottom w:w="100" w:type="dxa"/>
              <w:right w:w="100" w:type="dxa"/>
            </w:tcMar>
          </w:tcPr>
          <w:p w14:paraId="5B2E426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18B6DB10"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9FEC6A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E171C2D" w14:textId="77777777" w:rsidR="00000000" w:rsidRPr="00FA3630" w:rsidRDefault="00000000" w:rsidP="00136A4C">
            <w:pPr>
              <w:widowControl w:val="0"/>
              <w:spacing w:line="240" w:lineRule="auto"/>
              <w:rPr>
                <w:rFonts w:eastAsia="Montserrat" w:cstheme="minorHAnsi"/>
              </w:rPr>
            </w:pPr>
          </w:p>
          <w:p w14:paraId="57A0D6B1" w14:textId="77777777" w:rsidR="00000000" w:rsidRPr="00FA3630" w:rsidRDefault="00000000" w:rsidP="00136A4C">
            <w:pPr>
              <w:widowControl w:val="0"/>
              <w:spacing w:line="240" w:lineRule="auto"/>
              <w:rPr>
                <w:rFonts w:eastAsia="Montserrat" w:cstheme="minorHAnsi"/>
              </w:rPr>
            </w:pPr>
          </w:p>
          <w:p w14:paraId="50593751" w14:textId="77777777" w:rsidR="00000000" w:rsidRPr="00FA3630" w:rsidRDefault="00000000" w:rsidP="00136A4C">
            <w:pPr>
              <w:widowControl w:val="0"/>
              <w:spacing w:line="240" w:lineRule="auto"/>
              <w:rPr>
                <w:rFonts w:eastAsia="Montserrat" w:cstheme="minorHAnsi"/>
              </w:rPr>
            </w:pPr>
          </w:p>
        </w:tc>
      </w:tr>
      <w:tr w:rsidR="00FA3630" w:rsidRPr="00FA3630" w14:paraId="548388EA" w14:textId="77777777" w:rsidTr="00FA3630">
        <w:trPr>
          <w:trHeight w:val="664"/>
        </w:trPr>
        <w:tc>
          <w:tcPr>
            <w:tcW w:w="4275" w:type="dxa"/>
            <w:tcMar>
              <w:top w:w="100" w:type="dxa"/>
              <w:left w:w="100" w:type="dxa"/>
              <w:bottom w:w="100" w:type="dxa"/>
              <w:right w:w="100" w:type="dxa"/>
            </w:tcMar>
          </w:tcPr>
          <w:p w14:paraId="2454C667"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634C366E"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DD1121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8AF1CE5" w14:textId="77777777" w:rsidR="00000000" w:rsidRPr="00FA3630" w:rsidRDefault="00000000" w:rsidP="00136A4C">
            <w:pPr>
              <w:widowControl w:val="0"/>
              <w:spacing w:line="240" w:lineRule="auto"/>
              <w:rPr>
                <w:rFonts w:eastAsia="Montserrat" w:cstheme="minorHAnsi"/>
              </w:rPr>
            </w:pPr>
          </w:p>
          <w:p w14:paraId="50F46DCF" w14:textId="77777777" w:rsidR="00000000" w:rsidRPr="00FA3630" w:rsidRDefault="00000000" w:rsidP="00136A4C">
            <w:pPr>
              <w:widowControl w:val="0"/>
              <w:spacing w:line="240" w:lineRule="auto"/>
              <w:rPr>
                <w:rFonts w:eastAsia="Montserrat" w:cstheme="minorHAnsi"/>
              </w:rPr>
            </w:pPr>
          </w:p>
          <w:p w14:paraId="4C257843" w14:textId="77777777" w:rsidR="00000000" w:rsidRPr="00FA3630" w:rsidRDefault="00000000" w:rsidP="00136A4C">
            <w:pPr>
              <w:widowControl w:val="0"/>
              <w:spacing w:line="240" w:lineRule="auto"/>
              <w:rPr>
                <w:rFonts w:eastAsia="Montserrat" w:cstheme="minorHAnsi"/>
              </w:rPr>
            </w:pPr>
          </w:p>
        </w:tc>
      </w:tr>
      <w:tr w:rsidR="00FA3630" w:rsidRPr="00FA3630" w14:paraId="2974641C" w14:textId="77777777" w:rsidTr="00FA3630">
        <w:tc>
          <w:tcPr>
            <w:tcW w:w="4275" w:type="dxa"/>
            <w:tcMar>
              <w:top w:w="100" w:type="dxa"/>
              <w:left w:w="100" w:type="dxa"/>
              <w:bottom w:w="100" w:type="dxa"/>
              <w:right w:w="100" w:type="dxa"/>
            </w:tcMar>
          </w:tcPr>
          <w:p w14:paraId="55286C6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0AD35468"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859DAF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A3236FB" w14:textId="77777777" w:rsidR="00000000" w:rsidRPr="00FA3630" w:rsidRDefault="00000000" w:rsidP="00136A4C">
            <w:pPr>
              <w:widowControl w:val="0"/>
              <w:spacing w:line="240" w:lineRule="auto"/>
              <w:rPr>
                <w:rFonts w:eastAsia="Montserrat" w:cstheme="minorHAnsi"/>
              </w:rPr>
            </w:pPr>
          </w:p>
          <w:p w14:paraId="537421AF" w14:textId="77777777" w:rsidR="00000000" w:rsidRPr="00FA3630" w:rsidRDefault="00000000" w:rsidP="00136A4C">
            <w:pPr>
              <w:widowControl w:val="0"/>
              <w:spacing w:line="240" w:lineRule="auto"/>
              <w:rPr>
                <w:rFonts w:eastAsia="Montserrat" w:cstheme="minorHAnsi"/>
              </w:rPr>
            </w:pPr>
          </w:p>
          <w:p w14:paraId="293D22FF" w14:textId="77777777" w:rsidR="00000000" w:rsidRPr="00FA3630" w:rsidRDefault="00000000" w:rsidP="00136A4C">
            <w:pPr>
              <w:widowControl w:val="0"/>
              <w:spacing w:line="240" w:lineRule="auto"/>
              <w:rPr>
                <w:rFonts w:eastAsia="Montserrat" w:cstheme="minorHAnsi"/>
              </w:rPr>
            </w:pPr>
          </w:p>
        </w:tc>
      </w:tr>
      <w:tr w:rsidR="00FA3630" w:rsidRPr="00FA3630" w14:paraId="0B4BE90E" w14:textId="77777777" w:rsidTr="00FA3630">
        <w:tc>
          <w:tcPr>
            <w:tcW w:w="4275" w:type="dxa"/>
            <w:tcMar>
              <w:top w:w="100" w:type="dxa"/>
              <w:left w:w="100" w:type="dxa"/>
              <w:bottom w:w="100" w:type="dxa"/>
              <w:right w:w="100" w:type="dxa"/>
            </w:tcMar>
          </w:tcPr>
          <w:p w14:paraId="713146F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0A7D0FF6"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AD9FEBF"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80ECFF0" w14:textId="77777777" w:rsidR="00000000" w:rsidRPr="00FA3630" w:rsidRDefault="00000000" w:rsidP="00136A4C">
            <w:pPr>
              <w:widowControl w:val="0"/>
              <w:spacing w:line="240" w:lineRule="auto"/>
              <w:rPr>
                <w:rFonts w:eastAsia="Montserrat" w:cstheme="minorHAnsi"/>
              </w:rPr>
            </w:pPr>
          </w:p>
        </w:tc>
      </w:tr>
      <w:tr w:rsidR="00FA3630" w:rsidRPr="00FA3630" w14:paraId="57805608" w14:textId="77777777" w:rsidTr="00FA3630">
        <w:tc>
          <w:tcPr>
            <w:tcW w:w="4275" w:type="dxa"/>
            <w:tcMar>
              <w:top w:w="100" w:type="dxa"/>
              <w:left w:w="100" w:type="dxa"/>
              <w:bottom w:w="100" w:type="dxa"/>
              <w:right w:w="100" w:type="dxa"/>
            </w:tcMar>
          </w:tcPr>
          <w:p w14:paraId="7A3880C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64B0F8BB"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442FED0"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9366C72" w14:textId="77777777" w:rsidR="00000000" w:rsidRPr="00FA3630" w:rsidRDefault="00000000" w:rsidP="00136A4C">
            <w:pPr>
              <w:widowControl w:val="0"/>
              <w:spacing w:line="240" w:lineRule="auto"/>
              <w:rPr>
                <w:rFonts w:eastAsia="Montserrat" w:cstheme="minorHAnsi"/>
              </w:rPr>
            </w:pPr>
          </w:p>
          <w:p w14:paraId="47EB270F" w14:textId="77777777" w:rsidR="00000000" w:rsidRPr="00FA3630" w:rsidRDefault="00000000" w:rsidP="00136A4C">
            <w:pPr>
              <w:widowControl w:val="0"/>
              <w:spacing w:line="240" w:lineRule="auto"/>
              <w:rPr>
                <w:rFonts w:eastAsia="Montserrat" w:cstheme="minorHAnsi"/>
              </w:rPr>
            </w:pPr>
          </w:p>
          <w:p w14:paraId="23463588" w14:textId="77777777" w:rsidR="00000000" w:rsidRPr="00FA3630" w:rsidRDefault="00000000" w:rsidP="00136A4C">
            <w:pPr>
              <w:widowControl w:val="0"/>
              <w:spacing w:line="240" w:lineRule="auto"/>
              <w:rPr>
                <w:rFonts w:eastAsia="Montserrat" w:cstheme="minorHAnsi"/>
              </w:rPr>
            </w:pPr>
          </w:p>
        </w:tc>
      </w:tr>
      <w:tr w:rsidR="00FA3630" w:rsidRPr="00FA3630" w14:paraId="61B82829" w14:textId="77777777" w:rsidTr="00FA3630">
        <w:tc>
          <w:tcPr>
            <w:tcW w:w="4275" w:type="dxa"/>
            <w:tcMar>
              <w:top w:w="100" w:type="dxa"/>
              <w:left w:w="100" w:type="dxa"/>
              <w:bottom w:w="100" w:type="dxa"/>
              <w:right w:w="100" w:type="dxa"/>
            </w:tcMar>
          </w:tcPr>
          <w:p w14:paraId="7171508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232AA91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6A6197F"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D2CE8D1" w14:textId="77777777" w:rsidR="00000000" w:rsidRPr="00FA3630" w:rsidRDefault="00000000" w:rsidP="00136A4C">
            <w:pPr>
              <w:widowControl w:val="0"/>
              <w:spacing w:line="240" w:lineRule="auto"/>
              <w:rPr>
                <w:rFonts w:eastAsia="Montserrat" w:cstheme="minorHAnsi"/>
              </w:rPr>
            </w:pPr>
          </w:p>
          <w:p w14:paraId="5EEC5EEF" w14:textId="77777777" w:rsidR="00000000" w:rsidRPr="00FA3630" w:rsidRDefault="00000000" w:rsidP="00136A4C">
            <w:pPr>
              <w:widowControl w:val="0"/>
              <w:spacing w:line="240" w:lineRule="auto"/>
              <w:rPr>
                <w:rFonts w:eastAsia="Montserrat" w:cstheme="minorHAnsi"/>
              </w:rPr>
            </w:pPr>
          </w:p>
          <w:p w14:paraId="2D02DBD4" w14:textId="77777777" w:rsidR="00000000" w:rsidRPr="00FA3630" w:rsidRDefault="00000000" w:rsidP="00136A4C">
            <w:pPr>
              <w:widowControl w:val="0"/>
              <w:spacing w:line="240" w:lineRule="auto"/>
              <w:rPr>
                <w:rFonts w:eastAsia="Montserrat" w:cstheme="minorHAnsi"/>
              </w:rPr>
            </w:pPr>
          </w:p>
        </w:tc>
      </w:tr>
      <w:tr w:rsidR="00FA3630" w:rsidRPr="00FA3630" w14:paraId="72AC0695" w14:textId="77777777" w:rsidTr="00FA3630">
        <w:tc>
          <w:tcPr>
            <w:tcW w:w="4275" w:type="dxa"/>
            <w:tcMar>
              <w:top w:w="100" w:type="dxa"/>
              <w:left w:w="100" w:type="dxa"/>
              <w:bottom w:w="100" w:type="dxa"/>
              <w:right w:w="100" w:type="dxa"/>
            </w:tcMar>
          </w:tcPr>
          <w:p w14:paraId="70E9860E"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49C8CD22"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772698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B47CB52" w14:textId="77777777" w:rsidR="00000000" w:rsidRPr="00FA3630" w:rsidRDefault="00000000" w:rsidP="00136A4C">
            <w:pPr>
              <w:widowControl w:val="0"/>
              <w:spacing w:line="240" w:lineRule="auto"/>
              <w:rPr>
                <w:rFonts w:eastAsia="Montserrat" w:cstheme="minorHAnsi"/>
              </w:rPr>
            </w:pPr>
          </w:p>
          <w:p w14:paraId="4C4FC9C0" w14:textId="77777777" w:rsidR="00000000" w:rsidRPr="00FA3630" w:rsidRDefault="00000000" w:rsidP="00136A4C">
            <w:pPr>
              <w:widowControl w:val="0"/>
              <w:spacing w:line="240" w:lineRule="auto"/>
              <w:rPr>
                <w:rFonts w:eastAsia="Montserrat" w:cstheme="minorHAnsi"/>
              </w:rPr>
            </w:pPr>
          </w:p>
          <w:p w14:paraId="2BFBB719" w14:textId="77777777" w:rsidR="00000000" w:rsidRPr="00FA3630" w:rsidRDefault="00000000" w:rsidP="00136A4C">
            <w:pPr>
              <w:widowControl w:val="0"/>
              <w:spacing w:line="240" w:lineRule="auto"/>
              <w:rPr>
                <w:rFonts w:eastAsia="Montserrat" w:cstheme="minorHAnsi"/>
              </w:rPr>
            </w:pPr>
          </w:p>
        </w:tc>
      </w:tr>
    </w:tbl>
    <w:p w14:paraId="4C856D6D"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338E3B1E" w14:textId="77777777" w:rsidTr="00FA3630">
        <w:trPr>
          <w:trHeight w:val="2538"/>
        </w:trPr>
        <w:tc>
          <w:tcPr>
            <w:tcW w:w="10160" w:type="dxa"/>
            <w:tcMar>
              <w:top w:w="100" w:type="dxa"/>
              <w:left w:w="100" w:type="dxa"/>
              <w:bottom w:w="100" w:type="dxa"/>
              <w:right w:w="100" w:type="dxa"/>
            </w:tcMar>
          </w:tcPr>
          <w:p w14:paraId="35C3CCA2"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727EC6B0" w14:textId="77777777" w:rsidR="00000000" w:rsidRPr="00FA3630" w:rsidRDefault="00000000" w:rsidP="00FA3630">
      <w:pPr>
        <w:rPr>
          <w:rFonts w:eastAsia="Montserrat" w:cstheme="minorHAnsi"/>
        </w:rPr>
      </w:pPr>
    </w:p>
    <w:p w14:paraId="04993126" w14:textId="77777777" w:rsidR="00000000" w:rsidRPr="00FA3630" w:rsidRDefault="00000000" w:rsidP="00FA3630">
      <w:pPr>
        <w:rPr>
          <w:rFonts w:cstheme="minorHAnsi"/>
        </w:rPr>
      </w:pPr>
    </w:p>
    <w:p w14:paraId="03FF1ECE"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935F7" w14:textId="77777777" w:rsidR="00CF2A22" w:rsidRDefault="00CF2A22" w:rsidP="005F2F6D">
      <w:pPr>
        <w:spacing w:after="0" w:line="240" w:lineRule="auto"/>
      </w:pPr>
      <w:r>
        <w:separator/>
      </w:r>
    </w:p>
  </w:endnote>
  <w:endnote w:type="continuationSeparator" w:id="0">
    <w:p w14:paraId="688E703F" w14:textId="77777777" w:rsidR="00CF2A22" w:rsidRDefault="00CF2A22"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6B7F1" w14:textId="77777777" w:rsidR="006C38B8" w:rsidRPr="00106735" w:rsidRDefault="006C38B8" w:rsidP="006C38B8">
    <w:pPr>
      <w:pStyle w:val="Header"/>
      <w:rPr>
        <w:b/>
        <w:bCs/>
        <w:u w:val="single"/>
      </w:rPr>
    </w:pPr>
    <w:r w:rsidRPr="00106735">
      <w:rPr>
        <w:b/>
        <w:bCs/>
        <w:u w:val="single"/>
      </w:rPr>
      <w:t>______________________________________________________________________________</w:t>
    </w:r>
  </w:p>
  <w:p w14:paraId="713B8558" w14:textId="77777777" w:rsidR="006C38B8" w:rsidRPr="00106735" w:rsidRDefault="006C38B8" w:rsidP="006C38B8">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13777749" w14:textId="77777777" w:rsidR="006C38B8" w:rsidRDefault="006C38B8" w:rsidP="006C38B8">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A4CFE" w14:textId="77777777" w:rsidR="00CF2A22" w:rsidRDefault="00CF2A22" w:rsidP="005F2F6D">
      <w:pPr>
        <w:spacing w:after="0" w:line="240" w:lineRule="auto"/>
      </w:pPr>
      <w:r>
        <w:separator/>
      </w:r>
    </w:p>
  </w:footnote>
  <w:footnote w:type="continuationSeparator" w:id="0">
    <w:p w14:paraId="0BCB3467" w14:textId="77777777" w:rsidR="00CF2A22" w:rsidRDefault="00CF2A22"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3E6EFA"/>
    <w:rsid w:val="005854E8"/>
    <w:rsid w:val="00595AD9"/>
    <w:rsid w:val="005D62F4"/>
    <w:rsid w:val="005F2F6D"/>
    <w:rsid w:val="00600A52"/>
    <w:rsid w:val="006275BD"/>
    <w:rsid w:val="00683C04"/>
    <w:rsid w:val="006C38B8"/>
    <w:rsid w:val="006D6478"/>
    <w:rsid w:val="00755820"/>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C6E3C"/>
    <w:rsid w:val="00CE486E"/>
    <w:rsid w:val="00CF2A22"/>
    <w:rsid w:val="00D222CB"/>
    <w:rsid w:val="00D33F99"/>
    <w:rsid w:val="00D85763"/>
    <w:rsid w:val="00D95DA7"/>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ABB1E"/>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6C38B8"/>
    <w:rPr>
      <w:color w:val="467886" w:themeColor="hyperlink"/>
      <w:u w:val="single"/>
    </w:rPr>
  </w:style>
  <w:style w:type="table" w:styleId="TableGrid">
    <w:name w:val="Table Grid"/>
    <w:basedOn w:val="TableNormal"/>
    <w:uiPriority w:val="59"/>
    <w:rsid w:val="006C38B8"/>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149</ap:TotalTime>
  <ap:Pages>9</ap:Pages>
  <ap:Words>3356</ap:Words>
  <ap:Characters>19135</ap:Characters>
  <ap:Application>Microsoft Office Word</ap:Application>
  <ap:DocSecurity>0</ap:DocSecurity>
  <ap:Lines>159</ap:Lines>
  <ap:Paragraphs>44</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22447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