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2CF6C" w14:textId="7E60EFEE" w:rsidR="00600A52" w:rsidRPr="0053198D" w:rsidRDefault="0053198D" w:rsidP="0053198D">
      <w:pPr>
        <w:pStyle w:val="NoSpacing"/>
        <w:jc w:val="center"/>
        <w:rPr>
          <w:rFonts w:ascii="Calibri" w:eastAsia="Times New Roman" w:hAnsi="Calibri" w:cs="Calibri"/>
          <w:bCs/>
          <w:noProof/>
          <w:sz w:val="22"/>
          <w:szCs w:val="22"/>
          <w:lang w:val="fil-PH"/>
        </w:rPr>
      </w:pPr>
      <w:r w:rsidRPr="0053198D">
        <w:rPr>
          <w:rFonts w:ascii="Calibri" w:eastAsia="Times New Roman" w:hAnsi="Calibri" w:cs="Calibri"/>
          <w:b/>
          <w:bCs/>
          <w:caps/>
          <w:noProof/>
          <w:sz w:val="22"/>
          <w:szCs w:val="22"/>
          <w:lang w:val="fil-PH"/>
        </w:rPr>
        <w:t>GRADE 4 DAILY LESSON LOGS</w:t>
      </w:r>
      <w:r w:rsidRPr="0053198D">
        <w:rPr>
          <w:rFonts w:ascii="Calibri" w:eastAsia="Times New Roman" w:hAnsi="Calibri" w:cs="Calibri"/>
          <w:bCs/>
          <w:i/>
          <w:noProof/>
          <w:sz w:val="22"/>
          <w:szCs w:val="22"/>
          <w:lang w:val="fil-PH"/>
        </w:rPr>
        <w:t xml:space="preserve"> | ILAW Format</w:t>
      </w:r>
    </w:p>
    <w:p w14:paraId="6BFC5E03" w14:textId="77777777" w:rsidR="00600A52" w:rsidRPr="0053198D" w:rsidRDefault="00600A52" w:rsidP="0053198D">
      <w:pPr>
        <w:pStyle w:val="NoSpacing"/>
        <w:jc w:val="center"/>
        <w:rPr>
          <w:rFonts w:ascii="Calibri" w:eastAsia="Times New Roman" w:hAnsi="Calibri" w:cs="Calibri"/>
          <w:b/>
          <w:bCs/>
          <w:noProof/>
          <w:sz w:val="22"/>
          <w:szCs w:val="22"/>
          <w:lang w:val="fil-PH"/>
        </w:rPr>
      </w:pPr>
    </w:p>
    <w:p w14:paraId="4BAF9BFD" w14:textId="77777777" w:rsidR="00D85763" w:rsidRPr="0053198D" w:rsidRDefault="00D85763" w:rsidP="0053198D">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493"/>
        <w:gridCol w:w="3240"/>
        <w:gridCol w:w="3212"/>
        <w:gridCol w:w="3225"/>
        <w:gridCol w:w="3208"/>
      </w:tblGrid>
      <w:tr w:rsidR="00D85763" w:rsidRPr="0053198D" w14:paraId="5A283B6A"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001F57" w14:textId="77777777" w:rsidR="00931B63" w:rsidRPr="0053198D" w:rsidRDefault="001E21C6" w:rsidP="0053198D">
            <w:pPr>
              <w:ind w:left="180" w:hanging="180"/>
              <w:rPr>
                <w:rStyle w:val="Strong"/>
                <w:rFonts w:eastAsia="Times New Roman"/>
                <w:noProof/>
                <w:color w:val="000000" w:themeColor="text1"/>
                <w:lang w:val="fil-PH"/>
              </w:rPr>
            </w:pPr>
            <w:r w:rsidRPr="0053198D">
              <w:rPr>
                <w:rStyle w:val="Strong"/>
                <w:rFonts w:eastAsia="Arial"/>
                <w:noProof/>
                <w:color w:val="000000" w:themeColor="text1"/>
                <w:lang w:val="fil-PH"/>
              </w:rPr>
              <w:t>Name of Lesson</w:t>
            </w:r>
            <w:r w:rsidR="00C02C34" w:rsidRPr="0053198D">
              <w:rPr>
                <w:rStyle w:val="Strong"/>
                <w:rFonts w:eastAsia="Arial"/>
                <w:noProof/>
                <w:color w:val="000000" w:themeColor="text1"/>
                <w:lang w:val="fil-PH"/>
              </w:rPr>
              <w:t xml:space="preserve"> </w:t>
            </w:r>
          </w:p>
          <w:p w14:paraId="3EBF0BB2" w14:textId="77777777" w:rsidR="00D85763" w:rsidRPr="0053198D" w:rsidRDefault="00C02C34" w:rsidP="0053198D">
            <w:pPr>
              <w:ind w:left="180" w:hanging="180"/>
              <w:rPr>
                <w:rFonts w:eastAsia="Times New Roman"/>
                <w:b/>
                <w:bCs/>
                <w:i/>
                <w:iCs/>
                <w:noProof/>
                <w:color w:val="000000" w:themeColor="text1"/>
                <w:lang w:val="fil-PH"/>
              </w:rPr>
            </w:pPr>
            <w:r w:rsidRPr="0053198D">
              <w:rPr>
                <w:rStyle w:val="Strong"/>
                <w:rFonts w:eastAsia="Arial"/>
                <w:b w:val="0"/>
                <w:bCs w:val="0"/>
                <w:i/>
                <w:iCs/>
                <w:noProof/>
                <w:color w:val="000000" w:themeColor="text1"/>
                <w:lang w:val="fil-PH"/>
              </w:rPr>
              <w:t>/ Pangalan ng Aralin</w:t>
            </w:r>
          </w:p>
        </w:tc>
        <w:tc>
          <w:tcPr>
            <w:tcW w:w="12885"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42308341" w14:textId="77777777" w:rsidR="00AB3DAA" w:rsidRPr="0053198D" w:rsidRDefault="001E21C6" w:rsidP="0053198D">
            <w:pPr>
              <w:ind w:left="180" w:hanging="180"/>
              <w:rPr>
                <w:noProof/>
                <w:lang w:val="fil-PH"/>
              </w:rPr>
            </w:pPr>
            <w:r w:rsidRPr="0053198D">
              <w:rPr>
                <w:rFonts w:eastAsia="Arial"/>
                <w:noProof/>
                <w:lang w:val="fil-PH"/>
              </w:rPr>
              <w:t>Pag-unawa at Pagsusuri sa Parabula; Kayarian ng Tekstong Naratibo; Pag-uugnay sa Tekstong Biswal sa Tekstong Binasa</w:t>
            </w:r>
          </w:p>
        </w:tc>
      </w:tr>
      <w:tr w:rsidR="00600A52" w:rsidRPr="0053198D" w14:paraId="4904723D"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47C3370" w14:textId="77777777" w:rsidR="00931B63" w:rsidRPr="0053198D" w:rsidRDefault="00600A52" w:rsidP="0053198D">
            <w:pPr>
              <w:ind w:left="180" w:hanging="180"/>
              <w:rPr>
                <w:rStyle w:val="Strong"/>
                <w:rFonts w:eastAsia="Times New Roman"/>
                <w:noProof/>
                <w:color w:val="000000" w:themeColor="text1"/>
                <w:lang w:val="fil-PH"/>
              </w:rPr>
            </w:pPr>
            <w:r w:rsidRPr="0053198D">
              <w:rPr>
                <w:rStyle w:val="Strong"/>
                <w:rFonts w:eastAsia="Arial"/>
                <w:noProof/>
                <w:color w:val="000000" w:themeColor="text1"/>
                <w:lang w:val="fil-PH"/>
              </w:rPr>
              <w:t>Learning Area</w:t>
            </w:r>
            <w:r w:rsidR="00C02C34" w:rsidRPr="0053198D">
              <w:rPr>
                <w:rStyle w:val="Strong"/>
                <w:rFonts w:eastAsia="Arial"/>
                <w:noProof/>
                <w:color w:val="000000" w:themeColor="text1"/>
                <w:lang w:val="fil-PH"/>
              </w:rPr>
              <w:t xml:space="preserve"> </w:t>
            </w:r>
          </w:p>
          <w:p w14:paraId="3BCE390A" w14:textId="77777777" w:rsidR="00600A52" w:rsidRPr="0053198D" w:rsidRDefault="00C02C34" w:rsidP="0053198D">
            <w:pPr>
              <w:ind w:left="180" w:hanging="180"/>
              <w:rPr>
                <w:rStyle w:val="Strong"/>
                <w:rFonts w:eastAsia="Times New Roman"/>
                <w:b w:val="0"/>
                <w:bCs w:val="0"/>
                <w:i/>
                <w:iCs/>
                <w:noProof/>
                <w:color w:val="000000" w:themeColor="text1"/>
                <w:lang w:val="fil-PH"/>
              </w:rPr>
            </w:pPr>
            <w:r w:rsidRPr="0053198D">
              <w:rPr>
                <w:rStyle w:val="Strong"/>
                <w:rFonts w:eastAsia="Arial"/>
                <w:b w:val="0"/>
                <w:bCs w:val="0"/>
                <w:i/>
                <w:iCs/>
                <w:noProof/>
                <w:color w:val="000000" w:themeColor="text1"/>
                <w:lang w:val="fil-PH"/>
              </w:rPr>
              <w:t>/ Asignatura</w:t>
            </w:r>
          </w:p>
        </w:tc>
        <w:tc>
          <w:tcPr>
            <w:tcW w:w="12885"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716EF6F1" w14:textId="77777777" w:rsidR="00AB3DAA" w:rsidRPr="0053198D" w:rsidRDefault="001E21C6" w:rsidP="0053198D">
            <w:pPr>
              <w:ind w:left="180" w:hanging="180"/>
              <w:rPr>
                <w:noProof/>
                <w:lang w:val="fil-PH"/>
              </w:rPr>
            </w:pPr>
            <w:r w:rsidRPr="0053198D">
              <w:rPr>
                <w:rFonts w:eastAsia="Arial"/>
                <w:noProof/>
                <w:lang w:val="fil-PH"/>
              </w:rPr>
              <w:t>FILIPINO 4</w:t>
            </w:r>
          </w:p>
        </w:tc>
      </w:tr>
      <w:tr w:rsidR="00600A52" w:rsidRPr="0053198D" w14:paraId="2D29A49F"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A9F5D36" w14:textId="77777777" w:rsidR="00600A52" w:rsidRPr="0053198D" w:rsidRDefault="00600A52" w:rsidP="0053198D">
            <w:pPr>
              <w:ind w:left="180" w:hanging="180"/>
              <w:rPr>
                <w:rStyle w:val="Strong"/>
                <w:rFonts w:eastAsia="Times New Roman"/>
                <w:noProof/>
                <w:color w:val="000000" w:themeColor="text1"/>
                <w:lang w:val="fil-PH"/>
              </w:rPr>
            </w:pPr>
            <w:r w:rsidRPr="0053198D">
              <w:rPr>
                <w:rStyle w:val="Strong"/>
                <w:rFonts w:eastAsia="Arial"/>
                <w:noProof/>
                <w:color w:val="000000" w:themeColor="text1"/>
                <w:lang w:val="fil-PH"/>
              </w:rPr>
              <w:t>Term</w:t>
            </w:r>
            <w:r w:rsidR="00931B63" w:rsidRPr="0053198D">
              <w:rPr>
                <w:rStyle w:val="Strong"/>
                <w:rFonts w:eastAsia="Arial"/>
                <w:noProof/>
                <w:color w:val="000000" w:themeColor="text1"/>
                <w:lang w:val="fil-PH"/>
              </w:rPr>
              <w:t xml:space="preserve"> </w:t>
            </w:r>
            <w:r w:rsidRPr="0053198D">
              <w:rPr>
                <w:rStyle w:val="Strong"/>
                <w:rFonts w:eastAsia="Arial"/>
                <w:noProof/>
                <w:color w:val="000000" w:themeColor="text1"/>
                <w:lang w:val="fil-PH"/>
              </w:rPr>
              <w:t>/</w:t>
            </w:r>
            <w:r w:rsidR="00931B63" w:rsidRPr="0053198D">
              <w:rPr>
                <w:rStyle w:val="Strong"/>
                <w:rFonts w:eastAsia="Arial"/>
                <w:noProof/>
                <w:color w:val="000000" w:themeColor="text1"/>
                <w:lang w:val="fil-PH"/>
              </w:rPr>
              <w:t xml:space="preserve"> </w:t>
            </w:r>
            <w:r w:rsidRPr="0053198D">
              <w:rPr>
                <w:rStyle w:val="Strong"/>
                <w:rFonts w:eastAsia="Arial"/>
                <w:noProof/>
                <w:color w:val="000000" w:themeColor="text1"/>
                <w:lang w:val="fil-PH"/>
              </w:rPr>
              <w:t>Week</w:t>
            </w:r>
          </w:p>
        </w:tc>
        <w:tc>
          <w:tcPr>
            <w:tcW w:w="12885"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5EC7AC4B" w14:textId="77777777" w:rsidR="00AB3DAA" w:rsidRPr="0053198D" w:rsidRDefault="001E21C6" w:rsidP="0053198D">
            <w:pPr>
              <w:ind w:left="180" w:hanging="180"/>
              <w:rPr>
                <w:noProof/>
                <w:lang w:val="fil-PH"/>
              </w:rPr>
            </w:pPr>
            <w:r w:rsidRPr="0053198D">
              <w:rPr>
                <w:rFonts w:eastAsia="Arial"/>
                <w:noProof/>
                <w:lang w:val="fil-PH"/>
              </w:rPr>
              <w:t>Term 1 | Week 3</w:t>
            </w:r>
          </w:p>
        </w:tc>
      </w:tr>
      <w:tr w:rsidR="00600A52" w:rsidRPr="0053198D" w14:paraId="46381A27"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19D2667" w14:textId="77777777" w:rsidR="00931B63" w:rsidRPr="0053198D" w:rsidRDefault="00600A52" w:rsidP="0053198D">
            <w:pPr>
              <w:ind w:left="180" w:hanging="180"/>
              <w:rPr>
                <w:rStyle w:val="Strong"/>
                <w:rFonts w:eastAsia="Times New Roman"/>
                <w:noProof/>
                <w:color w:val="000000" w:themeColor="text1"/>
                <w:lang w:val="fil-PH"/>
              </w:rPr>
            </w:pPr>
            <w:r w:rsidRPr="0053198D">
              <w:rPr>
                <w:rStyle w:val="Strong"/>
                <w:rFonts w:eastAsia="Arial"/>
                <w:noProof/>
                <w:color w:val="000000" w:themeColor="text1"/>
                <w:lang w:val="fil-PH"/>
              </w:rPr>
              <w:t>Grade Level and Section</w:t>
            </w:r>
          </w:p>
          <w:p w14:paraId="74D7118F" w14:textId="77777777" w:rsidR="00600A52" w:rsidRPr="0053198D" w:rsidRDefault="00C02C34" w:rsidP="0053198D">
            <w:pPr>
              <w:ind w:left="180" w:hanging="180"/>
              <w:rPr>
                <w:rStyle w:val="Strong"/>
                <w:rFonts w:eastAsia="Times New Roman"/>
                <w:b w:val="0"/>
                <w:bCs w:val="0"/>
                <w:i/>
                <w:iCs/>
                <w:noProof/>
                <w:color w:val="000000" w:themeColor="text1"/>
                <w:lang w:val="fil-PH"/>
              </w:rPr>
            </w:pPr>
            <w:r w:rsidRPr="0053198D">
              <w:rPr>
                <w:rStyle w:val="Strong"/>
                <w:rFonts w:eastAsia="Arial"/>
                <w:b w:val="0"/>
                <w:bCs w:val="0"/>
                <w:i/>
                <w:iCs/>
                <w:noProof/>
                <w:color w:val="000000" w:themeColor="text1"/>
                <w:lang w:val="fil-PH"/>
              </w:rPr>
              <w:t xml:space="preserve"> / Baitang/Pangkat</w:t>
            </w:r>
          </w:p>
        </w:tc>
        <w:tc>
          <w:tcPr>
            <w:tcW w:w="12885"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79C99A79" w14:textId="77777777" w:rsidR="00AB3DAA" w:rsidRPr="0053198D" w:rsidRDefault="001E21C6" w:rsidP="0053198D">
            <w:pPr>
              <w:ind w:left="180" w:hanging="180"/>
              <w:rPr>
                <w:noProof/>
                <w:lang w:val="fil-PH"/>
              </w:rPr>
            </w:pPr>
            <w:r w:rsidRPr="0053198D">
              <w:rPr>
                <w:rFonts w:eastAsia="Arial"/>
                <w:noProof/>
                <w:lang w:val="fil-PH"/>
              </w:rPr>
              <w:t>Grade 4</w:t>
            </w:r>
          </w:p>
        </w:tc>
      </w:tr>
      <w:tr w:rsidR="00D85763" w:rsidRPr="0053198D" w14:paraId="0B6EA0A3"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50304B" w14:textId="77777777" w:rsidR="00931B63" w:rsidRPr="0053198D" w:rsidRDefault="00A076F3" w:rsidP="0053198D">
            <w:pPr>
              <w:ind w:left="180" w:hanging="180"/>
              <w:rPr>
                <w:rStyle w:val="Strong"/>
                <w:noProof/>
                <w:color w:val="000000" w:themeColor="text1"/>
                <w:lang w:val="fil-PH"/>
              </w:rPr>
            </w:pPr>
            <w:r w:rsidRPr="0053198D">
              <w:rPr>
                <w:rStyle w:val="Strong"/>
                <w:rFonts w:eastAsia="Arial"/>
                <w:noProof/>
                <w:color w:val="000000" w:themeColor="text1"/>
                <w:lang w:val="fil-PH"/>
              </w:rPr>
              <w:t>Teacher</w:t>
            </w:r>
            <w:r w:rsidR="00C02C34" w:rsidRPr="0053198D">
              <w:rPr>
                <w:rStyle w:val="Strong"/>
                <w:rFonts w:eastAsia="Arial"/>
                <w:noProof/>
                <w:color w:val="000000" w:themeColor="text1"/>
                <w:lang w:val="fil-PH"/>
              </w:rPr>
              <w:t xml:space="preserve"> </w:t>
            </w:r>
          </w:p>
          <w:p w14:paraId="2C599D31" w14:textId="77777777" w:rsidR="00D85763" w:rsidRPr="0053198D" w:rsidRDefault="00C02C34" w:rsidP="0053198D">
            <w:pPr>
              <w:ind w:left="180" w:hanging="180"/>
              <w:rPr>
                <w:rFonts w:eastAsia="Times New Roman"/>
                <w:b/>
                <w:bCs/>
                <w:i/>
                <w:iCs/>
                <w:noProof/>
                <w:color w:val="000000" w:themeColor="text1"/>
                <w:lang w:val="fil-PH"/>
              </w:rPr>
            </w:pPr>
            <w:r w:rsidRPr="0053198D">
              <w:rPr>
                <w:rStyle w:val="Strong"/>
                <w:rFonts w:eastAsia="Arial"/>
                <w:b w:val="0"/>
                <w:bCs w:val="0"/>
                <w:i/>
                <w:iCs/>
                <w:noProof/>
                <w:color w:val="000000" w:themeColor="text1"/>
                <w:lang w:val="fil-PH"/>
              </w:rPr>
              <w:t>/ Guro</w:t>
            </w:r>
          </w:p>
        </w:tc>
        <w:tc>
          <w:tcPr>
            <w:tcW w:w="12885"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04F022AB" w14:textId="3E68C782" w:rsidR="00AB3DAA" w:rsidRPr="0053198D" w:rsidRDefault="00A204DA" w:rsidP="0053198D">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53198D" w14:paraId="43EFC2B2"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154EA1" w14:textId="77777777" w:rsidR="00931B63" w:rsidRPr="0053198D" w:rsidRDefault="001B5CF0" w:rsidP="0053198D">
            <w:pPr>
              <w:ind w:left="180" w:hanging="180"/>
              <w:rPr>
                <w:rStyle w:val="Strong"/>
                <w:rFonts w:eastAsia="Times New Roman"/>
                <w:noProof/>
                <w:color w:val="000000" w:themeColor="text1"/>
                <w:lang w:val="fil-PH"/>
              </w:rPr>
            </w:pPr>
            <w:r w:rsidRPr="0053198D">
              <w:rPr>
                <w:rStyle w:val="Strong"/>
                <w:rFonts w:eastAsia="Arial"/>
                <w:noProof/>
                <w:color w:val="000000" w:themeColor="text1"/>
                <w:lang w:val="fil-PH"/>
              </w:rPr>
              <w:t>No. of Sessions</w:t>
            </w:r>
            <w:r w:rsidR="00C02C34" w:rsidRPr="0053198D">
              <w:rPr>
                <w:rStyle w:val="Strong"/>
                <w:rFonts w:eastAsia="Arial"/>
                <w:noProof/>
                <w:color w:val="000000" w:themeColor="text1"/>
                <w:lang w:val="fil-PH"/>
              </w:rPr>
              <w:t xml:space="preserve"> </w:t>
            </w:r>
          </w:p>
          <w:p w14:paraId="02763FEC" w14:textId="77777777" w:rsidR="001B5CF0" w:rsidRPr="0053198D" w:rsidRDefault="00C02C34" w:rsidP="0053198D">
            <w:pPr>
              <w:ind w:left="180" w:hanging="180"/>
              <w:rPr>
                <w:rFonts w:eastAsia="Times New Roman"/>
                <w:b/>
                <w:bCs/>
                <w:i/>
                <w:iCs/>
                <w:noProof/>
                <w:color w:val="000000" w:themeColor="text1"/>
                <w:lang w:val="fil-PH"/>
              </w:rPr>
            </w:pPr>
            <w:r w:rsidRPr="0053198D">
              <w:rPr>
                <w:rStyle w:val="Strong"/>
                <w:rFonts w:eastAsia="Arial"/>
                <w:bCs w:val="0"/>
                <w:i/>
                <w:iCs/>
                <w:noProof/>
                <w:color w:val="000000" w:themeColor="text1"/>
                <w:lang w:val="fil-PH"/>
              </w:rPr>
              <w:t>/ Bilang ng Sesyon</w:t>
            </w:r>
          </w:p>
        </w:tc>
        <w:tc>
          <w:tcPr>
            <w:tcW w:w="324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7EF483" w14:textId="77777777" w:rsidR="001B5CF0" w:rsidRPr="0053198D" w:rsidRDefault="001B5CF0" w:rsidP="0053198D">
            <w:pPr>
              <w:ind w:left="180" w:hanging="180"/>
              <w:rPr>
                <w:rFonts w:eastAsia="Times New Roman"/>
                <w:b/>
                <w:bCs/>
                <w:noProof/>
                <w:szCs w:val="22"/>
                <w:lang w:val="fil-PH"/>
              </w:rPr>
            </w:pPr>
            <w:r w:rsidRPr="0053198D">
              <w:rPr>
                <w:rFonts w:eastAsia="Arial"/>
                <w:b/>
                <w:bCs/>
                <w:noProof/>
                <w:szCs w:val="22"/>
                <w:lang w:val="fil-PH"/>
              </w:rPr>
              <w:t>Session 1</w:t>
            </w:r>
            <w:r w:rsidR="00C02C34" w:rsidRPr="0053198D">
              <w:rPr>
                <w:rFonts w:eastAsia="Arial"/>
                <w:b/>
                <w:bCs/>
                <w:noProof/>
                <w:szCs w:val="22"/>
                <w:lang w:val="fil-PH"/>
              </w:rPr>
              <w:t xml:space="preserve"> </w:t>
            </w:r>
            <w:r w:rsidR="00C02C34" w:rsidRPr="0053198D">
              <w:rPr>
                <w:rFonts w:eastAsia="Arial"/>
                <w:b/>
                <w:i/>
                <w:iCs/>
                <w:noProof/>
                <w:szCs w:val="22"/>
                <w:lang w:val="fil-PH"/>
              </w:rPr>
              <w:t xml:space="preserve">/ </w:t>
            </w:r>
            <w:r w:rsidR="00C6599C" w:rsidRPr="0053198D">
              <w:rPr>
                <w:rFonts w:eastAsia="Arial"/>
                <w:b/>
                <w:i/>
                <w:iCs/>
                <w:noProof/>
                <w:szCs w:val="22"/>
                <w:lang w:val="fil-PH"/>
              </w:rPr>
              <w:t xml:space="preserve">Unang </w:t>
            </w:r>
            <w:r w:rsidR="00C02C34" w:rsidRPr="0053198D">
              <w:rPr>
                <w:rFonts w:eastAsia="Arial"/>
                <w:b/>
                <w:i/>
                <w:iCs/>
                <w:noProof/>
                <w:szCs w:val="22"/>
                <w:lang w:val="fil-PH"/>
              </w:rPr>
              <w:t>Sesyon</w:t>
            </w:r>
          </w:p>
        </w:tc>
        <w:tc>
          <w:tcPr>
            <w:tcW w:w="321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770CC6" w14:textId="77777777" w:rsidR="001B5CF0" w:rsidRPr="0053198D" w:rsidRDefault="001B5CF0" w:rsidP="0053198D">
            <w:pPr>
              <w:ind w:left="180" w:hanging="180"/>
              <w:rPr>
                <w:rFonts w:eastAsia="Times New Roman"/>
                <w:b/>
                <w:bCs/>
                <w:noProof/>
                <w:szCs w:val="22"/>
                <w:lang w:val="fil-PH"/>
              </w:rPr>
            </w:pPr>
            <w:r w:rsidRPr="0053198D">
              <w:rPr>
                <w:rFonts w:eastAsia="Arial"/>
                <w:b/>
                <w:bCs/>
                <w:noProof/>
                <w:szCs w:val="22"/>
                <w:lang w:val="fil-PH"/>
              </w:rPr>
              <w:t>Session 2</w:t>
            </w:r>
            <w:r w:rsidR="00C02C34" w:rsidRPr="0053198D">
              <w:rPr>
                <w:rFonts w:eastAsia="Arial"/>
                <w:b/>
                <w:bCs/>
                <w:noProof/>
                <w:szCs w:val="22"/>
                <w:lang w:val="fil-PH"/>
              </w:rPr>
              <w:t xml:space="preserve"> </w:t>
            </w:r>
            <w:r w:rsidR="00C02C34" w:rsidRPr="0053198D">
              <w:rPr>
                <w:rFonts w:eastAsia="Arial"/>
                <w:b/>
                <w:i/>
                <w:iCs/>
                <w:noProof/>
                <w:szCs w:val="22"/>
                <w:lang w:val="fil-PH"/>
              </w:rPr>
              <w:t xml:space="preserve">/ </w:t>
            </w:r>
            <w:r w:rsidR="00C6599C" w:rsidRPr="0053198D">
              <w:rPr>
                <w:rFonts w:eastAsia="Arial"/>
                <w:b/>
                <w:i/>
                <w:iCs/>
                <w:noProof/>
                <w:szCs w:val="22"/>
                <w:lang w:val="fil-PH"/>
              </w:rPr>
              <w:t xml:space="preserve">Ikalawang </w:t>
            </w:r>
            <w:r w:rsidR="00C02C34" w:rsidRPr="0053198D">
              <w:rPr>
                <w:rFonts w:eastAsia="Arial"/>
                <w:b/>
                <w:i/>
                <w:iCs/>
                <w:noProof/>
                <w:szCs w:val="22"/>
                <w:lang w:val="fil-PH"/>
              </w:rPr>
              <w:t>Sesyon</w:t>
            </w:r>
          </w:p>
        </w:tc>
        <w:tc>
          <w:tcPr>
            <w:tcW w:w="322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31E7D7" w14:textId="77777777" w:rsidR="001B5CF0" w:rsidRPr="0053198D" w:rsidRDefault="001B5CF0" w:rsidP="0053198D">
            <w:pPr>
              <w:ind w:left="180" w:hanging="180"/>
              <w:rPr>
                <w:rFonts w:eastAsia="Times New Roman"/>
                <w:b/>
                <w:bCs/>
                <w:noProof/>
                <w:szCs w:val="22"/>
                <w:lang w:val="fil-PH"/>
              </w:rPr>
            </w:pPr>
            <w:r w:rsidRPr="0053198D">
              <w:rPr>
                <w:rFonts w:eastAsia="Arial"/>
                <w:b/>
                <w:bCs/>
                <w:noProof/>
                <w:szCs w:val="22"/>
                <w:lang w:val="fil-PH"/>
              </w:rPr>
              <w:t>Session 3</w:t>
            </w:r>
            <w:r w:rsidR="00C02C34" w:rsidRPr="0053198D">
              <w:rPr>
                <w:rFonts w:eastAsia="Arial"/>
                <w:b/>
                <w:bCs/>
                <w:noProof/>
                <w:szCs w:val="22"/>
                <w:lang w:val="fil-PH"/>
              </w:rPr>
              <w:t xml:space="preserve"> </w:t>
            </w:r>
            <w:r w:rsidR="00C02C34" w:rsidRPr="0053198D">
              <w:rPr>
                <w:rFonts w:eastAsia="Arial"/>
                <w:b/>
                <w:i/>
                <w:iCs/>
                <w:noProof/>
                <w:szCs w:val="22"/>
                <w:lang w:val="fil-PH"/>
              </w:rPr>
              <w:t xml:space="preserve">/ </w:t>
            </w:r>
            <w:r w:rsidR="00C6599C" w:rsidRPr="0053198D">
              <w:rPr>
                <w:rFonts w:eastAsia="Arial"/>
                <w:b/>
                <w:i/>
                <w:iCs/>
                <w:noProof/>
                <w:szCs w:val="22"/>
                <w:lang w:val="fil-PH"/>
              </w:rPr>
              <w:t xml:space="preserve">Ikatlong </w:t>
            </w:r>
            <w:r w:rsidR="00C02C34" w:rsidRPr="0053198D">
              <w:rPr>
                <w:rFonts w:eastAsia="Arial"/>
                <w:b/>
                <w:i/>
                <w:iCs/>
                <w:noProof/>
                <w:szCs w:val="22"/>
                <w:lang w:val="fil-PH"/>
              </w:rPr>
              <w:t>Sesyon</w:t>
            </w:r>
          </w:p>
        </w:tc>
        <w:tc>
          <w:tcPr>
            <w:tcW w:w="320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97E9C4" w14:textId="77777777" w:rsidR="001B5CF0" w:rsidRPr="0053198D" w:rsidRDefault="001B5CF0" w:rsidP="0053198D">
            <w:pPr>
              <w:ind w:left="180" w:hanging="180"/>
              <w:rPr>
                <w:rFonts w:eastAsia="Times New Roman"/>
                <w:b/>
                <w:bCs/>
                <w:noProof/>
                <w:szCs w:val="22"/>
                <w:lang w:val="fil-PH"/>
              </w:rPr>
            </w:pPr>
            <w:r w:rsidRPr="0053198D">
              <w:rPr>
                <w:rFonts w:eastAsia="Arial"/>
                <w:b/>
                <w:bCs/>
                <w:noProof/>
                <w:szCs w:val="22"/>
                <w:lang w:val="fil-PH"/>
              </w:rPr>
              <w:t>Session 4</w:t>
            </w:r>
            <w:r w:rsidR="00C02C34" w:rsidRPr="0053198D">
              <w:rPr>
                <w:rFonts w:eastAsia="Arial"/>
                <w:b/>
                <w:bCs/>
                <w:noProof/>
                <w:szCs w:val="22"/>
                <w:lang w:val="fil-PH"/>
              </w:rPr>
              <w:t xml:space="preserve"> </w:t>
            </w:r>
            <w:r w:rsidR="00C02C34" w:rsidRPr="0053198D">
              <w:rPr>
                <w:rFonts w:eastAsia="Arial"/>
                <w:b/>
                <w:i/>
                <w:iCs/>
                <w:noProof/>
                <w:szCs w:val="22"/>
                <w:lang w:val="fil-PH"/>
              </w:rPr>
              <w:t xml:space="preserve">/ </w:t>
            </w:r>
            <w:r w:rsidR="00C6599C" w:rsidRPr="0053198D">
              <w:rPr>
                <w:rFonts w:eastAsia="Arial"/>
                <w:b/>
                <w:i/>
                <w:iCs/>
                <w:noProof/>
                <w:szCs w:val="22"/>
                <w:lang w:val="fil-PH"/>
              </w:rPr>
              <w:t xml:space="preserve">Ikaapat na </w:t>
            </w:r>
            <w:r w:rsidR="00C02C34" w:rsidRPr="0053198D">
              <w:rPr>
                <w:rFonts w:eastAsia="Arial"/>
                <w:b/>
                <w:i/>
                <w:iCs/>
                <w:noProof/>
                <w:szCs w:val="22"/>
                <w:lang w:val="fil-PH"/>
              </w:rPr>
              <w:t>Sesyon</w:t>
            </w:r>
          </w:p>
        </w:tc>
      </w:tr>
      <w:tr w:rsidR="00D85763" w:rsidRPr="0053198D" w14:paraId="38CBB849"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0CECDF" w14:textId="77777777" w:rsidR="00931B63" w:rsidRPr="0053198D" w:rsidRDefault="001E21C6" w:rsidP="0053198D">
            <w:pPr>
              <w:ind w:left="180" w:hanging="180"/>
              <w:rPr>
                <w:rStyle w:val="Strong"/>
                <w:rFonts w:eastAsia="Times New Roman"/>
                <w:noProof/>
                <w:color w:val="000000" w:themeColor="text1"/>
                <w:lang w:val="fil-PH"/>
              </w:rPr>
            </w:pPr>
            <w:r w:rsidRPr="0053198D">
              <w:rPr>
                <w:rStyle w:val="Strong"/>
                <w:rFonts w:eastAsia="Arial"/>
                <w:noProof/>
                <w:color w:val="000000" w:themeColor="text1"/>
                <w:lang w:val="fil-PH"/>
              </w:rPr>
              <w:t>References</w:t>
            </w:r>
            <w:r w:rsidR="00C02C34" w:rsidRPr="0053198D">
              <w:rPr>
                <w:rStyle w:val="Strong"/>
                <w:rFonts w:eastAsia="Arial"/>
                <w:noProof/>
                <w:color w:val="000000" w:themeColor="text1"/>
                <w:lang w:val="fil-PH"/>
              </w:rPr>
              <w:t xml:space="preserve"> </w:t>
            </w:r>
          </w:p>
          <w:p w14:paraId="6AE8086B" w14:textId="77777777" w:rsidR="00D85763" w:rsidRPr="0053198D" w:rsidRDefault="00C02C34" w:rsidP="0053198D">
            <w:pPr>
              <w:ind w:left="180" w:hanging="180"/>
              <w:rPr>
                <w:rFonts w:eastAsia="Times New Roman"/>
                <w:noProof/>
                <w:color w:val="000000" w:themeColor="text1"/>
                <w:lang w:val="fil-PH"/>
              </w:rPr>
            </w:pPr>
            <w:r w:rsidRPr="0053198D">
              <w:rPr>
                <w:rStyle w:val="Strong"/>
                <w:rFonts w:eastAsia="Arial"/>
                <w:b w:val="0"/>
                <w:bCs w:val="0"/>
                <w:i/>
                <w:iCs/>
                <w:noProof/>
                <w:color w:val="000000" w:themeColor="text1"/>
                <w:lang w:val="fil-PH"/>
              </w:rPr>
              <w:t>/ Mga Sanggunian</w:t>
            </w:r>
            <w:r w:rsidRPr="0053198D">
              <w:rPr>
                <w:rFonts w:eastAsia="Arial"/>
                <w:noProof/>
                <w:color w:val="000000" w:themeColor="text1"/>
                <w:lang w:val="fil-PH"/>
              </w:rPr>
              <w:br/>
            </w:r>
            <w:r w:rsidRPr="0053198D">
              <w:rPr>
                <w:rStyle w:val="Emphasis"/>
                <w:rFonts w:eastAsia="Arial"/>
                <w:noProof/>
                <w:color w:val="000000" w:themeColor="text1"/>
                <w:lang w:val="fil-PH"/>
              </w:rPr>
              <w:t>(books, websites, toolkits, etc.)</w:t>
            </w:r>
          </w:p>
        </w:tc>
        <w:tc>
          <w:tcPr>
            <w:tcW w:w="12885"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6297CFCE" w14:textId="77777777" w:rsidR="00AB3DAA" w:rsidRPr="0053198D" w:rsidRDefault="001E21C6" w:rsidP="0053198D">
            <w:pPr>
              <w:ind w:left="180" w:hanging="180"/>
              <w:rPr>
                <w:noProof/>
                <w:lang w:val="fil-PH"/>
              </w:rPr>
            </w:pPr>
            <w:r w:rsidRPr="0053198D">
              <w:rPr>
                <w:rFonts w:eastAsia="Arial"/>
                <w:noProof/>
                <w:lang w:val="fil-PH"/>
              </w:rPr>
              <w:t>Bibliya: Lucas 15:11-32.</w:t>
            </w:r>
          </w:p>
          <w:p w14:paraId="750BF111" w14:textId="77777777" w:rsidR="00AB3DAA" w:rsidRPr="0053198D" w:rsidRDefault="001E21C6" w:rsidP="0053198D">
            <w:pPr>
              <w:ind w:left="180" w:hanging="180"/>
              <w:rPr>
                <w:noProof/>
                <w:lang w:val="fil-PH"/>
              </w:rPr>
            </w:pPr>
            <w:r w:rsidRPr="0053198D">
              <w:rPr>
                <w:rFonts w:eastAsia="Arial"/>
                <w:noProof/>
                <w:lang w:val="fil-PH"/>
              </w:rPr>
              <w:t>Alibughang Anak. (n.d.). Mysite. Retrieved May 27, 2024, from https://leomargmercado.wixsite.com/leogm/alibughang-anak</w:t>
            </w:r>
          </w:p>
          <w:p w14:paraId="662C1435" w14:textId="77777777" w:rsidR="00AB3DAA" w:rsidRPr="0053198D" w:rsidRDefault="001E21C6" w:rsidP="0053198D">
            <w:pPr>
              <w:ind w:left="180" w:hanging="180"/>
              <w:rPr>
                <w:noProof/>
                <w:lang w:val="fil-PH"/>
              </w:rPr>
            </w:pPr>
            <w:r w:rsidRPr="0053198D">
              <w:rPr>
                <w:rFonts w:eastAsia="Arial"/>
                <w:noProof/>
                <w:lang w:val="fil-PH"/>
              </w:rPr>
              <w:t>Larawan mula sa: https://as2.ftcdn.net/v2/jpg/01/67/06/61/1000_F_167066165_CxWjxTQeXl2YVS3udyEOtDgGVmjDRTlT.jpg</w:t>
            </w:r>
          </w:p>
          <w:p w14:paraId="441018FC" w14:textId="77777777" w:rsidR="00AB3DAA" w:rsidRPr="0053198D" w:rsidRDefault="001E21C6" w:rsidP="0053198D">
            <w:pPr>
              <w:ind w:left="180" w:hanging="180"/>
              <w:rPr>
                <w:noProof/>
                <w:lang w:val="fil-PH"/>
              </w:rPr>
            </w:pPr>
            <w:r w:rsidRPr="0053198D">
              <w:rPr>
                <w:rFonts w:eastAsia="Arial"/>
                <w:noProof/>
                <w:lang w:val="fil-PH"/>
              </w:rPr>
              <w:t>DepEd Grade 4 Filipino Three-Term Budget of Work for Learning Competencies, Unang Termino.</w:t>
            </w:r>
          </w:p>
          <w:p w14:paraId="389B4C52" w14:textId="77777777" w:rsidR="00AB3DAA" w:rsidRPr="0053198D" w:rsidRDefault="001E21C6" w:rsidP="0053198D">
            <w:pPr>
              <w:ind w:left="180" w:hanging="180"/>
              <w:rPr>
                <w:noProof/>
                <w:lang w:val="fil-PH"/>
              </w:rPr>
            </w:pPr>
            <w:r w:rsidRPr="0053198D">
              <w:rPr>
                <w:rFonts w:eastAsia="Arial"/>
                <w:noProof/>
                <w:lang w:val="fil-PH"/>
              </w:rPr>
              <w:t>Iba pang kagamitan: larawan ng Bibliya at tagpo sa parabula, talasalitaan, sagutang papel, tsart, pisara, marker, flashcards, kuwaderno, at projector/printed pictures kung mayroon.</w:t>
            </w:r>
          </w:p>
        </w:tc>
      </w:tr>
      <w:tr w:rsidR="00D85763" w:rsidRPr="0053198D" w14:paraId="4BD5F5D9"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69A1D5" w14:textId="77777777" w:rsidR="00931B63" w:rsidRPr="0053198D" w:rsidRDefault="001E21C6" w:rsidP="0053198D">
            <w:pPr>
              <w:ind w:left="180" w:hanging="180"/>
              <w:rPr>
                <w:rStyle w:val="Strong"/>
                <w:rFonts w:eastAsia="Times New Roman"/>
                <w:noProof/>
                <w:color w:val="000000" w:themeColor="text1"/>
                <w:lang w:val="fil-PH"/>
              </w:rPr>
            </w:pPr>
            <w:r w:rsidRPr="0053198D">
              <w:rPr>
                <w:rStyle w:val="Strong"/>
                <w:rFonts w:eastAsia="Arial"/>
                <w:noProof/>
                <w:color w:val="000000" w:themeColor="text1"/>
                <w:lang w:val="fil-PH"/>
              </w:rPr>
              <w:t>Declaration of AI use</w:t>
            </w:r>
            <w:r w:rsidR="00C02C34" w:rsidRPr="0053198D">
              <w:rPr>
                <w:rStyle w:val="Strong"/>
                <w:rFonts w:eastAsia="Arial"/>
                <w:noProof/>
                <w:color w:val="000000" w:themeColor="text1"/>
                <w:lang w:val="fil-PH"/>
              </w:rPr>
              <w:t xml:space="preserve"> </w:t>
            </w:r>
          </w:p>
          <w:p w14:paraId="41725600" w14:textId="77777777" w:rsidR="00D85763" w:rsidRPr="0053198D" w:rsidRDefault="00C02C34" w:rsidP="0053198D">
            <w:pPr>
              <w:ind w:left="180" w:hanging="180"/>
              <w:rPr>
                <w:rFonts w:eastAsia="Times New Roman"/>
                <w:noProof/>
                <w:color w:val="000000" w:themeColor="text1"/>
                <w:lang w:val="fil-PH"/>
              </w:rPr>
            </w:pPr>
            <w:r w:rsidRPr="0053198D">
              <w:rPr>
                <w:rStyle w:val="Strong"/>
                <w:rFonts w:eastAsia="Arial"/>
                <w:b w:val="0"/>
                <w:bCs w:val="0"/>
                <w:i/>
                <w:iCs/>
                <w:noProof/>
                <w:color w:val="000000" w:themeColor="text1"/>
                <w:lang w:val="fil-PH"/>
              </w:rPr>
              <w:t>/ Deklarasyon sa Paggamit ng AI</w:t>
            </w:r>
            <w:r w:rsidRPr="0053198D">
              <w:rPr>
                <w:rFonts w:eastAsia="Arial"/>
                <w:noProof/>
                <w:color w:val="000000" w:themeColor="text1"/>
                <w:lang w:val="fil-PH"/>
              </w:rPr>
              <w:br/>
            </w:r>
            <w:r w:rsidR="00931B63" w:rsidRPr="0053198D">
              <w:rPr>
                <w:rStyle w:val="Emphasis"/>
                <w:rFonts w:eastAsia="Arial"/>
                <w:noProof/>
                <w:color w:val="000000" w:themeColor="text1"/>
                <w:lang w:val="fil-PH"/>
              </w:rPr>
              <w:t xml:space="preserve">- </w:t>
            </w:r>
            <w:r w:rsidRPr="0053198D">
              <w:rPr>
                <w:rStyle w:val="Emphasis"/>
                <w:rFonts w:eastAsia="Arial"/>
                <w:noProof/>
                <w:color w:val="000000" w:themeColor="text1"/>
                <w:lang w:val="fil-PH"/>
              </w:rPr>
              <w:t xml:space="preserve">Cite how AI was used in the formulation of </w:t>
            </w:r>
            <w:r w:rsidRPr="0053198D">
              <w:rPr>
                <w:rStyle w:val="Emphasis"/>
                <w:rFonts w:eastAsia="Arial"/>
                <w:noProof/>
                <w:color w:val="000000" w:themeColor="text1"/>
                <w:lang w:val="fil-PH"/>
              </w:rPr>
              <w:lastRenderedPageBreak/>
              <w:t>the lesson plan.</w:t>
            </w:r>
            <w:r w:rsidRPr="0053198D">
              <w:rPr>
                <w:rFonts w:eastAsia="Arial"/>
                <w:noProof/>
                <w:color w:val="000000" w:themeColor="text1"/>
                <w:lang w:val="fil-PH"/>
              </w:rPr>
              <w:br/>
            </w:r>
            <w:r w:rsidRPr="0053198D">
              <w:rPr>
                <w:rStyle w:val="Emphasis"/>
                <w:rFonts w:eastAsia="Arial"/>
                <w:noProof/>
                <w:color w:val="000000" w:themeColor="text1"/>
                <w:lang w:val="fil-PH"/>
              </w:rPr>
              <w:t>See DO 3, 2026 Annex A.</w:t>
            </w:r>
          </w:p>
        </w:tc>
        <w:tc>
          <w:tcPr>
            <w:tcW w:w="12885"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5A5A0DF2" w14:textId="77777777" w:rsidR="00AB3DAA" w:rsidRPr="0053198D" w:rsidRDefault="001E21C6" w:rsidP="0053198D">
            <w:pPr>
              <w:ind w:left="180" w:hanging="180"/>
              <w:rPr>
                <w:noProof/>
                <w:lang w:val="fil-PH"/>
              </w:rPr>
            </w:pPr>
            <w:r w:rsidRPr="0053198D">
              <w:rPr>
                <w:rFonts w:eastAsia="Arial"/>
                <w:noProof/>
                <w:lang w:val="fil-PH"/>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53198D" w14:paraId="07A9AD54"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6A45661D" w14:textId="77777777" w:rsidR="00931B63" w:rsidRPr="0053198D" w:rsidRDefault="003D5ACC" w:rsidP="0053198D">
            <w:pPr>
              <w:ind w:left="180" w:hanging="180"/>
              <w:rPr>
                <w:rFonts w:eastAsia="Montserrat"/>
                <w:b/>
                <w:bCs/>
                <w:noProof/>
                <w:color w:val="000000" w:themeColor="text1"/>
                <w:lang w:val="fil-PH"/>
              </w:rPr>
            </w:pPr>
            <w:r w:rsidRPr="0053198D">
              <w:rPr>
                <w:rFonts w:eastAsia="Arial"/>
                <w:b/>
                <w:bCs/>
                <w:noProof/>
                <w:color w:val="000000" w:themeColor="text1"/>
                <w:lang w:val="fil-PH"/>
              </w:rPr>
              <w:t>Intentions</w:t>
            </w:r>
          </w:p>
          <w:p w14:paraId="036B500A" w14:textId="77777777" w:rsidR="003D5ACC" w:rsidRPr="0053198D" w:rsidRDefault="003D5ACC" w:rsidP="0053198D">
            <w:pPr>
              <w:ind w:left="180" w:hanging="180"/>
              <w:rPr>
                <w:i/>
                <w:iCs/>
                <w:noProof/>
                <w:color w:val="000000" w:themeColor="text1"/>
                <w:lang w:val="fil-PH"/>
              </w:rPr>
            </w:pPr>
            <w:r w:rsidRPr="0053198D">
              <w:rPr>
                <w:rFonts w:eastAsia="Arial"/>
                <w:i/>
                <w:iCs/>
                <w:noProof/>
                <w:color w:val="000000" w:themeColor="text1"/>
                <w:lang w:val="fil-PH"/>
              </w:rPr>
              <w:t>/ Mga Layunin</w:t>
            </w:r>
          </w:p>
        </w:tc>
        <w:tc>
          <w:tcPr>
            <w:tcW w:w="3240" w:type="dxa"/>
            <w:tcBorders>
              <w:top w:val="single" w:sz="6" w:space="0" w:color="000000"/>
              <w:left w:val="single" w:sz="6" w:space="0" w:color="000000"/>
              <w:bottom w:val="single" w:sz="6" w:space="0" w:color="000000"/>
              <w:right w:val="single" w:sz="6" w:space="0" w:color="000000"/>
            </w:tcBorders>
            <w:shd w:val="clear" w:color="auto" w:fill="E7E9ED"/>
            <w:tcMar>
              <w:top w:w="55" w:type="dxa"/>
              <w:left w:w="55" w:type="dxa"/>
              <w:bottom w:w="55" w:type="dxa"/>
              <w:right w:w="55" w:type="dxa"/>
            </w:tcMar>
            <w:hideMark/>
          </w:tcPr>
          <w:p w14:paraId="46EA3985" w14:textId="77777777" w:rsidR="00AB3DAA" w:rsidRPr="0053198D" w:rsidRDefault="001E21C6" w:rsidP="0053198D">
            <w:pPr>
              <w:ind w:left="180" w:hanging="180"/>
              <w:rPr>
                <w:noProof/>
                <w:lang w:val="fil-PH"/>
              </w:rPr>
            </w:pPr>
            <w:r w:rsidRPr="0053198D">
              <w:rPr>
                <w:rFonts w:eastAsia="Arial"/>
                <w:noProof/>
                <w:lang w:val="fil-PH"/>
              </w:rPr>
              <w:t>Sa pagtatapos ng Unang Sesyon, ang mga mag-aaral ay inaasahang makapaghahanda sa pagbasa ng parabulang “Ang Alibughang Anak” sa pamamagitan ng pagbabalik-aral sa pabula, di-berbal na hudyat, onomatopeya, at ritwal; makapagsusuri ng larawan; at makapagpapalawak ng talasalitaan na gagamitin sa pag-unawa sa teksto.</w:t>
            </w:r>
          </w:p>
        </w:tc>
        <w:tc>
          <w:tcPr>
            <w:tcW w:w="3212" w:type="dxa"/>
            <w:tcBorders>
              <w:top w:val="single" w:sz="6" w:space="0" w:color="000000"/>
              <w:left w:val="single" w:sz="6" w:space="0" w:color="000000"/>
              <w:bottom w:val="single" w:sz="6" w:space="0" w:color="000000"/>
              <w:right w:val="single" w:sz="6" w:space="0" w:color="000000"/>
            </w:tcBorders>
            <w:shd w:val="clear" w:color="auto" w:fill="E7E9ED"/>
            <w:tcMar>
              <w:top w:w="55" w:type="dxa"/>
              <w:left w:w="55" w:type="dxa"/>
              <w:bottom w:w="55" w:type="dxa"/>
              <w:right w:w="55" w:type="dxa"/>
            </w:tcMar>
          </w:tcPr>
          <w:p w14:paraId="22AD6B66" w14:textId="77777777" w:rsidR="00AB3DAA" w:rsidRPr="0053198D" w:rsidRDefault="001E21C6" w:rsidP="0053198D">
            <w:pPr>
              <w:ind w:left="180" w:hanging="180"/>
              <w:rPr>
                <w:noProof/>
                <w:lang w:val="fil-PH"/>
              </w:rPr>
            </w:pPr>
            <w:r w:rsidRPr="0053198D">
              <w:rPr>
                <w:rFonts w:eastAsia="Arial"/>
                <w:noProof/>
                <w:lang w:val="fil-PH"/>
              </w:rPr>
              <w:t>Sa pagtatapos ng Ikalawang Sesyon, ang mga mag-aaral ay inaasahang makauunawa sa nilalaman ng parabulang “Ang Alibughang Anak,” matutukoy ang mahahalagang tauhan at pangyayari, at maiuugnay ang kaisipan ng akda sa sariling karanasan at pagmamahal sa pamilya.</w:t>
            </w:r>
          </w:p>
        </w:tc>
        <w:tc>
          <w:tcPr>
            <w:tcW w:w="3225" w:type="dxa"/>
            <w:tcBorders>
              <w:top w:val="single" w:sz="6" w:space="0" w:color="000000"/>
              <w:left w:val="single" w:sz="6" w:space="0" w:color="000000"/>
              <w:bottom w:val="single" w:sz="6" w:space="0" w:color="000000"/>
              <w:right w:val="single" w:sz="6" w:space="0" w:color="000000"/>
            </w:tcBorders>
            <w:shd w:val="clear" w:color="auto" w:fill="E7E9ED"/>
            <w:tcMar>
              <w:top w:w="55" w:type="dxa"/>
              <w:left w:w="55" w:type="dxa"/>
              <w:bottom w:w="55" w:type="dxa"/>
              <w:right w:w="55" w:type="dxa"/>
            </w:tcMar>
          </w:tcPr>
          <w:p w14:paraId="71FDF7DA" w14:textId="77777777" w:rsidR="00AB3DAA" w:rsidRPr="0053198D" w:rsidRDefault="001E21C6" w:rsidP="0053198D">
            <w:pPr>
              <w:ind w:left="180" w:hanging="180"/>
              <w:rPr>
                <w:noProof/>
                <w:lang w:val="fil-PH"/>
              </w:rPr>
            </w:pPr>
            <w:r w:rsidRPr="0053198D">
              <w:rPr>
                <w:rFonts w:eastAsia="Arial"/>
                <w:noProof/>
                <w:lang w:val="fil-PH"/>
              </w:rPr>
              <w:t>Sa pagtatapos ng Ikatlong Sesyon, ang mga mag-aaral ay inaasahang makapagbibigay-kahulugan sa mga tekstong biswal mula sa parabula, makapagpapahayag ng angkop na tugon sa iba’t ibang sitwasyon sa pamilya, at makabubuo ng hugnayang pangungusap gamit ang angkop na salita at pangatnig.</w:t>
            </w:r>
          </w:p>
        </w:tc>
        <w:tc>
          <w:tcPr>
            <w:tcW w:w="3208" w:type="dxa"/>
            <w:tcBorders>
              <w:top w:val="single" w:sz="6" w:space="0" w:color="000000"/>
              <w:left w:val="single" w:sz="6" w:space="0" w:color="000000"/>
              <w:bottom w:val="single" w:sz="6" w:space="0" w:color="000000"/>
              <w:right w:val="single" w:sz="6" w:space="0" w:color="000000"/>
            </w:tcBorders>
            <w:shd w:val="clear" w:color="auto" w:fill="E7E9ED"/>
            <w:tcMar>
              <w:top w:w="55" w:type="dxa"/>
              <w:left w:w="55" w:type="dxa"/>
              <w:bottom w:w="55" w:type="dxa"/>
              <w:right w:w="55" w:type="dxa"/>
            </w:tcMar>
          </w:tcPr>
          <w:p w14:paraId="371A5132" w14:textId="77777777" w:rsidR="00AB3DAA" w:rsidRPr="0053198D" w:rsidRDefault="001E21C6" w:rsidP="0053198D">
            <w:pPr>
              <w:ind w:left="180" w:hanging="180"/>
              <w:rPr>
                <w:noProof/>
                <w:lang w:val="fil-PH"/>
              </w:rPr>
            </w:pPr>
            <w:r w:rsidRPr="0053198D">
              <w:rPr>
                <w:rFonts w:eastAsia="Arial"/>
                <w:noProof/>
                <w:lang w:val="fil-PH"/>
              </w:rPr>
              <w:t>Sa pagtatapos ng Ikaapat na Sesyon, ang mga mag-aaral ay inaasahang makapagsusunod-sunod ng mahahalagang pangyayari sa parabula, makapagbibigay ng mahahalagang natutuhan mula sa mga tauhan, at makabubuo ng mga pahayag na nagpapakita ng pag-unawa sa aral ng akda.</w:t>
            </w:r>
          </w:p>
        </w:tc>
      </w:tr>
      <w:tr w:rsidR="00683C04" w:rsidRPr="0053198D" w14:paraId="4F159BD4"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6B31E8" w14:textId="77777777" w:rsidR="00931B63" w:rsidRPr="0053198D" w:rsidRDefault="00683C04" w:rsidP="0053198D">
            <w:pPr>
              <w:widowControl w:val="0"/>
              <w:ind w:left="180" w:hanging="180"/>
              <w:rPr>
                <w:rFonts w:eastAsia="Montserrat"/>
                <w:b/>
                <w:bCs/>
                <w:noProof/>
                <w:color w:val="000000" w:themeColor="text1"/>
                <w:lang w:val="fil-PH"/>
              </w:rPr>
            </w:pPr>
            <w:r w:rsidRPr="0053198D">
              <w:rPr>
                <w:rFonts w:eastAsia="Arial"/>
                <w:b/>
                <w:bCs/>
                <w:noProof/>
                <w:color w:val="000000" w:themeColor="text1"/>
                <w:lang w:val="fil-PH"/>
              </w:rPr>
              <w:t>Learning Competency and Curriculum Standards</w:t>
            </w:r>
          </w:p>
          <w:p w14:paraId="12664236" w14:textId="77777777" w:rsidR="00683C04" w:rsidRPr="0053198D" w:rsidRDefault="00C02C34" w:rsidP="0053198D">
            <w:pPr>
              <w:widowControl w:val="0"/>
              <w:ind w:left="180" w:hanging="180"/>
              <w:rPr>
                <w:rFonts w:eastAsia="Montserrat"/>
                <w:b/>
                <w:bCs/>
                <w:i/>
                <w:iCs/>
                <w:noProof/>
                <w:color w:val="000000" w:themeColor="text1"/>
                <w:lang w:val="fil-PH"/>
              </w:rPr>
            </w:pPr>
            <w:r w:rsidRPr="0053198D">
              <w:rPr>
                <w:rFonts w:eastAsia="Arial"/>
                <w:i/>
                <w:iCs/>
                <w:noProof/>
                <w:color w:val="000000" w:themeColor="text1"/>
                <w:lang w:val="fil-PH"/>
              </w:rPr>
              <w:t>/</w:t>
            </w:r>
            <w:r w:rsidRPr="0053198D">
              <w:rPr>
                <w:rFonts w:eastAsia="Arial"/>
                <w:b/>
                <w:bCs/>
                <w:i/>
                <w:iCs/>
                <w:noProof/>
                <w:color w:val="000000" w:themeColor="text1"/>
                <w:lang w:val="fil-PH"/>
              </w:rPr>
              <w:t xml:space="preserve"> </w:t>
            </w:r>
            <w:r w:rsidRPr="0053198D">
              <w:rPr>
                <w:rStyle w:val="Strong"/>
                <w:rFonts w:eastAsia="Arial"/>
                <w:b w:val="0"/>
                <w:bCs w:val="0"/>
                <w:i/>
                <w:iCs/>
                <w:noProof/>
                <w:color w:val="000000" w:themeColor="text1"/>
                <w:lang w:val="fil-PH"/>
              </w:rPr>
              <w:t>Kasanayang Pampagkatuto</w:t>
            </w:r>
          </w:p>
          <w:p w14:paraId="7806DC8B" w14:textId="77777777" w:rsidR="00683C04" w:rsidRPr="0053198D" w:rsidRDefault="00931B63" w:rsidP="0053198D">
            <w:pPr>
              <w:ind w:left="180" w:hanging="180"/>
              <w:rPr>
                <w:rFonts w:eastAsia="Times New Roman"/>
                <w:i/>
                <w:iCs/>
                <w:noProof/>
                <w:color w:val="000000" w:themeColor="text1"/>
                <w:lang w:val="fil-PH"/>
              </w:rPr>
            </w:pPr>
            <w:r w:rsidRPr="0053198D">
              <w:rPr>
                <w:rFonts w:eastAsia="Arial"/>
                <w:i/>
                <w:iCs/>
                <w:noProof/>
                <w:color w:val="000000" w:themeColor="text1"/>
                <w:lang w:val="fil-PH"/>
              </w:rPr>
              <w:t>-</w:t>
            </w:r>
            <w:r w:rsidRPr="0053198D">
              <w:rPr>
                <w:rFonts w:eastAsia="Arial"/>
                <w:noProof/>
                <w:color w:val="000000" w:themeColor="text1"/>
                <w:lang w:val="fil-PH"/>
              </w:rPr>
              <w:t xml:space="preserve"> </w:t>
            </w:r>
            <w:r w:rsidR="00683C04" w:rsidRPr="0053198D">
              <w:rPr>
                <w:rFonts w:eastAsia="Arial"/>
                <w:i/>
                <w:iCs/>
                <w:noProof/>
                <w:color w:val="000000" w:themeColor="text1"/>
                <w:lang w:val="fil-PH"/>
              </w:rPr>
              <w:t>Write the competency/ies from the curriculum that we are targeting, and the content or performance standards applicable to the sessions.</w:t>
            </w:r>
          </w:p>
        </w:tc>
        <w:tc>
          <w:tcPr>
            <w:tcW w:w="12885"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3A47B2EA" w14:textId="77777777" w:rsidR="00AB3DAA" w:rsidRPr="0053198D" w:rsidRDefault="001E21C6" w:rsidP="0053198D">
            <w:pPr>
              <w:ind w:left="180" w:hanging="180"/>
              <w:rPr>
                <w:noProof/>
                <w:lang w:val="fil-PH"/>
              </w:rPr>
            </w:pPr>
            <w:r w:rsidRPr="0053198D">
              <w:rPr>
                <w:rFonts w:eastAsia="Arial"/>
                <w:noProof/>
                <w:lang w:val="fil-PH"/>
              </w:rPr>
              <w:t>Pamantayang Pangnilalaman: Naipamamalas ng mag-aaral ang kahusayan sa pagpapalawak ng bokabolaryo, kamalayan sa gramatika (denotasyon, konotasyon), pag-unawa sa tekstong naratibo at impormatibo, paglinang ng kasanayang produktibo gamit ang wika, at paggamit ng mga elementong biswal sa pagsusuri at pagpapakahulugan.</w:t>
            </w:r>
          </w:p>
          <w:p w14:paraId="6BA77C91" w14:textId="77777777" w:rsidR="00AB3DAA" w:rsidRPr="0053198D" w:rsidRDefault="001E21C6" w:rsidP="0053198D">
            <w:pPr>
              <w:ind w:left="180" w:hanging="180"/>
              <w:rPr>
                <w:noProof/>
                <w:lang w:val="fil-PH"/>
              </w:rPr>
            </w:pPr>
            <w:r w:rsidRPr="0053198D">
              <w:rPr>
                <w:rFonts w:eastAsia="Arial"/>
                <w:noProof/>
                <w:lang w:val="fil-PH"/>
              </w:rPr>
              <w:t>Pamantayan sa Pagganap: Nagagamit ng mag-aaral ang kahusayan sa wastong gramatika, kaangkupan ng salita/retorika, estilo, at estruktura sa pagsasalaysay ng nakawiwiling pangyayari na naglalarawan ng lokal o rehiyonal na karanasan.</w:t>
            </w:r>
          </w:p>
          <w:p w14:paraId="1362C469" w14:textId="77777777" w:rsidR="00AB3DAA" w:rsidRPr="0053198D" w:rsidRDefault="001E21C6" w:rsidP="0053198D">
            <w:pPr>
              <w:ind w:left="180" w:hanging="180"/>
              <w:rPr>
                <w:noProof/>
                <w:lang w:val="fil-PH"/>
              </w:rPr>
            </w:pPr>
            <w:r w:rsidRPr="0053198D">
              <w:rPr>
                <w:rFonts w:eastAsia="Arial"/>
                <w:noProof/>
                <w:lang w:val="fil-PH"/>
              </w:rPr>
              <w:t>Mga Kasanayang Pampagkatuto: Nauunawaan ang tekstong naratibong parabula; naiuugnay ang kaisipan ng akda sa sariling karanasan; nakabubuo ng pahayag gamit ang hugnayang pangungusap; nagagamit ang angkop na wika sa pagpapahayag na isinasaalang-alang ang edad, kasarian, paksa, at kultura sa pakikipag-usap sa kasapi ng pamilya; at nabibigyang-kahulugan ang tekstong biswal batay sa mga elemento nito.</w:t>
            </w:r>
          </w:p>
        </w:tc>
      </w:tr>
      <w:tr w:rsidR="00D95DA7" w:rsidRPr="0053198D" w14:paraId="2A3E7873"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07E9E3" w14:textId="77777777" w:rsidR="00931B63" w:rsidRPr="0053198D" w:rsidRDefault="00D95DA7" w:rsidP="0053198D">
            <w:pPr>
              <w:widowControl w:val="0"/>
              <w:ind w:left="180" w:hanging="180"/>
              <w:rPr>
                <w:rFonts w:eastAsia="Montserrat"/>
                <w:noProof/>
                <w:color w:val="000000" w:themeColor="text1"/>
                <w:lang w:val="fil-PH"/>
              </w:rPr>
            </w:pPr>
            <w:r w:rsidRPr="0053198D">
              <w:rPr>
                <w:rFonts w:eastAsia="Arial"/>
                <w:b/>
                <w:bCs/>
                <w:noProof/>
                <w:color w:val="000000" w:themeColor="text1"/>
                <w:lang w:val="fil-PH"/>
              </w:rPr>
              <w:lastRenderedPageBreak/>
              <w:t>Learning Objectives</w:t>
            </w:r>
          </w:p>
          <w:p w14:paraId="49A46316" w14:textId="77777777" w:rsidR="00D95DA7" w:rsidRPr="0053198D" w:rsidRDefault="00D95DA7" w:rsidP="0053198D">
            <w:pPr>
              <w:widowControl w:val="0"/>
              <w:ind w:left="180" w:hanging="180"/>
              <w:rPr>
                <w:rFonts w:eastAsia="Montserrat"/>
                <w:b/>
                <w:bCs/>
                <w:i/>
                <w:iCs/>
                <w:noProof/>
                <w:color w:val="000000" w:themeColor="text1"/>
                <w:lang w:val="fil-PH"/>
              </w:rPr>
            </w:pPr>
            <w:r w:rsidRPr="0053198D">
              <w:rPr>
                <w:rFonts w:eastAsia="Arial"/>
                <w:i/>
                <w:iCs/>
                <w:noProof/>
                <w:color w:val="000000" w:themeColor="text1"/>
                <w:lang w:val="fil-PH"/>
              </w:rPr>
              <w:t>/</w:t>
            </w:r>
            <w:r w:rsidRPr="0053198D">
              <w:rPr>
                <w:rFonts w:eastAsia="Arial"/>
                <w:b/>
                <w:bCs/>
                <w:i/>
                <w:iCs/>
                <w:noProof/>
                <w:color w:val="000000" w:themeColor="text1"/>
                <w:lang w:val="fil-PH"/>
              </w:rPr>
              <w:t xml:space="preserve"> </w:t>
            </w:r>
            <w:r w:rsidRPr="0053198D">
              <w:rPr>
                <w:rStyle w:val="Strong"/>
                <w:rFonts w:eastAsia="Arial"/>
                <w:b w:val="0"/>
                <w:bCs w:val="0"/>
                <w:i/>
                <w:iCs/>
                <w:noProof/>
                <w:color w:val="000000" w:themeColor="text1"/>
                <w:lang w:val="fil-PH"/>
              </w:rPr>
              <w:t>Mga Tiyak na Layunin</w:t>
            </w:r>
          </w:p>
          <w:p w14:paraId="427A109E" w14:textId="77777777" w:rsidR="00D95DA7" w:rsidRPr="0053198D" w:rsidRDefault="00931B63" w:rsidP="0053198D">
            <w:pPr>
              <w:ind w:left="180" w:hanging="180"/>
              <w:rPr>
                <w:rFonts w:eastAsia="Times New Roman"/>
                <w:i/>
                <w:iCs/>
                <w:noProof/>
                <w:color w:val="000000" w:themeColor="text1"/>
                <w:lang w:val="fil-PH"/>
              </w:rPr>
            </w:pPr>
            <w:r w:rsidRPr="0053198D">
              <w:rPr>
                <w:rFonts w:eastAsia="Arial"/>
                <w:i/>
                <w:iCs/>
                <w:noProof/>
                <w:color w:val="000000" w:themeColor="text1"/>
                <w:lang w:val="fil-PH"/>
              </w:rPr>
              <w:t>-</w:t>
            </w:r>
            <w:r w:rsidRPr="0053198D">
              <w:rPr>
                <w:rFonts w:eastAsia="Arial"/>
                <w:noProof/>
                <w:color w:val="000000" w:themeColor="text1"/>
                <w:lang w:val="fil-PH"/>
              </w:rPr>
              <w:t xml:space="preserve"> </w:t>
            </w:r>
            <w:r w:rsidR="00D95DA7" w:rsidRPr="0053198D">
              <w:rPr>
                <w:rFonts w:eastAsia="Arial"/>
                <w:i/>
                <w:iCs/>
                <w:noProof/>
                <w:color w:val="000000" w:themeColor="text1"/>
                <w:lang w:val="fil-PH"/>
              </w:rPr>
              <w:t>Write the smaller knowledge, skills, or tasks from the competency that the learners will work on and be able to show by the end of the sessions.</w:t>
            </w:r>
          </w:p>
        </w:tc>
        <w:tc>
          <w:tcPr>
            <w:tcW w:w="3240"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5FDC5E21" w14:textId="77777777" w:rsidR="00AB3DAA" w:rsidRPr="0053198D" w:rsidRDefault="001E21C6" w:rsidP="0053198D">
            <w:pPr>
              <w:ind w:left="180" w:hanging="180"/>
              <w:rPr>
                <w:noProof/>
                <w:lang w:val="fil-PH"/>
              </w:rPr>
            </w:pPr>
            <w:r w:rsidRPr="0053198D">
              <w:rPr>
                <w:rFonts w:eastAsia="Arial"/>
                <w:noProof/>
                <w:lang w:val="fil-PH"/>
              </w:rPr>
              <w:t>Naaayos ang mga nakagulong titik upang matukoy ang dating aralin; nasasagot ang mga tanong tungkol sa larawan ng Bibliya; natutukoy ang kahulugan ng mahahalagang salita gaya ng inubos, naghirap, katulong, sumosobra, at makita; at nagagamit ang mga salitang ito sa makabuluhang pangungusap.</w:t>
            </w:r>
          </w:p>
        </w:tc>
        <w:tc>
          <w:tcPr>
            <w:tcW w:w="3212"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241404F0" w14:textId="77777777" w:rsidR="00AB3DAA" w:rsidRPr="0053198D" w:rsidRDefault="001E21C6" w:rsidP="0053198D">
            <w:pPr>
              <w:ind w:left="180" w:hanging="180"/>
              <w:rPr>
                <w:noProof/>
                <w:lang w:val="fil-PH"/>
              </w:rPr>
            </w:pPr>
            <w:r w:rsidRPr="0053198D">
              <w:rPr>
                <w:rFonts w:eastAsia="Arial"/>
                <w:noProof/>
                <w:lang w:val="fil-PH"/>
              </w:rPr>
              <w:t>Nababasa at nauunawaan ang parabulang “Ang Alibughang Anak”; natutukoy ang mga tauhan, kahilingan ng bunsong anak, bunga ng kaniyang pasya, at tugon ng ama at kapatid; at naiuugnay ang mga pangyayari sa tunay na karanasan sa pamilya at pamayanan.</w:t>
            </w:r>
          </w:p>
        </w:tc>
        <w:tc>
          <w:tcPr>
            <w:tcW w:w="322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2F0E22B6" w14:textId="77777777" w:rsidR="00AB3DAA" w:rsidRPr="0053198D" w:rsidRDefault="001E21C6" w:rsidP="0053198D">
            <w:pPr>
              <w:ind w:left="180" w:hanging="180"/>
              <w:rPr>
                <w:noProof/>
                <w:lang w:val="fil-PH"/>
              </w:rPr>
            </w:pPr>
            <w:r w:rsidRPr="0053198D">
              <w:rPr>
                <w:rFonts w:eastAsia="Arial"/>
                <w:noProof/>
                <w:lang w:val="fil-PH"/>
              </w:rPr>
              <w:t>Nabibigyang-kahulugan ang mga larawang kaugnay ng parabula; naipahahayag ang angkop na sasabihin sa sitwasyong may paghingi ng tulong, pag-uutos, o paghingi ng tawad; natutukoy ang damdamin sa mahahalagang pangyayari; at nakabubuo ng hugnayang pangungusap gamit ang pangatnig na di-magkatimbang.</w:t>
            </w:r>
          </w:p>
        </w:tc>
        <w:tc>
          <w:tcPr>
            <w:tcW w:w="320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4C566A72" w14:textId="77777777" w:rsidR="00AB3DAA" w:rsidRPr="0053198D" w:rsidRDefault="001E21C6" w:rsidP="0053198D">
            <w:pPr>
              <w:ind w:left="180" w:hanging="180"/>
              <w:rPr>
                <w:noProof/>
                <w:lang w:val="fil-PH"/>
              </w:rPr>
            </w:pPr>
            <w:r w:rsidRPr="0053198D">
              <w:rPr>
                <w:rFonts w:eastAsia="Arial"/>
                <w:noProof/>
                <w:lang w:val="fil-PH"/>
              </w:rPr>
              <w:t>Napagsusunod-sunod ang mahahalagang pangyayari sa parabulang binasa; naibibigay ang aral o mahahalagang natutuhan mula sa alibughang anak, ama, at nakatatandang kapatid; at nakadudugtong ng pahayag upang makabuo ng pangungusap na nagpapakita ng pag-unawa at pagpapahalaga.</w:t>
            </w:r>
          </w:p>
        </w:tc>
      </w:tr>
      <w:tr w:rsidR="00D95DA7" w:rsidRPr="0053198D" w14:paraId="75DDA132"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9F8FDF" w14:textId="77777777" w:rsidR="00931B63" w:rsidRPr="0053198D" w:rsidRDefault="00D95DA7" w:rsidP="0053198D">
            <w:pPr>
              <w:widowControl w:val="0"/>
              <w:ind w:left="180" w:hanging="180"/>
              <w:rPr>
                <w:rFonts w:eastAsia="Montserrat"/>
                <w:b/>
                <w:bCs/>
                <w:noProof/>
                <w:color w:val="000000" w:themeColor="text1"/>
                <w:lang w:val="fil-PH"/>
              </w:rPr>
            </w:pPr>
            <w:r w:rsidRPr="0053198D">
              <w:rPr>
                <w:rFonts w:eastAsia="Arial"/>
                <w:b/>
                <w:bCs/>
                <w:noProof/>
                <w:color w:val="000000" w:themeColor="text1"/>
                <w:lang w:val="fil-PH"/>
              </w:rPr>
              <w:t>Learner Context</w:t>
            </w:r>
          </w:p>
          <w:p w14:paraId="395F2B6A" w14:textId="77777777" w:rsidR="00D95DA7" w:rsidRPr="0053198D" w:rsidRDefault="00D95DA7" w:rsidP="0053198D">
            <w:pPr>
              <w:widowControl w:val="0"/>
              <w:ind w:left="180" w:hanging="180"/>
              <w:rPr>
                <w:rFonts w:eastAsia="Montserrat"/>
                <w:b/>
                <w:bCs/>
                <w:i/>
                <w:iCs/>
                <w:noProof/>
                <w:color w:val="000000" w:themeColor="text1"/>
                <w:lang w:val="fil-PH"/>
              </w:rPr>
            </w:pPr>
            <w:r w:rsidRPr="0053198D">
              <w:rPr>
                <w:rFonts w:eastAsia="Arial"/>
                <w:i/>
                <w:iCs/>
                <w:noProof/>
                <w:color w:val="000000" w:themeColor="text1"/>
                <w:lang w:val="fil-PH"/>
              </w:rPr>
              <w:t xml:space="preserve">/ </w:t>
            </w:r>
            <w:r w:rsidRPr="0053198D">
              <w:rPr>
                <w:rStyle w:val="Strong"/>
                <w:rFonts w:eastAsia="Arial"/>
                <w:b w:val="0"/>
                <w:bCs w:val="0"/>
                <w:i/>
                <w:iCs/>
                <w:noProof/>
                <w:color w:val="000000" w:themeColor="text1"/>
                <w:lang w:val="fil-PH"/>
              </w:rPr>
              <w:t>Konteksto ng Mag-aaral</w:t>
            </w:r>
          </w:p>
          <w:p w14:paraId="13114D57" w14:textId="77777777" w:rsidR="00D95DA7" w:rsidRPr="0053198D" w:rsidRDefault="00931B63" w:rsidP="0053198D">
            <w:pPr>
              <w:ind w:left="180" w:hanging="180"/>
              <w:rPr>
                <w:rFonts w:eastAsia="Times New Roman"/>
                <w:i/>
                <w:iCs/>
                <w:noProof/>
                <w:color w:val="000000" w:themeColor="text1"/>
                <w:lang w:val="fil-PH"/>
              </w:rPr>
            </w:pPr>
            <w:r w:rsidRPr="0053198D">
              <w:rPr>
                <w:rFonts w:eastAsia="Arial"/>
                <w:i/>
                <w:iCs/>
                <w:noProof/>
                <w:color w:val="000000" w:themeColor="text1"/>
                <w:lang w:val="fil-PH"/>
              </w:rPr>
              <w:t>-</w:t>
            </w:r>
            <w:r w:rsidRPr="0053198D">
              <w:rPr>
                <w:rFonts w:eastAsia="Arial"/>
                <w:noProof/>
                <w:color w:val="000000" w:themeColor="text1"/>
                <w:lang w:val="fil-PH"/>
              </w:rPr>
              <w:t xml:space="preserve"> </w:t>
            </w:r>
            <w:r w:rsidR="00D95DA7" w:rsidRPr="0053198D">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885"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hideMark/>
          </w:tcPr>
          <w:p w14:paraId="19D0AF31" w14:textId="77777777" w:rsidR="00AB3DAA" w:rsidRPr="0053198D" w:rsidRDefault="001E21C6" w:rsidP="0053198D">
            <w:pPr>
              <w:ind w:left="180" w:hanging="180"/>
              <w:rPr>
                <w:noProof/>
                <w:lang w:val="fil-PH"/>
              </w:rPr>
            </w:pPr>
            <w:r w:rsidRPr="0053198D">
              <w:rPr>
                <w:rFonts w:eastAsia="Arial"/>
                <w:noProof/>
                <w:lang w:val="fil-PH"/>
              </w:rPr>
              <w:t>(Halimbawa lamang) Karamihan sa mga mag-aaral ay masiglang tumutugon sa mga gawain na may larawan, palaisipan, at pag-uugnay sa sariling karanasan. May ilan na mahusay magsalaysay ng karanasan tungkol sa pamilya, ngunit may ilang nangangailangan pa ng gabay sa pagsagot nang buo, paggamit ng angkop na salita, at pagbuo ng hugnayang pangungusap. Nakabubuti sa kanila ang malinaw na modelo ng sagot, pares o pangkatang talakayan, visual support, at tanong na unti-unting gumagabay mula sa literal na pag-unawa patungo sa pagninilay.</w:t>
            </w:r>
          </w:p>
        </w:tc>
      </w:tr>
      <w:tr w:rsidR="00D95DA7" w:rsidRPr="0053198D" w14:paraId="0A1850F3"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7DF66C" w14:textId="77777777" w:rsidR="00931B63" w:rsidRPr="0053198D" w:rsidRDefault="00D95DA7" w:rsidP="0053198D">
            <w:pPr>
              <w:pStyle w:val="Heading2"/>
              <w:ind w:left="180" w:hanging="180"/>
              <w:rPr>
                <w:rFonts w:ascii="Calibri" w:eastAsia="Times New Roman" w:hAnsi="Calibri" w:cs="Calibri"/>
                <w:noProof/>
                <w:color w:val="000000" w:themeColor="text1"/>
                <w:sz w:val="22"/>
                <w:szCs w:val="24"/>
                <w:lang w:val="fil-PH"/>
              </w:rPr>
            </w:pPr>
            <w:r w:rsidRPr="0053198D">
              <w:rPr>
                <w:rFonts w:ascii="Calibri" w:eastAsia="Arial" w:hAnsi="Calibri" w:cs="Calibri"/>
                <w:noProof/>
                <w:color w:val="000000" w:themeColor="text1"/>
                <w:sz w:val="22"/>
                <w:szCs w:val="24"/>
                <w:lang w:val="fil-PH"/>
              </w:rPr>
              <w:t>Learning Experience</w:t>
            </w:r>
          </w:p>
          <w:p w14:paraId="45635F6E" w14:textId="77777777" w:rsidR="00D95DA7" w:rsidRPr="0053198D" w:rsidRDefault="00D95DA7" w:rsidP="0053198D">
            <w:pPr>
              <w:pStyle w:val="Heading2"/>
              <w:ind w:left="180" w:hanging="180"/>
              <w:rPr>
                <w:rFonts w:ascii="Calibri" w:eastAsia="Times New Roman" w:hAnsi="Calibri" w:cs="Calibri"/>
                <w:b w:val="0"/>
                <w:bCs w:val="0"/>
                <w:i/>
                <w:iCs/>
                <w:noProof/>
                <w:color w:val="000000" w:themeColor="text1"/>
                <w:sz w:val="22"/>
                <w:szCs w:val="24"/>
                <w:lang w:val="fil-PH"/>
              </w:rPr>
            </w:pPr>
            <w:r w:rsidRPr="0053198D">
              <w:rPr>
                <w:rFonts w:ascii="Calibri" w:eastAsia="Arial" w:hAnsi="Calibri" w:cs="Calibri"/>
                <w:b w:val="0"/>
                <w:bCs w:val="0"/>
                <w:i/>
                <w:iCs/>
                <w:noProof/>
                <w:color w:val="000000" w:themeColor="text1"/>
                <w:sz w:val="22"/>
                <w:szCs w:val="24"/>
                <w:lang w:val="fil-PH"/>
              </w:rPr>
              <w:t>/ Karanasan sa Pagkatuto</w:t>
            </w:r>
          </w:p>
        </w:tc>
        <w:tc>
          <w:tcPr>
            <w:tcW w:w="12885" w:type="dxa"/>
            <w:gridSpan w:val="4"/>
            <w:tcBorders>
              <w:top w:val="single" w:sz="6" w:space="0" w:color="000000"/>
              <w:left w:val="single" w:sz="6" w:space="0" w:color="000000"/>
              <w:bottom w:val="single" w:sz="6" w:space="0" w:color="000000"/>
              <w:right w:val="single" w:sz="6" w:space="0" w:color="000000"/>
            </w:tcBorders>
            <w:shd w:val="clear" w:color="auto" w:fill="E7E9ED"/>
            <w:tcMar>
              <w:top w:w="55" w:type="dxa"/>
              <w:left w:w="55" w:type="dxa"/>
              <w:bottom w:w="55" w:type="dxa"/>
              <w:right w:w="55" w:type="dxa"/>
            </w:tcMar>
            <w:hideMark/>
          </w:tcPr>
          <w:p w14:paraId="1050E2C5" w14:textId="77777777" w:rsidR="00AB3DAA" w:rsidRPr="0053198D" w:rsidRDefault="001E21C6" w:rsidP="0053198D">
            <w:pPr>
              <w:ind w:left="180" w:hanging="180"/>
              <w:rPr>
                <w:noProof/>
                <w:lang w:val="fil-PH"/>
              </w:rPr>
            </w:pPr>
            <w:r w:rsidRPr="0053198D">
              <w:rPr>
                <w:rFonts w:eastAsia="Arial"/>
                <w:noProof/>
                <w:lang w:val="fil-PH"/>
              </w:rPr>
              <w:t>Ang karanasan sa pagkatuto ay magsisimula sa pag-activate ng dating kaalaman, paglinang ng talasalitaan, at pagsusuri ng larawan. Susundan ito ng pagbasa at pag-unawa sa parabulang “Ang Alibughang Anak,” pag-uugnay ng pangyayari sa tunay na karanasan, pag-aanalisa ng tekstong biswal, at pagsasanay sa angkop na pagpapahayag. Sa huli, ilalapat ng mga mag-aaral ang pagkatuto sa pagsunod-sunod ng pangyayari, pagbuo ng hugnayang pangungusap, at pagbibigay ng aral na magagamit sa sariling buhay.</w:t>
            </w:r>
          </w:p>
        </w:tc>
      </w:tr>
      <w:tr w:rsidR="00D95DA7" w:rsidRPr="0053198D" w14:paraId="57122401"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E6224A" w14:textId="77777777" w:rsidR="00931B63" w:rsidRPr="0053198D" w:rsidRDefault="00D95DA7" w:rsidP="0053198D">
            <w:pPr>
              <w:widowControl w:val="0"/>
              <w:ind w:left="180" w:hanging="180"/>
              <w:rPr>
                <w:rFonts w:eastAsia="Montserrat"/>
                <w:b/>
                <w:bCs/>
                <w:noProof/>
                <w:color w:val="000000" w:themeColor="text1"/>
                <w:lang w:val="fil-PH"/>
              </w:rPr>
            </w:pPr>
            <w:r w:rsidRPr="0053198D">
              <w:rPr>
                <w:rFonts w:eastAsia="Arial"/>
                <w:b/>
                <w:bCs/>
                <w:noProof/>
                <w:color w:val="000000" w:themeColor="text1"/>
                <w:lang w:val="fil-PH"/>
              </w:rPr>
              <w:lastRenderedPageBreak/>
              <w:t>Pre-Lesson</w:t>
            </w:r>
          </w:p>
          <w:p w14:paraId="54BE4A92" w14:textId="77777777" w:rsidR="00D95DA7" w:rsidRPr="0053198D" w:rsidRDefault="00D95DA7" w:rsidP="0053198D">
            <w:pPr>
              <w:widowControl w:val="0"/>
              <w:ind w:left="180" w:hanging="180"/>
              <w:rPr>
                <w:rFonts w:eastAsia="Montserrat"/>
                <w:b/>
                <w:bCs/>
                <w:i/>
                <w:iCs/>
                <w:noProof/>
                <w:color w:val="000000" w:themeColor="text1"/>
                <w:lang w:val="fil-PH"/>
              </w:rPr>
            </w:pPr>
            <w:r w:rsidRPr="0053198D">
              <w:rPr>
                <w:rFonts w:eastAsia="Arial"/>
                <w:i/>
                <w:iCs/>
                <w:noProof/>
                <w:color w:val="000000" w:themeColor="text1"/>
                <w:lang w:val="fil-PH"/>
              </w:rPr>
              <w:t xml:space="preserve">/ </w:t>
            </w:r>
            <w:r w:rsidRPr="0053198D">
              <w:rPr>
                <w:rStyle w:val="Strong"/>
                <w:rFonts w:eastAsia="Arial"/>
                <w:b w:val="0"/>
                <w:bCs w:val="0"/>
                <w:i/>
                <w:iCs/>
                <w:noProof/>
                <w:color w:val="000000" w:themeColor="text1"/>
                <w:lang w:val="fil-PH"/>
              </w:rPr>
              <w:t>Bago ang Aralin</w:t>
            </w:r>
          </w:p>
          <w:p w14:paraId="233FAD24" w14:textId="77777777" w:rsidR="00D95DA7" w:rsidRPr="0053198D" w:rsidRDefault="00931B63" w:rsidP="0053198D">
            <w:pPr>
              <w:ind w:left="180" w:hanging="180"/>
              <w:rPr>
                <w:rFonts w:eastAsia="Times New Roman"/>
                <w:i/>
                <w:iCs/>
                <w:noProof/>
                <w:color w:val="000000" w:themeColor="text1"/>
                <w:lang w:val="fil-PH"/>
              </w:rPr>
            </w:pPr>
            <w:r w:rsidRPr="0053198D">
              <w:rPr>
                <w:rFonts w:eastAsia="Arial"/>
                <w:i/>
                <w:iCs/>
                <w:noProof/>
                <w:color w:val="000000" w:themeColor="text1"/>
                <w:lang w:val="fil-PH"/>
              </w:rPr>
              <w:t>-</w:t>
            </w:r>
            <w:r w:rsidRPr="0053198D">
              <w:rPr>
                <w:rFonts w:eastAsia="Arial"/>
                <w:noProof/>
                <w:color w:val="000000" w:themeColor="text1"/>
                <w:lang w:val="fil-PH"/>
              </w:rPr>
              <w:t xml:space="preserve"> </w:t>
            </w:r>
            <w:r w:rsidR="00D95DA7" w:rsidRPr="0053198D">
              <w:rPr>
                <w:rFonts w:eastAsia="Arial"/>
                <w:i/>
                <w:iCs/>
                <w:noProof/>
                <w:color w:val="000000" w:themeColor="text1"/>
                <w:lang w:val="fil-PH"/>
              </w:rPr>
              <w:t>Describe how you will help the learners get ready for the lesson.</w:t>
            </w:r>
          </w:p>
        </w:tc>
        <w:tc>
          <w:tcPr>
            <w:tcW w:w="3240"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5CE1F958" w14:textId="77777777" w:rsidR="00AB3DAA" w:rsidRPr="0053198D" w:rsidRDefault="001E21C6" w:rsidP="0053198D">
            <w:pPr>
              <w:ind w:left="180" w:hanging="180"/>
              <w:rPr>
                <w:noProof/>
                <w:lang w:val="fil-PH"/>
              </w:rPr>
            </w:pPr>
            <w:r w:rsidRPr="0053198D">
              <w:rPr>
                <w:rFonts w:eastAsia="Arial"/>
                <w:noProof/>
                <w:lang w:val="fil-PH"/>
              </w:rPr>
              <w:t>Maikling Balik-aral: Ipagawa ang “AYOS!” kung saan aayusin ng mga mag-aaral ang nakagulong titik upang mabuo ang salitang inilalarawan: pabula, di-berbal na hudyat, onomatopeya, at ritwal. Iproseso ang sagot sa pamamagitan ng maikling tanong: Ano ang naaalala ninyo tungkol sa mga araling ito? Paano ito makatutulong sa pag-unawa ng bagong teksto?</w:t>
            </w:r>
          </w:p>
        </w:tc>
        <w:tc>
          <w:tcPr>
            <w:tcW w:w="3212"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642798CE" w14:textId="77777777" w:rsidR="00AB3DAA" w:rsidRPr="0053198D" w:rsidRDefault="001E21C6" w:rsidP="0053198D">
            <w:pPr>
              <w:ind w:left="180" w:hanging="180"/>
              <w:rPr>
                <w:noProof/>
                <w:lang w:val="fil-PH"/>
              </w:rPr>
            </w:pPr>
            <w:r w:rsidRPr="0053198D">
              <w:rPr>
                <w:rFonts w:eastAsia="Arial"/>
                <w:noProof/>
                <w:lang w:val="fil-PH"/>
              </w:rPr>
              <w:t>Balikan ang talasalitaan at larawan mula sa unang sesyon. Tanungin ang mga mag-aaral: Ano ang maaaring mangyari sa isang taong inubos ang kaniyang kayamanan? Bakit mahalagang humingi ng tawad kapag nagkamali? Iugnay ang sagot sa pagbasa ng parabula.</w:t>
            </w:r>
          </w:p>
        </w:tc>
        <w:tc>
          <w:tcPr>
            <w:tcW w:w="322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5E1E0FFE" w14:textId="77777777" w:rsidR="00AB3DAA" w:rsidRPr="0053198D" w:rsidRDefault="001E21C6" w:rsidP="0053198D">
            <w:pPr>
              <w:ind w:left="180" w:hanging="180"/>
              <w:rPr>
                <w:noProof/>
                <w:lang w:val="fil-PH"/>
              </w:rPr>
            </w:pPr>
            <w:r w:rsidRPr="0053198D">
              <w:rPr>
                <w:rFonts w:eastAsia="Arial"/>
                <w:noProof/>
                <w:lang w:val="fil-PH"/>
              </w:rPr>
              <w:t>Magpakita ng larawan o sitwasyon mula sa “Ang Alibughang Anak.” Hayaang magbigay ang mga mag-aaral ng unang obserbasyon: Sino ang nakikita? Ano ang maaaring nangyayari? Ano ang damdaming ipinahihiwatig ng mukha o kilos? Gamitin ito bilang paghahanda sa pagtalakay ng tekstong biswal at hugnayang pangungusap.</w:t>
            </w:r>
          </w:p>
        </w:tc>
        <w:tc>
          <w:tcPr>
            <w:tcW w:w="320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42587876" w14:textId="77777777" w:rsidR="00AB3DAA" w:rsidRPr="0053198D" w:rsidRDefault="001E21C6" w:rsidP="0053198D">
            <w:pPr>
              <w:ind w:left="180" w:hanging="180"/>
              <w:rPr>
                <w:noProof/>
                <w:lang w:val="fil-PH"/>
              </w:rPr>
            </w:pPr>
            <w:r w:rsidRPr="0053198D">
              <w:rPr>
                <w:rFonts w:eastAsia="Arial"/>
                <w:noProof/>
                <w:lang w:val="fil-PH"/>
              </w:rPr>
              <w:t>Ipaalala ang mahahalagang pangyayari sa parabula sa pamamagitan ng mabilisang tanong: Ano ang ginawa ng bunsong anak? Paano siya tinanggap ng ama? Ano ang naging reaksiyon ng nakatatandang kapatid? Ihanda ang mga mag-aaral sa paglalagom, pagsunod-sunod ng pangyayari, at pagtataya.</w:t>
            </w:r>
          </w:p>
        </w:tc>
      </w:tr>
      <w:tr w:rsidR="00D95DA7" w:rsidRPr="0053198D" w14:paraId="7A01BAA8"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FC0BBC" w14:textId="77777777" w:rsidR="00931B63" w:rsidRPr="0053198D" w:rsidRDefault="00D95DA7" w:rsidP="0053198D">
            <w:pPr>
              <w:widowControl w:val="0"/>
              <w:ind w:left="180" w:hanging="180"/>
              <w:rPr>
                <w:rFonts w:eastAsia="Montserrat"/>
                <w:b/>
                <w:bCs/>
                <w:noProof/>
                <w:color w:val="000000" w:themeColor="text1"/>
                <w:lang w:val="fil-PH"/>
              </w:rPr>
            </w:pPr>
            <w:r w:rsidRPr="0053198D">
              <w:rPr>
                <w:rFonts w:eastAsia="Arial"/>
                <w:b/>
                <w:bCs/>
                <w:noProof/>
                <w:color w:val="000000" w:themeColor="text1"/>
                <w:u w:val="single"/>
                <w:lang w:val="fil-PH"/>
              </w:rPr>
              <w:t>Flow</w:t>
            </w:r>
          </w:p>
          <w:p w14:paraId="795B0F2C" w14:textId="77777777" w:rsidR="00D95DA7" w:rsidRPr="0053198D" w:rsidRDefault="00D95DA7" w:rsidP="0053198D">
            <w:pPr>
              <w:widowControl w:val="0"/>
              <w:ind w:left="180" w:hanging="180"/>
              <w:rPr>
                <w:rFonts w:eastAsia="Montserrat"/>
                <w:b/>
                <w:bCs/>
                <w:i/>
                <w:iCs/>
                <w:noProof/>
                <w:color w:val="000000" w:themeColor="text1"/>
                <w:lang w:val="fil-PH"/>
              </w:rPr>
            </w:pPr>
            <w:r w:rsidRPr="0053198D">
              <w:rPr>
                <w:rFonts w:eastAsia="Arial"/>
                <w:i/>
                <w:iCs/>
                <w:noProof/>
                <w:color w:val="000000" w:themeColor="text1"/>
                <w:lang w:val="fil-PH"/>
              </w:rPr>
              <w:t>/</w:t>
            </w:r>
            <w:r w:rsidRPr="0053198D">
              <w:rPr>
                <w:rFonts w:eastAsia="Arial"/>
                <w:b/>
                <w:bCs/>
                <w:i/>
                <w:iCs/>
                <w:noProof/>
                <w:color w:val="000000" w:themeColor="text1"/>
                <w:lang w:val="fil-PH"/>
              </w:rPr>
              <w:t xml:space="preserve"> </w:t>
            </w:r>
            <w:r w:rsidRPr="0053198D">
              <w:rPr>
                <w:rStyle w:val="Strong"/>
                <w:rFonts w:eastAsia="Arial"/>
                <w:b w:val="0"/>
                <w:bCs w:val="0"/>
                <w:i/>
                <w:iCs/>
                <w:noProof/>
                <w:color w:val="000000" w:themeColor="text1"/>
                <w:lang w:val="fil-PH"/>
              </w:rPr>
              <w:t>Daloy ng Aralin</w:t>
            </w:r>
          </w:p>
          <w:p w14:paraId="35621022" w14:textId="77777777" w:rsidR="00D95DA7" w:rsidRPr="0053198D" w:rsidRDefault="00931B63" w:rsidP="0053198D">
            <w:pPr>
              <w:widowControl w:val="0"/>
              <w:ind w:left="180" w:hanging="180"/>
              <w:rPr>
                <w:rFonts w:eastAsia="Montserrat"/>
                <w:i/>
                <w:iCs/>
                <w:noProof/>
                <w:color w:val="000000" w:themeColor="text1"/>
                <w:lang w:val="fil-PH"/>
              </w:rPr>
            </w:pPr>
            <w:r w:rsidRPr="0053198D">
              <w:rPr>
                <w:rFonts w:eastAsia="Arial"/>
                <w:i/>
                <w:iCs/>
                <w:noProof/>
                <w:color w:val="000000" w:themeColor="text1"/>
                <w:lang w:val="fil-PH"/>
              </w:rPr>
              <w:t>-</w:t>
            </w:r>
            <w:r w:rsidRPr="0053198D">
              <w:rPr>
                <w:rFonts w:eastAsia="Arial"/>
                <w:noProof/>
                <w:color w:val="000000" w:themeColor="text1"/>
                <w:lang w:val="fil-PH"/>
              </w:rPr>
              <w:t xml:space="preserve"> </w:t>
            </w:r>
            <w:r w:rsidR="00D95DA7" w:rsidRPr="0053198D">
              <w:rPr>
                <w:rFonts w:eastAsia="Arial"/>
                <w:i/>
                <w:iCs/>
                <w:noProof/>
                <w:color w:val="000000" w:themeColor="text1"/>
                <w:lang w:val="fil-PH"/>
              </w:rPr>
              <w:t>Describe the activities that you can implement in 1 or more sessions to meet the learning objectives.</w:t>
            </w:r>
          </w:p>
          <w:p w14:paraId="0E11B9A7" w14:textId="77777777" w:rsidR="00D95DA7" w:rsidRPr="0053198D" w:rsidRDefault="00D95DA7" w:rsidP="0053198D">
            <w:pPr>
              <w:widowControl w:val="0"/>
              <w:ind w:left="180" w:hanging="180"/>
              <w:rPr>
                <w:rFonts w:eastAsia="Montserrat"/>
                <w:i/>
                <w:iCs/>
                <w:noProof/>
                <w:color w:val="000000" w:themeColor="text1"/>
                <w:lang w:val="fil-PH"/>
              </w:rPr>
            </w:pPr>
            <w:r w:rsidRPr="0053198D">
              <w:rPr>
                <w:rFonts w:eastAsia="Arial"/>
                <w:i/>
                <w:iCs/>
                <w:noProof/>
                <w:color w:val="000000" w:themeColor="text1"/>
                <w:lang w:val="fil-PH"/>
              </w:rPr>
              <w:t>Apply the Learning Design Principles by thinking about how to:</w:t>
            </w:r>
          </w:p>
          <w:p w14:paraId="590BF237" w14:textId="77777777" w:rsidR="00D95DA7" w:rsidRPr="0053198D" w:rsidRDefault="00931B63" w:rsidP="0053198D">
            <w:pPr>
              <w:widowControl w:val="0"/>
              <w:ind w:left="180" w:hanging="180"/>
              <w:rPr>
                <w:rFonts w:eastAsia="Montserrat"/>
                <w:i/>
                <w:i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make the objectives clear for the learners</w:t>
            </w:r>
          </w:p>
          <w:p w14:paraId="3A580AD0" w14:textId="77777777" w:rsidR="00D95DA7" w:rsidRPr="0053198D" w:rsidRDefault="00931B63" w:rsidP="0053198D">
            <w:pPr>
              <w:widowControl w:val="0"/>
              <w:ind w:left="180" w:hanging="180"/>
              <w:rPr>
                <w:rFonts w:eastAsia="Montserrat"/>
                <w:i/>
                <w:i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guide learners before letting them try the task on their own</w:t>
            </w:r>
          </w:p>
          <w:p w14:paraId="5EA39771" w14:textId="77777777" w:rsidR="00D95DA7" w:rsidRPr="0053198D" w:rsidRDefault="00931B63" w:rsidP="0053198D">
            <w:pPr>
              <w:widowControl w:val="0"/>
              <w:ind w:left="180" w:hanging="180"/>
              <w:rPr>
                <w:rFonts w:eastAsia="Montserrat"/>
                <w:i/>
                <w:i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 xml:space="preserve">check the state of the learners’ well-being, </w:t>
            </w:r>
            <w:r w:rsidR="00D95DA7" w:rsidRPr="0053198D">
              <w:rPr>
                <w:rFonts w:eastAsia="Arial"/>
                <w:i/>
                <w:iCs/>
                <w:noProof/>
                <w:color w:val="000000" w:themeColor="text1"/>
                <w:lang w:val="fil-PH"/>
              </w:rPr>
              <w:lastRenderedPageBreak/>
              <w:t>understanding, and mastery over the lesson</w:t>
            </w:r>
          </w:p>
          <w:p w14:paraId="44F5A7A3" w14:textId="77777777" w:rsidR="00D95DA7" w:rsidRPr="0053198D" w:rsidRDefault="00931B63" w:rsidP="0053198D">
            <w:pPr>
              <w:widowControl w:val="0"/>
              <w:ind w:left="180" w:hanging="180"/>
              <w:rPr>
                <w:rFonts w:eastAsia="Montserrat"/>
                <w:i/>
                <w:i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connect today's new concepts to past competencies</w:t>
            </w:r>
          </w:p>
          <w:p w14:paraId="1F2CED09" w14:textId="77777777" w:rsidR="00D95DA7" w:rsidRPr="0053198D" w:rsidRDefault="00931B63" w:rsidP="0053198D">
            <w:pPr>
              <w:widowControl w:val="0"/>
              <w:ind w:left="180" w:hanging="180"/>
              <w:rPr>
                <w:rFonts w:eastAsia="Montserrat"/>
                <w:i/>
                <w:i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encourage collaboration among learners</w:t>
            </w:r>
          </w:p>
          <w:p w14:paraId="198E3D6D" w14:textId="77777777" w:rsidR="00931B63" w:rsidRPr="0053198D" w:rsidRDefault="00931B63" w:rsidP="0053198D">
            <w:pPr>
              <w:widowControl w:val="0"/>
              <w:ind w:left="180" w:hanging="180"/>
              <w:rPr>
                <w:rFonts w:eastAsia="Montserrat"/>
                <w:i/>
                <w:i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invite learners to reflect on why this matters to them</w:t>
            </w:r>
          </w:p>
          <w:p w14:paraId="00D73932" w14:textId="77777777" w:rsidR="00D95DA7" w:rsidRPr="0053198D" w:rsidRDefault="00931B63" w:rsidP="0053198D">
            <w:pPr>
              <w:widowControl w:val="0"/>
              <w:ind w:left="180" w:hanging="180"/>
              <w:rPr>
                <w:rFonts w:eastAsia="Montserrat"/>
                <w:i/>
                <w:i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ensure inclusion for learners’ varied abilities, learning styles, and contexts</w:t>
            </w:r>
          </w:p>
        </w:tc>
        <w:tc>
          <w:tcPr>
            <w:tcW w:w="3240"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5BB9E849" w14:textId="77777777" w:rsidR="00AB3DAA" w:rsidRPr="0053198D" w:rsidRDefault="001E21C6" w:rsidP="0053198D">
            <w:pPr>
              <w:ind w:left="180" w:hanging="180"/>
              <w:rPr>
                <w:noProof/>
                <w:lang w:val="fil-PH"/>
              </w:rPr>
            </w:pPr>
            <w:r w:rsidRPr="0053198D">
              <w:rPr>
                <w:rFonts w:eastAsia="Arial"/>
                <w:noProof/>
                <w:lang w:val="fil-PH"/>
              </w:rPr>
              <w:lastRenderedPageBreak/>
              <w:t>Paglalahad ng Layunin: Gamit ang larawang may kaugnayan sa Bibliya, ipasuri sa mga mag-aaral ang elemento ng larawan. Itanong: Nagbabasa ka rin ba ng Bibliya? Bakit mahalagang magbasa nito? Iugnay ang sagot sa parabula bilang akdang may aral sa buhay.</w:t>
            </w:r>
          </w:p>
          <w:p w14:paraId="06113069" w14:textId="77777777" w:rsidR="00AB3DAA" w:rsidRPr="0053198D" w:rsidRDefault="001E21C6" w:rsidP="0053198D">
            <w:pPr>
              <w:ind w:left="180" w:hanging="180"/>
              <w:rPr>
                <w:noProof/>
                <w:lang w:val="fil-PH"/>
              </w:rPr>
            </w:pPr>
            <w:r w:rsidRPr="0053198D">
              <w:rPr>
                <w:rFonts w:eastAsia="Arial"/>
                <w:noProof/>
                <w:lang w:val="fil-PH"/>
              </w:rPr>
              <w:t>Paghawan ng Bokabolaryo: Ipagawa ang “TALASALITA.” Aayusin ng mga mag-aaral ang mga titik upang mabuo ang salitang kasingkahulugan ng nakasalungguhit sa pangungusap. Gamitin ang mga salitang inubos, naghirap, katulong, sumosobra, at makita sa makabuluhang pangungusap.</w:t>
            </w:r>
          </w:p>
          <w:p w14:paraId="5C7ADCB2" w14:textId="77777777" w:rsidR="00AB3DAA" w:rsidRPr="0053198D" w:rsidRDefault="001E21C6" w:rsidP="0053198D">
            <w:pPr>
              <w:ind w:left="180" w:hanging="180"/>
              <w:rPr>
                <w:noProof/>
                <w:lang w:val="fil-PH"/>
              </w:rPr>
            </w:pPr>
            <w:r w:rsidRPr="0053198D">
              <w:rPr>
                <w:rFonts w:eastAsia="Arial"/>
                <w:noProof/>
                <w:lang w:val="fil-PH"/>
              </w:rPr>
              <w:lastRenderedPageBreak/>
              <w:t>Paglinang ng Layunin: Ipaliwanag na sa linggong ito, babasahin at uunawain ang isang parabula, pag-aaralan ang paraan ng pagsasalaysay, iuugnay ang akda sa sariling karanasan, at gagamit ng angkop na wika sa mga sitwasyon sa pamilya. Magbigay ng halimbawa ng magalang na pagpapahayag upang magkaroon ng modelo ang mga mag-aaral.</w:t>
            </w:r>
          </w:p>
        </w:tc>
        <w:tc>
          <w:tcPr>
            <w:tcW w:w="3212"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70718D7A" w14:textId="77777777" w:rsidR="00AB3DAA" w:rsidRPr="0053198D" w:rsidRDefault="001E21C6" w:rsidP="0053198D">
            <w:pPr>
              <w:ind w:left="180" w:hanging="180"/>
              <w:rPr>
                <w:noProof/>
                <w:lang w:val="fil-PH"/>
              </w:rPr>
            </w:pPr>
            <w:r w:rsidRPr="0053198D">
              <w:rPr>
                <w:rFonts w:eastAsia="Arial"/>
                <w:noProof/>
                <w:lang w:val="fil-PH"/>
              </w:rPr>
              <w:lastRenderedPageBreak/>
              <w:t>Pagproseso ng Pag-unawa: Ipabasa ang parabulang “Ang Alibughang Anak.” Maaaring hatiin ang pagbasa sa bahagi upang matulungan ang mga mag-aaral na masundan ang daloy ng pangyayari. Pagkatapos, talakayin ang mga gabay na tanong: Sino-sino ang tauhan? Ano ang hiniling ng bunsong anak? Ano ang nangyari nang maubos ang kaniyang mana? Paano siya tinanggap ng ama at ng kapatid?</w:t>
            </w:r>
          </w:p>
          <w:p w14:paraId="4F4D61FA" w14:textId="77777777" w:rsidR="00AB3DAA" w:rsidRPr="0053198D" w:rsidRDefault="001E21C6" w:rsidP="0053198D">
            <w:pPr>
              <w:ind w:left="180" w:hanging="180"/>
              <w:rPr>
                <w:noProof/>
                <w:lang w:val="fil-PH"/>
              </w:rPr>
            </w:pPr>
            <w:r w:rsidRPr="0053198D">
              <w:rPr>
                <w:rFonts w:eastAsia="Arial"/>
                <w:noProof/>
                <w:lang w:val="fil-PH"/>
              </w:rPr>
              <w:t xml:space="preserve">Pinatnubayang Pagsasanay: Ipagawa ang “PAREHONG EKSENA.” Iuugnay ng mga mag-aaral ang pangyayari sa parabula sa kaparehong pangyayari na </w:t>
            </w:r>
            <w:r w:rsidRPr="0053198D">
              <w:rPr>
                <w:rFonts w:eastAsia="Arial"/>
                <w:noProof/>
                <w:lang w:val="fil-PH"/>
              </w:rPr>
              <w:lastRenderedPageBreak/>
              <w:t>nasaksihan, nabalitaan, nabasa, o napanood. Gabayan sila upang maging magalang at maingat sa pagbabahagi ng karanasan.</w:t>
            </w:r>
          </w:p>
          <w:p w14:paraId="66B499F2" w14:textId="77777777" w:rsidR="00AB3DAA" w:rsidRPr="0053198D" w:rsidRDefault="001E21C6" w:rsidP="0053198D">
            <w:pPr>
              <w:ind w:left="180" w:hanging="180"/>
              <w:rPr>
                <w:noProof/>
                <w:lang w:val="fil-PH"/>
              </w:rPr>
            </w:pPr>
            <w:r w:rsidRPr="0053198D">
              <w:rPr>
                <w:rFonts w:eastAsia="Arial"/>
                <w:noProof/>
                <w:lang w:val="fil-PH"/>
              </w:rPr>
              <w:t>Paglalapat: Ipagawa ang “GAGAWIN KO.” Isusulat ng mag-aaral ang angkop na sasabihin sa sitwasyon: pagtulong sa nanay, paghiram ng pambura, at pagpapaalala sa kapatid na nagkalat ng papel. Bigyang-diin ang angkop na wika sa pamilya at kapwa.</w:t>
            </w:r>
          </w:p>
        </w:tc>
        <w:tc>
          <w:tcPr>
            <w:tcW w:w="322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3982C8DC" w14:textId="77777777" w:rsidR="00AB3DAA" w:rsidRPr="0053198D" w:rsidRDefault="001E21C6" w:rsidP="0053198D">
            <w:pPr>
              <w:ind w:left="180" w:hanging="180"/>
              <w:rPr>
                <w:noProof/>
                <w:lang w:val="fil-PH"/>
              </w:rPr>
            </w:pPr>
            <w:r w:rsidRPr="0053198D">
              <w:rPr>
                <w:rFonts w:eastAsia="Arial"/>
                <w:noProof/>
                <w:lang w:val="fil-PH"/>
              </w:rPr>
              <w:lastRenderedPageBreak/>
              <w:t>Tekstong Biswal: Ipagawa ang “AKING MASASABI.” Ipasuri sa mga mag-aaral ang mga larawan mula sa parabulang “Ang Alibughang Anak.” Itanong kung ano ang ipinahihiwatig ng kilos, mukha, at tagpo. Ipasulat ang angkop na sasabihin sa mga sitwasyon tulad ng pagkuha ng mana, pag-uutos sa kasama sa bahay, at paghingi ng tawad sa tatay.</w:t>
            </w:r>
          </w:p>
          <w:p w14:paraId="696061A2" w14:textId="77777777" w:rsidR="00AB3DAA" w:rsidRPr="0053198D" w:rsidRDefault="001E21C6" w:rsidP="0053198D">
            <w:pPr>
              <w:ind w:left="180" w:hanging="180"/>
              <w:rPr>
                <w:noProof/>
                <w:lang w:val="fil-PH"/>
              </w:rPr>
            </w:pPr>
            <w:r w:rsidRPr="0053198D">
              <w:rPr>
                <w:rFonts w:eastAsia="Arial"/>
                <w:noProof/>
                <w:lang w:val="fil-PH"/>
              </w:rPr>
              <w:t xml:space="preserve">Pinatnubayang Pagsasanay: Ipagawa ang “I FEEL IT.” Sasagutin ng mag-aaral ang tanong tungkol sa gintong aral ng kuwento at damdamin sa mahahalagang pangyayari: pagkuha ng mana, paglustay, </w:t>
            </w:r>
            <w:r w:rsidRPr="0053198D">
              <w:rPr>
                <w:rFonts w:eastAsia="Arial"/>
                <w:noProof/>
                <w:lang w:val="fil-PH"/>
              </w:rPr>
              <w:lastRenderedPageBreak/>
              <w:t>pagsisisi, pagtanggap ng ama, at pagtatampo ng kapatid.</w:t>
            </w:r>
          </w:p>
          <w:p w14:paraId="318E6928" w14:textId="77777777" w:rsidR="00AB3DAA" w:rsidRPr="0053198D" w:rsidRDefault="001E21C6" w:rsidP="0053198D">
            <w:pPr>
              <w:ind w:left="180" w:hanging="180"/>
              <w:rPr>
                <w:noProof/>
                <w:lang w:val="fil-PH"/>
              </w:rPr>
            </w:pPr>
            <w:r w:rsidRPr="0053198D">
              <w:rPr>
                <w:rFonts w:eastAsia="Arial"/>
                <w:noProof/>
                <w:lang w:val="fil-PH"/>
              </w:rPr>
              <w:t>Paglalapat sa Wika: Talakayin ang pangungusap at hugnayang pangungusap. Ipaliwanag na ang hugnayang pangungusap ay may sugnay na nakapag-iisa at sugnay na di-nakapag-iisa at karaniwang ginagamitan ng pangatnig tulad ng dahil, kung, nang, bago, upang, kapag, at sapagkat. Ipagawa ang “UGNAY-HUGNAY” upang matukoy ang kasingkahulugan at makabuo ng hugnayang pangungusap.</w:t>
            </w:r>
          </w:p>
        </w:tc>
        <w:tc>
          <w:tcPr>
            <w:tcW w:w="320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3F64ED30" w14:textId="77777777" w:rsidR="00AB3DAA" w:rsidRPr="0053198D" w:rsidRDefault="001E21C6" w:rsidP="0053198D">
            <w:pPr>
              <w:ind w:left="180" w:hanging="180"/>
              <w:rPr>
                <w:noProof/>
                <w:lang w:val="fil-PH"/>
              </w:rPr>
            </w:pPr>
            <w:r w:rsidRPr="0053198D">
              <w:rPr>
                <w:rFonts w:eastAsia="Arial"/>
                <w:noProof/>
                <w:lang w:val="fil-PH"/>
              </w:rPr>
              <w:lastRenderedPageBreak/>
              <w:t>Paglalahat: Ipagawa ang “TALATUKLAS.” Pagsusunod-sunurin ng mga mag-aaral ang mahahalagang pangyayari sa parabula: paghingi ng mana, paglustay, paghihirap, pagbabalik, at pagtanggap ng ama. Iproseso ang tamang pagkakasunod-sunod upang malinaw ang kayarian ng tekstong naratibo.</w:t>
            </w:r>
          </w:p>
          <w:p w14:paraId="1DEC131F" w14:textId="77777777" w:rsidR="00AB3DAA" w:rsidRPr="0053198D" w:rsidRDefault="001E21C6" w:rsidP="0053198D">
            <w:pPr>
              <w:ind w:left="180" w:hanging="180"/>
              <w:rPr>
                <w:noProof/>
                <w:lang w:val="fil-PH"/>
              </w:rPr>
            </w:pPr>
            <w:r w:rsidRPr="0053198D">
              <w:rPr>
                <w:rFonts w:eastAsia="Arial"/>
                <w:noProof/>
                <w:lang w:val="fil-PH"/>
              </w:rPr>
              <w:t xml:space="preserve">Pagninilay: Ipagawa ang “ALAM KO NA!” Ibigay ng mga mag-aaral ang mahahalagang natutuhan mula sa alibughang anak, ama, at nakatatandang kapatid. Iugnay ito sa sariling buhay, lalo na sa pagsisisi, pagpapatawad, </w:t>
            </w:r>
            <w:r w:rsidRPr="0053198D">
              <w:rPr>
                <w:rFonts w:eastAsia="Arial"/>
                <w:noProof/>
                <w:lang w:val="fil-PH"/>
              </w:rPr>
              <w:lastRenderedPageBreak/>
              <w:t>pagmamahal sa pamilya, at pag-iwas sa inggit.</w:t>
            </w:r>
          </w:p>
          <w:p w14:paraId="04A64716" w14:textId="77777777" w:rsidR="00AB3DAA" w:rsidRPr="0053198D" w:rsidRDefault="001E21C6" w:rsidP="0053198D">
            <w:pPr>
              <w:ind w:left="180" w:hanging="180"/>
              <w:rPr>
                <w:noProof/>
                <w:lang w:val="fil-PH"/>
              </w:rPr>
            </w:pPr>
            <w:r w:rsidRPr="0053198D">
              <w:rPr>
                <w:rFonts w:eastAsia="Arial"/>
                <w:noProof/>
                <w:lang w:val="fil-PH"/>
              </w:rPr>
              <w:t>Pagtataya: Ipagawa ang “DUGTONG-DUNONG.” Dugtungan ng mga mag-aaral ang mga pahayag upang makabuo ng makabuluhang pangungusap na nagpapakita ng aral at pag-unawa sa parabula.</w:t>
            </w:r>
          </w:p>
        </w:tc>
      </w:tr>
      <w:tr w:rsidR="00D95DA7" w:rsidRPr="0053198D" w14:paraId="64101BB1"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62AA8E" w14:textId="77777777" w:rsidR="00931B63" w:rsidRPr="0053198D" w:rsidRDefault="00D95DA7" w:rsidP="0053198D">
            <w:pPr>
              <w:widowControl w:val="0"/>
              <w:ind w:left="180" w:hanging="180"/>
              <w:rPr>
                <w:rFonts w:eastAsia="Montserrat"/>
                <w:b/>
                <w:bCs/>
                <w:noProof/>
                <w:color w:val="000000" w:themeColor="text1"/>
                <w:lang w:val="fil-PH"/>
              </w:rPr>
            </w:pPr>
            <w:r w:rsidRPr="0053198D">
              <w:rPr>
                <w:rFonts w:eastAsia="Arial"/>
                <w:b/>
                <w:bCs/>
                <w:noProof/>
                <w:color w:val="000000" w:themeColor="text1"/>
                <w:lang w:val="fil-PH"/>
              </w:rPr>
              <w:lastRenderedPageBreak/>
              <w:t>Learning Resources</w:t>
            </w:r>
          </w:p>
          <w:p w14:paraId="7735D63C" w14:textId="77777777" w:rsidR="00D95DA7" w:rsidRPr="0053198D" w:rsidRDefault="00D95DA7" w:rsidP="0053198D">
            <w:pPr>
              <w:widowControl w:val="0"/>
              <w:ind w:left="180" w:hanging="180"/>
              <w:rPr>
                <w:rFonts w:eastAsia="Montserrat"/>
                <w:b/>
                <w:bCs/>
                <w:i/>
                <w:iCs/>
                <w:noProof/>
                <w:color w:val="000000" w:themeColor="text1"/>
                <w:lang w:val="fil-PH"/>
              </w:rPr>
            </w:pPr>
            <w:r w:rsidRPr="0053198D">
              <w:rPr>
                <w:rFonts w:eastAsia="Arial"/>
                <w:i/>
                <w:iCs/>
                <w:noProof/>
                <w:color w:val="000000" w:themeColor="text1"/>
                <w:lang w:val="fil-PH"/>
              </w:rPr>
              <w:t xml:space="preserve">/ </w:t>
            </w:r>
            <w:r w:rsidRPr="0053198D">
              <w:rPr>
                <w:rStyle w:val="Strong"/>
                <w:rFonts w:eastAsia="Arial"/>
                <w:b w:val="0"/>
                <w:bCs w:val="0"/>
                <w:i/>
                <w:iCs/>
                <w:noProof/>
                <w:color w:val="000000" w:themeColor="text1"/>
                <w:lang w:val="fil-PH"/>
              </w:rPr>
              <w:t>Mga Kagamitang Panturo</w:t>
            </w:r>
          </w:p>
          <w:p w14:paraId="6768B507" w14:textId="77777777" w:rsidR="00D95DA7" w:rsidRPr="0053198D" w:rsidRDefault="00931B63" w:rsidP="0053198D">
            <w:pPr>
              <w:widowControl w:val="0"/>
              <w:ind w:left="180" w:hanging="180"/>
              <w:rPr>
                <w:rFonts w:eastAsia="Montserrat"/>
                <w:i/>
                <w:i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List down the learning resources that will help you reach your objectives. Ensure that they are available and inclusive.</w:t>
            </w:r>
          </w:p>
          <w:p w14:paraId="36F5C9DA" w14:textId="77777777" w:rsidR="00D95DA7" w:rsidRPr="0053198D" w:rsidRDefault="00931B63" w:rsidP="0053198D">
            <w:pPr>
              <w:ind w:left="180" w:hanging="180"/>
              <w:rPr>
                <w:rFonts w:eastAsia="Times New Roman"/>
                <w:b/>
                <w:b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Include options and alternatives in case of emergencies.</w:t>
            </w:r>
          </w:p>
        </w:tc>
        <w:tc>
          <w:tcPr>
            <w:tcW w:w="3240"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0E4D70C9" w14:textId="77777777" w:rsidR="00AB3DAA" w:rsidRPr="0053198D" w:rsidRDefault="001E21C6" w:rsidP="0053198D">
            <w:pPr>
              <w:ind w:left="180" w:hanging="180"/>
              <w:rPr>
                <w:noProof/>
                <w:lang w:val="fil-PH"/>
              </w:rPr>
            </w:pPr>
            <w:r w:rsidRPr="0053198D">
              <w:rPr>
                <w:rFonts w:eastAsia="Arial"/>
                <w:noProof/>
                <w:lang w:val="fil-PH"/>
              </w:rPr>
              <w:t>Larawan ng Bibliya o kaugnay na larawan sa parabula; flashcards ng nakagulong titik; talasalitaan; pisara/marker; kuwaderno; kopya o link ng “Ang Alibughang Anak”; printed worksheet para sa AYOS! at TALASALITA; alternatibo: oral answering at group board work kung walang kopya.</w:t>
            </w:r>
          </w:p>
        </w:tc>
        <w:tc>
          <w:tcPr>
            <w:tcW w:w="3212"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4BEC9886" w14:textId="77777777" w:rsidR="00AB3DAA" w:rsidRPr="0053198D" w:rsidRDefault="001E21C6" w:rsidP="0053198D">
            <w:pPr>
              <w:ind w:left="180" w:hanging="180"/>
              <w:rPr>
                <w:noProof/>
                <w:lang w:val="fil-PH"/>
              </w:rPr>
            </w:pPr>
            <w:r w:rsidRPr="0053198D">
              <w:rPr>
                <w:rFonts w:eastAsia="Arial"/>
                <w:noProof/>
                <w:lang w:val="fil-PH"/>
              </w:rPr>
              <w:t>Kopya ng parabulang “Ang Alibughang Anak”; gabay na tanong; sagutang papel para sa “PAREHONG EKSENA” at “GAGAWIN KO”; tsart para sa pag-uugnay ng pangyayari sa sariling karanasan; alternatibo: teacher-read aloud at pair sharing para sa mag-aaral na nangangailangan ng suporta sa pagbasa.</w:t>
            </w:r>
          </w:p>
        </w:tc>
        <w:tc>
          <w:tcPr>
            <w:tcW w:w="322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4EA42DC9" w14:textId="77777777" w:rsidR="00AB3DAA" w:rsidRPr="0053198D" w:rsidRDefault="001E21C6" w:rsidP="0053198D">
            <w:pPr>
              <w:ind w:left="180" w:hanging="180"/>
              <w:rPr>
                <w:noProof/>
                <w:lang w:val="fil-PH"/>
              </w:rPr>
            </w:pPr>
            <w:r w:rsidRPr="0053198D">
              <w:rPr>
                <w:rFonts w:eastAsia="Arial"/>
                <w:noProof/>
                <w:lang w:val="fil-PH"/>
              </w:rPr>
              <w:t>Mga larawang nagpapakita ng mahahalagang tagpo sa parabula; worksheet para sa “AKING MASASABI,” “I FEEL IT,” at “UGNAY-HUGNAY”; pangatnig word cards; halimbawa ng hugnayang pangungusap; alternatibo: oral response, drawing response, o guided sentence frame.</w:t>
            </w:r>
          </w:p>
        </w:tc>
        <w:tc>
          <w:tcPr>
            <w:tcW w:w="320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0B7D6172" w14:textId="77777777" w:rsidR="00AB3DAA" w:rsidRPr="0053198D" w:rsidRDefault="001E21C6" w:rsidP="0053198D">
            <w:pPr>
              <w:ind w:left="180" w:hanging="180"/>
              <w:rPr>
                <w:noProof/>
                <w:lang w:val="fil-PH"/>
              </w:rPr>
            </w:pPr>
            <w:r w:rsidRPr="0053198D">
              <w:rPr>
                <w:rFonts w:eastAsia="Arial"/>
                <w:noProof/>
                <w:lang w:val="fil-PH"/>
              </w:rPr>
              <w:t>Worksheet para sa “TALATUKLAS,” “ALAM KO NA,” at “DUGTONG-DUNONG”; sequence cards; larawan ng tauhan; rubric/checklist para sa sagot; alternatibo: pangkatang pagsunod-sunod ng cards o pasalitang paglalagom para sa mga mag-aaral na nahihirapan sa pagsulat.</w:t>
            </w:r>
          </w:p>
        </w:tc>
      </w:tr>
      <w:tr w:rsidR="00D95DA7" w:rsidRPr="0053198D" w14:paraId="4197C739"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0347DD" w14:textId="77777777" w:rsidR="00931B63" w:rsidRPr="0053198D" w:rsidRDefault="00D95DA7" w:rsidP="0053198D">
            <w:pPr>
              <w:widowControl w:val="0"/>
              <w:ind w:left="180" w:hanging="180"/>
              <w:rPr>
                <w:rFonts w:eastAsia="Montserrat"/>
                <w:b/>
                <w:bCs/>
                <w:noProof/>
                <w:color w:val="000000" w:themeColor="text1"/>
                <w:lang w:val="fil-PH"/>
              </w:rPr>
            </w:pPr>
            <w:r w:rsidRPr="0053198D">
              <w:rPr>
                <w:rFonts w:eastAsia="Arial"/>
                <w:b/>
                <w:bCs/>
                <w:noProof/>
                <w:color w:val="000000" w:themeColor="text1"/>
                <w:lang w:val="fil-PH"/>
              </w:rPr>
              <w:t>Opportunities for integration</w:t>
            </w:r>
            <w:r w:rsidR="00335629" w:rsidRPr="0053198D">
              <w:rPr>
                <w:rFonts w:eastAsia="Arial"/>
                <w:b/>
                <w:bCs/>
                <w:noProof/>
                <w:color w:val="000000" w:themeColor="text1"/>
                <w:lang w:val="fil-PH"/>
              </w:rPr>
              <w:t xml:space="preserve"> </w:t>
            </w:r>
          </w:p>
          <w:p w14:paraId="6DE8DF12" w14:textId="77777777" w:rsidR="00D95DA7" w:rsidRPr="0053198D" w:rsidRDefault="00D95DA7" w:rsidP="0053198D">
            <w:pPr>
              <w:widowControl w:val="0"/>
              <w:ind w:left="180" w:hanging="180"/>
              <w:rPr>
                <w:rFonts w:eastAsia="Montserrat"/>
                <w:b/>
                <w:bCs/>
                <w:i/>
                <w:iCs/>
                <w:noProof/>
                <w:color w:val="000000" w:themeColor="text1"/>
                <w:lang w:val="fil-PH"/>
              </w:rPr>
            </w:pPr>
            <w:r w:rsidRPr="0053198D">
              <w:rPr>
                <w:rFonts w:eastAsia="Arial"/>
                <w:i/>
                <w:iCs/>
                <w:noProof/>
                <w:color w:val="000000" w:themeColor="text1"/>
                <w:lang w:val="fil-PH"/>
              </w:rPr>
              <w:lastRenderedPageBreak/>
              <w:t xml:space="preserve">/ </w:t>
            </w:r>
            <w:r w:rsidRPr="0053198D">
              <w:rPr>
                <w:rStyle w:val="Strong"/>
                <w:rFonts w:eastAsia="Arial"/>
                <w:b w:val="0"/>
                <w:bCs w:val="0"/>
                <w:i/>
                <w:iCs/>
                <w:noProof/>
                <w:color w:val="000000" w:themeColor="text1"/>
                <w:lang w:val="fil-PH"/>
              </w:rPr>
              <w:t>Oportunidad para sa Integrasyon</w:t>
            </w:r>
          </w:p>
          <w:p w14:paraId="19C2A410" w14:textId="77777777" w:rsidR="00D95DA7" w:rsidRPr="0053198D" w:rsidRDefault="00931B63" w:rsidP="0053198D">
            <w:pPr>
              <w:ind w:left="180" w:hanging="180"/>
              <w:rPr>
                <w:rFonts w:eastAsia="Times New Roman"/>
                <w:i/>
                <w:i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Write down any possibilities to meaningfully another learning area, special topic, or technology. Write N/A if none.</w:t>
            </w:r>
          </w:p>
        </w:tc>
        <w:tc>
          <w:tcPr>
            <w:tcW w:w="3240"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5B1CAA4A" w14:textId="77777777" w:rsidR="00AB3DAA" w:rsidRPr="0053198D" w:rsidRDefault="001E21C6" w:rsidP="0053198D">
            <w:pPr>
              <w:ind w:left="180" w:hanging="180"/>
              <w:rPr>
                <w:noProof/>
                <w:lang w:val="fil-PH"/>
              </w:rPr>
            </w:pPr>
            <w:r w:rsidRPr="0053198D">
              <w:rPr>
                <w:rFonts w:eastAsia="Arial"/>
                <w:noProof/>
                <w:lang w:val="fil-PH"/>
              </w:rPr>
              <w:lastRenderedPageBreak/>
              <w:t xml:space="preserve">Integrasyon sa Edukasyon sa Pagpapakatao sa pagtalakay sa </w:t>
            </w:r>
            <w:r w:rsidRPr="0053198D">
              <w:rPr>
                <w:rFonts w:eastAsia="Arial"/>
                <w:noProof/>
                <w:lang w:val="fil-PH"/>
              </w:rPr>
              <w:lastRenderedPageBreak/>
              <w:t>pagsisisi, pagpapatawad, pagmamahal sa pamilya, at paggalang sa magulang. Integrasyon sa Panonood at Presentasyon sa pagsusuri ng larawan at simbolong biswal.</w:t>
            </w:r>
          </w:p>
        </w:tc>
        <w:tc>
          <w:tcPr>
            <w:tcW w:w="3212"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75BDC6BA" w14:textId="77777777" w:rsidR="00AB3DAA" w:rsidRPr="0053198D" w:rsidRDefault="001E21C6" w:rsidP="0053198D">
            <w:pPr>
              <w:ind w:left="180" w:hanging="180"/>
              <w:rPr>
                <w:noProof/>
                <w:lang w:val="fil-PH"/>
              </w:rPr>
            </w:pPr>
            <w:r w:rsidRPr="0053198D">
              <w:rPr>
                <w:rFonts w:eastAsia="Arial"/>
                <w:noProof/>
                <w:lang w:val="fil-PH"/>
              </w:rPr>
              <w:lastRenderedPageBreak/>
              <w:t>Integrasyon sa Araling Panlipunan at Values Education sa pag-</w:t>
            </w:r>
            <w:r w:rsidRPr="0053198D">
              <w:rPr>
                <w:rFonts w:eastAsia="Arial"/>
                <w:noProof/>
                <w:lang w:val="fil-PH"/>
              </w:rPr>
              <w:lastRenderedPageBreak/>
              <w:t>uugnay ng akda sa karanasan sa pamilya at pamayanan. Integrasyon sa oral communication sa magalang na pagbabahagi ng karanasan.</w:t>
            </w:r>
          </w:p>
        </w:tc>
        <w:tc>
          <w:tcPr>
            <w:tcW w:w="322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0C7DB25A" w14:textId="77777777" w:rsidR="00AB3DAA" w:rsidRPr="0053198D" w:rsidRDefault="001E21C6" w:rsidP="0053198D">
            <w:pPr>
              <w:ind w:left="180" w:hanging="180"/>
              <w:rPr>
                <w:noProof/>
                <w:lang w:val="fil-PH"/>
              </w:rPr>
            </w:pPr>
            <w:r w:rsidRPr="0053198D">
              <w:rPr>
                <w:rFonts w:eastAsia="Arial"/>
                <w:noProof/>
                <w:lang w:val="fil-PH"/>
              </w:rPr>
              <w:lastRenderedPageBreak/>
              <w:t xml:space="preserve">Integrasyon sa Sining sa pagbibigay-kahulugan sa </w:t>
            </w:r>
            <w:r w:rsidRPr="0053198D">
              <w:rPr>
                <w:rFonts w:eastAsia="Arial"/>
                <w:noProof/>
                <w:lang w:val="fil-PH"/>
              </w:rPr>
              <w:lastRenderedPageBreak/>
              <w:t>larawan, ekspresyon, at kilos. Integrasyon sa gramatika sa pagbuo ng hugnayang pangungusap at paggamit ng angkop na pangatnig.</w:t>
            </w:r>
          </w:p>
        </w:tc>
        <w:tc>
          <w:tcPr>
            <w:tcW w:w="320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4D2FE602" w14:textId="77777777" w:rsidR="00AB3DAA" w:rsidRPr="0053198D" w:rsidRDefault="001E21C6" w:rsidP="0053198D">
            <w:pPr>
              <w:ind w:left="180" w:hanging="180"/>
              <w:rPr>
                <w:noProof/>
                <w:lang w:val="fil-PH"/>
              </w:rPr>
            </w:pPr>
            <w:r w:rsidRPr="0053198D">
              <w:rPr>
                <w:rFonts w:eastAsia="Arial"/>
                <w:noProof/>
                <w:lang w:val="fil-PH"/>
              </w:rPr>
              <w:lastRenderedPageBreak/>
              <w:t xml:space="preserve">Integrasyon sa Edukasyon sa Pagpapakatao sa paglalagom ng </w:t>
            </w:r>
            <w:r w:rsidRPr="0053198D">
              <w:rPr>
                <w:rFonts w:eastAsia="Arial"/>
                <w:noProof/>
                <w:lang w:val="fil-PH"/>
              </w:rPr>
              <w:lastRenderedPageBreak/>
              <w:t>aral ng parabula. Integrasyon sa literacy skills sa pagsunod-sunod ng pangyayari at pagbuo ng makabuluhang pahayag.</w:t>
            </w:r>
          </w:p>
        </w:tc>
      </w:tr>
      <w:tr w:rsidR="00D95DA7" w:rsidRPr="0053198D" w14:paraId="1BEC4AB3"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C2B024" w14:textId="77777777" w:rsidR="009320A2" w:rsidRPr="0053198D" w:rsidRDefault="00D95DA7" w:rsidP="0053198D">
            <w:pPr>
              <w:pStyle w:val="Heading2"/>
              <w:ind w:left="180" w:hanging="180"/>
              <w:rPr>
                <w:rFonts w:ascii="Calibri" w:eastAsia="Times New Roman" w:hAnsi="Calibri" w:cs="Calibri"/>
                <w:noProof/>
                <w:color w:val="000000" w:themeColor="text1"/>
                <w:sz w:val="22"/>
                <w:szCs w:val="24"/>
                <w:lang w:val="fil-PH"/>
              </w:rPr>
            </w:pPr>
            <w:r w:rsidRPr="0053198D">
              <w:rPr>
                <w:rFonts w:ascii="Calibri" w:eastAsia="Arial" w:hAnsi="Calibri" w:cs="Calibri"/>
                <w:noProof/>
                <w:color w:val="000000" w:themeColor="text1"/>
                <w:sz w:val="22"/>
                <w:szCs w:val="24"/>
                <w:lang w:val="fil-PH"/>
              </w:rPr>
              <w:lastRenderedPageBreak/>
              <w:t>Assessment</w:t>
            </w:r>
          </w:p>
          <w:p w14:paraId="25EC5E80" w14:textId="77777777" w:rsidR="00D95DA7" w:rsidRPr="0053198D" w:rsidRDefault="00D95DA7" w:rsidP="0053198D">
            <w:pPr>
              <w:pStyle w:val="Heading2"/>
              <w:ind w:left="180" w:hanging="180"/>
              <w:rPr>
                <w:rFonts w:ascii="Calibri" w:eastAsia="Times New Roman" w:hAnsi="Calibri" w:cs="Calibri"/>
                <w:b w:val="0"/>
                <w:bCs w:val="0"/>
                <w:i/>
                <w:iCs/>
                <w:noProof/>
                <w:color w:val="000000" w:themeColor="text1"/>
                <w:sz w:val="22"/>
                <w:szCs w:val="24"/>
                <w:lang w:val="fil-PH"/>
              </w:rPr>
            </w:pPr>
            <w:r w:rsidRPr="0053198D">
              <w:rPr>
                <w:rFonts w:ascii="Calibri" w:eastAsia="Arial" w:hAnsi="Calibri" w:cs="Calibri"/>
                <w:b w:val="0"/>
                <w:bCs w:val="0"/>
                <w:i/>
                <w:iCs/>
                <w:noProof/>
                <w:color w:val="000000" w:themeColor="text1"/>
                <w:sz w:val="22"/>
                <w:szCs w:val="24"/>
                <w:lang w:val="fil-PH"/>
              </w:rPr>
              <w:t>/ Pagtataya</w:t>
            </w:r>
          </w:p>
        </w:tc>
        <w:tc>
          <w:tcPr>
            <w:tcW w:w="12885" w:type="dxa"/>
            <w:gridSpan w:val="4"/>
            <w:tcBorders>
              <w:top w:val="single" w:sz="6" w:space="0" w:color="000000"/>
              <w:left w:val="single" w:sz="6" w:space="0" w:color="000000"/>
              <w:bottom w:val="single" w:sz="6" w:space="0" w:color="000000"/>
              <w:right w:val="single" w:sz="6" w:space="0" w:color="000000"/>
            </w:tcBorders>
            <w:shd w:val="clear" w:color="auto" w:fill="E7E9ED"/>
            <w:tcMar>
              <w:top w:w="55" w:type="dxa"/>
              <w:left w:w="55" w:type="dxa"/>
              <w:bottom w:w="55" w:type="dxa"/>
              <w:right w:w="55" w:type="dxa"/>
            </w:tcMar>
            <w:hideMark/>
          </w:tcPr>
          <w:p w14:paraId="77F20D11" w14:textId="77777777" w:rsidR="00AB3DAA" w:rsidRPr="0053198D" w:rsidRDefault="001E21C6" w:rsidP="0053198D">
            <w:pPr>
              <w:ind w:left="180" w:hanging="180"/>
              <w:rPr>
                <w:noProof/>
                <w:lang w:val="fil-PH"/>
              </w:rPr>
            </w:pPr>
            <w:r w:rsidRPr="0053198D">
              <w:rPr>
                <w:rFonts w:eastAsia="Arial"/>
                <w:noProof/>
                <w:lang w:val="fil-PH"/>
              </w:rPr>
              <w:t>Tatayain ang pag-unawa ng mga mag-aaral sa parabulang “Ang Alibughang Anak,” kakayahang matukoy at maipaliwanag ang mahahalagang pangyayari at tauhan, kakayahang maiugnay ang kaisipan ng akda sa sariling karanasan, paggamit ng angkop na wika sa sitwasyon sa pamilya, pagbibigay-kahulugan sa tekstong biswal, pagbuo ng hugnayang pangungusap, at pagsunod-sunod ng pangyayari. Gagamitin ang oral response, worksheet, pair/group output, hugnayang pangungusap, reflection, at 5-item formative quiz bawat sesyon bilang ebidensiya ng pagkatuto.</w:t>
            </w:r>
          </w:p>
        </w:tc>
      </w:tr>
      <w:tr w:rsidR="00D95DA7" w:rsidRPr="0053198D" w14:paraId="51F1AD80"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FA82E1" w14:textId="77777777" w:rsidR="00931B63" w:rsidRPr="0053198D" w:rsidRDefault="00D95DA7" w:rsidP="0053198D">
            <w:pPr>
              <w:widowControl w:val="0"/>
              <w:ind w:left="180" w:hanging="180"/>
              <w:rPr>
                <w:rFonts w:eastAsia="Montserrat"/>
                <w:b/>
                <w:bCs/>
                <w:noProof/>
                <w:color w:val="000000" w:themeColor="text1"/>
                <w:lang w:val="fil-PH"/>
              </w:rPr>
            </w:pPr>
            <w:r w:rsidRPr="0053198D">
              <w:rPr>
                <w:rFonts w:eastAsia="Arial"/>
                <w:b/>
                <w:bCs/>
                <w:noProof/>
                <w:color w:val="000000" w:themeColor="text1"/>
                <w:lang w:val="fil-PH"/>
              </w:rPr>
              <w:t xml:space="preserve">Formative Assessment </w:t>
            </w:r>
          </w:p>
          <w:p w14:paraId="6F7BC103" w14:textId="77777777" w:rsidR="00D95DA7" w:rsidRPr="0053198D" w:rsidRDefault="00D95DA7" w:rsidP="0053198D">
            <w:pPr>
              <w:widowControl w:val="0"/>
              <w:ind w:left="180" w:hanging="180"/>
              <w:rPr>
                <w:rFonts w:eastAsia="Montserrat"/>
                <w:b/>
                <w:bCs/>
                <w:i/>
                <w:iCs/>
                <w:noProof/>
                <w:color w:val="000000" w:themeColor="text1"/>
                <w:lang w:val="fil-PH"/>
              </w:rPr>
            </w:pPr>
            <w:r w:rsidRPr="0053198D">
              <w:rPr>
                <w:rFonts w:eastAsia="Arial"/>
                <w:i/>
                <w:iCs/>
                <w:noProof/>
                <w:color w:val="000000" w:themeColor="text1"/>
                <w:lang w:val="fil-PH"/>
              </w:rPr>
              <w:t>/</w:t>
            </w:r>
            <w:r w:rsidRPr="0053198D">
              <w:rPr>
                <w:rFonts w:eastAsia="Arial"/>
                <w:b/>
                <w:bCs/>
                <w:i/>
                <w:iCs/>
                <w:noProof/>
                <w:color w:val="000000" w:themeColor="text1"/>
                <w:lang w:val="fil-PH"/>
              </w:rPr>
              <w:t xml:space="preserve"> </w:t>
            </w:r>
            <w:r w:rsidRPr="0053198D">
              <w:rPr>
                <w:rStyle w:val="Strong"/>
                <w:rFonts w:eastAsia="Arial"/>
                <w:b w:val="0"/>
                <w:bCs w:val="0"/>
                <w:i/>
                <w:iCs/>
                <w:noProof/>
                <w:color w:val="000000" w:themeColor="text1"/>
                <w:lang w:val="fil-PH"/>
              </w:rPr>
              <w:t>Formative na Pagtataya</w:t>
            </w:r>
          </w:p>
          <w:p w14:paraId="79A870AB" w14:textId="77777777" w:rsidR="00D95DA7" w:rsidRPr="0053198D" w:rsidRDefault="00931B63" w:rsidP="0053198D">
            <w:pPr>
              <w:widowControl w:val="0"/>
              <w:ind w:left="180" w:hanging="180"/>
              <w:rPr>
                <w:rFonts w:eastAsia="Montserrat"/>
                <w:i/>
                <w:i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4DF75591" w14:textId="77777777" w:rsidR="00D95DA7" w:rsidRPr="0053198D" w:rsidRDefault="00931B63" w:rsidP="0053198D">
            <w:pPr>
              <w:ind w:left="180" w:hanging="180"/>
              <w:rPr>
                <w:rFonts w:eastAsia="Times New Roman"/>
                <w:b/>
                <w:b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 xml:space="preserve">Remember to provide appropriate accommodations so all learners can </w:t>
            </w:r>
            <w:r w:rsidR="00D95DA7" w:rsidRPr="0053198D">
              <w:rPr>
                <w:rFonts w:eastAsia="Arial"/>
                <w:i/>
                <w:iCs/>
                <w:noProof/>
                <w:color w:val="000000" w:themeColor="text1"/>
                <w:lang w:val="fil-PH"/>
              </w:rPr>
              <w:lastRenderedPageBreak/>
              <w:t>demonstrate their understanding (e.g., varied response formats, small group options, visual or auditory supports</w:t>
            </w:r>
          </w:p>
        </w:tc>
        <w:tc>
          <w:tcPr>
            <w:tcW w:w="3240"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249A88D9" w14:textId="77777777" w:rsidR="00AB3DAA" w:rsidRPr="0053198D" w:rsidRDefault="001E21C6" w:rsidP="0053198D">
            <w:pPr>
              <w:ind w:left="180" w:hanging="180"/>
              <w:rPr>
                <w:noProof/>
                <w:lang w:val="fil-PH"/>
              </w:rPr>
            </w:pPr>
            <w:r w:rsidRPr="0053198D">
              <w:rPr>
                <w:rFonts w:eastAsia="Arial"/>
                <w:noProof/>
                <w:lang w:val="fil-PH"/>
              </w:rPr>
              <w:lastRenderedPageBreak/>
              <w:t>Gawain: Ayos at Talasalita. Aayusin ng mga mag-aaral ang nakagulong titik upang mabuo ang salita at pagkatapos ay gagamitin ang isang salita sa makabuluhang pangungusap. Maaaring sumagot nang pasulat, pasalita, o sa pares kung nangangailangan ng gabay.</w:t>
            </w:r>
          </w:p>
          <w:p w14:paraId="5780B942" w14:textId="77777777" w:rsidR="00AB3DAA" w:rsidRPr="0053198D" w:rsidRDefault="00AB3DAA" w:rsidP="0053198D">
            <w:pPr>
              <w:ind w:left="180" w:hanging="180"/>
              <w:rPr>
                <w:noProof/>
                <w:lang w:val="fil-PH"/>
              </w:rPr>
            </w:pPr>
          </w:p>
          <w:p w14:paraId="004FFD4F" w14:textId="77777777" w:rsidR="00AB3DAA" w:rsidRPr="0053198D" w:rsidRDefault="001E21C6" w:rsidP="0053198D">
            <w:pPr>
              <w:ind w:left="180" w:hanging="180"/>
              <w:rPr>
                <w:noProof/>
                <w:lang w:val="fil-PH"/>
              </w:rPr>
            </w:pPr>
            <w:r w:rsidRPr="0053198D">
              <w:rPr>
                <w:rFonts w:eastAsia="Arial"/>
                <w:noProof/>
                <w:lang w:val="fil-PH"/>
              </w:rPr>
              <w:t>Maikling Pagsusuri / 5-Item Formative Quiz</w:t>
            </w:r>
          </w:p>
          <w:p w14:paraId="17B57B7F" w14:textId="77777777" w:rsidR="00AB3DAA" w:rsidRPr="0053198D" w:rsidRDefault="001E21C6" w:rsidP="0053198D">
            <w:pPr>
              <w:ind w:left="180" w:hanging="180"/>
              <w:rPr>
                <w:noProof/>
                <w:lang w:val="fil-PH"/>
              </w:rPr>
            </w:pPr>
            <w:r w:rsidRPr="0053198D">
              <w:rPr>
                <w:rFonts w:eastAsia="Arial"/>
                <w:noProof/>
                <w:lang w:val="fil-PH"/>
              </w:rPr>
              <w:t>Panuto: Isulat ang letra ng tamang sagot.</w:t>
            </w:r>
          </w:p>
          <w:p w14:paraId="284F68AB" w14:textId="77777777" w:rsidR="00AB3DAA" w:rsidRPr="0053198D" w:rsidRDefault="001E21C6" w:rsidP="0053198D">
            <w:pPr>
              <w:ind w:left="180" w:hanging="180"/>
              <w:rPr>
                <w:noProof/>
                <w:lang w:val="fil-PH"/>
              </w:rPr>
            </w:pPr>
            <w:r w:rsidRPr="0053198D">
              <w:rPr>
                <w:rFonts w:eastAsia="Arial"/>
                <w:noProof/>
                <w:lang w:val="fil-PH"/>
              </w:rPr>
              <w:t>1. Ang kuwentong mga hayop ang tauhan at may aral ay _____.</w:t>
            </w:r>
          </w:p>
          <w:p w14:paraId="096F2C71" w14:textId="77777777" w:rsidR="00AB3DAA" w:rsidRPr="0053198D" w:rsidRDefault="001E21C6" w:rsidP="0053198D">
            <w:pPr>
              <w:ind w:left="180" w:hanging="180"/>
              <w:rPr>
                <w:noProof/>
                <w:lang w:val="fil-PH"/>
              </w:rPr>
            </w:pPr>
            <w:r w:rsidRPr="0053198D">
              <w:rPr>
                <w:rFonts w:eastAsia="Arial"/>
                <w:noProof/>
                <w:lang w:val="fil-PH"/>
              </w:rPr>
              <w:t>a. parabula b. pabula c. alamat</w:t>
            </w:r>
          </w:p>
          <w:p w14:paraId="09089936" w14:textId="77777777" w:rsidR="00AB3DAA" w:rsidRPr="0053198D" w:rsidRDefault="001E21C6" w:rsidP="0053198D">
            <w:pPr>
              <w:ind w:left="180" w:hanging="180"/>
              <w:rPr>
                <w:noProof/>
                <w:lang w:val="fil-PH"/>
              </w:rPr>
            </w:pPr>
            <w:r w:rsidRPr="0053198D">
              <w:rPr>
                <w:rFonts w:eastAsia="Arial"/>
                <w:noProof/>
                <w:lang w:val="fil-PH"/>
              </w:rPr>
              <w:lastRenderedPageBreak/>
              <w:t>2. Ang ekspresyong hindi gumagamit ng salita ay _____.</w:t>
            </w:r>
          </w:p>
          <w:p w14:paraId="29EA5BE6" w14:textId="77777777" w:rsidR="00AB3DAA" w:rsidRPr="0053198D" w:rsidRDefault="001E21C6" w:rsidP="0053198D">
            <w:pPr>
              <w:ind w:left="180" w:hanging="180"/>
              <w:rPr>
                <w:noProof/>
                <w:lang w:val="fil-PH"/>
              </w:rPr>
            </w:pPr>
            <w:r w:rsidRPr="0053198D">
              <w:rPr>
                <w:rFonts w:eastAsia="Arial"/>
                <w:noProof/>
                <w:lang w:val="fil-PH"/>
              </w:rPr>
              <w:t>a. di-berbal na hudyat b. talata c. pamagat</w:t>
            </w:r>
          </w:p>
          <w:p w14:paraId="1ED451A3" w14:textId="77777777" w:rsidR="00AB3DAA" w:rsidRPr="0053198D" w:rsidRDefault="001E21C6" w:rsidP="0053198D">
            <w:pPr>
              <w:ind w:left="180" w:hanging="180"/>
              <w:rPr>
                <w:noProof/>
                <w:lang w:val="fil-PH"/>
              </w:rPr>
            </w:pPr>
            <w:r w:rsidRPr="0053198D">
              <w:rPr>
                <w:rFonts w:eastAsia="Arial"/>
                <w:noProof/>
                <w:lang w:val="fil-PH"/>
              </w:rPr>
              <w:t>3. Ang salitang “inubos” ay pinakamalapit ang kahulugan sa _____.</w:t>
            </w:r>
          </w:p>
          <w:p w14:paraId="524C8DD7" w14:textId="77777777" w:rsidR="00AB3DAA" w:rsidRPr="0053198D" w:rsidRDefault="001E21C6" w:rsidP="0053198D">
            <w:pPr>
              <w:ind w:left="180" w:hanging="180"/>
              <w:rPr>
                <w:noProof/>
                <w:lang w:val="fil-PH"/>
              </w:rPr>
            </w:pPr>
            <w:r w:rsidRPr="0053198D">
              <w:rPr>
                <w:rFonts w:eastAsia="Arial"/>
                <w:noProof/>
                <w:lang w:val="fil-PH"/>
              </w:rPr>
              <w:t>a. itinabi b. nilustay o ginamit lahat c. hiniram</w:t>
            </w:r>
          </w:p>
          <w:p w14:paraId="5DEA50B6" w14:textId="77777777" w:rsidR="00AB3DAA" w:rsidRPr="0053198D" w:rsidRDefault="001E21C6" w:rsidP="0053198D">
            <w:pPr>
              <w:ind w:left="180" w:hanging="180"/>
              <w:rPr>
                <w:noProof/>
                <w:lang w:val="fil-PH"/>
              </w:rPr>
            </w:pPr>
            <w:r w:rsidRPr="0053198D">
              <w:rPr>
                <w:rFonts w:eastAsia="Arial"/>
                <w:noProof/>
                <w:lang w:val="fil-PH"/>
              </w:rPr>
              <w:t>4. Ano ang mahalagang gawin bago basahin ang isang bagong teksto?</w:t>
            </w:r>
          </w:p>
          <w:p w14:paraId="01274DA2" w14:textId="77777777" w:rsidR="00AB3DAA" w:rsidRPr="0053198D" w:rsidRDefault="001E21C6" w:rsidP="0053198D">
            <w:pPr>
              <w:ind w:left="180" w:hanging="180"/>
              <w:rPr>
                <w:noProof/>
                <w:lang w:val="fil-PH"/>
              </w:rPr>
            </w:pPr>
            <w:r w:rsidRPr="0053198D">
              <w:rPr>
                <w:rFonts w:eastAsia="Arial"/>
                <w:noProof/>
                <w:lang w:val="fil-PH"/>
              </w:rPr>
              <w:t>a. alamin ang mahahalagang salita b. isara ang aklat c. huwag makinig</w:t>
            </w:r>
          </w:p>
          <w:p w14:paraId="5BD9E876" w14:textId="77777777" w:rsidR="00AB3DAA" w:rsidRPr="0053198D" w:rsidRDefault="001E21C6" w:rsidP="0053198D">
            <w:pPr>
              <w:ind w:left="180" w:hanging="180"/>
              <w:rPr>
                <w:noProof/>
                <w:lang w:val="fil-PH"/>
              </w:rPr>
            </w:pPr>
            <w:r w:rsidRPr="0053198D">
              <w:rPr>
                <w:rFonts w:eastAsia="Arial"/>
                <w:noProof/>
                <w:lang w:val="fil-PH"/>
              </w:rPr>
              <w:t>5. Ang larawan ay maaaring makatulong upang _____.</w:t>
            </w:r>
          </w:p>
          <w:p w14:paraId="51B7E1F1" w14:textId="77777777" w:rsidR="00AB3DAA" w:rsidRPr="0053198D" w:rsidRDefault="001E21C6" w:rsidP="0053198D">
            <w:pPr>
              <w:ind w:left="180" w:hanging="180"/>
              <w:rPr>
                <w:noProof/>
                <w:lang w:val="fil-PH"/>
              </w:rPr>
            </w:pPr>
            <w:r w:rsidRPr="0053198D">
              <w:rPr>
                <w:rFonts w:eastAsia="Arial"/>
                <w:noProof/>
                <w:lang w:val="fil-PH"/>
              </w:rPr>
              <w:t>a. maunawaan ang paksa b. mawala ang aralin c. mapalitan ang guro</w:t>
            </w:r>
          </w:p>
          <w:p w14:paraId="1663AF26" w14:textId="77777777" w:rsidR="00AB3DAA" w:rsidRPr="0053198D" w:rsidRDefault="001E21C6" w:rsidP="0053198D">
            <w:pPr>
              <w:ind w:left="180" w:hanging="180"/>
              <w:rPr>
                <w:noProof/>
                <w:lang w:val="fil-PH"/>
              </w:rPr>
            </w:pPr>
            <w:r w:rsidRPr="0053198D">
              <w:rPr>
                <w:rFonts w:eastAsia="Arial"/>
                <w:noProof/>
                <w:lang w:val="fil-PH"/>
              </w:rPr>
              <w:t>Susi sa Pagwawasto: 1-b, 2-a, 3-b, 4-a, 5-a</w:t>
            </w:r>
          </w:p>
        </w:tc>
        <w:tc>
          <w:tcPr>
            <w:tcW w:w="3212"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0942FB0E" w14:textId="77777777" w:rsidR="00AB3DAA" w:rsidRPr="0053198D" w:rsidRDefault="001E21C6" w:rsidP="0053198D">
            <w:pPr>
              <w:ind w:left="180" w:hanging="180"/>
              <w:rPr>
                <w:noProof/>
                <w:lang w:val="fil-PH"/>
              </w:rPr>
            </w:pPr>
            <w:r w:rsidRPr="0053198D">
              <w:rPr>
                <w:rFonts w:eastAsia="Arial"/>
                <w:noProof/>
                <w:lang w:val="fil-PH"/>
              </w:rPr>
              <w:lastRenderedPageBreak/>
              <w:t>Gawain: Parehong Eksena. Pumili ng isang pangyayari mula sa parabula at magbigay ng kaparehong pangyayari na nasaksihan, nabalitaan, nabasa, o napanood. Ipaliwanag ito sa 2-3 pangungusap o ibahagi sa kapareha bago isulat.</w:t>
            </w:r>
          </w:p>
          <w:p w14:paraId="69A60F0A" w14:textId="77777777" w:rsidR="00AB3DAA" w:rsidRPr="0053198D" w:rsidRDefault="00AB3DAA" w:rsidP="0053198D">
            <w:pPr>
              <w:ind w:left="180" w:hanging="180"/>
              <w:rPr>
                <w:noProof/>
                <w:lang w:val="fil-PH"/>
              </w:rPr>
            </w:pPr>
          </w:p>
          <w:p w14:paraId="229BF35D" w14:textId="77777777" w:rsidR="00AB3DAA" w:rsidRPr="0053198D" w:rsidRDefault="001E21C6" w:rsidP="0053198D">
            <w:pPr>
              <w:ind w:left="180" w:hanging="180"/>
              <w:rPr>
                <w:noProof/>
                <w:lang w:val="fil-PH"/>
              </w:rPr>
            </w:pPr>
            <w:r w:rsidRPr="0053198D">
              <w:rPr>
                <w:rFonts w:eastAsia="Arial"/>
                <w:noProof/>
                <w:lang w:val="fil-PH"/>
              </w:rPr>
              <w:t>Maikling Pagsusuri / 5-Item Formative Quiz</w:t>
            </w:r>
          </w:p>
          <w:p w14:paraId="53D3EC82" w14:textId="77777777" w:rsidR="00AB3DAA" w:rsidRPr="0053198D" w:rsidRDefault="001E21C6" w:rsidP="0053198D">
            <w:pPr>
              <w:ind w:left="180" w:hanging="180"/>
              <w:rPr>
                <w:noProof/>
                <w:lang w:val="fil-PH"/>
              </w:rPr>
            </w:pPr>
            <w:r w:rsidRPr="0053198D">
              <w:rPr>
                <w:rFonts w:eastAsia="Arial"/>
                <w:noProof/>
                <w:lang w:val="fil-PH"/>
              </w:rPr>
              <w:t>Panuto: Piliin ang letra ng tamang sagot.</w:t>
            </w:r>
          </w:p>
          <w:p w14:paraId="04251A23" w14:textId="77777777" w:rsidR="00AB3DAA" w:rsidRPr="0053198D" w:rsidRDefault="001E21C6" w:rsidP="0053198D">
            <w:pPr>
              <w:ind w:left="180" w:hanging="180"/>
              <w:rPr>
                <w:noProof/>
                <w:lang w:val="fil-PH"/>
              </w:rPr>
            </w:pPr>
            <w:r w:rsidRPr="0053198D">
              <w:rPr>
                <w:rFonts w:eastAsia="Arial"/>
                <w:noProof/>
                <w:lang w:val="fil-PH"/>
              </w:rPr>
              <w:t>1. Ano ang hiniling ng bunsong anak sa kaniyang ama?</w:t>
            </w:r>
          </w:p>
          <w:p w14:paraId="1E685B34" w14:textId="77777777" w:rsidR="00AB3DAA" w:rsidRPr="0053198D" w:rsidRDefault="001E21C6" w:rsidP="0053198D">
            <w:pPr>
              <w:ind w:left="180" w:hanging="180"/>
              <w:rPr>
                <w:noProof/>
                <w:lang w:val="fil-PH"/>
              </w:rPr>
            </w:pPr>
            <w:r w:rsidRPr="0053198D">
              <w:rPr>
                <w:rFonts w:eastAsia="Arial"/>
                <w:noProof/>
                <w:lang w:val="fil-PH"/>
              </w:rPr>
              <w:t>a. pagkain b. kaniyang mana c. bagong bahay</w:t>
            </w:r>
          </w:p>
          <w:p w14:paraId="247F8CFE" w14:textId="77777777" w:rsidR="00AB3DAA" w:rsidRPr="0053198D" w:rsidRDefault="001E21C6" w:rsidP="0053198D">
            <w:pPr>
              <w:ind w:left="180" w:hanging="180"/>
              <w:rPr>
                <w:noProof/>
                <w:lang w:val="fil-PH"/>
              </w:rPr>
            </w:pPr>
            <w:r w:rsidRPr="0053198D">
              <w:rPr>
                <w:rFonts w:eastAsia="Arial"/>
                <w:noProof/>
                <w:lang w:val="fil-PH"/>
              </w:rPr>
              <w:lastRenderedPageBreak/>
              <w:t>2. Ano ang nangyari sa bunsong anak matapos lustayin ang kaniyang pera?</w:t>
            </w:r>
          </w:p>
          <w:p w14:paraId="4C50C177" w14:textId="77777777" w:rsidR="00AB3DAA" w:rsidRPr="0053198D" w:rsidRDefault="001E21C6" w:rsidP="0053198D">
            <w:pPr>
              <w:ind w:left="180" w:hanging="180"/>
              <w:rPr>
                <w:noProof/>
                <w:lang w:val="fil-PH"/>
              </w:rPr>
            </w:pPr>
            <w:r w:rsidRPr="0053198D">
              <w:rPr>
                <w:rFonts w:eastAsia="Arial"/>
                <w:noProof/>
                <w:lang w:val="fil-PH"/>
              </w:rPr>
              <w:t>a. naghirap siya b. yumaman siya c. naging hari siya</w:t>
            </w:r>
          </w:p>
          <w:p w14:paraId="511AE039" w14:textId="77777777" w:rsidR="00AB3DAA" w:rsidRPr="0053198D" w:rsidRDefault="001E21C6" w:rsidP="0053198D">
            <w:pPr>
              <w:ind w:left="180" w:hanging="180"/>
              <w:rPr>
                <w:noProof/>
                <w:lang w:val="fil-PH"/>
              </w:rPr>
            </w:pPr>
            <w:r w:rsidRPr="0053198D">
              <w:rPr>
                <w:rFonts w:eastAsia="Arial"/>
                <w:noProof/>
                <w:lang w:val="fil-PH"/>
              </w:rPr>
              <w:t>3. Paano tinanggap ng ama ang nagbalik na anak?</w:t>
            </w:r>
          </w:p>
          <w:p w14:paraId="0F18DD6D" w14:textId="77777777" w:rsidR="00AB3DAA" w:rsidRPr="0053198D" w:rsidRDefault="001E21C6" w:rsidP="0053198D">
            <w:pPr>
              <w:ind w:left="180" w:hanging="180"/>
              <w:rPr>
                <w:noProof/>
                <w:lang w:val="fil-PH"/>
              </w:rPr>
            </w:pPr>
            <w:r w:rsidRPr="0053198D">
              <w:rPr>
                <w:rFonts w:eastAsia="Arial"/>
                <w:noProof/>
                <w:lang w:val="fil-PH"/>
              </w:rPr>
              <w:t>a. may galit b. may pagpapatawad at pagmamahal c. hindi pinansin</w:t>
            </w:r>
          </w:p>
          <w:p w14:paraId="47F35598" w14:textId="77777777" w:rsidR="00AB3DAA" w:rsidRPr="0053198D" w:rsidRDefault="001E21C6" w:rsidP="0053198D">
            <w:pPr>
              <w:ind w:left="180" w:hanging="180"/>
              <w:rPr>
                <w:noProof/>
                <w:lang w:val="fil-PH"/>
              </w:rPr>
            </w:pPr>
            <w:r w:rsidRPr="0053198D">
              <w:rPr>
                <w:rFonts w:eastAsia="Arial"/>
                <w:noProof/>
                <w:lang w:val="fil-PH"/>
              </w:rPr>
              <w:t>4. Anong aral ang makukuha sa parabula?</w:t>
            </w:r>
          </w:p>
          <w:p w14:paraId="5D278E7F" w14:textId="77777777" w:rsidR="00AB3DAA" w:rsidRPr="0053198D" w:rsidRDefault="001E21C6" w:rsidP="0053198D">
            <w:pPr>
              <w:ind w:left="180" w:hanging="180"/>
              <w:rPr>
                <w:noProof/>
                <w:lang w:val="fil-PH"/>
              </w:rPr>
            </w:pPr>
            <w:r w:rsidRPr="0053198D">
              <w:rPr>
                <w:rFonts w:eastAsia="Arial"/>
                <w:noProof/>
                <w:lang w:val="fil-PH"/>
              </w:rPr>
              <w:t>a. huwag magsisi b. mahalaga ang pagpapatawad c. dapat maging sakim</w:t>
            </w:r>
          </w:p>
          <w:p w14:paraId="519275A7" w14:textId="77777777" w:rsidR="00AB3DAA" w:rsidRPr="0053198D" w:rsidRDefault="001E21C6" w:rsidP="0053198D">
            <w:pPr>
              <w:ind w:left="180" w:hanging="180"/>
              <w:rPr>
                <w:noProof/>
                <w:lang w:val="fil-PH"/>
              </w:rPr>
            </w:pPr>
            <w:r w:rsidRPr="0053198D">
              <w:rPr>
                <w:rFonts w:eastAsia="Arial"/>
                <w:noProof/>
                <w:lang w:val="fil-PH"/>
              </w:rPr>
              <w:t>5. Ang pag-uugnay ng akda sa sariling karanasan ay nakatutulong upang _____.</w:t>
            </w:r>
          </w:p>
          <w:p w14:paraId="7AB8677F" w14:textId="77777777" w:rsidR="00AB3DAA" w:rsidRPr="0053198D" w:rsidRDefault="001E21C6" w:rsidP="0053198D">
            <w:pPr>
              <w:ind w:left="180" w:hanging="180"/>
              <w:rPr>
                <w:noProof/>
                <w:lang w:val="fil-PH"/>
              </w:rPr>
            </w:pPr>
            <w:r w:rsidRPr="0053198D">
              <w:rPr>
                <w:rFonts w:eastAsia="Arial"/>
                <w:noProof/>
                <w:lang w:val="fil-PH"/>
              </w:rPr>
              <w:t>a. mas maunawaan ang aral b. makalimutan ang kuwento c. hindi na magbasa</w:t>
            </w:r>
          </w:p>
          <w:p w14:paraId="0F677F8E" w14:textId="77777777" w:rsidR="00AB3DAA" w:rsidRPr="0053198D" w:rsidRDefault="001E21C6" w:rsidP="0053198D">
            <w:pPr>
              <w:ind w:left="180" w:hanging="180"/>
              <w:rPr>
                <w:noProof/>
                <w:lang w:val="fil-PH"/>
              </w:rPr>
            </w:pPr>
            <w:r w:rsidRPr="0053198D">
              <w:rPr>
                <w:rFonts w:eastAsia="Arial"/>
                <w:noProof/>
                <w:lang w:val="fil-PH"/>
              </w:rPr>
              <w:t>Susi sa Pagwawasto: 1-b, 2-a, 3-b, 4-b, 5-a</w:t>
            </w:r>
          </w:p>
        </w:tc>
        <w:tc>
          <w:tcPr>
            <w:tcW w:w="322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10952D5A" w14:textId="77777777" w:rsidR="00AB3DAA" w:rsidRPr="0053198D" w:rsidRDefault="001E21C6" w:rsidP="0053198D">
            <w:pPr>
              <w:ind w:left="180" w:hanging="180"/>
              <w:rPr>
                <w:noProof/>
                <w:lang w:val="fil-PH"/>
              </w:rPr>
            </w:pPr>
            <w:r w:rsidRPr="0053198D">
              <w:rPr>
                <w:rFonts w:eastAsia="Arial"/>
                <w:noProof/>
                <w:lang w:val="fil-PH"/>
              </w:rPr>
              <w:lastRenderedPageBreak/>
              <w:t>Gawain: Aking Masasabi at Ugnay-Hugnay. Suriin ang larawan mula sa parabula at isulat ang angkop na sasabihin ng tauhan. Pagkatapos, bumuo ng isang hugnayang pangungusap gamit ang dahil, kung, upang, kapag, o sapagkat. Maaaring gumamit ng sentence frame para sa mga nangangailangan ng suporta.</w:t>
            </w:r>
          </w:p>
          <w:p w14:paraId="45F9831A" w14:textId="77777777" w:rsidR="00AB3DAA" w:rsidRPr="0053198D" w:rsidRDefault="00AB3DAA" w:rsidP="0053198D">
            <w:pPr>
              <w:ind w:left="180" w:hanging="180"/>
              <w:rPr>
                <w:noProof/>
                <w:lang w:val="fil-PH"/>
              </w:rPr>
            </w:pPr>
          </w:p>
          <w:p w14:paraId="10275923" w14:textId="77777777" w:rsidR="00AB3DAA" w:rsidRPr="0053198D" w:rsidRDefault="001E21C6" w:rsidP="0053198D">
            <w:pPr>
              <w:ind w:left="180" w:hanging="180"/>
              <w:rPr>
                <w:noProof/>
                <w:lang w:val="fil-PH"/>
              </w:rPr>
            </w:pPr>
            <w:r w:rsidRPr="0053198D">
              <w:rPr>
                <w:rFonts w:eastAsia="Arial"/>
                <w:noProof/>
                <w:lang w:val="fil-PH"/>
              </w:rPr>
              <w:t>Maikling Pagsusuri / 5-Item Formative Quiz</w:t>
            </w:r>
          </w:p>
          <w:p w14:paraId="50933B47" w14:textId="77777777" w:rsidR="00AB3DAA" w:rsidRPr="0053198D" w:rsidRDefault="001E21C6" w:rsidP="0053198D">
            <w:pPr>
              <w:ind w:left="180" w:hanging="180"/>
              <w:rPr>
                <w:noProof/>
                <w:lang w:val="fil-PH"/>
              </w:rPr>
            </w:pPr>
            <w:r w:rsidRPr="0053198D">
              <w:rPr>
                <w:rFonts w:eastAsia="Arial"/>
                <w:noProof/>
                <w:lang w:val="fil-PH"/>
              </w:rPr>
              <w:t>Panuto: Piliin ang letra ng tamang sagot.</w:t>
            </w:r>
          </w:p>
          <w:p w14:paraId="3B55E909" w14:textId="77777777" w:rsidR="00AB3DAA" w:rsidRPr="0053198D" w:rsidRDefault="001E21C6" w:rsidP="0053198D">
            <w:pPr>
              <w:ind w:left="180" w:hanging="180"/>
              <w:rPr>
                <w:noProof/>
                <w:lang w:val="fil-PH"/>
              </w:rPr>
            </w:pPr>
            <w:r w:rsidRPr="0053198D">
              <w:rPr>
                <w:rFonts w:eastAsia="Arial"/>
                <w:noProof/>
                <w:lang w:val="fil-PH"/>
              </w:rPr>
              <w:lastRenderedPageBreak/>
              <w:t>1. Alin ang pangatnig na maaaring gamitin sa hugnayang pangungusap?</w:t>
            </w:r>
          </w:p>
          <w:p w14:paraId="69D9DABB" w14:textId="77777777" w:rsidR="00AB3DAA" w:rsidRPr="0053198D" w:rsidRDefault="001E21C6" w:rsidP="0053198D">
            <w:pPr>
              <w:ind w:left="180" w:hanging="180"/>
              <w:rPr>
                <w:noProof/>
                <w:lang w:val="fil-PH"/>
              </w:rPr>
            </w:pPr>
            <w:r w:rsidRPr="0053198D">
              <w:rPr>
                <w:rFonts w:eastAsia="Arial"/>
                <w:noProof/>
                <w:lang w:val="fil-PH"/>
              </w:rPr>
              <w:t>a. dahil b. ang c. si</w:t>
            </w:r>
          </w:p>
          <w:p w14:paraId="65A91751" w14:textId="77777777" w:rsidR="00AB3DAA" w:rsidRPr="0053198D" w:rsidRDefault="001E21C6" w:rsidP="0053198D">
            <w:pPr>
              <w:ind w:left="180" w:hanging="180"/>
              <w:rPr>
                <w:noProof/>
                <w:lang w:val="fil-PH"/>
              </w:rPr>
            </w:pPr>
            <w:r w:rsidRPr="0053198D">
              <w:rPr>
                <w:rFonts w:eastAsia="Arial"/>
                <w:noProof/>
                <w:lang w:val="fil-PH"/>
              </w:rPr>
              <w:t>2. Alin ang hugnayang pangungusap?</w:t>
            </w:r>
          </w:p>
          <w:p w14:paraId="22F06109" w14:textId="77777777" w:rsidR="00AB3DAA" w:rsidRPr="0053198D" w:rsidRDefault="001E21C6" w:rsidP="0053198D">
            <w:pPr>
              <w:ind w:left="180" w:hanging="180"/>
              <w:rPr>
                <w:noProof/>
                <w:lang w:val="fil-PH"/>
              </w:rPr>
            </w:pPr>
            <w:r w:rsidRPr="0053198D">
              <w:rPr>
                <w:rFonts w:eastAsia="Arial"/>
                <w:noProof/>
                <w:lang w:val="fil-PH"/>
              </w:rPr>
              <w:t>a. Umuwi siya. b. Umuwi siya dahil nagsisi siya. c. Ang ama.</w:t>
            </w:r>
          </w:p>
          <w:p w14:paraId="7AC74B3E" w14:textId="77777777" w:rsidR="00AB3DAA" w:rsidRPr="0053198D" w:rsidRDefault="001E21C6" w:rsidP="0053198D">
            <w:pPr>
              <w:ind w:left="180" w:hanging="180"/>
              <w:rPr>
                <w:noProof/>
                <w:lang w:val="fil-PH"/>
              </w:rPr>
            </w:pPr>
            <w:r w:rsidRPr="0053198D">
              <w:rPr>
                <w:rFonts w:eastAsia="Arial"/>
                <w:noProof/>
                <w:lang w:val="fil-PH"/>
              </w:rPr>
              <w:t>3. Kapag humihingi ng tawad sa magulang, dapat gumamit ng wikang _____.</w:t>
            </w:r>
          </w:p>
          <w:p w14:paraId="4A9E7379" w14:textId="77777777" w:rsidR="00AB3DAA" w:rsidRPr="0053198D" w:rsidRDefault="001E21C6" w:rsidP="0053198D">
            <w:pPr>
              <w:ind w:left="180" w:hanging="180"/>
              <w:rPr>
                <w:noProof/>
                <w:lang w:val="fil-PH"/>
              </w:rPr>
            </w:pPr>
            <w:r w:rsidRPr="0053198D">
              <w:rPr>
                <w:rFonts w:eastAsia="Arial"/>
                <w:noProof/>
                <w:lang w:val="fil-PH"/>
              </w:rPr>
              <w:t>a. magalang b. mapang-insulto c. pabiro lamang</w:t>
            </w:r>
          </w:p>
          <w:p w14:paraId="3BC0BCCD" w14:textId="77777777" w:rsidR="00AB3DAA" w:rsidRPr="0053198D" w:rsidRDefault="001E21C6" w:rsidP="0053198D">
            <w:pPr>
              <w:ind w:left="180" w:hanging="180"/>
              <w:rPr>
                <w:noProof/>
                <w:lang w:val="fil-PH"/>
              </w:rPr>
            </w:pPr>
            <w:r w:rsidRPr="0053198D">
              <w:rPr>
                <w:rFonts w:eastAsia="Arial"/>
                <w:noProof/>
                <w:lang w:val="fil-PH"/>
              </w:rPr>
              <w:t>4. Ang ekspresyon ng mukha sa larawan ay maaaring magpakita ng _____.</w:t>
            </w:r>
          </w:p>
          <w:p w14:paraId="6C17E820" w14:textId="77777777" w:rsidR="00AB3DAA" w:rsidRPr="0053198D" w:rsidRDefault="001E21C6" w:rsidP="0053198D">
            <w:pPr>
              <w:ind w:left="180" w:hanging="180"/>
              <w:rPr>
                <w:noProof/>
                <w:lang w:val="fil-PH"/>
              </w:rPr>
            </w:pPr>
            <w:r w:rsidRPr="0053198D">
              <w:rPr>
                <w:rFonts w:eastAsia="Arial"/>
                <w:noProof/>
                <w:lang w:val="fil-PH"/>
              </w:rPr>
              <w:t>a. damdamin b. bilang c. sukat</w:t>
            </w:r>
          </w:p>
          <w:p w14:paraId="6C3103CA" w14:textId="77777777" w:rsidR="00AB3DAA" w:rsidRPr="0053198D" w:rsidRDefault="001E21C6" w:rsidP="0053198D">
            <w:pPr>
              <w:ind w:left="180" w:hanging="180"/>
              <w:rPr>
                <w:noProof/>
                <w:lang w:val="fil-PH"/>
              </w:rPr>
            </w:pPr>
            <w:r w:rsidRPr="0053198D">
              <w:rPr>
                <w:rFonts w:eastAsia="Arial"/>
                <w:noProof/>
                <w:lang w:val="fil-PH"/>
              </w:rPr>
              <w:t>5. Ang tekstong biswal ay maaaring larawan, simbolo, o imaheng _____.</w:t>
            </w:r>
          </w:p>
          <w:p w14:paraId="2F6B5971" w14:textId="77777777" w:rsidR="00AB3DAA" w:rsidRPr="0053198D" w:rsidRDefault="001E21C6" w:rsidP="0053198D">
            <w:pPr>
              <w:ind w:left="180" w:hanging="180"/>
              <w:rPr>
                <w:noProof/>
                <w:lang w:val="fil-PH"/>
              </w:rPr>
            </w:pPr>
            <w:r w:rsidRPr="0053198D">
              <w:rPr>
                <w:rFonts w:eastAsia="Arial"/>
                <w:noProof/>
                <w:lang w:val="fil-PH"/>
              </w:rPr>
              <w:t>a. may ipinahihiwatig na kahulugan b. walang kaugnayan sa mensahe c. laging mali</w:t>
            </w:r>
          </w:p>
          <w:p w14:paraId="4452FDAC" w14:textId="77777777" w:rsidR="00AB3DAA" w:rsidRPr="0053198D" w:rsidRDefault="001E21C6" w:rsidP="0053198D">
            <w:pPr>
              <w:ind w:left="180" w:hanging="180"/>
              <w:rPr>
                <w:noProof/>
                <w:lang w:val="fil-PH"/>
              </w:rPr>
            </w:pPr>
            <w:r w:rsidRPr="0053198D">
              <w:rPr>
                <w:rFonts w:eastAsia="Arial"/>
                <w:noProof/>
                <w:lang w:val="fil-PH"/>
              </w:rPr>
              <w:t>Susi sa Pagwawasto: 1-a, 2-b, 3-a, 4-a, 5-a</w:t>
            </w:r>
          </w:p>
        </w:tc>
        <w:tc>
          <w:tcPr>
            <w:tcW w:w="320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3EDA7D1C" w14:textId="77777777" w:rsidR="00AB3DAA" w:rsidRPr="0053198D" w:rsidRDefault="001E21C6" w:rsidP="0053198D">
            <w:pPr>
              <w:ind w:left="180" w:hanging="180"/>
              <w:rPr>
                <w:noProof/>
                <w:lang w:val="fil-PH"/>
              </w:rPr>
            </w:pPr>
            <w:r w:rsidRPr="0053198D">
              <w:rPr>
                <w:rFonts w:eastAsia="Arial"/>
                <w:noProof/>
                <w:lang w:val="fil-PH"/>
              </w:rPr>
              <w:lastRenderedPageBreak/>
              <w:t>Gawain: Talatuklas at Dugtong-Dunong. Pagsusunod-sunurin ang pangyayari sa parabula gamit ang bilang 1-5. Pagkatapos, dugtungan ang dalawang pahayag na nagpapakita ng aral, halimbawa: “Huwag maging sakim dahil...” at “Sumunod sa payo ng magulang upang...”.</w:t>
            </w:r>
          </w:p>
          <w:p w14:paraId="5EFE7BE7" w14:textId="77777777" w:rsidR="00AB3DAA" w:rsidRPr="0053198D" w:rsidRDefault="00AB3DAA" w:rsidP="0053198D">
            <w:pPr>
              <w:ind w:left="180" w:hanging="180"/>
              <w:rPr>
                <w:noProof/>
                <w:lang w:val="fil-PH"/>
              </w:rPr>
            </w:pPr>
          </w:p>
          <w:p w14:paraId="63E439DD" w14:textId="77777777" w:rsidR="00AB3DAA" w:rsidRPr="0053198D" w:rsidRDefault="001E21C6" w:rsidP="0053198D">
            <w:pPr>
              <w:ind w:left="180" w:hanging="180"/>
              <w:rPr>
                <w:noProof/>
                <w:lang w:val="fil-PH"/>
              </w:rPr>
            </w:pPr>
            <w:r w:rsidRPr="0053198D">
              <w:rPr>
                <w:rFonts w:eastAsia="Arial"/>
                <w:noProof/>
                <w:lang w:val="fil-PH"/>
              </w:rPr>
              <w:t>Maikling Pagsusuri / 5-Item Formative Quiz</w:t>
            </w:r>
          </w:p>
          <w:p w14:paraId="458CB12C" w14:textId="77777777" w:rsidR="00AB3DAA" w:rsidRPr="0053198D" w:rsidRDefault="001E21C6" w:rsidP="0053198D">
            <w:pPr>
              <w:ind w:left="180" w:hanging="180"/>
              <w:rPr>
                <w:noProof/>
                <w:lang w:val="fil-PH"/>
              </w:rPr>
            </w:pPr>
            <w:r w:rsidRPr="0053198D">
              <w:rPr>
                <w:rFonts w:eastAsia="Arial"/>
                <w:noProof/>
                <w:lang w:val="fil-PH"/>
              </w:rPr>
              <w:t>Panuto: Isulat ang letra ng tamang sagot.</w:t>
            </w:r>
          </w:p>
          <w:p w14:paraId="4175AF50" w14:textId="77777777" w:rsidR="00AB3DAA" w:rsidRPr="0053198D" w:rsidRDefault="001E21C6" w:rsidP="0053198D">
            <w:pPr>
              <w:ind w:left="180" w:hanging="180"/>
              <w:rPr>
                <w:noProof/>
                <w:lang w:val="fil-PH"/>
              </w:rPr>
            </w:pPr>
            <w:r w:rsidRPr="0053198D">
              <w:rPr>
                <w:rFonts w:eastAsia="Arial"/>
                <w:noProof/>
                <w:lang w:val="fil-PH"/>
              </w:rPr>
              <w:t>1. Ano ang unang mahalagang pangyayari sa parabula?</w:t>
            </w:r>
          </w:p>
          <w:p w14:paraId="5AD37118" w14:textId="77777777" w:rsidR="00AB3DAA" w:rsidRPr="0053198D" w:rsidRDefault="001E21C6" w:rsidP="0053198D">
            <w:pPr>
              <w:ind w:left="180" w:hanging="180"/>
              <w:rPr>
                <w:noProof/>
                <w:lang w:val="fil-PH"/>
              </w:rPr>
            </w:pPr>
            <w:r w:rsidRPr="0053198D">
              <w:rPr>
                <w:rFonts w:eastAsia="Arial"/>
                <w:noProof/>
                <w:lang w:val="fil-PH"/>
              </w:rPr>
              <w:lastRenderedPageBreak/>
              <w:t>a. Hiniling ng anak ang kaniyang mana. b. Tinanggap siya ng ama. c. Nagdiwang agad ang lahat.</w:t>
            </w:r>
          </w:p>
          <w:p w14:paraId="7CA6882C" w14:textId="77777777" w:rsidR="00AB3DAA" w:rsidRPr="0053198D" w:rsidRDefault="001E21C6" w:rsidP="0053198D">
            <w:pPr>
              <w:ind w:left="180" w:hanging="180"/>
              <w:rPr>
                <w:noProof/>
                <w:lang w:val="fil-PH"/>
              </w:rPr>
            </w:pPr>
            <w:r w:rsidRPr="0053198D">
              <w:rPr>
                <w:rFonts w:eastAsia="Arial"/>
                <w:noProof/>
                <w:lang w:val="fil-PH"/>
              </w:rPr>
              <w:t>2. Ano ang ginawa ng anak sa kaniyang pera?</w:t>
            </w:r>
          </w:p>
          <w:p w14:paraId="1BC2F3C0" w14:textId="77777777" w:rsidR="00AB3DAA" w:rsidRPr="0053198D" w:rsidRDefault="001E21C6" w:rsidP="0053198D">
            <w:pPr>
              <w:ind w:left="180" w:hanging="180"/>
              <w:rPr>
                <w:noProof/>
                <w:lang w:val="fil-PH"/>
              </w:rPr>
            </w:pPr>
            <w:r w:rsidRPr="0053198D">
              <w:rPr>
                <w:rFonts w:eastAsia="Arial"/>
                <w:noProof/>
                <w:lang w:val="fil-PH"/>
              </w:rPr>
              <w:t>a. itinago lahat b. nilustay sa walang kabuluhang bagay c. ibinigay sa mahihirap</w:t>
            </w:r>
          </w:p>
          <w:p w14:paraId="210DD8A8" w14:textId="77777777" w:rsidR="00AB3DAA" w:rsidRPr="0053198D" w:rsidRDefault="001E21C6" w:rsidP="0053198D">
            <w:pPr>
              <w:ind w:left="180" w:hanging="180"/>
              <w:rPr>
                <w:noProof/>
                <w:lang w:val="fil-PH"/>
              </w:rPr>
            </w:pPr>
            <w:r w:rsidRPr="0053198D">
              <w:rPr>
                <w:rFonts w:eastAsia="Arial"/>
                <w:noProof/>
                <w:lang w:val="fil-PH"/>
              </w:rPr>
              <w:t>3. Ano ang naisip ng anak nang siya ay naghirap?</w:t>
            </w:r>
          </w:p>
          <w:p w14:paraId="2B3D5895" w14:textId="77777777" w:rsidR="00AB3DAA" w:rsidRPr="0053198D" w:rsidRDefault="001E21C6" w:rsidP="0053198D">
            <w:pPr>
              <w:ind w:left="180" w:hanging="180"/>
              <w:rPr>
                <w:noProof/>
                <w:lang w:val="fil-PH"/>
              </w:rPr>
            </w:pPr>
            <w:r w:rsidRPr="0053198D">
              <w:rPr>
                <w:rFonts w:eastAsia="Arial"/>
                <w:noProof/>
                <w:lang w:val="fil-PH"/>
              </w:rPr>
              <w:t>a. bumalik at humingi ng tawad b. magtago c. magalit sa ama</w:t>
            </w:r>
          </w:p>
          <w:p w14:paraId="6B7C24C4" w14:textId="77777777" w:rsidR="00AB3DAA" w:rsidRPr="0053198D" w:rsidRDefault="001E21C6" w:rsidP="0053198D">
            <w:pPr>
              <w:ind w:left="180" w:hanging="180"/>
              <w:rPr>
                <w:noProof/>
                <w:lang w:val="fil-PH"/>
              </w:rPr>
            </w:pPr>
            <w:r w:rsidRPr="0053198D">
              <w:rPr>
                <w:rFonts w:eastAsia="Arial"/>
                <w:noProof/>
                <w:lang w:val="fil-PH"/>
              </w:rPr>
              <w:t>4. Sino ang buong yakap na tumanggap sa kaniya?</w:t>
            </w:r>
          </w:p>
          <w:p w14:paraId="149B6ED6" w14:textId="77777777" w:rsidR="00AB3DAA" w:rsidRPr="0053198D" w:rsidRDefault="001E21C6" w:rsidP="0053198D">
            <w:pPr>
              <w:ind w:left="180" w:hanging="180"/>
              <w:rPr>
                <w:noProof/>
                <w:lang w:val="fil-PH"/>
              </w:rPr>
            </w:pPr>
            <w:r w:rsidRPr="0053198D">
              <w:rPr>
                <w:rFonts w:eastAsia="Arial"/>
                <w:noProof/>
                <w:lang w:val="fil-PH"/>
              </w:rPr>
              <w:t>a. ama b. kapitbahay c. kaibigan</w:t>
            </w:r>
          </w:p>
          <w:p w14:paraId="29F7D67E" w14:textId="77777777" w:rsidR="00AB3DAA" w:rsidRPr="0053198D" w:rsidRDefault="001E21C6" w:rsidP="0053198D">
            <w:pPr>
              <w:ind w:left="180" w:hanging="180"/>
              <w:rPr>
                <w:noProof/>
                <w:lang w:val="fil-PH"/>
              </w:rPr>
            </w:pPr>
            <w:r w:rsidRPr="0053198D">
              <w:rPr>
                <w:rFonts w:eastAsia="Arial"/>
                <w:noProof/>
                <w:lang w:val="fil-PH"/>
              </w:rPr>
              <w:t>5. Aling pahayag ang nagpapakita ng aral?</w:t>
            </w:r>
          </w:p>
          <w:p w14:paraId="23EC75F1" w14:textId="77777777" w:rsidR="00AB3DAA" w:rsidRPr="0053198D" w:rsidRDefault="001E21C6" w:rsidP="0053198D">
            <w:pPr>
              <w:ind w:left="180" w:hanging="180"/>
              <w:rPr>
                <w:noProof/>
                <w:lang w:val="fil-PH"/>
              </w:rPr>
            </w:pPr>
            <w:r w:rsidRPr="0053198D">
              <w:rPr>
                <w:rFonts w:eastAsia="Arial"/>
                <w:noProof/>
                <w:lang w:val="fil-PH"/>
              </w:rPr>
              <w:t>a. Mahalin at igalang ang magulang. b. Mainggit sa kapatid. c. Sayangin ang biyaya.</w:t>
            </w:r>
          </w:p>
          <w:p w14:paraId="4175740B" w14:textId="77777777" w:rsidR="00AB3DAA" w:rsidRPr="0053198D" w:rsidRDefault="001E21C6" w:rsidP="0053198D">
            <w:pPr>
              <w:ind w:left="180" w:hanging="180"/>
              <w:rPr>
                <w:noProof/>
                <w:lang w:val="fil-PH"/>
              </w:rPr>
            </w:pPr>
            <w:r w:rsidRPr="0053198D">
              <w:rPr>
                <w:rFonts w:eastAsia="Arial"/>
                <w:noProof/>
                <w:lang w:val="fil-PH"/>
              </w:rPr>
              <w:t>Susi sa Pagwawasto: 1-a, 2-b, 3-a, 4-a, 5-a</w:t>
            </w:r>
          </w:p>
        </w:tc>
      </w:tr>
      <w:tr w:rsidR="00D95DA7" w:rsidRPr="0053198D" w14:paraId="0C52B103"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99E9BB" w14:textId="77777777" w:rsidR="00931B63" w:rsidRPr="0053198D" w:rsidRDefault="00D95DA7" w:rsidP="0053198D">
            <w:pPr>
              <w:pStyle w:val="Heading2"/>
              <w:ind w:left="180" w:hanging="180"/>
              <w:rPr>
                <w:rFonts w:ascii="Calibri" w:eastAsia="Times New Roman" w:hAnsi="Calibri" w:cs="Calibri"/>
                <w:noProof/>
                <w:color w:val="000000" w:themeColor="text1"/>
                <w:sz w:val="22"/>
                <w:szCs w:val="24"/>
                <w:lang w:val="fil-PH"/>
              </w:rPr>
            </w:pPr>
            <w:r w:rsidRPr="0053198D">
              <w:rPr>
                <w:rFonts w:ascii="Calibri" w:eastAsia="Arial" w:hAnsi="Calibri" w:cs="Calibri"/>
                <w:noProof/>
                <w:color w:val="000000" w:themeColor="text1"/>
                <w:sz w:val="22"/>
                <w:szCs w:val="24"/>
                <w:lang w:val="fil-PH"/>
              </w:rPr>
              <w:lastRenderedPageBreak/>
              <w:t>Ways Forward</w:t>
            </w:r>
          </w:p>
          <w:p w14:paraId="0EA889CC" w14:textId="77777777" w:rsidR="00D95DA7" w:rsidRPr="0053198D" w:rsidRDefault="00D95DA7" w:rsidP="0053198D">
            <w:pPr>
              <w:pStyle w:val="Heading2"/>
              <w:ind w:left="180" w:hanging="180"/>
              <w:rPr>
                <w:rFonts w:ascii="Calibri" w:eastAsia="Times New Roman" w:hAnsi="Calibri" w:cs="Calibri"/>
                <w:b w:val="0"/>
                <w:bCs w:val="0"/>
                <w:i/>
                <w:iCs/>
                <w:noProof/>
                <w:color w:val="000000" w:themeColor="text1"/>
                <w:sz w:val="22"/>
                <w:szCs w:val="24"/>
                <w:lang w:val="fil-PH"/>
              </w:rPr>
            </w:pPr>
            <w:r w:rsidRPr="0053198D">
              <w:rPr>
                <w:rFonts w:ascii="Calibri" w:eastAsia="Arial" w:hAnsi="Calibri" w:cs="Calibri"/>
                <w:b w:val="0"/>
                <w:bCs w:val="0"/>
                <w:i/>
                <w:iCs/>
                <w:noProof/>
                <w:color w:val="000000" w:themeColor="text1"/>
                <w:sz w:val="22"/>
                <w:szCs w:val="24"/>
                <w:lang w:val="fil-PH"/>
              </w:rPr>
              <w:t>/ Mga Susunod na Hakbang</w:t>
            </w:r>
          </w:p>
        </w:tc>
        <w:tc>
          <w:tcPr>
            <w:tcW w:w="12885" w:type="dxa"/>
            <w:gridSpan w:val="4"/>
            <w:tcBorders>
              <w:top w:val="single" w:sz="6" w:space="0" w:color="000000"/>
              <w:left w:val="single" w:sz="6" w:space="0" w:color="000000"/>
              <w:bottom w:val="single" w:sz="6" w:space="0" w:color="000000"/>
              <w:right w:val="single" w:sz="6" w:space="0" w:color="000000"/>
            </w:tcBorders>
            <w:shd w:val="clear" w:color="auto" w:fill="E7E9ED"/>
            <w:tcMar>
              <w:top w:w="55" w:type="dxa"/>
              <w:left w:w="55" w:type="dxa"/>
              <w:bottom w:w="55" w:type="dxa"/>
              <w:right w:w="55" w:type="dxa"/>
            </w:tcMar>
            <w:hideMark/>
          </w:tcPr>
          <w:p w14:paraId="72BB08EF" w14:textId="77777777" w:rsidR="00AB3DAA" w:rsidRPr="0053198D" w:rsidRDefault="001E21C6" w:rsidP="0053198D">
            <w:pPr>
              <w:ind w:left="180" w:hanging="180"/>
              <w:rPr>
                <w:noProof/>
                <w:lang w:val="fil-PH"/>
              </w:rPr>
            </w:pPr>
            <w:r w:rsidRPr="0053198D">
              <w:rPr>
                <w:rFonts w:eastAsia="Arial"/>
                <w:noProof/>
                <w:lang w:val="fil-PH"/>
              </w:rPr>
              <w:t>Pagkatapos ng bawat sesyon, susuriin ng guro ang sagot, pakikilahok, output, at maikling pagsusuri ng mga mag-aaral upang matukoy kung sino ang nakaunawa na sa parabula at sino ang nangangailangan pa ng tulong sa pagbasa, pag-unawa, o pagbuo ng hugnayang pangungusap. Maglalaan ng dagdag na gabay, larawan, sentence frames, at pair support para sa mga nangangailangan, at mas malayang pagsulat o pagbabahagi naman para sa mga handa na sa mas mataas na gawain.</w:t>
            </w:r>
          </w:p>
        </w:tc>
      </w:tr>
      <w:tr w:rsidR="00D95DA7" w:rsidRPr="0053198D" w14:paraId="66106759"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5D810D" w14:textId="77777777" w:rsidR="00931B63" w:rsidRPr="0053198D" w:rsidRDefault="00D95DA7" w:rsidP="0053198D">
            <w:pPr>
              <w:widowControl w:val="0"/>
              <w:ind w:left="180" w:hanging="180"/>
              <w:rPr>
                <w:rFonts w:eastAsia="Montserrat"/>
                <w:b/>
                <w:bCs/>
                <w:noProof/>
                <w:color w:val="000000" w:themeColor="text1"/>
                <w:lang w:val="fil-PH"/>
              </w:rPr>
            </w:pPr>
            <w:r w:rsidRPr="0053198D">
              <w:rPr>
                <w:rFonts w:eastAsia="Arial"/>
                <w:b/>
                <w:bCs/>
                <w:noProof/>
                <w:color w:val="000000" w:themeColor="text1"/>
                <w:lang w:val="fil-PH"/>
              </w:rPr>
              <w:lastRenderedPageBreak/>
              <w:t>Extended learning opportunities</w:t>
            </w:r>
          </w:p>
          <w:p w14:paraId="2D2CBC12" w14:textId="77777777" w:rsidR="00D95DA7" w:rsidRPr="0053198D" w:rsidRDefault="00D95DA7" w:rsidP="0053198D">
            <w:pPr>
              <w:widowControl w:val="0"/>
              <w:ind w:left="180" w:hanging="180"/>
              <w:rPr>
                <w:rFonts w:eastAsia="Montserrat"/>
                <w:b/>
                <w:bCs/>
                <w:i/>
                <w:iCs/>
                <w:noProof/>
                <w:color w:val="000000" w:themeColor="text1"/>
                <w:lang w:val="fil-PH"/>
              </w:rPr>
            </w:pPr>
            <w:r w:rsidRPr="0053198D">
              <w:rPr>
                <w:rFonts w:eastAsia="Arial"/>
                <w:i/>
                <w:iCs/>
                <w:noProof/>
                <w:color w:val="000000" w:themeColor="text1"/>
                <w:lang w:val="fil-PH"/>
              </w:rPr>
              <w:t xml:space="preserve">/ </w:t>
            </w:r>
            <w:r w:rsidRPr="0053198D">
              <w:rPr>
                <w:rStyle w:val="Strong"/>
                <w:rFonts w:eastAsia="Arial"/>
                <w:b w:val="0"/>
                <w:bCs w:val="0"/>
                <w:i/>
                <w:iCs/>
                <w:noProof/>
                <w:color w:val="000000" w:themeColor="text1"/>
                <w:lang w:val="fil-PH"/>
              </w:rPr>
              <w:t>Mga Karagdagang Gawai</w:t>
            </w:r>
            <w:r w:rsidR="00931B63" w:rsidRPr="0053198D">
              <w:rPr>
                <w:rStyle w:val="Strong"/>
                <w:rFonts w:eastAsia="Arial"/>
                <w:b w:val="0"/>
                <w:bCs w:val="0"/>
                <w:i/>
                <w:iCs/>
                <w:noProof/>
                <w:color w:val="000000" w:themeColor="text1"/>
                <w:lang w:val="fil-PH"/>
              </w:rPr>
              <w:t>n</w:t>
            </w:r>
          </w:p>
          <w:p w14:paraId="2837CB0B" w14:textId="77777777" w:rsidR="00D95DA7" w:rsidRPr="0053198D" w:rsidRDefault="00931B63" w:rsidP="0053198D">
            <w:pPr>
              <w:ind w:left="180" w:hanging="180"/>
              <w:rPr>
                <w:rFonts w:eastAsia="Times New Roman"/>
                <w:i/>
                <w:i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3240"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7F7529ED" w14:textId="77777777" w:rsidR="00AB3DAA" w:rsidRPr="0053198D" w:rsidRDefault="001E21C6" w:rsidP="0053198D">
            <w:pPr>
              <w:ind w:left="180" w:hanging="180"/>
              <w:rPr>
                <w:noProof/>
                <w:lang w:val="fil-PH"/>
              </w:rPr>
            </w:pPr>
            <w:r w:rsidRPr="0053198D">
              <w:rPr>
                <w:rFonts w:eastAsia="Arial"/>
                <w:noProof/>
                <w:lang w:val="fil-PH"/>
              </w:rPr>
              <w:t>Sa bahay, magkuwento sa isang kasapi ng pamilya tungkol sa aral ng “Ang Alibughang Anak.” Itanong sa magulang o tagapag-alaga: Bakit mahalaga ang pagpapatawad sa pamilya? Isulat sa kuwaderno ang isang natutuhan mula sa kanilang sagot.</w:t>
            </w:r>
          </w:p>
        </w:tc>
        <w:tc>
          <w:tcPr>
            <w:tcW w:w="3212"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4CD66D7F" w14:textId="77777777" w:rsidR="00AB3DAA" w:rsidRPr="0053198D" w:rsidRDefault="001E21C6" w:rsidP="0053198D">
            <w:pPr>
              <w:ind w:left="180" w:hanging="180"/>
              <w:rPr>
                <w:noProof/>
                <w:lang w:val="fil-PH"/>
              </w:rPr>
            </w:pPr>
            <w:r w:rsidRPr="0053198D">
              <w:rPr>
                <w:rFonts w:eastAsia="Arial"/>
                <w:noProof/>
                <w:lang w:val="fil-PH"/>
              </w:rPr>
              <w:t>Magmasid ng isang sitwasyon sa bahay o pamayanan na nagpapakita ng paghingi ng tawad, pagtulong, o pagpapatawad. Isulat ang nangyari sa 3-5 pangungusap at iugnay ito sa parabula.</w:t>
            </w:r>
          </w:p>
        </w:tc>
        <w:tc>
          <w:tcPr>
            <w:tcW w:w="322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5933797A" w14:textId="77777777" w:rsidR="00AB3DAA" w:rsidRPr="0053198D" w:rsidRDefault="001E21C6" w:rsidP="0053198D">
            <w:pPr>
              <w:ind w:left="180" w:hanging="180"/>
              <w:rPr>
                <w:noProof/>
                <w:lang w:val="fil-PH"/>
              </w:rPr>
            </w:pPr>
            <w:r w:rsidRPr="0053198D">
              <w:rPr>
                <w:rFonts w:eastAsia="Arial"/>
                <w:noProof/>
                <w:lang w:val="fil-PH"/>
              </w:rPr>
              <w:t>Gumuhit o pumili ng isang larawan na nagpapakita ng isang mahalagang tagpo sa parabula. Sumulat ng dalawang hugnayang pangungusap tungkol dito gamit ang dahil, kung, upang, kapag, o sapagkat.</w:t>
            </w:r>
          </w:p>
        </w:tc>
        <w:tc>
          <w:tcPr>
            <w:tcW w:w="320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26C81D15" w14:textId="77777777" w:rsidR="00AB3DAA" w:rsidRPr="0053198D" w:rsidRDefault="001E21C6" w:rsidP="0053198D">
            <w:pPr>
              <w:ind w:left="180" w:hanging="180"/>
              <w:rPr>
                <w:noProof/>
                <w:lang w:val="fil-PH"/>
              </w:rPr>
            </w:pPr>
            <w:r w:rsidRPr="0053198D">
              <w:rPr>
                <w:rFonts w:eastAsia="Arial"/>
                <w:noProof/>
                <w:lang w:val="fil-PH"/>
              </w:rPr>
              <w:t>Gumawa ng maikling “Pabaong Aral” sa kuwaderno: pumili ng isang tauhan sa parabula at isulat ang aral na natutuhan mula sa kaniya. Maaaring magdagdag ng simpleng larawan o simbolo.</w:t>
            </w:r>
          </w:p>
        </w:tc>
      </w:tr>
      <w:tr w:rsidR="00D95DA7" w:rsidRPr="0053198D" w14:paraId="6BADB2F3" w14:textId="77777777" w:rsidTr="0053198D">
        <w:trPr>
          <w:divId w:val="1915970633"/>
        </w:trPr>
        <w:tc>
          <w:tcPr>
            <w:tcW w:w="24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59AE6E" w14:textId="77777777" w:rsidR="00931B63" w:rsidRPr="0053198D" w:rsidRDefault="00D95DA7" w:rsidP="0053198D">
            <w:pPr>
              <w:widowControl w:val="0"/>
              <w:ind w:left="180" w:hanging="180"/>
              <w:rPr>
                <w:rFonts w:eastAsia="Montserrat"/>
                <w:b/>
                <w:bCs/>
                <w:noProof/>
                <w:color w:val="000000" w:themeColor="text1"/>
                <w:lang w:val="fil-PH"/>
              </w:rPr>
            </w:pPr>
            <w:r w:rsidRPr="0053198D">
              <w:rPr>
                <w:rFonts w:eastAsia="Arial"/>
                <w:b/>
                <w:bCs/>
                <w:noProof/>
                <w:color w:val="000000" w:themeColor="text1"/>
                <w:lang w:val="fil-PH"/>
              </w:rPr>
              <w:t>Reflections</w:t>
            </w:r>
          </w:p>
          <w:p w14:paraId="7185776B" w14:textId="77777777" w:rsidR="00D95DA7" w:rsidRPr="0053198D" w:rsidRDefault="00D95DA7" w:rsidP="0053198D">
            <w:pPr>
              <w:widowControl w:val="0"/>
              <w:ind w:left="180" w:hanging="180"/>
              <w:rPr>
                <w:rFonts w:eastAsia="Montserrat"/>
                <w:b/>
                <w:bCs/>
                <w:i/>
                <w:iCs/>
                <w:noProof/>
                <w:color w:val="000000" w:themeColor="text1"/>
                <w:lang w:val="fil-PH"/>
              </w:rPr>
            </w:pPr>
            <w:r w:rsidRPr="0053198D">
              <w:rPr>
                <w:rFonts w:eastAsia="Arial"/>
                <w:i/>
                <w:iCs/>
                <w:noProof/>
                <w:color w:val="000000" w:themeColor="text1"/>
                <w:lang w:val="fil-PH"/>
              </w:rPr>
              <w:t xml:space="preserve">/ </w:t>
            </w:r>
            <w:r w:rsidRPr="0053198D">
              <w:rPr>
                <w:rStyle w:val="Strong"/>
                <w:rFonts w:eastAsia="Arial"/>
                <w:b w:val="0"/>
                <w:bCs w:val="0"/>
                <w:i/>
                <w:iCs/>
                <w:noProof/>
                <w:color w:val="000000" w:themeColor="text1"/>
                <w:lang w:val="fil-PH"/>
              </w:rPr>
              <w:t>Mga Pagninilay</w:t>
            </w:r>
          </w:p>
          <w:p w14:paraId="28432C53" w14:textId="77777777" w:rsidR="00D95DA7" w:rsidRPr="0053198D" w:rsidRDefault="00931B63" w:rsidP="0053198D">
            <w:pPr>
              <w:widowControl w:val="0"/>
              <w:ind w:left="180" w:hanging="180"/>
              <w:rPr>
                <w:rFonts w:eastAsia="Montserrat"/>
                <w:i/>
                <w:i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Think about what you need to change for the next session based on what happened today. Is there something the learners are interested in exploring?</w:t>
            </w:r>
          </w:p>
          <w:p w14:paraId="340827B9" w14:textId="77777777" w:rsidR="00D95DA7" w:rsidRPr="0053198D" w:rsidRDefault="00931B63" w:rsidP="0053198D">
            <w:pPr>
              <w:ind w:left="180" w:hanging="180"/>
              <w:rPr>
                <w:rFonts w:eastAsia="Times New Roman"/>
                <w:b/>
                <w:bCs/>
                <w:noProof/>
                <w:color w:val="000000" w:themeColor="text1"/>
                <w:lang w:val="fil-PH"/>
              </w:rPr>
            </w:pPr>
            <w:r w:rsidRPr="0053198D">
              <w:rPr>
                <w:rFonts w:eastAsia="Arial"/>
                <w:i/>
                <w:iCs/>
                <w:noProof/>
                <w:color w:val="000000" w:themeColor="text1"/>
                <w:lang w:val="fil-PH"/>
              </w:rPr>
              <w:t xml:space="preserve">- </w:t>
            </w:r>
            <w:r w:rsidR="00D95DA7" w:rsidRPr="0053198D">
              <w:rPr>
                <w:rFonts w:eastAsia="Arial"/>
                <w:i/>
                <w:iCs/>
                <w:noProof/>
                <w:color w:val="000000" w:themeColor="text1"/>
                <w:lang w:val="fil-PH"/>
              </w:rPr>
              <w:t xml:space="preserve">Are there some things you would like to share with your co-teachers, parents, or school leaders about your classroom </w:t>
            </w:r>
            <w:r w:rsidR="00D95DA7" w:rsidRPr="0053198D">
              <w:rPr>
                <w:rFonts w:eastAsia="Arial"/>
                <w:i/>
                <w:iCs/>
                <w:noProof/>
                <w:color w:val="000000" w:themeColor="text1"/>
                <w:lang w:val="fil-PH"/>
              </w:rPr>
              <w:lastRenderedPageBreak/>
              <w:t>experience? What would you like your instructional coach to help you with?</w:t>
            </w:r>
          </w:p>
        </w:tc>
        <w:tc>
          <w:tcPr>
            <w:tcW w:w="3240"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37E8A732" w14:textId="77777777" w:rsidR="00AB3DAA" w:rsidRPr="0053198D" w:rsidRDefault="001E21C6" w:rsidP="0053198D">
            <w:pPr>
              <w:ind w:left="180" w:hanging="180"/>
              <w:rPr>
                <w:noProof/>
                <w:lang w:val="fil-PH"/>
              </w:rPr>
            </w:pPr>
            <w:r w:rsidRPr="0053198D">
              <w:rPr>
                <w:rFonts w:eastAsia="Arial"/>
                <w:noProof/>
                <w:lang w:val="fil-PH"/>
              </w:rPr>
              <w:lastRenderedPageBreak/>
              <w:t>(Halimbawa lamang) Napansin na nakatulong ang larawang lunsaran at talasalitaan upang mas maging handa ang mga mag-aaral sa pagbasa ng parabula. Sa susunod, maghahanda pa ng mas malinaw na visual cards para sa mga salitang mahirap unawain.</w:t>
            </w:r>
          </w:p>
        </w:tc>
        <w:tc>
          <w:tcPr>
            <w:tcW w:w="3212"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7362EB79" w14:textId="77777777" w:rsidR="00AB3DAA" w:rsidRPr="0053198D" w:rsidRDefault="001E21C6" w:rsidP="0053198D">
            <w:pPr>
              <w:ind w:left="180" w:hanging="180"/>
              <w:rPr>
                <w:noProof/>
                <w:lang w:val="fil-PH"/>
              </w:rPr>
            </w:pPr>
            <w:r w:rsidRPr="0053198D">
              <w:rPr>
                <w:rFonts w:eastAsia="Arial"/>
                <w:noProof/>
                <w:lang w:val="fil-PH"/>
              </w:rPr>
              <w:t>(Halimbawa lamang) Maraming mag-aaral ang nakapag-uugnay ng pangyayari sa sariling karanasan, ngunit may ilan na nahirapang ipahayag ito nang buo. Maaaring magbigay ng sentence starters upang mas mapadali ang pagsulat at pagbabahagi.</w:t>
            </w:r>
          </w:p>
        </w:tc>
        <w:tc>
          <w:tcPr>
            <w:tcW w:w="322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34F077A5" w14:textId="77777777" w:rsidR="00AB3DAA" w:rsidRPr="0053198D" w:rsidRDefault="001E21C6" w:rsidP="0053198D">
            <w:pPr>
              <w:ind w:left="180" w:hanging="180"/>
              <w:rPr>
                <w:noProof/>
                <w:lang w:val="fil-PH"/>
              </w:rPr>
            </w:pPr>
            <w:r w:rsidRPr="0053198D">
              <w:rPr>
                <w:rFonts w:eastAsia="Arial"/>
                <w:noProof/>
                <w:lang w:val="fil-PH"/>
              </w:rPr>
              <w:t>(Halimbawa lamang) Naging interesado ang mga mag-aaral sa pagsusuri ng larawan at damdamin ng tauhan. Gayunman, kailangan pa ng dagdag na pagsasanay sa pagbuo ng hugnayang pangungusap. Mainam na magbigay ng pangatnig word bank at halimbawa bago ang malayang gawain.</w:t>
            </w:r>
          </w:p>
        </w:tc>
        <w:tc>
          <w:tcPr>
            <w:tcW w:w="320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082AC3FF" w14:textId="77777777" w:rsidR="00AB3DAA" w:rsidRPr="0053198D" w:rsidRDefault="001E21C6" w:rsidP="0053198D">
            <w:pPr>
              <w:ind w:left="180" w:hanging="180"/>
              <w:rPr>
                <w:noProof/>
                <w:lang w:val="fil-PH"/>
              </w:rPr>
            </w:pPr>
            <w:r w:rsidRPr="0053198D">
              <w:rPr>
                <w:rFonts w:eastAsia="Arial"/>
                <w:noProof/>
                <w:lang w:val="fil-PH"/>
              </w:rPr>
              <w:t>(Halimbawa lamang) Ang pagsunod-sunod ng pangyayari at pagbuo ng pahayag ay nakatulong upang makita ang pangkalahatang pag-unawa ng mga mag-aaral. Maaaring ibahagi sa kapwa guro ang paggamit ng sequence cards at reflection prompts bilang suporta sa pagbasa ng tekstong naratibo.</w:t>
            </w:r>
          </w:p>
        </w:tc>
      </w:tr>
    </w:tbl>
    <w:p w14:paraId="01B6FFA7" w14:textId="77777777" w:rsidR="00D85763" w:rsidRPr="0053198D" w:rsidRDefault="00D85763" w:rsidP="0053198D">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D85763" w:rsidRPr="0053198D" w14:paraId="33836AB0"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47A6862" w14:textId="77777777" w:rsidR="00D85763" w:rsidRPr="0053198D" w:rsidRDefault="001E21C6" w:rsidP="0053198D">
            <w:pPr>
              <w:pStyle w:val="NormalWeb"/>
              <w:spacing w:before="0" w:after="0" w:afterAutospacing="0"/>
              <w:rPr>
                <w:rFonts w:ascii="Calibri" w:hAnsi="Calibri" w:cs="Calibri"/>
                <w:noProof/>
                <w:szCs w:val="22"/>
                <w:lang w:val="fil-PH"/>
              </w:rPr>
            </w:pPr>
            <w:r w:rsidRPr="0053198D">
              <w:rPr>
                <w:rStyle w:val="Strong"/>
                <w:rFonts w:ascii="Calibri" w:eastAsia="Arial" w:hAnsi="Calibri" w:cs="Calibri"/>
                <w:noProof/>
                <w:szCs w:val="22"/>
                <w:lang w:val="fil-PH"/>
              </w:rPr>
              <w:t>Prepared by:</w:t>
            </w:r>
          </w:p>
          <w:p w14:paraId="470352B7" w14:textId="77777777" w:rsidR="00D85763" w:rsidRPr="0053198D" w:rsidRDefault="00D85763" w:rsidP="0053198D">
            <w:pPr>
              <w:rPr>
                <w:rFonts w:eastAsia="Times New Roman"/>
                <w:noProof/>
                <w:szCs w:val="22"/>
                <w:lang w:val="fil-PH"/>
              </w:rPr>
            </w:pPr>
          </w:p>
        </w:tc>
        <w:tc>
          <w:tcPr>
            <w:tcW w:w="2500" w:type="pct"/>
            <w:hideMark/>
          </w:tcPr>
          <w:p w14:paraId="65892286" w14:textId="77777777" w:rsidR="00D85763" w:rsidRPr="0053198D" w:rsidRDefault="001E21C6" w:rsidP="0053198D">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53198D">
              <w:rPr>
                <w:rStyle w:val="Strong"/>
                <w:rFonts w:ascii="Calibri" w:eastAsia="Arial" w:hAnsi="Calibri" w:cs="Calibri"/>
                <w:noProof/>
                <w:szCs w:val="22"/>
                <w:lang w:val="fil-PH"/>
              </w:rPr>
              <w:t>Checked by:</w:t>
            </w:r>
          </w:p>
          <w:p w14:paraId="58FE6C09" w14:textId="77777777" w:rsidR="00D85763" w:rsidRPr="0053198D" w:rsidRDefault="00D85763" w:rsidP="0053198D">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51AD94F2" w14:textId="77777777" w:rsidR="0053198D" w:rsidRPr="0053198D" w:rsidRDefault="0053198D" w:rsidP="0053198D">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53198D" w:rsidRPr="0053198D" w14:paraId="07FC34FE" w14:textId="77777777" w:rsidTr="0053198D">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0E911A5" w14:textId="77777777" w:rsidR="0053198D" w:rsidRPr="0053198D" w:rsidRDefault="0053198D" w:rsidP="0053198D">
            <w:pPr>
              <w:pStyle w:val="NormalWeb"/>
              <w:spacing w:before="0" w:beforeAutospacing="0" w:after="0" w:afterAutospacing="0"/>
              <w:rPr>
                <w:rStyle w:val="Strong"/>
                <w:rFonts w:ascii="Calibri" w:hAnsi="Calibri" w:cs="Calibri"/>
                <w:b/>
                <w:bCs/>
                <w:noProof/>
                <w:szCs w:val="22"/>
                <w:lang w:val="fil-PH"/>
              </w:rPr>
            </w:pPr>
            <w:r w:rsidRPr="0053198D">
              <w:rPr>
                <w:rStyle w:val="Strong"/>
                <w:rFonts w:ascii="Calibri" w:hAnsi="Calibri" w:cs="Calibri"/>
                <w:noProof/>
                <w:szCs w:val="22"/>
                <w:lang w:val="fil-PH"/>
              </w:rPr>
              <w:t>Prepared by:</w:t>
            </w:r>
          </w:p>
          <w:p w14:paraId="7856B949" w14:textId="77777777" w:rsidR="0053198D" w:rsidRPr="0053198D" w:rsidRDefault="0053198D" w:rsidP="0053198D">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320F1743" w14:textId="77777777" w:rsidR="0053198D" w:rsidRPr="0053198D" w:rsidRDefault="0053198D" w:rsidP="0053198D">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53198D">
              <w:rPr>
                <w:rStyle w:val="Strong"/>
                <w:rFonts w:ascii="Calibri" w:hAnsi="Calibri" w:cs="Calibri"/>
                <w:noProof/>
                <w:szCs w:val="22"/>
                <w:lang w:val="fil-PH"/>
              </w:rPr>
              <w:t>Checked by:</w:t>
            </w:r>
          </w:p>
        </w:tc>
      </w:tr>
      <w:tr w:rsidR="0053198D" w:rsidRPr="0053198D" w14:paraId="09D5CC00" w14:textId="77777777" w:rsidTr="0053198D">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189AAF8" w14:textId="77777777" w:rsidR="0053198D" w:rsidRPr="0053198D" w:rsidRDefault="0053198D" w:rsidP="0053198D">
            <w:pPr>
              <w:pStyle w:val="NormalWeb"/>
              <w:spacing w:before="0" w:beforeAutospacing="0" w:after="0" w:afterAutospacing="0"/>
              <w:ind w:left="240"/>
              <w:rPr>
                <w:rStyle w:val="Strong"/>
                <w:rFonts w:ascii="Calibri" w:hAnsi="Calibri" w:cs="Calibri"/>
                <w:b/>
                <w:bCs/>
                <w:noProof/>
                <w:lang w:val="fil-PH"/>
              </w:rPr>
            </w:pPr>
            <w:r w:rsidRPr="0053198D">
              <w:rPr>
                <w:rStyle w:val="Strong"/>
                <w:rFonts w:ascii="Calibri" w:hAnsi="Calibri" w:cs="Calibri"/>
                <w:b/>
                <w:bCs/>
                <w:noProof/>
                <w:lang w:val="fil-PH"/>
              </w:rPr>
              <w:t>DepEd Club Team</w:t>
            </w:r>
          </w:p>
        </w:tc>
        <w:tc>
          <w:tcPr>
            <w:tcW w:w="2500" w:type="pct"/>
            <w:shd w:val="clear" w:color="auto" w:fill="auto"/>
          </w:tcPr>
          <w:p w14:paraId="4970DCDC" w14:textId="77777777" w:rsidR="0053198D" w:rsidRPr="0053198D" w:rsidRDefault="0053198D" w:rsidP="0053198D">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53198D">
              <w:rPr>
                <w:rFonts w:ascii="Calibri" w:eastAsia="Times New Roman" w:hAnsi="Calibri" w:cs="Calibri"/>
                <w:i/>
                <w:iCs/>
                <w:noProof/>
                <w:lang w:val="fil-PH"/>
              </w:rPr>
              <w:t>Official Website:</w:t>
            </w:r>
            <w:r w:rsidRPr="0053198D">
              <w:rPr>
                <w:rFonts w:ascii="Calibri" w:eastAsia="Times New Roman" w:hAnsi="Calibri" w:cs="Calibri"/>
                <w:b/>
                <w:bCs/>
                <w:noProof/>
                <w:lang w:val="fil-PH"/>
              </w:rPr>
              <w:t xml:space="preserve"> </w:t>
            </w:r>
            <w:hyperlink r:id="rId8" w:history="1">
              <w:r w:rsidRPr="0053198D">
                <w:rPr>
                  <w:rStyle w:val="Hyperlink"/>
                  <w:rFonts w:ascii="Calibri" w:eastAsia="Times New Roman" w:hAnsi="Calibri" w:cs="Calibri"/>
                  <w:b/>
                  <w:bCs/>
                  <w:noProof/>
                  <w:lang w:val="fil-PH"/>
                </w:rPr>
                <w:t>DepEdClub.com</w:t>
              </w:r>
            </w:hyperlink>
          </w:p>
        </w:tc>
      </w:tr>
    </w:tbl>
    <w:p w14:paraId="69FFDAF0" w14:textId="77777777" w:rsidR="0053198D" w:rsidRPr="0053198D" w:rsidRDefault="0053198D" w:rsidP="0053198D">
      <w:pPr>
        <w:divId w:val="1915970633"/>
        <w:rPr>
          <w:noProof/>
          <w:lang w:val="fil-PH"/>
        </w:rPr>
      </w:pPr>
    </w:p>
    <w:p w14:paraId="177F1935" w14:textId="77777777" w:rsidR="0053198D" w:rsidRPr="0053198D" w:rsidRDefault="0053198D" w:rsidP="0053198D">
      <w:pPr>
        <w:divId w:val="1915970633"/>
        <w:rPr>
          <w:noProof/>
          <w:lang w:val="fil-PH"/>
        </w:rPr>
      </w:pPr>
    </w:p>
    <w:p w14:paraId="01F6CEF0" w14:textId="77777777" w:rsidR="0053198D" w:rsidRPr="0053198D" w:rsidRDefault="0053198D" w:rsidP="0053198D">
      <w:pPr>
        <w:divId w:val="1915970633"/>
        <w:rPr>
          <w:noProof/>
          <w:lang w:val="fil-PH"/>
        </w:rPr>
      </w:pPr>
    </w:p>
    <w:p w14:paraId="746D8801" w14:textId="77777777" w:rsidR="0053198D" w:rsidRPr="0053198D" w:rsidRDefault="0053198D" w:rsidP="0053198D">
      <w:pPr>
        <w:divId w:val="1915970633"/>
        <w:rPr>
          <w:noProof/>
          <w:lang w:val="fil-PH"/>
        </w:rPr>
      </w:pPr>
    </w:p>
    <w:p w14:paraId="29077EC3" w14:textId="77777777" w:rsidR="0053198D" w:rsidRPr="0053198D" w:rsidRDefault="0053198D" w:rsidP="0053198D">
      <w:pPr>
        <w:divId w:val="1915970633"/>
        <w:rPr>
          <w:noProof/>
          <w:lang w:val="fil-PH"/>
        </w:rPr>
      </w:pPr>
    </w:p>
    <w:p w14:paraId="1F96B4B7" w14:textId="77777777" w:rsidR="0053198D" w:rsidRPr="0053198D" w:rsidRDefault="0053198D" w:rsidP="0053198D">
      <w:pPr>
        <w:divId w:val="1915970633"/>
        <w:rPr>
          <w:noProof/>
          <w:lang w:val="fil-PH"/>
        </w:rPr>
      </w:pPr>
    </w:p>
    <w:p w14:paraId="739F9AF5" w14:textId="77777777" w:rsidR="0053198D" w:rsidRPr="0053198D" w:rsidRDefault="0053198D" w:rsidP="0053198D">
      <w:pPr>
        <w:divId w:val="1915970633"/>
        <w:rPr>
          <w:noProof/>
          <w:lang w:val="fil-PH"/>
        </w:rPr>
      </w:pPr>
    </w:p>
    <w:p w14:paraId="4D0897F9" w14:textId="77777777" w:rsidR="0053198D" w:rsidRPr="0053198D" w:rsidRDefault="0053198D" w:rsidP="0053198D">
      <w:pPr>
        <w:divId w:val="1915970633"/>
        <w:rPr>
          <w:noProof/>
          <w:lang w:val="fil-PH"/>
        </w:rPr>
      </w:pPr>
    </w:p>
    <w:p w14:paraId="5DBB05BE" w14:textId="77777777" w:rsidR="0053198D" w:rsidRPr="0053198D" w:rsidRDefault="0053198D" w:rsidP="0053198D">
      <w:pPr>
        <w:divId w:val="1915970633"/>
        <w:rPr>
          <w:noProof/>
          <w:lang w:val="fil-PH"/>
        </w:rPr>
      </w:pPr>
    </w:p>
    <w:p w14:paraId="6AD84581" w14:textId="77777777" w:rsidR="0053198D" w:rsidRPr="0053198D" w:rsidRDefault="0053198D" w:rsidP="0053198D">
      <w:pPr>
        <w:divId w:val="1915970633"/>
        <w:rPr>
          <w:noProof/>
          <w:lang w:val="fil-PH"/>
        </w:rPr>
      </w:pPr>
    </w:p>
    <w:p w14:paraId="05EF4CE5" w14:textId="77777777" w:rsidR="0053198D" w:rsidRPr="0053198D" w:rsidRDefault="0053198D" w:rsidP="0053198D">
      <w:pPr>
        <w:divId w:val="1915970633"/>
        <w:rPr>
          <w:noProof/>
          <w:lang w:val="fil-PH"/>
        </w:rPr>
      </w:pPr>
    </w:p>
    <w:p w14:paraId="48659760" w14:textId="77777777" w:rsidR="0053198D" w:rsidRPr="0053198D" w:rsidRDefault="0053198D" w:rsidP="0053198D">
      <w:pPr>
        <w:divId w:val="1915970633"/>
        <w:rPr>
          <w:noProof/>
          <w:lang w:val="fil-PH"/>
        </w:rPr>
      </w:pPr>
    </w:p>
    <w:p w14:paraId="7C6D21D3" w14:textId="77777777" w:rsidR="0053198D" w:rsidRPr="0053198D" w:rsidRDefault="0053198D" w:rsidP="0053198D">
      <w:pPr>
        <w:divId w:val="1915970633"/>
        <w:rPr>
          <w:noProof/>
          <w:lang w:val="fil-PH"/>
        </w:rPr>
      </w:pPr>
    </w:p>
    <w:p w14:paraId="01B7A7B3" w14:textId="77777777" w:rsidR="0053198D" w:rsidRPr="0053198D" w:rsidRDefault="0053198D" w:rsidP="0053198D">
      <w:pPr>
        <w:divId w:val="1915970633"/>
        <w:rPr>
          <w:noProof/>
          <w:lang w:val="fil-PH"/>
        </w:rPr>
      </w:pPr>
    </w:p>
    <w:p w14:paraId="7DA91DDE" w14:textId="77777777" w:rsidR="0053198D" w:rsidRPr="0053198D" w:rsidRDefault="0053198D" w:rsidP="0053198D">
      <w:pPr>
        <w:divId w:val="1915970633"/>
        <w:rPr>
          <w:noProof/>
          <w:lang w:val="fil-PH"/>
        </w:rPr>
      </w:pPr>
    </w:p>
    <w:p w14:paraId="5BEBD56B" w14:textId="77777777" w:rsidR="0053198D" w:rsidRPr="0053198D" w:rsidRDefault="0053198D" w:rsidP="0053198D">
      <w:pPr>
        <w:divId w:val="1915970633"/>
        <w:rPr>
          <w:noProof/>
          <w:lang w:val="fil-PH"/>
        </w:rPr>
      </w:pPr>
    </w:p>
    <w:p w14:paraId="01675FE3" w14:textId="77777777" w:rsidR="0053198D" w:rsidRPr="0053198D" w:rsidRDefault="0053198D" w:rsidP="0053198D">
      <w:pPr>
        <w:divId w:val="1915970633"/>
        <w:rPr>
          <w:noProof/>
          <w:lang w:val="fil-PH"/>
        </w:rPr>
      </w:pPr>
    </w:p>
    <w:p w14:paraId="75D63E29" w14:textId="77777777" w:rsidR="0053198D" w:rsidRPr="0053198D" w:rsidRDefault="0053198D" w:rsidP="0053198D">
      <w:pPr>
        <w:divId w:val="1915970633"/>
        <w:rPr>
          <w:noProof/>
          <w:lang w:val="fil-PH"/>
        </w:rPr>
      </w:pPr>
    </w:p>
    <w:p w14:paraId="371B9BAA" w14:textId="77777777" w:rsidR="0053198D" w:rsidRPr="0053198D" w:rsidRDefault="0053198D" w:rsidP="0053198D">
      <w:pPr>
        <w:divId w:val="1915970633"/>
        <w:rPr>
          <w:noProof/>
          <w:lang w:val="fil-PH"/>
        </w:rPr>
      </w:pPr>
    </w:p>
    <w:p w14:paraId="5637AE5F" w14:textId="77777777" w:rsidR="0053198D" w:rsidRPr="0053198D" w:rsidRDefault="0053198D" w:rsidP="0053198D">
      <w:pPr>
        <w:divId w:val="1915970633"/>
        <w:rPr>
          <w:rFonts w:eastAsia="Times New Roman"/>
          <w:noProof/>
          <w:szCs w:val="22"/>
          <w:lang w:val="fil-PH"/>
        </w:rPr>
        <w:sectPr w:rsidR="0053198D" w:rsidRPr="0053198D" w:rsidSect="0053198D">
          <w:headerReference w:type="even" r:id="rId9"/>
          <w:headerReference w:type="default" r:id="rId10"/>
          <w:footerReference w:type="even" r:id="rId11"/>
          <w:footerReference w:type="default" r:id="rId12"/>
          <w:headerReference w:type="first" r:id="rId13"/>
          <w:footerReference w:type="first" r:id="rId14"/>
          <w:pgSz w:w="16834" w:h="11909" w:orient="landscape" w:code="9"/>
          <w:pgMar w:top="720" w:right="720" w:bottom="720" w:left="720" w:header="720" w:footer="720" w:gutter="0"/>
          <w:cols w:space="720"/>
          <w:docGrid w:linePitch="326"/>
        </w:sectPr>
      </w:pPr>
    </w:p>
    <w:p w14:paraId="3BB81A1C" w14:textId="77777777" w:rsidR="0053198D" w:rsidRPr="0053198D" w:rsidRDefault="0053198D" w:rsidP="005319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3198D">
        <w:rPr>
          <w:rFonts w:eastAsia="Montserrat"/>
          <w:noProof/>
          <w:lang w:val="fil-PH"/>
        </w:rPr>
        <w:lastRenderedPageBreak/>
        <w:t>----------------------------------------------------</w:t>
      </w:r>
    </w:p>
    <w:p w14:paraId="20CE897A" w14:textId="77777777" w:rsidR="0053198D" w:rsidRPr="0053198D" w:rsidRDefault="0053198D" w:rsidP="0053198D">
      <w:pPr>
        <w:divId w:val="1915970633"/>
        <w:rPr>
          <w:b/>
          <w:bCs/>
          <w:noProof/>
          <w:szCs w:val="20"/>
          <w:lang w:val="fil-PH"/>
        </w:rPr>
      </w:pPr>
      <w:r w:rsidRPr="0053198D">
        <w:rPr>
          <w:b/>
          <w:bCs/>
          <w:noProof/>
          <w:szCs w:val="20"/>
          <w:lang w:val="fil-PH"/>
        </w:rPr>
        <w:t>Teacher’s Reference Note:</w:t>
      </w:r>
    </w:p>
    <w:p w14:paraId="2E7CD6FA" w14:textId="77777777" w:rsidR="0053198D" w:rsidRPr="0053198D" w:rsidRDefault="0053198D" w:rsidP="0053198D">
      <w:pPr>
        <w:divId w:val="1915970633"/>
        <w:rPr>
          <w:i/>
          <w:iCs/>
          <w:noProof/>
          <w:szCs w:val="20"/>
          <w:lang w:val="fil-PH"/>
        </w:rPr>
      </w:pPr>
      <w:r w:rsidRPr="0053198D">
        <w:rPr>
          <w:i/>
          <w:iCs/>
          <w:noProof/>
          <w:szCs w:val="20"/>
          <w:lang w:val="fil-PH"/>
        </w:rPr>
        <w:t xml:space="preserve">For sample response options that may help in completing this rubric, teachers may refer to the Rubric for Lesson Planning with Sample Response Bank here: </w:t>
      </w:r>
    </w:p>
    <w:p w14:paraId="064FFD81" w14:textId="77777777" w:rsidR="0053198D" w:rsidRPr="0053198D" w:rsidRDefault="0053198D" w:rsidP="0053198D">
      <w:pPr>
        <w:divId w:val="1915970633"/>
        <w:rPr>
          <w:rStyle w:val="Strong"/>
          <w:noProof/>
          <w:szCs w:val="20"/>
          <w:lang w:val="fil-PH"/>
        </w:rPr>
      </w:pPr>
      <w:hyperlink r:id="rId15" w:history="1">
        <w:r w:rsidRPr="0053198D">
          <w:rPr>
            <w:rStyle w:val="Emphasis"/>
            <w:b/>
            <w:bCs/>
            <w:noProof/>
            <w:color w:val="FF6600"/>
            <w:szCs w:val="20"/>
            <w:u w:val="single"/>
            <w:lang w:val="fil-PH"/>
          </w:rPr>
          <w:t>Available Here!</w:t>
        </w:r>
        <w:r w:rsidRPr="0053198D">
          <w:rPr>
            <w:rStyle w:val="Hyperlink"/>
            <w:b/>
            <w:bCs/>
            <w:noProof/>
            <w:szCs w:val="20"/>
            <w:lang w:val="fil-PH"/>
          </w:rPr>
          <w:t xml:space="preserve"> Rubric for Lesson Planning with Sample Response Bank for DepEd ILAW Format DLL</w:t>
        </w:r>
      </w:hyperlink>
    </w:p>
    <w:p w14:paraId="45BCF8AF" w14:textId="77777777" w:rsidR="0053198D" w:rsidRPr="0053198D" w:rsidRDefault="0053198D" w:rsidP="0053198D">
      <w:pPr>
        <w:divId w:val="1915970633"/>
        <w:rPr>
          <w:i/>
          <w:iCs/>
          <w:noProof/>
          <w:szCs w:val="20"/>
          <w:lang w:val="fil-PH"/>
        </w:rPr>
      </w:pPr>
      <w:r w:rsidRPr="0053198D">
        <w:rPr>
          <w:i/>
          <w:iCs/>
          <w:noProof/>
          <w:szCs w:val="20"/>
          <w:lang w:val="fil-PH"/>
        </w:rPr>
        <w:t>These sample responses are guides only and should be revised based on the actual lesson plan.</w:t>
      </w:r>
    </w:p>
    <w:p w14:paraId="7D9D1B9A" w14:textId="77777777" w:rsidR="0053198D" w:rsidRPr="0053198D" w:rsidRDefault="0053198D" w:rsidP="005319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53198D">
        <w:rPr>
          <w:i/>
          <w:iCs/>
          <w:noProof/>
          <w:szCs w:val="20"/>
          <w:lang w:val="fil-PH"/>
        </w:rPr>
        <w:t xml:space="preserve">To open the link, hold </w:t>
      </w:r>
      <w:r w:rsidRPr="0053198D">
        <w:rPr>
          <w:b/>
          <w:bCs/>
          <w:i/>
          <w:iCs/>
          <w:noProof/>
          <w:szCs w:val="20"/>
          <w:lang w:val="fil-PH"/>
        </w:rPr>
        <w:t xml:space="preserve">Ctrl </w:t>
      </w:r>
      <w:r w:rsidRPr="0053198D">
        <w:rPr>
          <w:i/>
          <w:iCs/>
          <w:noProof/>
          <w:szCs w:val="20"/>
          <w:lang w:val="fil-PH"/>
        </w:rPr>
        <w:t>on your keyboard, then click the link above.</w:t>
      </w:r>
    </w:p>
    <w:p w14:paraId="0F38CE79" w14:textId="77777777" w:rsidR="0053198D" w:rsidRPr="0053198D" w:rsidRDefault="0053198D" w:rsidP="005319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3198D">
        <w:rPr>
          <w:rFonts w:eastAsia="Montserrat"/>
          <w:noProof/>
          <w:lang w:val="fil-PH"/>
        </w:rPr>
        <w:t>----------------------------------------------------</w:t>
      </w:r>
    </w:p>
    <w:p w14:paraId="11559E40" w14:textId="77777777" w:rsidR="0053198D" w:rsidRPr="0053198D" w:rsidRDefault="0053198D" w:rsidP="005319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3198D">
        <w:rPr>
          <w:rFonts w:eastAsia="Montserrat"/>
          <w:noProof/>
          <w:lang w:val="fil-PH"/>
        </w:rPr>
        <w:t>.</w:t>
      </w:r>
    </w:p>
    <w:p w14:paraId="1CA4A9C3" w14:textId="77777777" w:rsidR="0053198D" w:rsidRPr="0053198D" w:rsidRDefault="0053198D" w:rsidP="005319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3198D">
        <w:rPr>
          <w:rFonts w:eastAsia="Montserrat"/>
          <w:noProof/>
          <w:lang w:val="fil-PH"/>
        </w:rPr>
        <w:t>.</w:t>
      </w:r>
    </w:p>
    <w:p w14:paraId="74114D44" w14:textId="77777777" w:rsidR="0053198D" w:rsidRPr="0053198D" w:rsidRDefault="0053198D" w:rsidP="005319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53198D">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53198D" w:rsidRPr="0053198D" w14:paraId="19979C0C" w14:textId="77777777" w:rsidTr="0053198D">
        <w:trPr>
          <w:divId w:val="1915970633"/>
        </w:trPr>
        <w:tc>
          <w:tcPr>
            <w:tcW w:w="4275" w:type="dxa"/>
            <w:tcMar>
              <w:top w:w="100" w:type="dxa"/>
              <w:left w:w="100" w:type="dxa"/>
              <w:bottom w:w="100" w:type="dxa"/>
              <w:right w:w="100" w:type="dxa"/>
            </w:tcMar>
            <w:vAlign w:val="center"/>
          </w:tcPr>
          <w:p w14:paraId="56CE2915" w14:textId="77777777" w:rsidR="0053198D" w:rsidRPr="0053198D" w:rsidRDefault="0053198D" w:rsidP="0053198D">
            <w:pPr>
              <w:widowControl w:val="0"/>
              <w:rPr>
                <w:rFonts w:eastAsia="Montserrat"/>
                <w:b/>
                <w:bCs/>
                <w:noProof/>
                <w:lang w:val="fil-PH"/>
              </w:rPr>
            </w:pPr>
            <w:r w:rsidRPr="0053198D">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3E0ADC60" w14:textId="77777777" w:rsidR="0053198D" w:rsidRPr="0053198D" w:rsidRDefault="0053198D" w:rsidP="0053198D">
            <w:pPr>
              <w:widowControl w:val="0"/>
              <w:jc w:val="center"/>
              <w:rPr>
                <w:rFonts w:eastAsia="Montserrat"/>
                <w:b/>
                <w:bCs/>
                <w:noProof/>
                <w:lang w:val="fil-PH"/>
              </w:rPr>
            </w:pPr>
            <w:r w:rsidRPr="0053198D">
              <w:rPr>
                <w:rFonts w:eastAsia="Montserrat"/>
                <w:b/>
                <w:bCs/>
                <w:noProof/>
                <w:lang w:val="fil-PH"/>
              </w:rPr>
              <w:t>Yes</w:t>
            </w:r>
          </w:p>
        </w:tc>
        <w:tc>
          <w:tcPr>
            <w:tcW w:w="975" w:type="dxa"/>
            <w:tcMar>
              <w:top w:w="100" w:type="dxa"/>
              <w:left w:w="100" w:type="dxa"/>
              <w:bottom w:w="100" w:type="dxa"/>
              <w:right w:w="100" w:type="dxa"/>
            </w:tcMar>
            <w:vAlign w:val="center"/>
          </w:tcPr>
          <w:p w14:paraId="41B52F3C" w14:textId="77777777" w:rsidR="0053198D" w:rsidRPr="0053198D" w:rsidRDefault="0053198D" w:rsidP="0053198D">
            <w:pPr>
              <w:widowControl w:val="0"/>
              <w:jc w:val="center"/>
              <w:rPr>
                <w:rFonts w:eastAsia="Montserrat"/>
                <w:b/>
                <w:bCs/>
                <w:noProof/>
                <w:lang w:val="fil-PH"/>
              </w:rPr>
            </w:pPr>
            <w:r w:rsidRPr="0053198D">
              <w:rPr>
                <w:rFonts w:eastAsia="Montserrat"/>
                <w:b/>
                <w:bCs/>
                <w:noProof/>
                <w:lang w:val="fil-PH"/>
              </w:rPr>
              <w:t>Not Yet</w:t>
            </w:r>
          </w:p>
        </w:tc>
        <w:tc>
          <w:tcPr>
            <w:tcW w:w="3980" w:type="dxa"/>
            <w:tcMar>
              <w:top w:w="100" w:type="dxa"/>
              <w:left w:w="100" w:type="dxa"/>
              <w:bottom w:w="100" w:type="dxa"/>
              <w:right w:w="100" w:type="dxa"/>
            </w:tcMar>
            <w:vAlign w:val="center"/>
          </w:tcPr>
          <w:p w14:paraId="5EE1DAE6" w14:textId="77777777" w:rsidR="0053198D" w:rsidRPr="0053198D" w:rsidRDefault="0053198D" w:rsidP="0053198D">
            <w:pPr>
              <w:widowControl w:val="0"/>
              <w:jc w:val="center"/>
              <w:rPr>
                <w:rFonts w:eastAsia="Montserrat"/>
                <w:b/>
                <w:bCs/>
                <w:noProof/>
                <w:lang w:val="fil-PH"/>
              </w:rPr>
            </w:pPr>
            <w:r w:rsidRPr="0053198D">
              <w:rPr>
                <w:rFonts w:eastAsia="Montserrat"/>
                <w:b/>
                <w:bCs/>
                <w:noProof/>
                <w:lang w:val="fil-PH"/>
              </w:rPr>
              <w:t>Why?/ What will make it better?</w:t>
            </w:r>
          </w:p>
        </w:tc>
      </w:tr>
      <w:tr w:rsidR="0053198D" w:rsidRPr="0053198D" w14:paraId="0B8F5B65" w14:textId="77777777" w:rsidTr="0053198D">
        <w:trPr>
          <w:divId w:val="1915970633"/>
        </w:trPr>
        <w:tc>
          <w:tcPr>
            <w:tcW w:w="4275" w:type="dxa"/>
            <w:tcMar>
              <w:top w:w="100" w:type="dxa"/>
              <w:left w:w="100" w:type="dxa"/>
              <w:bottom w:w="100" w:type="dxa"/>
              <w:right w:w="100" w:type="dxa"/>
            </w:tcMar>
          </w:tcPr>
          <w:p w14:paraId="684A40D0" w14:textId="77777777" w:rsidR="0053198D" w:rsidRPr="0053198D" w:rsidRDefault="0053198D" w:rsidP="0053198D">
            <w:pPr>
              <w:widowControl w:val="0"/>
              <w:rPr>
                <w:rFonts w:eastAsia="Montserrat"/>
                <w:noProof/>
                <w:lang w:val="fil-PH"/>
              </w:rPr>
            </w:pPr>
            <w:r w:rsidRPr="0053198D">
              <w:rPr>
                <w:rFonts w:eastAsia="Montserrat"/>
                <w:b/>
                <w:bCs/>
                <w:noProof/>
                <w:lang w:val="fil-PH"/>
              </w:rPr>
              <w:t>Intentions are clearly stated</w:t>
            </w:r>
            <w:r w:rsidRPr="0053198D">
              <w:rPr>
                <w:rFonts w:eastAsia="Montserrat"/>
                <w:noProof/>
                <w:lang w:val="fil-PH"/>
              </w:rPr>
              <w:t>, with appropriate learning competencies articulated.</w:t>
            </w:r>
          </w:p>
        </w:tc>
        <w:tc>
          <w:tcPr>
            <w:tcW w:w="930" w:type="dxa"/>
            <w:tcMar>
              <w:top w:w="100" w:type="dxa"/>
              <w:left w:w="100" w:type="dxa"/>
              <w:bottom w:w="100" w:type="dxa"/>
              <w:right w:w="100" w:type="dxa"/>
            </w:tcMar>
          </w:tcPr>
          <w:p w14:paraId="03A55E35" w14:textId="77777777" w:rsidR="0053198D" w:rsidRPr="0053198D" w:rsidRDefault="0053198D" w:rsidP="0053198D">
            <w:pPr>
              <w:widowControl w:val="0"/>
              <w:rPr>
                <w:rFonts w:eastAsia="Montserrat"/>
                <w:noProof/>
                <w:lang w:val="fil-PH"/>
              </w:rPr>
            </w:pPr>
          </w:p>
        </w:tc>
        <w:tc>
          <w:tcPr>
            <w:tcW w:w="975" w:type="dxa"/>
            <w:tcMar>
              <w:top w:w="100" w:type="dxa"/>
              <w:left w:w="100" w:type="dxa"/>
              <w:bottom w:w="100" w:type="dxa"/>
              <w:right w:w="100" w:type="dxa"/>
            </w:tcMar>
          </w:tcPr>
          <w:p w14:paraId="7A1BC748" w14:textId="77777777" w:rsidR="0053198D" w:rsidRPr="0053198D" w:rsidRDefault="0053198D" w:rsidP="0053198D">
            <w:pPr>
              <w:widowControl w:val="0"/>
              <w:rPr>
                <w:rFonts w:eastAsia="Montserrat"/>
                <w:noProof/>
                <w:lang w:val="fil-PH"/>
              </w:rPr>
            </w:pPr>
          </w:p>
        </w:tc>
        <w:tc>
          <w:tcPr>
            <w:tcW w:w="3980" w:type="dxa"/>
            <w:tcMar>
              <w:top w:w="100" w:type="dxa"/>
              <w:left w:w="100" w:type="dxa"/>
              <w:bottom w:w="100" w:type="dxa"/>
              <w:right w:w="100" w:type="dxa"/>
            </w:tcMar>
          </w:tcPr>
          <w:p w14:paraId="16B8FF8F" w14:textId="77777777" w:rsidR="0053198D" w:rsidRPr="0053198D" w:rsidRDefault="0053198D" w:rsidP="0053198D">
            <w:pPr>
              <w:widowControl w:val="0"/>
              <w:rPr>
                <w:rFonts w:eastAsia="Montserrat"/>
                <w:noProof/>
                <w:lang w:val="fil-PH"/>
              </w:rPr>
            </w:pPr>
          </w:p>
          <w:p w14:paraId="5230C1BA" w14:textId="77777777" w:rsidR="0053198D" w:rsidRPr="0053198D" w:rsidRDefault="0053198D" w:rsidP="0053198D">
            <w:pPr>
              <w:widowControl w:val="0"/>
              <w:rPr>
                <w:rFonts w:eastAsia="Montserrat"/>
                <w:noProof/>
                <w:lang w:val="fil-PH"/>
              </w:rPr>
            </w:pPr>
          </w:p>
          <w:p w14:paraId="3384DFED" w14:textId="77777777" w:rsidR="0053198D" w:rsidRPr="0053198D" w:rsidRDefault="0053198D" w:rsidP="0053198D">
            <w:pPr>
              <w:widowControl w:val="0"/>
              <w:rPr>
                <w:rFonts w:eastAsia="Montserrat"/>
                <w:noProof/>
                <w:lang w:val="fil-PH"/>
              </w:rPr>
            </w:pPr>
          </w:p>
        </w:tc>
      </w:tr>
      <w:tr w:rsidR="0053198D" w:rsidRPr="0053198D" w14:paraId="411534C9" w14:textId="77777777" w:rsidTr="0053198D">
        <w:trPr>
          <w:divId w:val="1915970633"/>
          <w:trHeight w:val="403"/>
        </w:trPr>
        <w:tc>
          <w:tcPr>
            <w:tcW w:w="4275" w:type="dxa"/>
            <w:tcMar>
              <w:top w:w="100" w:type="dxa"/>
              <w:left w:w="100" w:type="dxa"/>
              <w:bottom w:w="100" w:type="dxa"/>
              <w:right w:w="100" w:type="dxa"/>
            </w:tcMar>
          </w:tcPr>
          <w:p w14:paraId="15B1F26F" w14:textId="77777777" w:rsidR="0053198D" w:rsidRPr="0053198D" w:rsidRDefault="0053198D" w:rsidP="0053198D">
            <w:pPr>
              <w:widowControl w:val="0"/>
              <w:rPr>
                <w:rFonts w:eastAsia="Montserrat"/>
                <w:noProof/>
                <w:lang w:val="fil-PH"/>
              </w:rPr>
            </w:pPr>
            <w:r w:rsidRPr="0053198D">
              <w:rPr>
                <w:rFonts w:eastAsia="Montserrat"/>
                <w:b/>
                <w:bCs/>
                <w:noProof/>
                <w:lang w:val="fil-PH"/>
              </w:rPr>
              <w:t>Intentions are evident across all sections</w:t>
            </w:r>
            <w:r w:rsidRPr="0053198D">
              <w:rPr>
                <w:rFonts w:eastAsia="Montserrat"/>
                <w:noProof/>
                <w:lang w:val="fil-PH"/>
              </w:rPr>
              <w:t>, there is coherence.</w:t>
            </w:r>
          </w:p>
        </w:tc>
        <w:tc>
          <w:tcPr>
            <w:tcW w:w="930" w:type="dxa"/>
            <w:tcMar>
              <w:top w:w="100" w:type="dxa"/>
              <w:left w:w="100" w:type="dxa"/>
              <w:bottom w:w="100" w:type="dxa"/>
              <w:right w:w="100" w:type="dxa"/>
            </w:tcMar>
          </w:tcPr>
          <w:p w14:paraId="66AE3D66" w14:textId="77777777" w:rsidR="0053198D" w:rsidRPr="0053198D" w:rsidRDefault="0053198D" w:rsidP="0053198D">
            <w:pPr>
              <w:widowControl w:val="0"/>
              <w:rPr>
                <w:rFonts w:eastAsia="Montserrat"/>
                <w:noProof/>
                <w:lang w:val="fil-PH"/>
              </w:rPr>
            </w:pPr>
          </w:p>
        </w:tc>
        <w:tc>
          <w:tcPr>
            <w:tcW w:w="975" w:type="dxa"/>
            <w:tcMar>
              <w:top w:w="100" w:type="dxa"/>
              <w:left w:w="100" w:type="dxa"/>
              <w:bottom w:w="100" w:type="dxa"/>
              <w:right w:w="100" w:type="dxa"/>
            </w:tcMar>
          </w:tcPr>
          <w:p w14:paraId="45767148" w14:textId="77777777" w:rsidR="0053198D" w:rsidRPr="0053198D" w:rsidRDefault="0053198D" w:rsidP="0053198D">
            <w:pPr>
              <w:widowControl w:val="0"/>
              <w:rPr>
                <w:rFonts w:eastAsia="Montserrat"/>
                <w:noProof/>
                <w:lang w:val="fil-PH"/>
              </w:rPr>
            </w:pPr>
          </w:p>
        </w:tc>
        <w:tc>
          <w:tcPr>
            <w:tcW w:w="3980" w:type="dxa"/>
            <w:tcMar>
              <w:top w:w="100" w:type="dxa"/>
              <w:left w:w="100" w:type="dxa"/>
              <w:bottom w:w="100" w:type="dxa"/>
              <w:right w:w="100" w:type="dxa"/>
            </w:tcMar>
          </w:tcPr>
          <w:p w14:paraId="6BE4C154" w14:textId="77777777" w:rsidR="0053198D" w:rsidRPr="0053198D" w:rsidRDefault="0053198D" w:rsidP="0053198D">
            <w:pPr>
              <w:widowControl w:val="0"/>
              <w:rPr>
                <w:rFonts w:eastAsia="Montserrat"/>
                <w:noProof/>
                <w:lang w:val="fil-PH"/>
              </w:rPr>
            </w:pPr>
          </w:p>
          <w:p w14:paraId="41D99C1E" w14:textId="77777777" w:rsidR="0053198D" w:rsidRPr="0053198D" w:rsidRDefault="0053198D" w:rsidP="0053198D">
            <w:pPr>
              <w:widowControl w:val="0"/>
              <w:rPr>
                <w:rFonts w:eastAsia="Montserrat"/>
                <w:noProof/>
                <w:lang w:val="fil-PH"/>
              </w:rPr>
            </w:pPr>
          </w:p>
          <w:p w14:paraId="5446F441" w14:textId="77777777" w:rsidR="0053198D" w:rsidRPr="0053198D" w:rsidRDefault="0053198D" w:rsidP="0053198D">
            <w:pPr>
              <w:widowControl w:val="0"/>
              <w:rPr>
                <w:rFonts w:eastAsia="Montserrat"/>
                <w:noProof/>
                <w:lang w:val="fil-PH"/>
              </w:rPr>
            </w:pPr>
          </w:p>
        </w:tc>
      </w:tr>
      <w:tr w:rsidR="0053198D" w:rsidRPr="0053198D" w14:paraId="50208F8C" w14:textId="77777777" w:rsidTr="0053198D">
        <w:trPr>
          <w:divId w:val="1915970633"/>
        </w:trPr>
        <w:tc>
          <w:tcPr>
            <w:tcW w:w="4275" w:type="dxa"/>
            <w:tcMar>
              <w:top w:w="100" w:type="dxa"/>
              <w:left w:w="100" w:type="dxa"/>
              <w:bottom w:w="100" w:type="dxa"/>
              <w:right w:w="100" w:type="dxa"/>
            </w:tcMar>
          </w:tcPr>
          <w:p w14:paraId="6596CE52" w14:textId="77777777" w:rsidR="0053198D" w:rsidRPr="0053198D" w:rsidRDefault="0053198D" w:rsidP="0053198D">
            <w:pPr>
              <w:widowControl w:val="0"/>
              <w:rPr>
                <w:rFonts w:eastAsia="Montserrat"/>
                <w:noProof/>
                <w:lang w:val="fil-PH"/>
              </w:rPr>
            </w:pPr>
            <w:r w:rsidRPr="0053198D">
              <w:rPr>
                <w:rFonts w:eastAsia="Montserrat"/>
                <w:b/>
                <w:bCs/>
                <w:noProof/>
                <w:lang w:val="fil-PH"/>
              </w:rPr>
              <w:t>Learning experience is clear</w:t>
            </w:r>
            <w:r w:rsidRPr="0053198D">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65760EAE" w14:textId="77777777" w:rsidR="0053198D" w:rsidRPr="0053198D" w:rsidRDefault="0053198D" w:rsidP="0053198D">
            <w:pPr>
              <w:widowControl w:val="0"/>
              <w:rPr>
                <w:rFonts w:eastAsia="Montserrat"/>
                <w:noProof/>
                <w:lang w:val="fil-PH"/>
              </w:rPr>
            </w:pPr>
          </w:p>
        </w:tc>
        <w:tc>
          <w:tcPr>
            <w:tcW w:w="975" w:type="dxa"/>
            <w:tcMar>
              <w:top w:w="100" w:type="dxa"/>
              <w:left w:w="100" w:type="dxa"/>
              <w:bottom w:w="100" w:type="dxa"/>
              <w:right w:w="100" w:type="dxa"/>
            </w:tcMar>
          </w:tcPr>
          <w:p w14:paraId="7D1E22D1" w14:textId="77777777" w:rsidR="0053198D" w:rsidRPr="0053198D" w:rsidRDefault="0053198D" w:rsidP="0053198D">
            <w:pPr>
              <w:widowControl w:val="0"/>
              <w:rPr>
                <w:rFonts w:eastAsia="Montserrat"/>
                <w:noProof/>
                <w:lang w:val="fil-PH"/>
              </w:rPr>
            </w:pPr>
          </w:p>
        </w:tc>
        <w:tc>
          <w:tcPr>
            <w:tcW w:w="3980" w:type="dxa"/>
            <w:tcMar>
              <w:top w:w="100" w:type="dxa"/>
              <w:left w:w="100" w:type="dxa"/>
              <w:bottom w:w="100" w:type="dxa"/>
              <w:right w:w="100" w:type="dxa"/>
            </w:tcMar>
          </w:tcPr>
          <w:p w14:paraId="082AA490" w14:textId="77777777" w:rsidR="0053198D" w:rsidRPr="0053198D" w:rsidRDefault="0053198D" w:rsidP="0053198D">
            <w:pPr>
              <w:widowControl w:val="0"/>
              <w:rPr>
                <w:rFonts w:eastAsia="Montserrat"/>
                <w:noProof/>
                <w:lang w:val="fil-PH"/>
              </w:rPr>
            </w:pPr>
          </w:p>
          <w:p w14:paraId="66F7ECDF" w14:textId="77777777" w:rsidR="0053198D" w:rsidRPr="0053198D" w:rsidRDefault="0053198D" w:rsidP="0053198D">
            <w:pPr>
              <w:widowControl w:val="0"/>
              <w:rPr>
                <w:rFonts w:eastAsia="Montserrat"/>
                <w:noProof/>
                <w:lang w:val="fil-PH"/>
              </w:rPr>
            </w:pPr>
          </w:p>
          <w:p w14:paraId="50470891" w14:textId="77777777" w:rsidR="0053198D" w:rsidRPr="0053198D" w:rsidRDefault="0053198D" w:rsidP="0053198D">
            <w:pPr>
              <w:widowControl w:val="0"/>
              <w:rPr>
                <w:rFonts w:eastAsia="Montserrat"/>
                <w:noProof/>
                <w:lang w:val="fil-PH"/>
              </w:rPr>
            </w:pPr>
          </w:p>
        </w:tc>
      </w:tr>
      <w:tr w:rsidR="0053198D" w:rsidRPr="0053198D" w14:paraId="5294B2B4" w14:textId="77777777" w:rsidTr="0053198D">
        <w:trPr>
          <w:divId w:val="1915970633"/>
          <w:trHeight w:val="664"/>
        </w:trPr>
        <w:tc>
          <w:tcPr>
            <w:tcW w:w="4275" w:type="dxa"/>
            <w:tcMar>
              <w:top w:w="100" w:type="dxa"/>
              <w:left w:w="100" w:type="dxa"/>
              <w:bottom w:w="100" w:type="dxa"/>
              <w:right w:w="100" w:type="dxa"/>
            </w:tcMar>
          </w:tcPr>
          <w:p w14:paraId="0C2FC4C8" w14:textId="77777777" w:rsidR="0053198D" w:rsidRPr="0053198D" w:rsidRDefault="0053198D" w:rsidP="0053198D">
            <w:pPr>
              <w:widowControl w:val="0"/>
              <w:rPr>
                <w:rFonts w:eastAsia="Montserrat"/>
                <w:noProof/>
                <w:lang w:val="fil-PH"/>
              </w:rPr>
            </w:pPr>
            <w:r w:rsidRPr="0053198D">
              <w:rPr>
                <w:rFonts w:eastAsia="Montserrat"/>
                <w:b/>
                <w:bCs/>
                <w:noProof/>
                <w:lang w:val="fil-PH"/>
              </w:rPr>
              <w:t xml:space="preserve">Learning experience is well-designed, </w:t>
            </w:r>
            <w:r w:rsidRPr="0053198D">
              <w:rPr>
                <w:rFonts w:eastAsia="Montserrat"/>
                <w:noProof/>
                <w:lang w:val="fil-PH"/>
              </w:rPr>
              <w:t>with</w:t>
            </w:r>
            <w:r w:rsidRPr="0053198D">
              <w:rPr>
                <w:rFonts w:eastAsia="Montserrat"/>
                <w:b/>
                <w:bCs/>
                <w:noProof/>
                <w:lang w:val="fil-PH"/>
              </w:rPr>
              <w:t xml:space="preserve"> </w:t>
            </w:r>
            <w:r w:rsidRPr="0053198D">
              <w:rPr>
                <w:rFonts w:eastAsia="Montserrat"/>
                <w:noProof/>
                <w:lang w:val="fil-PH"/>
              </w:rPr>
              <w:t>intentionally embedded Learning Design Principles.</w:t>
            </w:r>
          </w:p>
        </w:tc>
        <w:tc>
          <w:tcPr>
            <w:tcW w:w="930" w:type="dxa"/>
            <w:tcMar>
              <w:top w:w="100" w:type="dxa"/>
              <w:left w:w="100" w:type="dxa"/>
              <w:bottom w:w="100" w:type="dxa"/>
              <w:right w:w="100" w:type="dxa"/>
            </w:tcMar>
          </w:tcPr>
          <w:p w14:paraId="1F9CD4BF" w14:textId="77777777" w:rsidR="0053198D" w:rsidRPr="0053198D" w:rsidRDefault="0053198D" w:rsidP="0053198D">
            <w:pPr>
              <w:widowControl w:val="0"/>
              <w:rPr>
                <w:rFonts w:eastAsia="Montserrat"/>
                <w:noProof/>
                <w:lang w:val="fil-PH"/>
              </w:rPr>
            </w:pPr>
          </w:p>
        </w:tc>
        <w:tc>
          <w:tcPr>
            <w:tcW w:w="975" w:type="dxa"/>
            <w:tcMar>
              <w:top w:w="100" w:type="dxa"/>
              <w:left w:w="100" w:type="dxa"/>
              <w:bottom w:w="100" w:type="dxa"/>
              <w:right w:w="100" w:type="dxa"/>
            </w:tcMar>
          </w:tcPr>
          <w:p w14:paraId="5E9A5DAE" w14:textId="77777777" w:rsidR="0053198D" w:rsidRPr="0053198D" w:rsidRDefault="0053198D" w:rsidP="0053198D">
            <w:pPr>
              <w:widowControl w:val="0"/>
              <w:rPr>
                <w:rFonts w:eastAsia="Montserrat"/>
                <w:noProof/>
                <w:lang w:val="fil-PH"/>
              </w:rPr>
            </w:pPr>
          </w:p>
        </w:tc>
        <w:tc>
          <w:tcPr>
            <w:tcW w:w="3980" w:type="dxa"/>
            <w:tcMar>
              <w:top w:w="100" w:type="dxa"/>
              <w:left w:w="100" w:type="dxa"/>
              <w:bottom w:w="100" w:type="dxa"/>
              <w:right w:w="100" w:type="dxa"/>
            </w:tcMar>
          </w:tcPr>
          <w:p w14:paraId="6308C230" w14:textId="77777777" w:rsidR="0053198D" w:rsidRPr="0053198D" w:rsidRDefault="0053198D" w:rsidP="0053198D">
            <w:pPr>
              <w:widowControl w:val="0"/>
              <w:rPr>
                <w:rFonts w:eastAsia="Montserrat"/>
                <w:noProof/>
                <w:lang w:val="fil-PH"/>
              </w:rPr>
            </w:pPr>
          </w:p>
          <w:p w14:paraId="620E8D71" w14:textId="77777777" w:rsidR="0053198D" w:rsidRPr="0053198D" w:rsidRDefault="0053198D" w:rsidP="0053198D">
            <w:pPr>
              <w:widowControl w:val="0"/>
              <w:rPr>
                <w:rFonts w:eastAsia="Montserrat"/>
                <w:noProof/>
                <w:lang w:val="fil-PH"/>
              </w:rPr>
            </w:pPr>
          </w:p>
          <w:p w14:paraId="6355185E" w14:textId="77777777" w:rsidR="0053198D" w:rsidRPr="0053198D" w:rsidRDefault="0053198D" w:rsidP="0053198D">
            <w:pPr>
              <w:widowControl w:val="0"/>
              <w:rPr>
                <w:rFonts w:eastAsia="Montserrat"/>
                <w:noProof/>
                <w:lang w:val="fil-PH"/>
              </w:rPr>
            </w:pPr>
          </w:p>
        </w:tc>
      </w:tr>
      <w:tr w:rsidR="0053198D" w:rsidRPr="0053198D" w14:paraId="713AA029" w14:textId="77777777" w:rsidTr="0053198D">
        <w:trPr>
          <w:divId w:val="1915970633"/>
        </w:trPr>
        <w:tc>
          <w:tcPr>
            <w:tcW w:w="4275" w:type="dxa"/>
            <w:tcMar>
              <w:top w:w="100" w:type="dxa"/>
              <w:left w:w="100" w:type="dxa"/>
              <w:bottom w:w="100" w:type="dxa"/>
              <w:right w:w="100" w:type="dxa"/>
            </w:tcMar>
          </w:tcPr>
          <w:p w14:paraId="2D987417" w14:textId="77777777" w:rsidR="0053198D" w:rsidRPr="0053198D" w:rsidRDefault="0053198D" w:rsidP="0053198D">
            <w:pPr>
              <w:widowControl w:val="0"/>
              <w:rPr>
                <w:rFonts w:eastAsia="Montserrat"/>
                <w:noProof/>
                <w:lang w:val="fil-PH"/>
              </w:rPr>
            </w:pPr>
            <w:r w:rsidRPr="0053198D">
              <w:rPr>
                <w:rFonts w:eastAsia="Montserrat"/>
                <w:b/>
                <w:bCs/>
                <w:noProof/>
                <w:lang w:val="fil-PH"/>
              </w:rPr>
              <w:t>Learning experience maximizes</w:t>
            </w:r>
            <w:r w:rsidRPr="0053198D">
              <w:rPr>
                <w:rFonts w:eastAsia="Montserrat"/>
                <w:noProof/>
                <w:lang w:val="fil-PH"/>
              </w:rPr>
              <w:t xml:space="preserve"> </w:t>
            </w:r>
            <w:r w:rsidRPr="0053198D">
              <w:rPr>
                <w:rFonts w:eastAsia="Montserrat"/>
                <w:b/>
                <w:bCs/>
                <w:noProof/>
                <w:lang w:val="fil-PH"/>
              </w:rPr>
              <w:t xml:space="preserve">available opportunities </w:t>
            </w:r>
            <w:r w:rsidRPr="0053198D">
              <w:rPr>
                <w:rFonts w:eastAsia="Montserrat"/>
                <w:noProof/>
                <w:lang w:val="fil-PH"/>
              </w:rPr>
              <w:t>for integration.</w:t>
            </w:r>
          </w:p>
        </w:tc>
        <w:tc>
          <w:tcPr>
            <w:tcW w:w="930" w:type="dxa"/>
            <w:tcMar>
              <w:top w:w="100" w:type="dxa"/>
              <w:left w:w="100" w:type="dxa"/>
              <w:bottom w:w="100" w:type="dxa"/>
              <w:right w:w="100" w:type="dxa"/>
            </w:tcMar>
          </w:tcPr>
          <w:p w14:paraId="4CAA61E2" w14:textId="77777777" w:rsidR="0053198D" w:rsidRPr="0053198D" w:rsidRDefault="0053198D" w:rsidP="0053198D">
            <w:pPr>
              <w:widowControl w:val="0"/>
              <w:rPr>
                <w:rFonts w:eastAsia="Montserrat"/>
                <w:noProof/>
                <w:lang w:val="fil-PH"/>
              </w:rPr>
            </w:pPr>
          </w:p>
        </w:tc>
        <w:tc>
          <w:tcPr>
            <w:tcW w:w="975" w:type="dxa"/>
            <w:tcMar>
              <w:top w:w="100" w:type="dxa"/>
              <w:left w:w="100" w:type="dxa"/>
              <w:bottom w:w="100" w:type="dxa"/>
              <w:right w:w="100" w:type="dxa"/>
            </w:tcMar>
          </w:tcPr>
          <w:p w14:paraId="3F79F88A" w14:textId="77777777" w:rsidR="0053198D" w:rsidRPr="0053198D" w:rsidRDefault="0053198D" w:rsidP="0053198D">
            <w:pPr>
              <w:widowControl w:val="0"/>
              <w:rPr>
                <w:rFonts w:eastAsia="Montserrat"/>
                <w:noProof/>
                <w:lang w:val="fil-PH"/>
              </w:rPr>
            </w:pPr>
          </w:p>
        </w:tc>
        <w:tc>
          <w:tcPr>
            <w:tcW w:w="3980" w:type="dxa"/>
            <w:tcMar>
              <w:top w:w="100" w:type="dxa"/>
              <w:left w:w="100" w:type="dxa"/>
              <w:bottom w:w="100" w:type="dxa"/>
              <w:right w:w="100" w:type="dxa"/>
            </w:tcMar>
          </w:tcPr>
          <w:p w14:paraId="45408D04" w14:textId="77777777" w:rsidR="0053198D" w:rsidRPr="0053198D" w:rsidRDefault="0053198D" w:rsidP="0053198D">
            <w:pPr>
              <w:widowControl w:val="0"/>
              <w:rPr>
                <w:rFonts w:eastAsia="Montserrat"/>
                <w:noProof/>
                <w:lang w:val="fil-PH"/>
              </w:rPr>
            </w:pPr>
          </w:p>
          <w:p w14:paraId="586EA5D9" w14:textId="77777777" w:rsidR="0053198D" w:rsidRPr="0053198D" w:rsidRDefault="0053198D" w:rsidP="0053198D">
            <w:pPr>
              <w:widowControl w:val="0"/>
              <w:rPr>
                <w:rFonts w:eastAsia="Montserrat"/>
                <w:noProof/>
                <w:lang w:val="fil-PH"/>
              </w:rPr>
            </w:pPr>
          </w:p>
          <w:p w14:paraId="27DD560B" w14:textId="77777777" w:rsidR="0053198D" w:rsidRPr="0053198D" w:rsidRDefault="0053198D" w:rsidP="0053198D">
            <w:pPr>
              <w:widowControl w:val="0"/>
              <w:rPr>
                <w:rFonts w:eastAsia="Montserrat"/>
                <w:noProof/>
                <w:lang w:val="fil-PH"/>
              </w:rPr>
            </w:pPr>
          </w:p>
        </w:tc>
      </w:tr>
      <w:tr w:rsidR="0053198D" w:rsidRPr="0053198D" w14:paraId="284A6778" w14:textId="77777777" w:rsidTr="0053198D">
        <w:trPr>
          <w:divId w:val="1915970633"/>
        </w:trPr>
        <w:tc>
          <w:tcPr>
            <w:tcW w:w="4275" w:type="dxa"/>
            <w:tcMar>
              <w:top w:w="100" w:type="dxa"/>
              <w:left w:w="100" w:type="dxa"/>
              <w:bottom w:w="100" w:type="dxa"/>
              <w:right w:w="100" w:type="dxa"/>
            </w:tcMar>
          </w:tcPr>
          <w:p w14:paraId="711F3FA0" w14:textId="77777777" w:rsidR="0053198D" w:rsidRPr="0053198D" w:rsidRDefault="0053198D" w:rsidP="0053198D">
            <w:pPr>
              <w:widowControl w:val="0"/>
              <w:rPr>
                <w:rFonts w:eastAsia="Montserrat"/>
                <w:noProof/>
                <w:lang w:val="fil-PH"/>
              </w:rPr>
            </w:pPr>
            <w:r w:rsidRPr="0053198D">
              <w:rPr>
                <w:rFonts w:eastAsia="Montserrat"/>
                <w:b/>
                <w:bCs/>
                <w:noProof/>
                <w:lang w:val="fil-PH"/>
              </w:rPr>
              <w:t xml:space="preserve">Learning experience is inclusive, </w:t>
            </w:r>
            <w:r w:rsidRPr="0053198D">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56D8CB58" w14:textId="77777777" w:rsidR="0053198D" w:rsidRPr="0053198D" w:rsidRDefault="0053198D" w:rsidP="0053198D">
            <w:pPr>
              <w:widowControl w:val="0"/>
              <w:rPr>
                <w:rFonts w:eastAsia="Montserrat"/>
                <w:noProof/>
                <w:lang w:val="fil-PH"/>
              </w:rPr>
            </w:pPr>
          </w:p>
        </w:tc>
        <w:tc>
          <w:tcPr>
            <w:tcW w:w="975" w:type="dxa"/>
            <w:tcMar>
              <w:top w:w="100" w:type="dxa"/>
              <w:left w:w="100" w:type="dxa"/>
              <w:bottom w:w="100" w:type="dxa"/>
              <w:right w:w="100" w:type="dxa"/>
            </w:tcMar>
          </w:tcPr>
          <w:p w14:paraId="55FDD04D" w14:textId="77777777" w:rsidR="0053198D" w:rsidRPr="0053198D" w:rsidRDefault="0053198D" w:rsidP="0053198D">
            <w:pPr>
              <w:widowControl w:val="0"/>
              <w:rPr>
                <w:rFonts w:eastAsia="Montserrat"/>
                <w:noProof/>
                <w:lang w:val="fil-PH"/>
              </w:rPr>
            </w:pPr>
          </w:p>
        </w:tc>
        <w:tc>
          <w:tcPr>
            <w:tcW w:w="3980" w:type="dxa"/>
            <w:tcMar>
              <w:top w:w="100" w:type="dxa"/>
              <w:left w:w="100" w:type="dxa"/>
              <w:bottom w:w="100" w:type="dxa"/>
              <w:right w:w="100" w:type="dxa"/>
            </w:tcMar>
          </w:tcPr>
          <w:p w14:paraId="052CF1F1" w14:textId="77777777" w:rsidR="0053198D" w:rsidRPr="0053198D" w:rsidRDefault="0053198D" w:rsidP="0053198D">
            <w:pPr>
              <w:widowControl w:val="0"/>
              <w:rPr>
                <w:rFonts w:eastAsia="Montserrat"/>
                <w:noProof/>
                <w:lang w:val="fil-PH"/>
              </w:rPr>
            </w:pPr>
          </w:p>
        </w:tc>
      </w:tr>
      <w:tr w:rsidR="0053198D" w:rsidRPr="0053198D" w14:paraId="35DDC9B3" w14:textId="77777777" w:rsidTr="0053198D">
        <w:trPr>
          <w:divId w:val="1915970633"/>
        </w:trPr>
        <w:tc>
          <w:tcPr>
            <w:tcW w:w="4275" w:type="dxa"/>
            <w:tcMar>
              <w:top w:w="100" w:type="dxa"/>
              <w:left w:w="100" w:type="dxa"/>
              <w:bottom w:w="100" w:type="dxa"/>
              <w:right w:w="100" w:type="dxa"/>
            </w:tcMar>
          </w:tcPr>
          <w:p w14:paraId="497033EB" w14:textId="77777777" w:rsidR="0053198D" w:rsidRPr="0053198D" w:rsidRDefault="0053198D" w:rsidP="0053198D">
            <w:pPr>
              <w:widowControl w:val="0"/>
              <w:rPr>
                <w:rFonts w:eastAsia="Montserrat"/>
                <w:noProof/>
                <w:lang w:val="fil-PH"/>
              </w:rPr>
            </w:pPr>
            <w:r w:rsidRPr="0053198D">
              <w:rPr>
                <w:rFonts w:eastAsia="Montserrat"/>
                <w:b/>
                <w:bCs/>
                <w:noProof/>
                <w:lang w:val="fil-PH"/>
              </w:rPr>
              <w:t xml:space="preserve">Assessment strategies are integrated throughout the session </w:t>
            </w:r>
            <w:r w:rsidRPr="0053198D">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7084A997" w14:textId="77777777" w:rsidR="0053198D" w:rsidRPr="0053198D" w:rsidRDefault="0053198D" w:rsidP="0053198D">
            <w:pPr>
              <w:widowControl w:val="0"/>
              <w:rPr>
                <w:rFonts w:eastAsia="Montserrat"/>
                <w:noProof/>
                <w:lang w:val="fil-PH"/>
              </w:rPr>
            </w:pPr>
          </w:p>
        </w:tc>
        <w:tc>
          <w:tcPr>
            <w:tcW w:w="975" w:type="dxa"/>
            <w:tcMar>
              <w:top w:w="100" w:type="dxa"/>
              <w:left w:w="100" w:type="dxa"/>
              <w:bottom w:w="100" w:type="dxa"/>
              <w:right w:w="100" w:type="dxa"/>
            </w:tcMar>
          </w:tcPr>
          <w:p w14:paraId="2C6B0349" w14:textId="77777777" w:rsidR="0053198D" w:rsidRPr="0053198D" w:rsidRDefault="0053198D" w:rsidP="0053198D">
            <w:pPr>
              <w:widowControl w:val="0"/>
              <w:rPr>
                <w:rFonts w:eastAsia="Montserrat"/>
                <w:noProof/>
                <w:lang w:val="fil-PH"/>
              </w:rPr>
            </w:pPr>
          </w:p>
        </w:tc>
        <w:tc>
          <w:tcPr>
            <w:tcW w:w="3980" w:type="dxa"/>
            <w:tcMar>
              <w:top w:w="100" w:type="dxa"/>
              <w:left w:w="100" w:type="dxa"/>
              <w:bottom w:w="100" w:type="dxa"/>
              <w:right w:w="100" w:type="dxa"/>
            </w:tcMar>
          </w:tcPr>
          <w:p w14:paraId="2069E40F" w14:textId="77777777" w:rsidR="0053198D" w:rsidRPr="0053198D" w:rsidRDefault="0053198D" w:rsidP="0053198D">
            <w:pPr>
              <w:widowControl w:val="0"/>
              <w:rPr>
                <w:rFonts w:eastAsia="Montserrat"/>
                <w:noProof/>
                <w:lang w:val="fil-PH"/>
              </w:rPr>
            </w:pPr>
          </w:p>
          <w:p w14:paraId="195ED371" w14:textId="77777777" w:rsidR="0053198D" w:rsidRPr="0053198D" w:rsidRDefault="0053198D" w:rsidP="0053198D">
            <w:pPr>
              <w:widowControl w:val="0"/>
              <w:rPr>
                <w:rFonts w:eastAsia="Montserrat"/>
                <w:noProof/>
                <w:lang w:val="fil-PH"/>
              </w:rPr>
            </w:pPr>
          </w:p>
          <w:p w14:paraId="65E24E2C" w14:textId="77777777" w:rsidR="0053198D" w:rsidRPr="0053198D" w:rsidRDefault="0053198D" w:rsidP="0053198D">
            <w:pPr>
              <w:widowControl w:val="0"/>
              <w:rPr>
                <w:rFonts w:eastAsia="Montserrat"/>
                <w:noProof/>
                <w:lang w:val="fil-PH"/>
              </w:rPr>
            </w:pPr>
          </w:p>
        </w:tc>
      </w:tr>
      <w:tr w:rsidR="0053198D" w:rsidRPr="0053198D" w14:paraId="3ED391CB" w14:textId="77777777" w:rsidTr="0053198D">
        <w:trPr>
          <w:divId w:val="1915970633"/>
        </w:trPr>
        <w:tc>
          <w:tcPr>
            <w:tcW w:w="4275" w:type="dxa"/>
            <w:tcMar>
              <w:top w:w="100" w:type="dxa"/>
              <w:left w:w="100" w:type="dxa"/>
              <w:bottom w:w="100" w:type="dxa"/>
              <w:right w:w="100" w:type="dxa"/>
            </w:tcMar>
          </w:tcPr>
          <w:p w14:paraId="188F9818" w14:textId="77777777" w:rsidR="0053198D" w:rsidRPr="0053198D" w:rsidRDefault="0053198D" w:rsidP="0053198D">
            <w:pPr>
              <w:widowControl w:val="0"/>
              <w:rPr>
                <w:rFonts w:eastAsia="Montserrat"/>
                <w:noProof/>
                <w:lang w:val="fil-PH"/>
              </w:rPr>
            </w:pPr>
            <w:r w:rsidRPr="0053198D">
              <w:rPr>
                <w:rFonts w:eastAsia="Montserrat"/>
                <w:b/>
                <w:bCs/>
                <w:noProof/>
                <w:lang w:val="fil-PH"/>
              </w:rPr>
              <w:t>Assessment strategies generate evidence</w:t>
            </w:r>
            <w:r w:rsidRPr="0053198D">
              <w:rPr>
                <w:rFonts w:eastAsia="Montserrat"/>
                <w:noProof/>
                <w:lang w:val="fil-PH"/>
              </w:rPr>
              <w:t xml:space="preserve"> if learning is successful.</w:t>
            </w:r>
          </w:p>
        </w:tc>
        <w:tc>
          <w:tcPr>
            <w:tcW w:w="930" w:type="dxa"/>
            <w:tcMar>
              <w:top w:w="100" w:type="dxa"/>
              <w:left w:w="100" w:type="dxa"/>
              <w:bottom w:w="100" w:type="dxa"/>
              <w:right w:w="100" w:type="dxa"/>
            </w:tcMar>
          </w:tcPr>
          <w:p w14:paraId="57CA8FCF" w14:textId="77777777" w:rsidR="0053198D" w:rsidRPr="0053198D" w:rsidRDefault="0053198D" w:rsidP="0053198D">
            <w:pPr>
              <w:widowControl w:val="0"/>
              <w:rPr>
                <w:rFonts w:eastAsia="Montserrat"/>
                <w:noProof/>
                <w:lang w:val="fil-PH"/>
              </w:rPr>
            </w:pPr>
          </w:p>
        </w:tc>
        <w:tc>
          <w:tcPr>
            <w:tcW w:w="975" w:type="dxa"/>
            <w:tcMar>
              <w:top w:w="100" w:type="dxa"/>
              <w:left w:w="100" w:type="dxa"/>
              <w:bottom w:w="100" w:type="dxa"/>
              <w:right w:w="100" w:type="dxa"/>
            </w:tcMar>
          </w:tcPr>
          <w:p w14:paraId="10FBCFCB" w14:textId="77777777" w:rsidR="0053198D" w:rsidRPr="0053198D" w:rsidRDefault="0053198D" w:rsidP="0053198D">
            <w:pPr>
              <w:widowControl w:val="0"/>
              <w:rPr>
                <w:rFonts w:eastAsia="Montserrat"/>
                <w:noProof/>
                <w:lang w:val="fil-PH"/>
              </w:rPr>
            </w:pPr>
          </w:p>
        </w:tc>
        <w:tc>
          <w:tcPr>
            <w:tcW w:w="3980" w:type="dxa"/>
            <w:tcMar>
              <w:top w:w="100" w:type="dxa"/>
              <w:left w:w="100" w:type="dxa"/>
              <w:bottom w:w="100" w:type="dxa"/>
              <w:right w:w="100" w:type="dxa"/>
            </w:tcMar>
          </w:tcPr>
          <w:p w14:paraId="275F5F30" w14:textId="77777777" w:rsidR="0053198D" w:rsidRPr="0053198D" w:rsidRDefault="0053198D" w:rsidP="0053198D">
            <w:pPr>
              <w:widowControl w:val="0"/>
              <w:rPr>
                <w:rFonts w:eastAsia="Montserrat"/>
                <w:noProof/>
                <w:lang w:val="fil-PH"/>
              </w:rPr>
            </w:pPr>
          </w:p>
          <w:p w14:paraId="10D37002" w14:textId="77777777" w:rsidR="0053198D" w:rsidRPr="0053198D" w:rsidRDefault="0053198D" w:rsidP="0053198D">
            <w:pPr>
              <w:widowControl w:val="0"/>
              <w:rPr>
                <w:rFonts w:eastAsia="Montserrat"/>
                <w:noProof/>
                <w:lang w:val="fil-PH"/>
              </w:rPr>
            </w:pPr>
          </w:p>
          <w:p w14:paraId="1A7CBFB7" w14:textId="77777777" w:rsidR="0053198D" w:rsidRPr="0053198D" w:rsidRDefault="0053198D" w:rsidP="0053198D">
            <w:pPr>
              <w:widowControl w:val="0"/>
              <w:rPr>
                <w:rFonts w:eastAsia="Montserrat"/>
                <w:noProof/>
                <w:lang w:val="fil-PH"/>
              </w:rPr>
            </w:pPr>
          </w:p>
        </w:tc>
      </w:tr>
      <w:tr w:rsidR="0053198D" w:rsidRPr="0053198D" w14:paraId="0C534548" w14:textId="77777777" w:rsidTr="0053198D">
        <w:trPr>
          <w:divId w:val="1915970633"/>
        </w:trPr>
        <w:tc>
          <w:tcPr>
            <w:tcW w:w="4275" w:type="dxa"/>
            <w:tcMar>
              <w:top w:w="100" w:type="dxa"/>
              <w:left w:w="100" w:type="dxa"/>
              <w:bottom w:w="100" w:type="dxa"/>
              <w:right w:w="100" w:type="dxa"/>
            </w:tcMar>
          </w:tcPr>
          <w:p w14:paraId="558CE911" w14:textId="77777777" w:rsidR="0053198D" w:rsidRPr="0053198D" w:rsidRDefault="0053198D" w:rsidP="0053198D">
            <w:pPr>
              <w:widowControl w:val="0"/>
              <w:rPr>
                <w:rFonts w:eastAsia="Montserrat"/>
                <w:noProof/>
                <w:lang w:val="fil-PH"/>
              </w:rPr>
            </w:pPr>
            <w:r w:rsidRPr="0053198D">
              <w:rPr>
                <w:rFonts w:eastAsia="Montserrat"/>
                <w:b/>
                <w:bCs/>
                <w:noProof/>
                <w:lang w:val="fil-PH"/>
              </w:rPr>
              <w:t>The following interventions are actionable</w:t>
            </w:r>
            <w:r w:rsidRPr="0053198D">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19D62697" w14:textId="77777777" w:rsidR="0053198D" w:rsidRPr="0053198D" w:rsidRDefault="0053198D" w:rsidP="0053198D">
            <w:pPr>
              <w:widowControl w:val="0"/>
              <w:rPr>
                <w:rFonts w:eastAsia="Montserrat"/>
                <w:noProof/>
                <w:lang w:val="fil-PH"/>
              </w:rPr>
            </w:pPr>
          </w:p>
        </w:tc>
        <w:tc>
          <w:tcPr>
            <w:tcW w:w="975" w:type="dxa"/>
            <w:tcMar>
              <w:top w:w="100" w:type="dxa"/>
              <w:left w:w="100" w:type="dxa"/>
              <w:bottom w:w="100" w:type="dxa"/>
              <w:right w:w="100" w:type="dxa"/>
            </w:tcMar>
          </w:tcPr>
          <w:p w14:paraId="47933A88" w14:textId="77777777" w:rsidR="0053198D" w:rsidRPr="0053198D" w:rsidRDefault="0053198D" w:rsidP="0053198D">
            <w:pPr>
              <w:widowControl w:val="0"/>
              <w:rPr>
                <w:rFonts w:eastAsia="Montserrat"/>
                <w:noProof/>
                <w:lang w:val="fil-PH"/>
              </w:rPr>
            </w:pPr>
          </w:p>
        </w:tc>
        <w:tc>
          <w:tcPr>
            <w:tcW w:w="3980" w:type="dxa"/>
            <w:tcMar>
              <w:top w:w="100" w:type="dxa"/>
              <w:left w:w="100" w:type="dxa"/>
              <w:bottom w:w="100" w:type="dxa"/>
              <w:right w:w="100" w:type="dxa"/>
            </w:tcMar>
          </w:tcPr>
          <w:p w14:paraId="76395EC7" w14:textId="77777777" w:rsidR="0053198D" w:rsidRPr="0053198D" w:rsidRDefault="0053198D" w:rsidP="0053198D">
            <w:pPr>
              <w:widowControl w:val="0"/>
              <w:rPr>
                <w:rFonts w:eastAsia="Montserrat"/>
                <w:noProof/>
                <w:lang w:val="fil-PH"/>
              </w:rPr>
            </w:pPr>
          </w:p>
          <w:p w14:paraId="11F5DD4D" w14:textId="77777777" w:rsidR="0053198D" w:rsidRPr="0053198D" w:rsidRDefault="0053198D" w:rsidP="0053198D">
            <w:pPr>
              <w:widowControl w:val="0"/>
              <w:rPr>
                <w:rFonts w:eastAsia="Montserrat"/>
                <w:noProof/>
                <w:lang w:val="fil-PH"/>
              </w:rPr>
            </w:pPr>
          </w:p>
          <w:p w14:paraId="203780C2" w14:textId="77777777" w:rsidR="0053198D" w:rsidRPr="0053198D" w:rsidRDefault="0053198D" w:rsidP="0053198D">
            <w:pPr>
              <w:widowControl w:val="0"/>
              <w:rPr>
                <w:rFonts w:eastAsia="Montserrat"/>
                <w:noProof/>
                <w:lang w:val="fil-PH"/>
              </w:rPr>
            </w:pPr>
          </w:p>
        </w:tc>
      </w:tr>
    </w:tbl>
    <w:p w14:paraId="71959479" w14:textId="77777777" w:rsidR="0053198D" w:rsidRPr="0053198D" w:rsidRDefault="0053198D" w:rsidP="0053198D">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53198D" w:rsidRPr="0053198D" w14:paraId="1CE1678B" w14:textId="77777777" w:rsidTr="0053198D">
        <w:trPr>
          <w:divId w:val="1915970633"/>
          <w:trHeight w:val="2538"/>
        </w:trPr>
        <w:tc>
          <w:tcPr>
            <w:tcW w:w="10160" w:type="dxa"/>
            <w:tcMar>
              <w:top w:w="100" w:type="dxa"/>
              <w:left w:w="100" w:type="dxa"/>
              <w:bottom w:w="100" w:type="dxa"/>
              <w:right w:w="100" w:type="dxa"/>
            </w:tcMar>
          </w:tcPr>
          <w:p w14:paraId="126DE470" w14:textId="77777777" w:rsidR="0053198D" w:rsidRPr="0053198D" w:rsidRDefault="0053198D" w:rsidP="0053198D">
            <w:pPr>
              <w:widowControl w:val="0"/>
              <w:rPr>
                <w:rFonts w:eastAsia="Montserrat"/>
                <w:b/>
                <w:bCs/>
                <w:noProof/>
                <w:lang w:val="fil-PH"/>
              </w:rPr>
            </w:pPr>
            <w:r w:rsidRPr="0053198D">
              <w:rPr>
                <w:rFonts w:eastAsia="Montserrat"/>
                <w:b/>
                <w:bCs/>
                <w:noProof/>
                <w:lang w:val="fil-PH"/>
              </w:rPr>
              <w:lastRenderedPageBreak/>
              <w:t>Notes for my instructional coaching session:</w:t>
            </w:r>
          </w:p>
        </w:tc>
      </w:tr>
    </w:tbl>
    <w:p w14:paraId="53A0BE79" w14:textId="37339A27" w:rsidR="008D6D3D" w:rsidRPr="0053198D" w:rsidRDefault="008D6D3D" w:rsidP="0053198D">
      <w:pPr>
        <w:divId w:val="1915970633"/>
        <w:rPr>
          <w:rFonts w:eastAsia="Times New Roman"/>
          <w:noProof/>
          <w:szCs w:val="22"/>
          <w:lang w:val="fil-PH"/>
        </w:rPr>
      </w:pPr>
    </w:p>
    <w:sectPr w:rsidR="008D6D3D" w:rsidRPr="0053198D" w:rsidSect="0053198D">
      <w:footerReference w:type="default" r:id="rId16"/>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BED2F" w14:textId="77777777" w:rsidR="009633F2" w:rsidRDefault="009633F2" w:rsidP="005F2F6D">
      <w:r>
        <w:separator/>
      </w:r>
    </w:p>
  </w:endnote>
  <w:endnote w:type="continuationSeparator" w:id="0">
    <w:p w14:paraId="277AFC6C" w14:textId="77777777" w:rsidR="009633F2" w:rsidRDefault="009633F2"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0C55" w14:textId="77777777" w:rsidR="0053198D" w:rsidRPr="0053198D" w:rsidRDefault="0053198D" w:rsidP="0053198D">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22AA" w14:textId="77777777" w:rsidR="0053198D" w:rsidRPr="0053198D" w:rsidRDefault="0053198D" w:rsidP="0053198D">
    <w:pPr>
      <w:pStyle w:val="Header"/>
      <w:rPr>
        <w:b/>
        <w:bCs/>
        <w:noProof/>
        <w:u w:val="single"/>
        <w:lang w:val="fil-PH"/>
      </w:rPr>
    </w:pPr>
    <w:r w:rsidRPr="0053198D">
      <w:rPr>
        <w:b/>
        <w:bCs/>
        <w:noProof/>
        <w:u w:val="single"/>
        <w:lang w:val="fil-PH"/>
      </w:rPr>
      <w:t>______________________________________________________________________________</w:t>
    </w:r>
  </w:p>
  <w:p w14:paraId="59D5CA25" w14:textId="77777777" w:rsidR="0053198D" w:rsidRPr="0053198D" w:rsidRDefault="0053198D" w:rsidP="0053198D">
    <w:pPr>
      <w:pStyle w:val="Header"/>
      <w:rPr>
        <w:b/>
        <w:bCs/>
        <w:i/>
        <w:iCs/>
        <w:noProof/>
        <w:lang w:val="fil-PH"/>
      </w:rPr>
    </w:pPr>
    <w:r w:rsidRPr="0053198D">
      <w:rPr>
        <w:b/>
        <w:bCs/>
        <w:i/>
        <w:iCs/>
        <w:noProof/>
        <w:lang w:val="fil-PH"/>
      </w:rPr>
      <w:t>Prepared by DepEd Club Team | Official Website:</w:t>
    </w:r>
    <w:r w:rsidRPr="0053198D">
      <w:rPr>
        <w:rFonts w:eastAsia="Times New Roman"/>
        <w:b/>
        <w:bCs/>
        <w:i/>
        <w:iCs/>
        <w:noProof/>
        <w:lang w:val="fil-PH"/>
      </w:rPr>
      <w:t xml:space="preserve"> </w:t>
    </w:r>
    <w:hyperlink r:id="rId1" w:history="1">
      <w:r w:rsidRPr="0053198D">
        <w:rPr>
          <w:rStyle w:val="Hyperlink"/>
          <w:rFonts w:eastAsia="Times New Roman"/>
          <w:b/>
          <w:bCs/>
          <w:i/>
          <w:iCs/>
          <w:noProof/>
          <w:lang w:val="fil-PH"/>
        </w:rPr>
        <w:t>DepEdClub.com</w:t>
      </w:r>
    </w:hyperlink>
  </w:p>
  <w:p w14:paraId="79B8C6FA" w14:textId="77777777" w:rsidR="0053198D" w:rsidRPr="0053198D" w:rsidRDefault="0053198D" w:rsidP="0053198D">
    <w:pPr>
      <w:pStyle w:val="Footer"/>
      <w:rPr>
        <w:noProof/>
        <w:lang w:val="fil-PH"/>
      </w:rPr>
    </w:pPr>
    <w:r w:rsidRPr="0053198D">
      <w:rPr>
        <w:rStyle w:val="Strong"/>
        <w:i/>
        <w:iCs/>
        <w:noProof/>
        <w:lang w:val="fil-PH"/>
      </w:rPr>
      <w:t>NOTICE:</w:t>
    </w:r>
    <w:r w:rsidRPr="0053198D">
      <w:rPr>
        <w:i/>
        <w:iCs/>
        <w:noProof/>
        <w:lang w:val="fil-PH"/>
      </w:rPr>
      <w:t xml:space="preserve"> Freely shared to support teachers. Please do not sell, re-upload, redistribute or publish elsewhere.</w:t>
    </w:r>
  </w:p>
  <w:p w14:paraId="371C06F6" w14:textId="77777777" w:rsidR="0053198D" w:rsidRPr="0053198D" w:rsidRDefault="0053198D" w:rsidP="0053198D">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B6409" w14:textId="77777777" w:rsidR="0053198D" w:rsidRPr="0053198D" w:rsidRDefault="0053198D" w:rsidP="0053198D">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3AE87" w14:textId="77777777" w:rsidR="0053198D" w:rsidRPr="0053198D" w:rsidRDefault="0053198D" w:rsidP="0053198D">
    <w:pPr>
      <w:pStyle w:val="Header"/>
      <w:rPr>
        <w:b/>
        <w:bCs/>
        <w:noProof/>
        <w:u w:val="single"/>
        <w:lang w:val="fil-PH"/>
      </w:rPr>
    </w:pPr>
    <w:r w:rsidRPr="0053198D">
      <w:rPr>
        <w:b/>
        <w:bCs/>
        <w:noProof/>
        <w:u w:val="single"/>
        <w:lang w:val="fil-PH"/>
      </w:rPr>
      <w:t>______________________________________________________________________________</w:t>
    </w:r>
  </w:p>
  <w:p w14:paraId="0CDB27D2" w14:textId="77777777" w:rsidR="0053198D" w:rsidRPr="0053198D" w:rsidRDefault="0053198D" w:rsidP="0053198D">
    <w:pPr>
      <w:pStyle w:val="Header"/>
      <w:rPr>
        <w:b/>
        <w:bCs/>
        <w:i/>
        <w:iCs/>
        <w:noProof/>
        <w:lang w:val="fil-PH"/>
      </w:rPr>
    </w:pPr>
    <w:r w:rsidRPr="0053198D">
      <w:rPr>
        <w:b/>
        <w:bCs/>
        <w:i/>
        <w:iCs/>
        <w:noProof/>
        <w:lang w:val="fil-PH"/>
      </w:rPr>
      <w:t>Prepared by DepEd Club Team | Official Website:</w:t>
    </w:r>
    <w:r w:rsidRPr="0053198D">
      <w:rPr>
        <w:rFonts w:eastAsia="Times New Roman"/>
        <w:b/>
        <w:bCs/>
        <w:i/>
        <w:iCs/>
        <w:noProof/>
        <w:lang w:val="fil-PH"/>
      </w:rPr>
      <w:t xml:space="preserve"> </w:t>
    </w:r>
    <w:hyperlink r:id="rId1" w:history="1">
      <w:r w:rsidRPr="0053198D">
        <w:rPr>
          <w:rStyle w:val="Hyperlink"/>
          <w:rFonts w:eastAsia="Times New Roman"/>
          <w:b/>
          <w:bCs/>
          <w:i/>
          <w:iCs/>
          <w:noProof/>
          <w:lang w:val="fil-PH"/>
        </w:rPr>
        <w:t>DepEdClub.com</w:t>
      </w:r>
    </w:hyperlink>
  </w:p>
  <w:p w14:paraId="4E934E4C" w14:textId="77777777" w:rsidR="0053198D" w:rsidRPr="0053198D" w:rsidRDefault="0053198D" w:rsidP="0053198D">
    <w:pPr>
      <w:pStyle w:val="Footer"/>
      <w:rPr>
        <w:noProof/>
        <w:lang w:val="fil-PH"/>
      </w:rPr>
    </w:pPr>
    <w:r w:rsidRPr="0053198D">
      <w:rPr>
        <w:rStyle w:val="Strong"/>
        <w:i/>
        <w:iCs/>
        <w:noProof/>
        <w:lang w:val="fil-PH"/>
      </w:rPr>
      <w:t>NOTICE:</w:t>
    </w:r>
    <w:r w:rsidRPr="0053198D">
      <w:rPr>
        <w:i/>
        <w:iCs/>
        <w:noProof/>
        <w:lang w:val="fil-PH"/>
      </w:rPr>
      <w:t xml:space="preserve"> Freely shared to support teachers. Please do not sell, re-upload, redistribute or publish elsewhere.</w:t>
    </w:r>
  </w:p>
  <w:p w14:paraId="44201633" w14:textId="77777777" w:rsidR="0053198D" w:rsidRPr="0053198D" w:rsidRDefault="0053198D" w:rsidP="0053198D">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80849" w14:textId="77777777" w:rsidR="009633F2" w:rsidRDefault="009633F2" w:rsidP="005F2F6D">
      <w:r>
        <w:separator/>
      </w:r>
    </w:p>
  </w:footnote>
  <w:footnote w:type="continuationSeparator" w:id="0">
    <w:p w14:paraId="15B5346E" w14:textId="77777777" w:rsidR="009633F2" w:rsidRDefault="009633F2"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18760" w14:textId="77777777" w:rsidR="0053198D" w:rsidRPr="0053198D" w:rsidRDefault="0053198D" w:rsidP="0053198D">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6509A" w14:textId="77777777" w:rsidR="0053198D" w:rsidRPr="0053198D" w:rsidRDefault="0053198D" w:rsidP="0053198D">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982DF" w14:textId="77777777" w:rsidR="0053198D" w:rsidRPr="0053198D" w:rsidRDefault="0053198D" w:rsidP="0053198D">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1E21C6"/>
    <w:rsid w:val="002048ED"/>
    <w:rsid w:val="00212B78"/>
    <w:rsid w:val="00234FF7"/>
    <w:rsid w:val="002458B9"/>
    <w:rsid w:val="00295036"/>
    <w:rsid w:val="002A6C8A"/>
    <w:rsid w:val="002D66CE"/>
    <w:rsid w:val="00335629"/>
    <w:rsid w:val="00351322"/>
    <w:rsid w:val="003D5ACC"/>
    <w:rsid w:val="0053198D"/>
    <w:rsid w:val="005854E8"/>
    <w:rsid w:val="00595AD9"/>
    <w:rsid w:val="005D62F4"/>
    <w:rsid w:val="005F2F6D"/>
    <w:rsid w:val="00600A52"/>
    <w:rsid w:val="00683C04"/>
    <w:rsid w:val="006D6478"/>
    <w:rsid w:val="007E6C32"/>
    <w:rsid w:val="00807758"/>
    <w:rsid w:val="008D6D3D"/>
    <w:rsid w:val="00931B63"/>
    <w:rsid w:val="009320A2"/>
    <w:rsid w:val="009633F2"/>
    <w:rsid w:val="009C0D11"/>
    <w:rsid w:val="009C3008"/>
    <w:rsid w:val="00A076F3"/>
    <w:rsid w:val="00A204DA"/>
    <w:rsid w:val="00A96ACB"/>
    <w:rsid w:val="00AB3DAA"/>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19BF"/>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53198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11</ap:Pages>
  <ap:Words>3537</ap:Words>
  <ap:Characters>20165</ap:Characters>
  <ap:Application>Microsoft Office Word</ap:Application>
  <ap:DocSecurity>0</ap:DocSecurity>
  <ap:Lines>168</ap:Lines>
  <ap:Paragraphs>47</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23655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Filipino 4 Term 1 Week 3</dc:title>
  <dc:subject/>
  <dc:creator>DepEdClub.com</dc:creator>
  <dc:description/>
  <cp:lastModifiedBy>DepEdClub.com</cp:lastModifiedBy>
  <cp:revision>1</cp:revision>
</cp:coreProperties>
</file>