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2C65" w14:textId="0C51F079" w:rsidR="00600A52" w:rsidRPr="00682CFB" w:rsidRDefault="00682CFB" w:rsidP="00682CFB">
      <w:pPr>
        <w:pStyle w:val="NoSpacing"/>
        <w:jc w:val="center"/>
        <w:rPr>
          <w:rFonts w:ascii="Calibri" w:eastAsia="Times New Roman" w:hAnsi="Calibri" w:cs="Calibri"/>
          <w:bCs/>
          <w:noProof/>
          <w:sz w:val="22"/>
          <w:szCs w:val="22"/>
          <w:lang w:val="fil-PH"/>
        </w:rPr>
      </w:pPr>
      <w:r w:rsidRPr="00682CFB">
        <w:rPr>
          <w:rFonts w:ascii="Calibri" w:hAnsi="Calibri" w:cs="Calibri"/>
          <w:b/>
          <w:caps/>
          <w:noProof/>
          <w:sz w:val="22"/>
          <w:lang w:val="fil-PH"/>
        </w:rPr>
        <w:t>GRADE 5 DAILY LESSON LOGS</w:t>
      </w:r>
      <w:r w:rsidRPr="00682CFB">
        <w:rPr>
          <w:rFonts w:ascii="Calibri" w:hAnsi="Calibri" w:cs="Calibri"/>
          <w:i/>
          <w:noProof/>
          <w:sz w:val="22"/>
          <w:lang w:val="fil-PH"/>
        </w:rPr>
        <w:t xml:space="preserve"> | ILAW Format</w:t>
      </w:r>
    </w:p>
    <w:p w14:paraId="220FFC0E" w14:textId="77777777" w:rsidR="00600A52" w:rsidRPr="00682CFB" w:rsidRDefault="00600A52" w:rsidP="00682CFB">
      <w:pPr>
        <w:pStyle w:val="NoSpacing"/>
        <w:jc w:val="center"/>
        <w:rPr>
          <w:rFonts w:ascii="Calibri" w:eastAsia="Times New Roman" w:hAnsi="Calibri" w:cs="Calibri"/>
          <w:b/>
          <w:bCs/>
          <w:noProof/>
          <w:sz w:val="22"/>
          <w:szCs w:val="22"/>
          <w:lang w:val="fil-PH"/>
        </w:rPr>
      </w:pPr>
    </w:p>
    <w:p w14:paraId="5A456500" w14:textId="77777777" w:rsidR="00D85763" w:rsidRPr="00682CFB" w:rsidRDefault="00D85763" w:rsidP="00682CFB">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82CFB" w14:paraId="5FDF3383"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3408884" w14:textId="77777777" w:rsidR="00931B63" w:rsidRPr="00682CFB" w:rsidRDefault="00181F7A"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Name of Lesson</w:t>
            </w:r>
            <w:r w:rsidR="00C02C34" w:rsidRPr="00682CFB">
              <w:rPr>
                <w:rStyle w:val="Strong"/>
                <w:rFonts w:eastAsia="Times New Roman"/>
                <w:noProof/>
                <w:color w:val="000000" w:themeColor="text1"/>
                <w:lang w:val="fil-PH"/>
              </w:rPr>
              <w:t xml:space="preserve"> </w:t>
            </w:r>
          </w:p>
          <w:p w14:paraId="4DC20FC9" w14:textId="77777777" w:rsidR="00D85763" w:rsidRPr="00682CFB" w:rsidRDefault="00C02C34" w:rsidP="00682CFB">
            <w:pPr>
              <w:ind w:left="180" w:hanging="180"/>
              <w:rPr>
                <w:rFonts w:eastAsia="Times New Roman"/>
                <w:b/>
                <w:bCs/>
                <w:i/>
                <w:iCs/>
                <w:noProof/>
                <w:color w:val="000000" w:themeColor="text1"/>
                <w:lang w:val="fil-PH"/>
              </w:rPr>
            </w:pPr>
            <w:r w:rsidRPr="00682CFB">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8E47813" w14:textId="77777777" w:rsidR="00034157" w:rsidRPr="00682CFB" w:rsidRDefault="00181F7A" w:rsidP="00682CFB">
            <w:pPr>
              <w:ind w:left="180" w:hanging="180"/>
              <w:rPr>
                <w:noProof/>
                <w:lang w:val="fil-PH"/>
              </w:rPr>
            </w:pPr>
            <w:r w:rsidRPr="00682CFB">
              <w:rPr>
                <w:noProof/>
                <w:lang w:val="fil-PH"/>
              </w:rPr>
              <w:t>Pinagmulan ng Sinaunang Tao sa Pilipinas</w:t>
            </w:r>
          </w:p>
        </w:tc>
      </w:tr>
      <w:tr w:rsidR="00600A52" w:rsidRPr="00682CFB" w14:paraId="3CADF96D"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0C814CA" w14:textId="77777777" w:rsidR="00931B63" w:rsidRPr="00682CFB" w:rsidRDefault="00600A52"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Learning Area</w:t>
            </w:r>
            <w:r w:rsidR="00C02C34" w:rsidRPr="00682CFB">
              <w:rPr>
                <w:rStyle w:val="Strong"/>
                <w:rFonts w:eastAsia="Times New Roman"/>
                <w:noProof/>
                <w:color w:val="000000" w:themeColor="text1"/>
                <w:lang w:val="fil-PH"/>
              </w:rPr>
              <w:t xml:space="preserve"> </w:t>
            </w:r>
          </w:p>
          <w:p w14:paraId="66D247F2" w14:textId="77777777" w:rsidR="00600A52" w:rsidRPr="00682CFB" w:rsidRDefault="00C02C34" w:rsidP="00682CFB">
            <w:pPr>
              <w:ind w:left="180" w:hanging="180"/>
              <w:rPr>
                <w:rStyle w:val="Strong"/>
                <w:rFonts w:eastAsia="Times New Roman"/>
                <w:b w:val="0"/>
                <w:bCs w:val="0"/>
                <w:i/>
                <w:iCs/>
                <w:noProof/>
                <w:color w:val="000000" w:themeColor="text1"/>
                <w:lang w:val="fil-PH"/>
              </w:rPr>
            </w:pPr>
            <w:r w:rsidRPr="00682CFB">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1F0274" w14:textId="77777777" w:rsidR="00034157" w:rsidRPr="00682CFB" w:rsidRDefault="00181F7A" w:rsidP="00682CFB">
            <w:pPr>
              <w:ind w:left="180" w:hanging="180"/>
              <w:rPr>
                <w:noProof/>
                <w:lang w:val="fil-PH"/>
              </w:rPr>
            </w:pPr>
            <w:r w:rsidRPr="00682CFB">
              <w:rPr>
                <w:noProof/>
                <w:lang w:val="fil-PH"/>
              </w:rPr>
              <w:t>ARALING PANLIPUNAN 5</w:t>
            </w:r>
          </w:p>
        </w:tc>
      </w:tr>
      <w:tr w:rsidR="00600A52" w:rsidRPr="00682CFB" w14:paraId="07568AE9"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7946A9E7" w14:textId="77777777" w:rsidR="00600A52" w:rsidRPr="00682CFB" w:rsidRDefault="00600A52"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Term</w:t>
            </w:r>
            <w:r w:rsidR="00931B63" w:rsidRPr="00682CFB">
              <w:rPr>
                <w:rStyle w:val="Strong"/>
                <w:rFonts w:eastAsia="Times New Roman"/>
                <w:noProof/>
                <w:color w:val="000000" w:themeColor="text1"/>
                <w:lang w:val="fil-PH"/>
              </w:rPr>
              <w:t xml:space="preserve"> </w:t>
            </w:r>
            <w:r w:rsidRPr="00682CFB">
              <w:rPr>
                <w:rStyle w:val="Strong"/>
                <w:rFonts w:eastAsia="Times New Roman"/>
                <w:noProof/>
                <w:color w:val="000000" w:themeColor="text1"/>
                <w:lang w:val="fil-PH"/>
              </w:rPr>
              <w:t>/</w:t>
            </w:r>
            <w:r w:rsidR="00931B63" w:rsidRPr="00682CFB">
              <w:rPr>
                <w:rStyle w:val="Strong"/>
                <w:rFonts w:eastAsia="Times New Roman"/>
                <w:noProof/>
                <w:color w:val="000000" w:themeColor="text1"/>
                <w:lang w:val="fil-PH"/>
              </w:rPr>
              <w:t xml:space="preserve"> </w:t>
            </w:r>
            <w:r w:rsidRPr="00682CFB">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6F104EC" w14:textId="77777777" w:rsidR="00034157" w:rsidRPr="00682CFB" w:rsidRDefault="00181F7A" w:rsidP="00682CFB">
            <w:pPr>
              <w:ind w:left="180" w:hanging="180"/>
              <w:rPr>
                <w:noProof/>
                <w:lang w:val="fil-PH"/>
              </w:rPr>
            </w:pPr>
            <w:r w:rsidRPr="00682CFB">
              <w:rPr>
                <w:noProof/>
                <w:lang w:val="fil-PH"/>
              </w:rPr>
              <w:t>Term 1 | Week 3</w:t>
            </w:r>
          </w:p>
        </w:tc>
      </w:tr>
      <w:tr w:rsidR="00600A52" w:rsidRPr="00682CFB" w14:paraId="370FB9D4"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E1BB076" w14:textId="77777777" w:rsidR="00931B63" w:rsidRPr="00682CFB" w:rsidRDefault="00600A52"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Grade Level and Section</w:t>
            </w:r>
          </w:p>
          <w:p w14:paraId="274D71F7" w14:textId="77777777" w:rsidR="00600A52" w:rsidRPr="00682CFB" w:rsidRDefault="00C02C34" w:rsidP="00682CFB">
            <w:pPr>
              <w:ind w:left="180" w:hanging="180"/>
              <w:rPr>
                <w:rStyle w:val="Strong"/>
                <w:rFonts w:eastAsia="Times New Roman"/>
                <w:b w:val="0"/>
                <w:bCs w:val="0"/>
                <w:i/>
                <w:iCs/>
                <w:noProof/>
                <w:color w:val="000000" w:themeColor="text1"/>
                <w:lang w:val="fil-PH"/>
              </w:rPr>
            </w:pPr>
            <w:r w:rsidRPr="00682CFB">
              <w:rPr>
                <w:rStyle w:val="Strong"/>
                <w:rFonts w:eastAsia="Times New Roman"/>
                <w:b w:val="0"/>
                <w:bCs w:val="0"/>
                <w:i/>
                <w:iCs/>
                <w:noProof/>
                <w:color w:val="000000" w:themeColor="text1"/>
                <w:lang w:val="fil-PH"/>
              </w:rPr>
              <w:t xml:space="preserve"> </w:t>
            </w:r>
            <w:r w:rsidRPr="00682CFB">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119D510" w14:textId="77777777" w:rsidR="00034157" w:rsidRPr="00682CFB" w:rsidRDefault="00181F7A" w:rsidP="00682CFB">
            <w:pPr>
              <w:ind w:left="180" w:hanging="180"/>
              <w:rPr>
                <w:noProof/>
                <w:lang w:val="fil-PH"/>
              </w:rPr>
            </w:pPr>
            <w:r w:rsidRPr="00682CFB">
              <w:rPr>
                <w:noProof/>
                <w:lang w:val="fil-PH"/>
              </w:rPr>
              <w:t>Grade 5</w:t>
            </w:r>
          </w:p>
        </w:tc>
      </w:tr>
      <w:tr w:rsidR="00D85763" w:rsidRPr="00682CFB" w14:paraId="213733F8"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158CCE2" w14:textId="77777777" w:rsidR="00931B63" w:rsidRPr="00682CFB" w:rsidRDefault="00A076F3" w:rsidP="00682CFB">
            <w:pPr>
              <w:ind w:left="180" w:hanging="180"/>
              <w:rPr>
                <w:rStyle w:val="Strong"/>
                <w:noProof/>
                <w:color w:val="000000" w:themeColor="text1"/>
                <w:lang w:val="fil-PH"/>
              </w:rPr>
            </w:pPr>
            <w:r w:rsidRPr="00682CFB">
              <w:rPr>
                <w:rStyle w:val="Strong"/>
                <w:noProof/>
                <w:color w:val="000000" w:themeColor="text1"/>
                <w:lang w:val="fil-PH"/>
              </w:rPr>
              <w:t>Teacher</w:t>
            </w:r>
            <w:r w:rsidR="00C02C34" w:rsidRPr="00682CFB">
              <w:rPr>
                <w:rStyle w:val="Strong"/>
                <w:noProof/>
                <w:color w:val="000000" w:themeColor="text1"/>
                <w:lang w:val="fil-PH"/>
              </w:rPr>
              <w:t xml:space="preserve"> </w:t>
            </w:r>
          </w:p>
          <w:p w14:paraId="76B8F641" w14:textId="77777777" w:rsidR="00D85763" w:rsidRPr="00682CFB" w:rsidRDefault="00C02C34" w:rsidP="00682CFB">
            <w:pPr>
              <w:ind w:left="180" w:hanging="180"/>
              <w:rPr>
                <w:rFonts w:eastAsia="Times New Roman"/>
                <w:b/>
                <w:bCs/>
                <w:i/>
                <w:iCs/>
                <w:noProof/>
                <w:color w:val="000000" w:themeColor="text1"/>
                <w:lang w:val="fil-PH"/>
              </w:rPr>
            </w:pPr>
            <w:r w:rsidRPr="00682CFB">
              <w:rPr>
                <w:rStyle w:val="Strong"/>
                <w:b w:val="0"/>
                <w:bCs w:val="0"/>
                <w:i/>
                <w:iCs/>
                <w:noProof/>
                <w:color w:val="000000" w:themeColor="text1"/>
                <w:lang w:val="fil-PH"/>
              </w:rPr>
              <w:t xml:space="preserve">/ </w:t>
            </w:r>
            <w:r w:rsidRPr="00682CFB">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CC1B11" w14:textId="6AFF92BF" w:rsidR="00034157" w:rsidRPr="00682CFB" w:rsidRDefault="001F36A5" w:rsidP="00682CFB">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682CFB" w14:paraId="27F84DD0"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DD16DEF" w14:textId="77777777" w:rsidR="00931B63" w:rsidRPr="00682CFB" w:rsidRDefault="001B5CF0"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No. of Sessions</w:t>
            </w:r>
            <w:r w:rsidR="00C02C34" w:rsidRPr="00682CFB">
              <w:rPr>
                <w:rStyle w:val="Strong"/>
                <w:rFonts w:eastAsia="Times New Roman"/>
                <w:noProof/>
                <w:color w:val="000000" w:themeColor="text1"/>
                <w:lang w:val="fil-PH"/>
              </w:rPr>
              <w:t xml:space="preserve"> </w:t>
            </w:r>
          </w:p>
          <w:p w14:paraId="4673568C" w14:textId="77777777" w:rsidR="001B5CF0" w:rsidRPr="00682CFB" w:rsidRDefault="00C02C34" w:rsidP="00682CFB">
            <w:pPr>
              <w:ind w:left="180" w:hanging="180"/>
              <w:rPr>
                <w:rFonts w:eastAsia="Times New Roman"/>
                <w:b/>
                <w:bCs/>
                <w:i/>
                <w:iCs/>
                <w:noProof/>
                <w:color w:val="000000" w:themeColor="text1"/>
                <w:lang w:val="fil-PH"/>
              </w:rPr>
            </w:pPr>
            <w:r w:rsidRPr="00682CFB">
              <w:rPr>
                <w:rStyle w:val="Strong"/>
                <w:b w:val="0"/>
                <w:bCs w:val="0"/>
                <w:i/>
                <w:iCs/>
                <w:noProof/>
                <w:color w:val="000000" w:themeColor="text1"/>
                <w:lang w:val="fil-PH"/>
              </w:rPr>
              <w:t xml:space="preserve">/ </w:t>
            </w:r>
            <w:r w:rsidRPr="00682CFB">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1CC01D7" w14:textId="77777777" w:rsidR="001B5CF0" w:rsidRPr="00682CFB" w:rsidRDefault="001B5CF0" w:rsidP="00682CFB">
            <w:pPr>
              <w:ind w:left="180" w:hanging="180"/>
              <w:rPr>
                <w:rFonts w:eastAsia="Times New Roman"/>
                <w:b/>
                <w:bCs/>
                <w:noProof/>
                <w:szCs w:val="22"/>
                <w:lang w:val="fil-PH"/>
              </w:rPr>
            </w:pPr>
            <w:r w:rsidRPr="00682CFB">
              <w:rPr>
                <w:rFonts w:eastAsia="Times New Roman"/>
                <w:b/>
                <w:bCs/>
                <w:noProof/>
                <w:szCs w:val="22"/>
                <w:lang w:val="fil-PH"/>
              </w:rPr>
              <w:t>Session 1</w:t>
            </w:r>
            <w:r w:rsidR="00C02C34" w:rsidRPr="00682CFB">
              <w:rPr>
                <w:rFonts w:eastAsia="Times New Roman"/>
                <w:b/>
                <w:bCs/>
                <w:noProof/>
                <w:szCs w:val="22"/>
                <w:lang w:val="fil-PH"/>
              </w:rPr>
              <w:t xml:space="preserve"> </w:t>
            </w:r>
            <w:r w:rsidR="00C02C34" w:rsidRPr="00682CFB">
              <w:rPr>
                <w:rFonts w:eastAsia="Times New Roman"/>
                <w:i/>
                <w:iCs/>
                <w:noProof/>
                <w:szCs w:val="22"/>
                <w:lang w:val="fil-PH"/>
              </w:rPr>
              <w:t xml:space="preserve">/ </w:t>
            </w:r>
            <w:r w:rsidR="00C6599C" w:rsidRPr="00682CFB">
              <w:rPr>
                <w:rFonts w:eastAsia="Times New Roman"/>
                <w:i/>
                <w:iCs/>
                <w:noProof/>
                <w:szCs w:val="22"/>
                <w:lang w:val="fil-PH"/>
              </w:rPr>
              <w:t>U</w:t>
            </w:r>
            <w:r w:rsidR="00C6599C" w:rsidRPr="00682CFB">
              <w:rPr>
                <w:i/>
                <w:iCs/>
                <w:noProof/>
                <w:szCs w:val="22"/>
                <w:lang w:val="fil-PH"/>
              </w:rPr>
              <w:t xml:space="preserve">nang </w:t>
            </w:r>
            <w:r w:rsidR="00C02C34" w:rsidRPr="00682CFB">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A6F6BCD" w14:textId="77777777" w:rsidR="001B5CF0" w:rsidRPr="00682CFB" w:rsidRDefault="001B5CF0" w:rsidP="00682CFB">
            <w:pPr>
              <w:ind w:left="180" w:hanging="180"/>
              <w:rPr>
                <w:rFonts w:eastAsia="Times New Roman"/>
                <w:b/>
                <w:bCs/>
                <w:noProof/>
                <w:szCs w:val="22"/>
                <w:lang w:val="fil-PH"/>
              </w:rPr>
            </w:pPr>
            <w:r w:rsidRPr="00682CFB">
              <w:rPr>
                <w:rFonts w:eastAsia="Times New Roman"/>
                <w:b/>
                <w:bCs/>
                <w:noProof/>
                <w:szCs w:val="22"/>
                <w:lang w:val="fil-PH"/>
              </w:rPr>
              <w:t>Session 2</w:t>
            </w:r>
            <w:r w:rsidR="00C02C34" w:rsidRPr="00682CFB">
              <w:rPr>
                <w:rFonts w:eastAsia="Times New Roman"/>
                <w:b/>
                <w:bCs/>
                <w:noProof/>
                <w:szCs w:val="22"/>
                <w:lang w:val="fil-PH"/>
              </w:rPr>
              <w:t xml:space="preserve"> </w:t>
            </w:r>
            <w:r w:rsidR="00C02C34" w:rsidRPr="00682CFB">
              <w:rPr>
                <w:rFonts w:eastAsia="Times New Roman"/>
                <w:i/>
                <w:iCs/>
                <w:noProof/>
                <w:szCs w:val="22"/>
                <w:lang w:val="fil-PH"/>
              </w:rPr>
              <w:t xml:space="preserve">/ </w:t>
            </w:r>
            <w:r w:rsidR="00C6599C" w:rsidRPr="00682CFB">
              <w:rPr>
                <w:rFonts w:eastAsia="Times New Roman"/>
                <w:i/>
                <w:iCs/>
                <w:noProof/>
                <w:szCs w:val="22"/>
                <w:lang w:val="fil-PH"/>
              </w:rPr>
              <w:t xml:space="preserve">Ikalawang </w:t>
            </w:r>
            <w:r w:rsidR="00C02C34" w:rsidRPr="00682CFB">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F875105" w14:textId="77777777" w:rsidR="001B5CF0" w:rsidRPr="00682CFB" w:rsidRDefault="001B5CF0" w:rsidP="00682CFB">
            <w:pPr>
              <w:ind w:left="180" w:hanging="180"/>
              <w:rPr>
                <w:rFonts w:eastAsia="Times New Roman"/>
                <w:b/>
                <w:bCs/>
                <w:noProof/>
                <w:szCs w:val="22"/>
                <w:lang w:val="fil-PH"/>
              </w:rPr>
            </w:pPr>
            <w:r w:rsidRPr="00682CFB">
              <w:rPr>
                <w:rFonts w:eastAsia="Times New Roman"/>
                <w:b/>
                <w:bCs/>
                <w:noProof/>
                <w:szCs w:val="22"/>
                <w:lang w:val="fil-PH"/>
              </w:rPr>
              <w:t>Session 3</w:t>
            </w:r>
            <w:r w:rsidR="00C02C34" w:rsidRPr="00682CFB">
              <w:rPr>
                <w:rFonts w:eastAsia="Times New Roman"/>
                <w:b/>
                <w:bCs/>
                <w:noProof/>
                <w:szCs w:val="22"/>
                <w:lang w:val="fil-PH"/>
              </w:rPr>
              <w:t xml:space="preserve"> </w:t>
            </w:r>
            <w:r w:rsidR="00C02C34" w:rsidRPr="00682CFB">
              <w:rPr>
                <w:rFonts w:eastAsia="Times New Roman"/>
                <w:i/>
                <w:iCs/>
                <w:noProof/>
                <w:szCs w:val="22"/>
                <w:lang w:val="fil-PH"/>
              </w:rPr>
              <w:t xml:space="preserve">/ </w:t>
            </w:r>
            <w:r w:rsidR="00C6599C" w:rsidRPr="00682CFB">
              <w:rPr>
                <w:rFonts w:eastAsia="Times New Roman"/>
                <w:i/>
                <w:iCs/>
                <w:noProof/>
                <w:szCs w:val="22"/>
                <w:lang w:val="fil-PH"/>
              </w:rPr>
              <w:t xml:space="preserve">Ikatlong </w:t>
            </w:r>
            <w:r w:rsidR="00C02C34" w:rsidRPr="00682CFB">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53BF379" w14:textId="77777777" w:rsidR="001B5CF0" w:rsidRPr="00682CFB" w:rsidRDefault="001B5CF0" w:rsidP="00682CFB">
            <w:pPr>
              <w:ind w:left="180" w:hanging="180"/>
              <w:rPr>
                <w:rFonts w:eastAsia="Times New Roman"/>
                <w:b/>
                <w:bCs/>
                <w:noProof/>
                <w:szCs w:val="22"/>
                <w:lang w:val="fil-PH"/>
              </w:rPr>
            </w:pPr>
            <w:r w:rsidRPr="00682CFB">
              <w:rPr>
                <w:rFonts w:eastAsia="Times New Roman"/>
                <w:b/>
                <w:bCs/>
                <w:noProof/>
                <w:szCs w:val="22"/>
                <w:lang w:val="fil-PH"/>
              </w:rPr>
              <w:t>Session 4</w:t>
            </w:r>
            <w:r w:rsidR="00C02C34" w:rsidRPr="00682CFB">
              <w:rPr>
                <w:rFonts w:eastAsia="Times New Roman"/>
                <w:b/>
                <w:bCs/>
                <w:noProof/>
                <w:szCs w:val="22"/>
                <w:lang w:val="fil-PH"/>
              </w:rPr>
              <w:t xml:space="preserve"> </w:t>
            </w:r>
            <w:r w:rsidR="00C02C34" w:rsidRPr="00682CFB">
              <w:rPr>
                <w:rFonts w:eastAsia="Times New Roman"/>
                <w:i/>
                <w:iCs/>
                <w:noProof/>
                <w:szCs w:val="22"/>
                <w:lang w:val="fil-PH"/>
              </w:rPr>
              <w:t xml:space="preserve">/ </w:t>
            </w:r>
            <w:r w:rsidR="00C6599C" w:rsidRPr="00682CFB">
              <w:rPr>
                <w:rFonts w:eastAsia="Times New Roman"/>
                <w:i/>
                <w:iCs/>
                <w:noProof/>
                <w:szCs w:val="22"/>
                <w:lang w:val="fil-PH"/>
              </w:rPr>
              <w:t xml:space="preserve">Ikaapat na </w:t>
            </w:r>
            <w:r w:rsidR="00C02C34" w:rsidRPr="00682CFB">
              <w:rPr>
                <w:rFonts w:eastAsia="Times New Roman"/>
                <w:i/>
                <w:iCs/>
                <w:noProof/>
                <w:szCs w:val="22"/>
                <w:lang w:val="fil-PH"/>
              </w:rPr>
              <w:t>Sesyon</w:t>
            </w:r>
          </w:p>
        </w:tc>
      </w:tr>
      <w:tr w:rsidR="00D85763" w:rsidRPr="00682CFB" w14:paraId="687A707C"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BCDEAC4" w14:textId="77777777" w:rsidR="00931B63" w:rsidRPr="00682CFB" w:rsidRDefault="00181F7A"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References</w:t>
            </w:r>
            <w:r w:rsidR="00C02C34" w:rsidRPr="00682CFB">
              <w:rPr>
                <w:rStyle w:val="Strong"/>
                <w:rFonts w:eastAsia="Times New Roman"/>
                <w:noProof/>
                <w:color w:val="000000" w:themeColor="text1"/>
                <w:lang w:val="fil-PH"/>
              </w:rPr>
              <w:t xml:space="preserve"> </w:t>
            </w:r>
          </w:p>
          <w:p w14:paraId="25B468FA" w14:textId="77777777" w:rsidR="00D85763" w:rsidRPr="00682CFB" w:rsidRDefault="00C02C34" w:rsidP="00682CFB">
            <w:pPr>
              <w:ind w:left="180" w:hanging="180"/>
              <w:rPr>
                <w:rFonts w:eastAsia="Times New Roman"/>
                <w:noProof/>
                <w:color w:val="000000" w:themeColor="text1"/>
                <w:lang w:val="fil-PH"/>
              </w:rPr>
            </w:pPr>
            <w:r w:rsidRPr="00682CFB">
              <w:rPr>
                <w:rStyle w:val="Strong"/>
                <w:b w:val="0"/>
                <w:bCs w:val="0"/>
                <w:i/>
                <w:iCs/>
                <w:noProof/>
                <w:color w:val="000000" w:themeColor="text1"/>
                <w:lang w:val="fil-PH"/>
              </w:rPr>
              <w:t>/ Mga Sanggunian</w:t>
            </w:r>
            <w:r w:rsidRPr="00682CFB">
              <w:rPr>
                <w:rFonts w:eastAsia="Times New Roman"/>
                <w:noProof/>
                <w:color w:val="000000" w:themeColor="text1"/>
                <w:lang w:val="fil-PH"/>
              </w:rPr>
              <w:br/>
            </w:r>
            <w:r w:rsidRPr="00682CFB">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52BF765" w14:textId="77777777" w:rsidR="00034157" w:rsidRPr="00682CFB" w:rsidRDefault="00181F7A" w:rsidP="00682CFB">
            <w:pPr>
              <w:ind w:left="180" w:hanging="180"/>
              <w:rPr>
                <w:noProof/>
                <w:lang w:val="fil-PH"/>
              </w:rPr>
            </w:pPr>
            <w:r w:rsidRPr="00682CFB">
              <w:rPr>
                <w:noProof/>
                <w:lang w:val="fil-PH"/>
              </w:rPr>
              <w:t>Adriano, M. V., Caampued, M. A., Capunitan, C. A., Galarosa, W. F., Miranda, N. P., Quintos, E. R., Dado, B. P., Gozun, R. A., Magsino, A. E. D., Banlaygas, E. L., &amp; Lagarto, J. L. (2017). Kayamanan: Batayan at Sanayang Aklat sa Araling Panlipunan. Rex Book Store.</w:t>
            </w:r>
          </w:p>
          <w:p w14:paraId="52BE967C" w14:textId="77777777" w:rsidR="00034157" w:rsidRPr="00682CFB" w:rsidRDefault="00181F7A" w:rsidP="00682CFB">
            <w:pPr>
              <w:ind w:left="180" w:hanging="180"/>
              <w:rPr>
                <w:noProof/>
                <w:lang w:val="fil-PH"/>
              </w:rPr>
            </w:pPr>
            <w:r w:rsidRPr="00682CFB">
              <w:rPr>
                <w:noProof/>
                <w:lang w:val="fil-PH"/>
              </w:rPr>
              <w:t>Areté Ateneo. (2022). Ang Pinagmulan ng Daigdig [Audio podcast episode]. https://arete.ateneo.edu/connect/ang-pinagmulan-ng-daigdig</w:t>
            </w:r>
          </w:p>
          <w:p w14:paraId="74A0071C" w14:textId="77777777" w:rsidR="00034157" w:rsidRPr="00682CFB" w:rsidRDefault="00181F7A" w:rsidP="00682CFB">
            <w:pPr>
              <w:ind w:left="180" w:hanging="180"/>
              <w:rPr>
                <w:noProof/>
                <w:lang w:val="fil-PH"/>
              </w:rPr>
            </w:pPr>
            <w:r w:rsidRPr="00682CFB">
              <w:rPr>
                <w:noProof/>
                <w:lang w:val="fil-PH"/>
              </w:rPr>
              <w:t>Cook, M. C. (1916). Philippine folk tales. Chicago: A. C. McClurg &amp; Co. [Project Gutenberg edition].</w:t>
            </w:r>
          </w:p>
          <w:p w14:paraId="3A3DA4E0" w14:textId="77777777" w:rsidR="00034157" w:rsidRPr="00682CFB" w:rsidRDefault="00181F7A" w:rsidP="00682CFB">
            <w:pPr>
              <w:ind w:left="180" w:hanging="180"/>
              <w:rPr>
                <w:noProof/>
                <w:lang w:val="fil-PH"/>
              </w:rPr>
            </w:pPr>
            <w:r w:rsidRPr="00682CFB">
              <w:rPr>
                <w:noProof/>
                <w:lang w:val="fil-PH"/>
              </w:rPr>
              <w:t>Gabay Pangkurikulum sa Araling Panlipunan. (2023). Department of Education.</w:t>
            </w:r>
          </w:p>
          <w:p w14:paraId="69EAE7D6" w14:textId="77777777" w:rsidR="00034157" w:rsidRPr="00682CFB" w:rsidRDefault="00181F7A" w:rsidP="00682CFB">
            <w:pPr>
              <w:ind w:left="180" w:hanging="180"/>
              <w:rPr>
                <w:noProof/>
                <w:lang w:val="fil-PH"/>
              </w:rPr>
            </w:pPr>
            <w:r w:rsidRPr="00682CFB">
              <w:rPr>
                <w:noProof/>
                <w:lang w:val="fil-PH"/>
              </w:rPr>
              <w:t>Greshko, M., &amp; Wei-Haas, M. (2019). New species of ancient human discovered in the Philippines. National Geographic.</w:t>
            </w:r>
          </w:p>
          <w:p w14:paraId="73CCDB00" w14:textId="77777777" w:rsidR="00034157" w:rsidRPr="00682CFB" w:rsidRDefault="00181F7A" w:rsidP="00682CFB">
            <w:pPr>
              <w:ind w:left="180" w:hanging="180"/>
              <w:rPr>
                <w:noProof/>
                <w:lang w:val="fil-PH"/>
              </w:rPr>
            </w:pPr>
            <w:r w:rsidRPr="00682CFB">
              <w:rPr>
                <w:noProof/>
                <w:lang w:val="fil-PH"/>
              </w:rPr>
              <w:t>Kaj Palanca. (2012). Teorya ng Lahing Pilipino. Slideshare.</w:t>
            </w:r>
          </w:p>
          <w:p w14:paraId="14FA7C2C" w14:textId="77777777" w:rsidR="00034157" w:rsidRPr="00682CFB" w:rsidRDefault="00181F7A" w:rsidP="00682CFB">
            <w:pPr>
              <w:ind w:left="180" w:hanging="180"/>
              <w:rPr>
                <w:noProof/>
                <w:lang w:val="fil-PH"/>
              </w:rPr>
            </w:pPr>
            <w:r w:rsidRPr="00682CFB">
              <w:rPr>
                <w:noProof/>
                <w:lang w:val="fil-PH"/>
              </w:rPr>
              <w:t>G5 BOW Araling Panlipunan 5 - Three-Term, Unang Termino, Linggo 3.</w:t>
            </w:r>
          </w:p>
        </w:tc>
      </w:tr>
      <w:tr w:rsidR="00D85763" w:rsidRPr="00682CFB" w14:paraId="04FF2D48"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C3A3058" w14:textId="77777777" w:rsidR="00931B63" w:rsidRPr="00682CFB" w:rsidRDefault="00181F7A" w:rsidP="00682CFB">
            <w:pPr>
              <w:ind w:left="180" w:hanging="180"/>
              <w:rPr>
                <w:rStyle w:val="Strong"/>
                <w:rFonts w:eastAsia="Times New Roman"/>
                <w:noProof/>
                <w:color w:val="000000" w:themeColor="text1"/>
                <w:lang w:val="fil-PH"/>
              </w:rPr>
            </w:pPr>
            <w:r w:rsidRPr="00682CFB">
              <w:rPr>
                <w:rStyle w:val="Strong"/>
                <w:rFonts w:eastAsia="Times New Roman"/>
                <w:noProof/>
                <w:color w:val="000000" w:themeColor="text1"/>
                <w:lang w:val="fil-PH"/>
              </w:rPr>
              <w:t>Declaration of AI use</w:t>
            </w:r>
            <w:r w:rsidR="00C02C34" w:rsidRPr="00682CFB">
              <w:rPr>
                <w:rStyle w:val="Strong"/>
                <w:rFonts w:eastAsia="Times New Roman"/>
                <w:noProof/>
                <w:color w:val="000000" w:themeColor="text1"/>
                <w:lang w:val="fil-PH"/>
              </w:rPr>
              <w:t xml:space="preserve"> </w:t>
            </w:r>
          </w:p>
          <w:p w14:paraId="1F5D7E02" w14:textId="77777777" w:rsidR="00D85763" w:rsidRPr="00682CFB" w:rsidRDefault="00C02C34" w:rsidP="00682CFB">
            <w:pPr>
              <w:ind w:left="180" w:hanging="180"/>
              <w:rPr>
                <w:rFonts w:eastAsia="Times New Roman"/>
                <w:noProof/>
                <w:color w:val="000000" w:themeColor="text1"/>
                <w:lang w:val="fil-PH"/>
              </w:rPr>
            </w:pPr>
            <w:r w:rsidRPr="00682CFB">
              <w:rPr>
                <w:rStyle w:val="Strong"/>
                <w:b w:val="0"/>
                <w:bCs w:val="0"/>
                <w:i/>
                <w:iCs/>
                <w:noProof/>
                <w:color w:val="000000" w:themeColor="text1"/>
                <w:lang w:val="fil-PH"/>
              </w:rPr>
              <w:t>/ Deklarasyon sa Paggamit ng AI</w:t>
            </w:r>
            <w:r w:rsidRPr="00682CFB">
              <w:rPr>
                <w:rFonts w:eastAsia="Times New Roman"/>
                <w:noProof/>
                <w:color w:val="000000" w:themeColor="text1"/>
                <w:lang w:val="fil-PH"/>
              </w:rPr>
              <w:br/>
            </w:r>
            <w:r w:rsidR="00931B63" w:rsidRPr="00682CFB">
              <w:rPr>
                <w:rStyle w:val="Emphasis"/>
                <w:rFonts w:eastAsia="Times New Roman"/>
                <w:noProof/>
                <w:color w:val="000000" w:themeColor="text1"/>
                <w:lang w:val="fil-PH"/>
              </w:rPr>
              <w:t>-</w:t>
            </w:r>
            <w:r w:rsidR="00931B63" w:rsidRPr="00682CFB">
              <w:rPr>
                <w:rStyle w:val="Emphasis"/>
                <w:noProof/>
                <w:color w:val="000000" w:themeColor="text1"/>
                <w:lang w:val="fil-PH"/>
              </w:rPr>
              <w:t xml:space="preserve"> </w:t>
            </w:r>
            <w:r w:rsidRPr="00682CFB">
              <w:rPr>
                <w:rStyle w:val="Emphasis"/>
                <w:rFonts w:eastAsia="Times New Roman"/>
                <w:noProof/>
                <w:color w:val="000000" w:themeColor="text1"/>
                <w:lang w:val="fil-PH"/>
              </w:rPr>
              <w:t>Cite how AI was used in the formulation of the lesson plan.</w:t>
            </w:r>
            <w:r w:rsidRPr="00682CFB">
              <w:rPr>
                <w:rFonts w:eastAsia="Times New Roman"/>
                <w:noProof/>
                <w:color w:val="000000" w:themeColor="text1"/>
                <w:lang w:val="fil-PH"/>
              </w:rPr>
              <w:br/>
            </w:r>
            <w:r w:rsidRPr="00682CFB">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0B7C4A1" w14:textId="77777777" w:rsidR="00034157" w:rsidRPr="00682CFB" w:rsidRDefault="00181F7A" w:rsidP="00682CFB">
            <w:pPr>
              <w:ind w:left="180" w:hanging="180"/>
              <w:rPr>
                <w:noProof/>
                <w:lang w:val="fil-PH"/>
              </w:rPr>
            </w:pPr>
            <w:r w:rsidRPr="00682CFB">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682CFB" w14:paraId="054F7160"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vAlign w:val="center"/>
            <w:hideMark/>
          </w:tcPr>
          <w:p w14:paraId="4C78DFFF" w14:textId="77777777" w:rsidR="00931B63" w:rsidRPr="00682CFB" w:rsidRDefault="003D5ACC" w:rsidP="00682CFB">
            <w:pPr>
              <w:ind w:left="180" w:hanging="180"/>
              <w:rPr>
                <w:rFonts w:eastAsia="Montserrat"/>
                <w:b/>
                <w:bCs/>
                <w:noProof/>
                <w:color w:val="000000" w:themeColor="text1"/>
                <w:lang w:val="fil-PH"/>
              </w:rPr>
            </w:pPr>
            <w:r w:rsidRPr="00682CFB">
              <w:rPr>
                <w:rFonts w:eastAsia="Montserrat"/>
                <w:b/>
                <w:bCs/>
                <w:noProof/>
                <w:color w:val="000000" w:themeColor="text1"/>
                <w:lang w:val="fil-PH"/>
              </w:rPr>
              <w:t>Intentions</w:t>
            </w:r>
          </w:p>
          <w:p w14:paraId="5436265B" w14:textId="77777777" w:rsidR="003D5ACC" w:rsidRPr="00682CFB" w:rsidRDefault="003D5ACC" w:rsidP="00682CFB">
            <w:pPr>
              <w:ind w:left="180" w:hanging="180"/>
              <w:rPr>
                <w:i/>
                <w:iCs/>
                <w:noProof/>
                <w:color w:val="000000" w:themeColor="text1"/>
                <w:lang w:val="fil-PH"/>
              </w:rPr>
            </w:pPr>
            <w:r w:rsidRPr="00682CFB">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C6A6067" w14:textId="77777777" w:rsidR="00034157" w:rsidRPr="00682CFB" w:rsidRDefault="00181F7A" w:rsidP="00682CFB">
            <w:pPr>
              <w:ind w:left="180" w:hanging="180"/>
              <w:rPr>
                <w:noProof/>
                <w:lang w:val="fil-PH"/>
              </w:rPr>
            </w:pPr>
            <w:r w:rsidRPr="00682CFB">
              <w:rPr>
                <w:noProof/>
                <w:lang w:val="fil-PH"/>
              </w:rPr>
              <w:t xml:space="preserve">Maipag-ugnay ng mga mag-aaral ang dating kaalaman tungkol sa pinagmulan ng </w:t>
            </w:r>
            <w:r w:rsidRPr="00682CFB">
              <w:rPr>
                <w:noProof/>
                <w:lang w:val="fil-PH"/>
              </w:rPr>
              <w:lastRenderedPageBreak/>
              <w:t>Pilipinas sa bagong aralin tungkol sa pinagmulan ng sinaunang tao sa Pilipinas batay sa agham at kaalamang bayan.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801261C" w14:textId="77777777" w:rsidR="00034157" w:rsidRPr="00682CFB" w:rsidRDefault="00181F7A" w:rsidP="00682CFB">
            <w:pPr>
              <w:ind w:left="180" w:hanging="180"/>
              <w:rPr>
                <w:noProof/>
                <w:lang w:val="fil-PH"/>
              </w:rPr>
            </w:pPr>
            <w:r w:rsidRPr="00682CFB">
              <w:rPr>
                <w:noProof/>
                <w:lang w:val="fil-PH"/>
              </w:rPr>
              <w:lastRenderedPageBreak/>
              <w:t xml:space="preserve">Maunawaan ng mga mag-aaral ang mahahalagang paliwanag ng Teoryang Austronesyano at </w:t>
            </w:r>
            <w:r w:rsidRPr="00682CFB">
              <w:rPr>
                <w:noProof/>
                <w:lang w:val="fil-PH"/>
              </w:rPr>
              <w:lastRenderedPageBreak/>
              <w:t>Teorya ng Core Population bilang siyentipikong pananaw sa pinagmulan ng sinaunang tao sa Pilipinas.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3F1FE015" w14:textId="77777777" w:rsidR="00034157" w:rsidRPr="00682CFB" w:rsidRDefault="00181F7A" w:rsidP="00682CFB">
            <w:pPr>
              <w:ind w:left="180" w:hanging="180"/>
              <w:rPr>
                <w:noProof/>
                <w:lang w:val="fil-PH"/>
              </w:rPr>
            </w:pPr>
            <w:r w:rsidRPr="00682CFB">
              <w:rPr>
                <w:noProof/>
                <w:lang w:val="fil-PH"/>
              </w:rPr>
              <w:lastRenderedPageBreak/>
              <w:t xml:space="preserve">Masuri at maihambing ng mga mag-aaral ang iba’t ibang paliwanag tungkol sa </w:t>
            </w:r>
            <w:r w:rsidRPr="00682CFB">
              <w:rPr>
                <w:noProof/>
                <w:lang w:val="fil-PH"/>
              </w:rPr>
              <w:lastRenderedPageBreak/>
              <w:t>pinagmulan ng sinaunang tao sa Pilipinas gamit ang ebidensiya, dayagram, larawan, at gabay na tanong.</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4E44C49" w14:textId="77777777" w:rsidR="00034157" w:rsidRPr="00682CFB" w:rsidRDefault="00181F7A" w:rsidP="00682CFB">
            <w:pPr>
              <w:ind w:left="180" w:hanging="180"/>
              <w:rPr>
                <w:noProof/>
                <w:lang w:val="fil-PH"/>
              </w:rPr>
            </w:pPr>
            <w:r w:rsidRPr="00682CFB">
              <w:rPr>
                <w:noProof/>
                <w:lang w:val="fil-PH"/>
              </w:rPr>
              <w:lastRenderedPageBreak/>
              <w:t xml:space="preserve">Maipakita ng mga mag-aaral ang pag-unawa sa aralin sa pamamagitan ng maikling </w:t>
            </w:r>
            <w:r w:rsidRPr="00682CFB">
              <w:rPr>
                <w:noProof/>
                <w:lang w:val="fil-PH"/>
              </w:rPr>
              <w:lastRenderedPageBreak/>
              <w:t>pagsusulit, pagpapaliwanag, at pagninilay sa kahalagahan ng pag-aaral ng pinagmulan ng sinaunang Pilipino.</w:t>
            </w:r>
          </w:p>
        </w:tc>
      </w:tr>
      <w:tr w:rsidR="00683C04" w:rsidRPr="00682CFB" w14:paraId="7AABB890"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3BD3615" w14:textId="77777777" w:rsidR="00931B63" w:rsidRPr="00682CFB" w:rsidRDefault="00683C04"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lastRenderedPageBreak/>
              <w:t>Learning Competency and Curriculum Standards</w:t>
            </w:r>
          </w:p>
          <w:p w14:paraId="1CD0A50A" w14:textId="77777777" w:rsidR="00683C04" w:rsidRPr="00682CFB" w:rsidRDefault="00C02C34"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w:t>
            </w:r>
            <w:r w:rsidRPr="00682CFB">
              <w:rPr>
                <w:rFonts w:eastAsia="Montserrat"/>
                <w:b/>
                <w:bCs/>
                <w:i/>
                <w:iCs/>
                <w:noProof/>
                <w:color w:val="000000" w:themeColor="text1"/>
                <w:lang w:val="fil-PH"/>
              </w:rPr>
              <w:t xml:space="preserve"> </w:t>
            </w:r>
            <w:r w:rsidRPr="00682CFB">
              <w:rPr>
                <w:rStyle w:val="Strong"/>
                <w:rFonts w:eastAsia="Times New Roman"/>
                <w:b w:val="0"/>
                <w:bCs w:val="0"/>
                <w:i/>
                <w:iCs/>
                <w:noProof/>
                <w:color w:val="000000" w:themeColor="text1"/>
                <w:lang w:val="fil-PH"/>
              </w:rPr>
              <w:t>Kasanayang Pampagkatuto</w:t>
            </w:r>
          </w:p>
          <w:p w14:paraId="0B582935" w14:textId="77777777" w:rsidR="00683C04" w:rsidRPr="00682CFB" w:rsidRDefault="00931B63" w:rsidP="00682CFB">
            <w:pPr>
              <w:ind w:left="180" w:hanging="180"/>
              <w:rPr>
                <w:rFonts w:eastAsia="Times New Roman"/>
                <w:i/>
                <w:iCs/>
                <w:noProof/>
                <w:color w:val="000000" w:themeColor="text1"/>
                <w:lang w:val="fil-PH"/>
              </w:rPr>
            </w:pPr>
            <w:r w:rsidRPr="00682CFB">
              <w:rPr>
                <w:rFonts w:eastAsia="Montserrat"/>
                <w:i/>
                <w:iCs/>
                <w:noProof/>
                <w:color w:val="000000" w:themeColor="text1"/>
                <w:lang w:val="fil-PH"/>
              </w:rPr>
              <w:t>-</w:t>
            </w:r>
            <w:r w:rsidRPr="00682CFB">
              <w:rPr>
                <w:rFonts w:eastAsia="Montserrat"/>
                <w:noProof/>
                <w:color w:val="000000" w:themeColor="text1"/>
                <w:lang w:val="fil-PH"/>
              </w:rPr>
              <w:t xml:space="preserve"> </w:t>
            </w:r>
            <w:r w:rsidR="00683C04" w:rsidRPr="00682CFB">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0318F0D" w14:textId="77777777" w:rsidR="00034157" w:rsidRPr="00682CFB" w:rsidRDefault="00181F7A" w:rsidP="00682CFB">
            <w:pPr>
              <w:ind w:left="180" w:hanging="180"/>
              <w:rPr>
                <w:noProof/>
                <w:lang w:val="fil-PH"/>
              </w:rPr>
            </w:pPr>
            <w:r w:rsidRPr="00682CFB">
              <w:rPr>
                <w:noProof/>
                <w:lang w:val="fil-PH"/>
              </w:rPr>
              <w:t>Pamantayang Pangnilalaman: Naipamamalas ang pag-unawa at pagpapahalaga sa pinagmulan ng Pilipinas at sa nabuong kalinangan ng sinaunang bayang Pilipino.</w:t>
            </w:r>
          </w:p>
          <w:p w14:paraId="1849B36D" w14:textId="77777777" w:rsidR="00034157" w:rsidRPr="00682CFB" w:rsidRDefault="00181F7A" w:rsidP="00682CFB">
            <w:pPr>
              <w:ind w:left="180" w:hanging="180"/>
              <w:rPr>
                <w:noProof/>
                <w:lang w:val="fil-PH"/>
              </w:rPr>
            </w:pPr>
            <w:r w:rsidRPr="00682CFB">
              <w:rPr>
                <w:noProof/>
                <w:lang w:val="fil-PH"/>
              </w:rPr>
              <w:t>Pamantayan sa Pagganap: Nakalilikha ng presentasyon ukol sa pinagmulan ng Pilipinas at ng lahing Pilipino at sa nabuong kalinangan ng sinaunang bayang Pilipino.</w:t>
            </w:r>
          </w:p>
          <w:p w14:paraId="5E751DEF" w14:textId="77777777" w:rsidR="00034157" w:rsidRPr="00682CFB" w:rsidRDefault="00181F7A" w:rsidP="00682CFB">
            <w:pPr>
              <w:ind w:left="180" w:hanging="180"/>
              <w:rPr>
                <w:noProof/>
                <w:lang w:val="fil-PH"/>
              </w:rPr>
            </w:pPr>
            <w:r w:rsidRPr="00682CFB">
              <w:rPr>
                <w:noProof/>
                <w:lang w:val="fil-PH"/>
              </w:rPr>
              <w:t>Kasanayang Pampagkatuto: Nasusuri ang pinagmulan ng sinaunang tao sa Pilipinas batay sa agham at kaalamang bayan.</w:t>
            </w:r>
          </w:p>
          <w:p w14:paraId="4E0A42A6" w14:textId="77777777" w:rsidR="00034157" w:rsidRPr="00682CFB" w:rsidRDefault="00181F7A" w:rsidP="00682CFB">
            <w:pPr>
              <w:ind w:left="180" w:hanging="180"/>
              <w:rPr>
                <w:noProof/>
                <w:lang w:val="fil-PH"/>
              </w:rPr>
            </w:pPr>
            <w:r w:rsidRPr="00682CFB">
              <w:rPr>
                <w:noProof/>
                <w:lang w:val="fil-PH"/>
              </w:rPr>
              <w:t>Mga Tiyak na Kasanayan: (1) Natutukoy ang pinagmulan ng sinaunang tao sa Pilipinas batay sa agham, kaalamang bayan, at relihiyon; (2) Naiisa-isa ang mga teorya tungkol sa pinagmulan ng sinaunang tao sa Pilipinas; (3) Nasusuri ang iba’t ibang kaalamang bayan tungkol sa pinagmulan ng sinaunang tao sa Pilipinas.</w:t>
            </w:r>
          </w:p>
        </w:tc>
      </w:tr>
      <w:tr w:rsidR="00D95DA7" w:rsidRPr="00682CFB" w14:paraId="2860FDEC"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8D4597C" w14:textId="77777777" w:rsidR="00931B63" w:rsidRPr="00682CFB" w:rsidRDefault="00D95DA7" w:rsidP="00682CFB">
            <w:pPr>
              <w:widowControl w:val="0"/>
              <w:ind w:left="180" w:hanging="180"/>
              <w:rPr>
                <w:rFonts w:eastAsia="Montserrat"/>
                <w:noProof/>
                <w:color w:val="000000" w:themeColor="text1"/>
                <w:lang w:val="fil-PH"/>
              </w:rPr>
            </w:pPr>
            <w:r w:rsidRPr="00682CFB">
              <w:rPr>
                <w:rFonts w:eastAsia="Montserrat"/>
                <w:b/>
                <w:bCs/>
                <w:noProof/>
                <w:color w:val="000000" w:themeColor="text1"/>
                <w:lang w:val="fil-PH"/>
              </w:rPr>
              <w:t>Learning Objectives</w:t>
            </w:r>
          </w:p>
          <w:p w14:paraId="7579B68C"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w:t>
            </w:r>
            <w:r w:rsidRPr="00682CFB">
              <w:rPr>
                <w:rFonts w:eastAsia="Montserrat"/>
                <w:b/>
                <w:bCs/>
                <w:i/>
                <w:iCs/>
                <w:noProof/>
                <w:color w:val="000000" w:themeColor="text1"/>
                <w:lang w:val="fil-PH"/>
              </w:rPr>
              <w:t xml:space="preserve"> </w:t>
            </w:r>
            <w:r w:rsidRPr="00682CFB">
              <w:rPr>
                <w:rStyle w:val="Strong"/>
                <w:rFonts w:eastAsia="Times New Roman"/>
                <w:b w:val="0"/>
                <w:bCs w:val="0"/>
                <w:i/>
                <w:iCs/>
                <w:noProof/>
                <w:color w:val="000000" w:themeColor="text1"/>
                <w:lang w:val="fil-PH"/>
              </w:rPr>
              <w:t>Mga Tiyak na Layunin</w:t>
            </w:r>
          </w:p>
          <w:p w14:paraId="595D0428" w14:textId="77777777" w:rsidR="00D95DA7" w:rsidRPr="00682CFB" w:rsidRDefault="00931B63" w:rsidP="00682CFB">
            <w:pPr>
              <w:ind w:left="180" w:hanging="180"/>
              <w:rPr>
                <w:rFonts w:eastAsia="Times New Roman"/>
                <w:i/>
                <w:iCs/>
                <w:noProof/>
                <w:color w:val="000000" w:themeColor="text1"/>
                <w:lang w:val="fil-PH"/>
              </w:rPr>
            </w:pPr>
            <w:r w:rsidRPr="00682CFB">
              <w:rPr>
                <w:rFonts w:eastAsia="Montserrat"/>
                <w:i/>
                <w:iCs/>
                <w:noProof/>
                <w:color w:val="000000" w:themeColor="text1"/>
                <w:lang w:val="fil-PH"/>
              </w:rPr>
              <w:t>-</w:t>
            </w:r>
            <w:r w:rsidRPr="00682CFB">
              <w:rPr>
                <w:rFonts w:eastAsia="Montserrat"/>
                <w:noProof/>
                <w:color w:val="000000" w:themeColor="text1"/>
                <w:lang w:val="fil-PH"/>
              </w:rPr>
              <w:t xml:space="preserve"> </w:t>
            </w:r>
            <w:r w:rsidR="00D95DA7" w:rsidRPr="00682CFB">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0755091" w14:textId="77777777" w:rsidR="00034157" w:rsidRPr="00682CFB" w:rsidRDefault="00181F7A" w:rsidP="00682CFB">
            <w:pPr>
              <w:ind w:left="180" w:hanging="180"/>
              <w:rPr>
                <w:noProof/>
                <w:lang w:val="fil-PH"/>
              </w:rPr>
            </w:pPr>
            <w:r w:rsidRPr="00682CFB">
              <w:rPr>
                <w:noProof/>
                <w:lang w:val="fil-PH"/>
              </w:rPr>
              <w:t>Pagkatapos ng sesyon, ang mga mag-aaral ay inaasahang: (1) makapagbabalik-aral sa pinagmulan ng Pilipinas batay sa volcanic theory, plate tectonic theory, at kaalamang bayan; (2) matukoy ang mahahalagang salitang teorya at Austronesian; at (3) makapagbigay ng paunang sagot sa tanong na, “Saan nagmula ang sinaunang Pilipino?”</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FA0A2F2" w14:textId="77777777" w:rsidR="00034157" w:rsidRPr="00682CFB" w:rsidRDefault="00181F7A" w:rsidP="00682CFB">
            <w:pPr>
              <w:ind w:left="180" w:hanging="180"/>
              <w:rPr>
                <w:noProof/>
                <w:lang w:val="fil-PH"/>
              </w:rPr>
            </w:pPr>
            <w:r w:rsidRPr="00682CFB">
              <w:rPr>
                <w:noProof/>
                <w:lang w:val="fil-PH"/>
              </w:rPr>
              <w:t>Pagkatapos ng sesyon, ang mga mag-aaral ay inaasahang: (1) mailarawan ang Teoryang Austronesyano ayon sa mga pananaw nina Peter Bellwood at Wilhelm Solheim II; (2) maipaliwanag ang Teorya ng Core Population ni F. Landa Jocano; at (3) makilala ang ebidensiyang arkeolohikal gaya ng Taong Tabon, Taong Callao, at Homo luzonensis.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097D058" w14:textId="77777777" w:rsidR="00034157" w:rsidRPr="00682CFB" w:rsidRDefault="00181F7A" w:rsidP="00682CFB">
            <w:pPr>
              <w:ind w:left="180" w:hanging="180"/>
              <w:rPr>
                <w:noProof/>
                <w:lang w:val="fil-PH"/>
              </w:rPr>
            </w:pPr>
            <w:r w:rsidRPr="00682CFB">
              <w:rPr>
                <w:noProof/>
                <w:lang w:val="fil-PH"/>
              </w:rPr>
              <w:t>Pagkatapos ng sesyon, ang mga mag-aaral ay inaasahang: (1) maihambing ang Teoryang Austronesyano at Teorya ng Core Population gamit ang Venn diagram; (2) masuri ang kaalamang bayan tulad ng kuwento nina Malakas at Maganda at sina Adan at Eba; at (3) makapagpaliwanag ng sariling panig batay sa ebidensiya at paggalang sa paniniwala ng iba.</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B207CCF" w14:textId="77777777" w:rsidR="00034157" w:rsidRPr="00682CFB" w:rsidRDefault="00181F7A" w:rsidP="00682CFB">
            <w:pPr>
              <w:ind w:left="180" w:hanging="180"/>
              <w:rPr>
                <w:noProof/>
                <w:lang w:val="fil-PH"/>
              </w:rPr>
            </w:pPr>
            <w:r w:rsidRPr="00682CFB">
              <w:rPr>
                <w:noProof/>
                <w:lang w:val="fil-PH"/>
              </w:rPr>
              <w:t>Pagkatapos ng sesyon, ang mga mag-aaral ay inaasahang: (1) makasagot sa pagtataya tungkol sa pinagmulan ng sinaunang tao sa Pilipinas; (2) makapagbigay ng buod ng pangunahing ideya ng aralin; at (3) makapagnilay kung bakit mahalagang pag-aralan ang pinagmulan at pagkakakilanlan ng mga Pilipino.</w:t>
            </w:r>
          </w:p>
        </w:tc>
      </w:tr>
      <w:tr w:rsidR="00D95DA7" w:rsidRPr="00682CFB" w14:paraId="01C7990F"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BFA0FCA"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t>Learner Context</w:t>
            </w:r>
          </w:p>
          <w:p w14:paraId="333C960B"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 xml:space="preserve">/ </w:t>
            </w:r>
            <w:r w:rsidRPr="00682CFB">
              <w:rPr>
                <w:rStyle w:val="Strong"/>
                <w:rFonts w:eastAsia="Times New Roman"/>
                <w:b w:val="0"/>
                <w:bCs w:val="0"/>
                <w:i/>
                <w:iCs/>
                <w:noProof/>
                <w:color w:val="000000" w:themeColor="text1"/>
                <w:lang w:val="fil-PH"/>
              </w:rPr>
              <w:t>Konteksto ng Mag-aaral</w:t>
            </w:r>
          </w:p>
          <w:p w14:paraId="3654FFC9" w14:textId="77777777" w:rsidR="00D95DA7" w:rsidRPr="00682CFB" w:rsidRDefault="00931B63" w:rsidP="00682CFB">
            <w:pPr>
              <w:ind w:left="180" w:hanging="180"/>
              <w:rPr>
                <w:rFonts w:eastAsia="Times New Roman"/>
                <w:i/>
                <w:iCs/>
                <w:noProof/>
                <w:color w:val="000000" w:themeColor="text1"/>
                <w:lang w:val="fil-PH"/>
              </w:rPr>
            </w:pPr>
            <w:r w:rsidRPr="00682CFB">
              <w:rPr>
                <w:rFonts w:eastAsia="Montserrat"/>
                <w:i/>
                <w:iCs/>
                <w:noProof/>
                <w:color w:val="000000" w:themeColor="text1"/>
                <w:lang w:val="fil-PH"/>
              </w:rPr>
              <w:t>-</w:t>
            </w:r>
            <w:r w:rsidRPr="00682CFB">
              <w:rPr>
                <w:rFonts w:eastAsia="Montserrat"/>
                <w:noProof/>
                <w:color w:val="000000" w:themeColor="text1"/>
                <w:lang w:val="fil-PH"/>
              </w:rPr>
              <w:t xml:space="preserve"> </w:t>
            </w:r>
            <w:r w:rsidR="00D95DA7" w:rsidRPr="00682CFB">
              <w:rPr>
                <w:rFonts w:eastAsia="Montserrat"/>
                <w:i/>
                <w:iCs/>
                <w:noProof/>
                <w:color w:val="000000" w:themeColor="text1"/>
                <w:lang w:val="fil-PH"/>
              </w:rPr>
              <w:t xml:space="preserve">Write your observations of your learners, and how they have </w:t>
            </w:r>
            <w:r w:rsidR="00D95DA7" w:rsidRPr="00682CFB">
              <w:rPr>
                <w:rFonts w:eastAsia="Montserrat"/>
                <w:i/>
                <w:iCs/>
                <w:noProof/>
                <w:color w:val="000000" w:themeColor="text1"/>
                <w:lang w:val="fil-PH"/>
              </w:rPr>
              <w:lastRenderedPageBreak/>
              <w:t>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75E5890C" w14:textId="77777777" w:rsidR="00034157" w:rsidRPr="00682CFB" w:rsidRDefault="00181F7A" w:rsidP="00682CFB">
            <w:pPr>
              <w:ind w:left="180" w:hanging="180"/>
              <w:rPr>
                <w:noProof/>
                <w:lang w:val="fil-PH"/>
              </w:rPr>
            </w:pPr>
            <w:r w:rsidRPr="00682CFB">
              <w:rPr>
                <w:noProof/>
                <w:lang w:val="fil-PH"/>
              </w:rPr>
              <w:lastRenderedPageBreak/>
              <w:t xml:space="preserve">(Halimbawa lamang) Batay sa nagdaang mga aralin, maraming mag-aaral ang aktibong tumutugon kapag may laro, larawan, kanta, at gawaing pangkat. Malakas ang kanilang interes sa mga kuwentong bayan at sa mga tanong na may kaugnayan sa pagkakakilanlan bilang Pilipino. Maaaring kailanganin pa ng ilang mag-aaral ang gabay sa pagbasa ng mahahabang teksto, pag-unawa sa salitang </w:t>
            </w:r>
            <w:r w:rsidRPr="00682CFB">
              <w:rPr>
                <w:noProof/>
                <w:lang w:val="fil-PH"/>
              </w:rPr>
              <w:lastRenderedPageBreak/>
              <w:t>“teorya,” at pagkilala sa pagkakaiba ng siyentipikong paliwanag at kaalamang bayan. Maglalaan ang guro ng biswal, gabay na tanong, pares o pangkatang suporta, at malinaw na halimbawa upang maging inklusibo ang pagkatuto.</w:t>
            </w:r>
          </w:p>
        </w:tc>
      </w:tr>
      <w:tr w:rsidR="00D95DA7" w:rsidRPr="00682CFB" w14:paraId="7765FEA8"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1478620" w14:textId="77777777" w:rsidR="00931B63" w:rsidRPr="00682CFB" w:rsidRDefault="00D95DA7" w:rsidP="00682CFB">
            <w:pPr>
              <w:pStyle w:val="Heading2"/>
              <w:ind w:left="180" w:hanging="180"/>
              <w:rPr>
                <w:rFonts w:ascii="Calibri" w:eastAsia="Times New Roman" w:hAnsi="Calibri" w:cs="Calibri"/>
                <w:noProof/>
                <w:color w:val="000000" w:themeColor="text1"/>
                <w:sz w:val="22"/>
                <w:szCs w:val="24"/>
                <w:lang w:val="fil-PH"/>
              </w:rPr>
            </w:pPr>
            <w:r w:rsidRPr="00682CFB">
              <w:rPr>
                <w:rFonts w:ascii="Calibri" w:eastAsia="Times New Roman" w:hAnsi="Calibri" w:cs="Calibri"/>
                <w:noProof/>
                <w:color w:val="000000" w:themeColor="text1"/>
                <w:sz w:val="22"/>
                <w:szCs w:val="24"/>
                <w:lang w:val="fil-PH"/>
              </w:rPr>
              <w:lastRenderedPageBreak/>
              <w:t>Learning Experience</w:t>
            </w:r>
          </w:p>
          <w:p w14:paraId="0FF163E1" w14:textId="77777777" w:rsidR="00D95DA7" w:rsidRPr="00682CFB" w:rsidRDefault="00D95DA7" w:rsidP="00682CFB">
            <w:pPr>
              <w:pStyle w:val="Heading2"/>
              <w:ind w:left="180" w:hanging="180"/>
              <w:rPr>
                <w:rFonts w:ascii="Calibri" w:eastAsia="Times New Roman" w:hAnsi="Calibri" w:cs="Calibri"/>
                <w:b w:val="0"/>
                <w:bCs w:val="0"/>
                <w:i/>
                <w:iCs/>
                <w:noProof/>
                <w:color w:val="000000" w:themeColor="text1"/>
                <w:sz w:val="22"/>
                <w:szCs w:val="24"/>
                <w:lang w:val="fil-PH"/>
              </w:rPr>
            </w:pPr>
            <w:r w:rsidRPr="00682CFB">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A916895" w14:textId="77777777" w:rsidR="00034157" w:rsidRPr="00682CFB" w:rsidRDefault="00181F7A" w:rsidP="00682CFB">
            <w:pPr>
              <w:ind w:left="180" w:hanging="180"/>
              <w:rPr>
                <w:noProof/>
                <w:lang w:val="fil-PH"/>
              </w:rPr>
            </w:pPr>
            <w:r w:rsidRPr="00682CFB">
              <w:rPr>
                <w:noProof/>
                <w:lang w:val="fil-PH"/>
              </w:rPr>
              <w:t>Ang karanasan sa pagkatuto ay idinisenyo bilang sunod-sunod na paglalakbay: balik-aral sa dating kaalaman, pag-uugnay ng pagiging Pilipino sa tanong tungkol sa pinagmulan, paglinang ng mahahalagang konsepto at bokabularyo, pagsusuri ng mga teorya at kaalamang bayan, paghahambing gamit ang dayagram, at pagtataya ng natutuhan. Ang bawat sesyon ay may pagkakataon para sa pakikinig, pagsasalita, pagbasa, pagsusuri ng larawan, pagsulat, pakikipagtulungan, at pagninilay.</w:t>
            </w:r>
          </w:p>
        </w:tc>
      </w:tr>
      <w:tr w:rsidR="00D95DA7" w:rsidRPr="00682CFB" w14:paraId="182D5641"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EE76DC4"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t>Pre-Lesson</w:t>
            </w:r>
          </w:p>
          <w:p w14:paraId="2F6AC010"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 xml:space="preserve">/ </w:t>
            </w:r>
            <w:r w:rsidRPr="00682CFB">
              <w:rPr>
                <w:rStyle w:val="Strong"/>
                <w:rFonts w:eastAsia="Times New Roman"/>
                <w:b w:val="0"/>
                <w:bCs w:val="0"/>
                <w:i/>
                <w:iCs/>
                <w:noProof/>
                <w:color w:val="000000" w:themeColor="text1"/>
                <w:lang w:val="fil-PH"/>
              </w:rPr>
              <w:t>Bago ang Aralin</w:t>
            </w:r>
          </w:p>
          <w:p w14:paraId="2D56E0B5" w14:textId="77777777" w:rsidR="00D95DA7" w:rsidRPr="00682CFB" w:rsidRDefault="00931B63" w:rsidP="00682CFB">
            <w:pPr>
              <w:ind w:left="180" w:hanging="180"/>
              <w:rPr>
                <w:rFonts w:eastAsia="Times New Roman"/>
                <w:i/>
                <w:iCs/>
                <w:noProof/>
                <w:color w:val="000000" w:themeColor="text1"/>
                <w:lang w:val="fil-PH"/>
              </w:rPr>
            </w:pPr>
            <w:r w:rsidRPr="00682CFB">
              <w:rPr>
                <w:rFonts w:eastAsia="Montserrat"/>
                <w:i/>
                <w:iCs/>
                <w:noProof/>
                <w:color w:val="000000" w:themeColor="text1"/>
                <w:lang w:val="fil-PH"/>
              </w:rPr>
              <w:t>-</w:t>
            </w:r>
            <w:r w:rsidRPr="00682CFB">
              <w:rPr>
                <w:rFonts w:eastAsia="Montserrat"/>
                <w:noProof/>
                <w:color w:val="000000" w:themeColor="text1"/>
                <w:lang w:val="fil-PH"/>
              </w:rPr>
              <w:t xml:space="preserve"> </w:t>
            </w:r>
            <w:r w:rsidR="00D95DA7" w:rsidRPr="00682CFB">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8F750C0" w14:textId="77777777" w:rsidR="00034157" w:rsidRPr="00682CFB" w:rsidRDefault="00181F7A" w:rsidP="00682CFB">
            <w:pPr>
              <w:ind w:left="180" w:hanging="180"/>
              <w:rPr>
                <w:noProof/>
                <w:lang w:val="fil-PH"/>
              </w:rPr>
            </w:pPr>
            <w:r w:rsidRPr="00682CFB">
              <w:rPr>
                <w:noProof/>
                <w:lang w:val="fil-PH"/>
              </w:rPr>
              <w:t>Maikling Balik-Aral: Isagawa ang “#Saan Nagmula ang Pilipinas?” Lahat ay tatayo at pipili ng hanay ayon sa ipinakitang pangungusap: Volcanic Theory, Plate Tectonic Theory, o Kaalamang Bayan. Gamitin ang placard sa kanan, gitna, at kaliwa. Pagkatapos, itanong: Ano ang naaalala ninyo tungkol sa pinagmulan ng Pilipinas? Paano ito maiuugnay sa pinagmulan ng sinaunang tao sa Pilipinas?</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2E1BD27" w14:textId="77777777" w:rsidR="00034157" w:rsidRPr="00682CFB" w:rsidRDefault="00181F7A" w:rsidP="00682CFB">
            <w:pPr>
              <w:ind w:left="180" w:hanging="180"/>
              <w:rPr>
                <w:noProof/>
                <w:lang w:val="fil-PH"/>
              </w:rPr>
            </w:pPr>
            <w:r w:rsidRPr="00682CFB">
              <w:rPr>
                <w:noProof/>
                <w:lang w:val="fil-PH"/>
              </w:rPr>
              <w:t>Balik-Tanaw sa Sesyon 1: Ipasagot nang pasalita ang mahahalagang salita: teorya, Austronesian, kaalamang bayan. Ipakita ang dayagram ng “Pinagmulan ng mga Sinaunang Pilipino” at itanong kung aling bahagi ang tumutukoy sa agham at aling bahagi ang tumutukoy sa kaalamang bayan.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9224E1E" w14:textId="77777777" w:rsidR="00034157" w:rsidRPr="00682CFB" w:rsidRDefault="00181F7A" w:rsidP="00682CFB">
            <w:pPr>
              <w:ind w:left="180" w:hanging="180"/>
              <w:rPr>
                <w:noProof/>
                <w:lang w:val="fil-PH"/>
              </w:rPr>
            </w:pPr>
            <w:r w:rsidRPr="00682CFB">
              <w:rPr>
                <w:noProof/>
                <w:lang w:val="fil-PH"/>
              </w:rPr>
              <w:t>Panimulang Pagsasanay: Ipakita ang Venn diagram at ipaalaala ang mahahalagang kaalaman sa Teoryang Austronesyano at Teorya ng Core Population. Magbigay ng halimbawa ng pagkakaiba at pagkakatulad bago ipagawa ang gawain.</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41BC3A4" w14:textId="77777777" w:rsidR="00034157" w:rsidRPr="00682CFB" w:rsidRDefault="00181F7A" w:rsidP="00682CFB">
            <w:pPr>
              <w:ind w:left="180" w:hanging="180"/>
              <w:rPr>
                <w:noProof/>
                <w:lang w:val="fil-PH"/>
              </w:rPr>
            </w:pPr>
            <w:r w:rsidRPr="00682CFB">
              <w:rPr>
                <w:noProof/>
                <w:lang w:val="fil-PH"/>
              </w:rPr>
              <w:t>Paghahanda sa Pagtataya: Ibalik ang dayagram at mga larawan na ginamit sa aralin. Magkaroon ng mabilisang “Tama o Mali” na pasalitang pagsasanay upang matukoy kung aling konsepto ang kailangan pang linawin bago ang pagsusulit.</w:t>
            </w:r>
          </w:p>
        </w:tc>
      </w:tr>
      <w:tr w:rsidR="00D95DA7" w:rsidRPr="00682CFB" w14:paraId="1761F717"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E52AFC4"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u w:val="single"/>
                <w:lang w:val="fil-PH"/>
              </w:rPr>
              <w:t>Flow</w:t>
            </w:r>
          </w:p>
          <w:p w14:paraId="652DB5DD"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w:t>
            </w:r>
            <w:r w:rsidRPr="00682CFB">
              <w:rPr>
                <w:rFonts w:eastAsia="Montserrat"/>
                <w:b/>
                <w:bCs/>
                <w:i/>
                <w:iCs/>
                <w:noProof/>
                <w:color w:val="000000" w:themeColor="text1"/>
                <w:lang w:val="fil-PH"/>
              </w:rPr>
              <w:t xml:space="preserve"> </w:t>
            </w:r>
            <w:r w:rsidRPr="00682CFB">
              <w:rPr>
                <w:rStyle w:val="Strong"/>
                <w:rFonts w:eastAsia="Times New Roman"/>
                <w:b w:val="0"/>
                <w:bCs w:val="0"/>
                <w:i/>
                <w:iCs/>
                <w:noProof/>
                <w:color w:val="000000" w:themeColor="text1"/>
                <w:lang w:val="fil-PH"/>
              </w:rPr>
              <w:t>Daloy ng Aralin</w:t>
            </w:r>
          </w:p>
          <w:p w14:paraId="25A6B9F3"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w:t>
            </w:r>
            <w:r w:rsidRPr="00682CFB">
              <w:rPr>
                <w:rFonts w:eastAsia="Montserrat"/>
                <w:noProof/>
                <w:color w:val="000000" w:themeColor="text1"/>
                <w:lang w:val="fil-PH"/>
              </w:rPr>
              <w:t xml:space="preserve"> </w:t>
            </w:r>
            <w:r w:rsidR="00D95DA7" w:rsidRPr="00682CFB">
              <w:rPr>
                <w:rFonts w:eastAsia="Montserrat"/>
                <w:i/>
                <w:iCs/>
                <w:noProof/>
                <w:color w:val="000000" w:themeColor="text1"/>
                <w:lang w:val="fil-PH"/>
              </w:rPr>
              <w:t>Describe the activities that you can implement in 1 or more sessions to meet the learning objectives.</w:t>
            </w:r>
          </w:p>
          <w:p w14:paraId="083870E1" w14:textId="77777777" w:rsidR="00D95DA7" w:rsidRPr="00682CFB" w:rsidRDefault="00D95DA7"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Apply the Learning Design </w:t>
            </w:r>
            <w:r w:rsidRPr="00682CFB">
              <w:rPr>
                <w:rFonts w:eastAsia="Montserrat"/>
                <w:i/>
                <w:iCs/>
                <w:noProof/>
                <w:color w:val="000000" w:themeColor="text1"/>
                <w:lang w:val="fil-PH"/>
              </w:rPr>
              <w:lastRenderedPageBreak/>
              <w:t>Principles by thinking about how to:</w:t>
            </w:r>
          </w:p>
          <w:p w14:paraId="784F13CB"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make the objectives clear for the learners</w:t>
            </w:r>
          </w:p>
          <w:p w14:paraId="0CB74B76"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guide learners before letting them try the task on their own</w:t>
            </w:r>
          </w:p>
          <w:p w14:paraId="6ED692F4"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check the state of the learners’ well-being, understanding, and mastery over the lesson</w:t>
            </w:r>
          </w:p>
          <w:p w14:paraId="38D09779"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connect today's new concepts to past competencies</w:t>
            </w:r>
          </w:p>
          <w:p w14:paraId="354FC81C"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encourage collaboration among learners</w:t>
            </w:r>
          </w:p>
          <w:p w14:paraId="50BCBB21" w14:textId="77777777" w:rsidR="00931B63"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invite learners to reflect on why this matters to them</w:t>
            </w:r>
          </w:p>
          <w:p w14:paraId="7363BC79"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44265D7" w14:textId="77777777" w:rsidR="00034157" w:rsidRPr="00682CFB" w:rsidRDefault="00181F7A" w:rsidP="00682CFB">
            <w:pPr>
              <w:ind w:left="180" w:hanging="180"/>
              <w:rPr>
                <w:noProof/>
                <w:lang w:val="fil-PH"/>
              </w:rPr>
            </w:pPr>
            <w:r w:rsidRPr="00682CFB">
              <w:rPr>
                <w:noProof/>
                <w:lang w:val="fil-PH"/>
              </w:rPr>
              <w:lastRenderedPageBreak/>
              <w:t xml:space="preserve">1. Paglalahad ng Layunin: Iugnay ang aralin sa pagkakakilanlan ng mga mag-aaral bilang Pilipino. Pumili ng isa sa dalawang gawain: “#TatakPinoy” o “TatakPilipino: Isang Tula.” </w:t>
            </w:r>
            <w:r w:rsidRPr="00682CFB">
              <w:rPr>
                <w:noProof/>
                <w:lang w:val="fil-PH"/>
              </w:rPr>
              <w:lastRenderedPageBreak/>
              <w:t>Sa #TatakPinoy, iparinig o ipabasa ang piling linya mula sa mga kantang tumutukoy sa Pilipino. Hayaang dugtungan ng mga mag-aaral ang liriko at sagutin ang gabay na tanong tungkol sa pisikal na katangian at pagkakakilanlan. Sa tula, ipasulat ang paglalarawan ng mata, ilong, mukha, tindig, at kulay ng balat ng isang Pilipino.</w:t>
            </w:r>
          </w:p>
          <w:p w14:paraId="1249DAED" w14:textId="77777777" w:rsidR="00034157" w:rsidRPr="00682CFB" w:rsidRDefault="00181F7A" w:rsidP="00682CFB">
            <w:pPr>
              <w:ind w:left="180" w:hanging="180"/>
              <w:rPr>
                <w:noProof/>
                <w:lang w:val="fil-PH"/>
              </w:rPr>
            </w:pPr>
            <w:r w:rsidRPr="00682CFB">
              <w:rPr>
                <w:noProof/>
                <w:lang w:val="fil-PH"/>
              </w:rPr>
              <w:t>2. Pag-uugnay: Gabayan ang mga mag-aaral na makita na ang tanong na “Saan nagmula ang mga katangiang ito?” ay kaugnay ng aralin tungkol sa pinagmulan ng sinaunang tao sa Pilipinas.</w:t>
            </w:r>
          </w:p>
          <w:p w14:paraId="36606634" w14:textId="77777777" w:rsidR="00034157" w:rsidRPr="00682CFB" w:rsidRDefault="00181F7A" w:rsidP="00682CFB">
            <w:pPr>
              <w:ind w:left="180" w:hanging="180"/>
              <w:rPr>
                <w:noProof/>
                <w:lang w:val="fil-PH"/>
              </w:rPr>
            </w:pPr>
            <w:r w:rsidRPr="00682CFB">
              <w:rPr>
                <w:noProof/>
                <w:lang w:val="fil-PH"/>
              </w:rPr>
              <w:t>3. Paghawan ng Bokabolaryo: Ipaliwanag ang “teorya” bilang sistematikong paliwanag batay sa pananaliksik at “Austronesian” bilang pangkat ng tao sa Timog-Silangang Asya at Oceania na may pagkakatulad ng wika. Magbigay ng halimbawa at ipagamit sa pangungusap.</w:t>
            </w:r>
          </w:p>
          <w:p w14:paraId="2B3DA3E5" w14:textId="77777777" w:rsidR="00034157" w:rsidRPr="00682CFB" w:rsidRDefault="00181F7A" w:rsidP="00682CFB">
            <w:pPr>
              <w:ind w:left="180" w:hanging="180"/>
              <w:rPr>
                <w:noProof/>
                <w:lang w:val="fil-PH"/>
              </w:rPr>
            </w:pPr>
            <w:r w:rsidRPr="00682CFB">
              <w:rPr>
                <w:noProof/>
                <w:lang w:val="fil-PH"/>
              </w:rPr>
              <w:lastRenderedPageBreak/>
              <w:t>4. Pagsasara: Hayaang magbahagi ang ilang mag-aaral ng isang tanong na nais nilang masagot sa susunod na sesyon.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6C55B35" w14:textId="77777777" w:rsidR="00034157" w:rsidRPr="00682CFB" w:rsidRDefault="00181F7A" w:rsidP="00682CFB">
            <w:pPr>
              <w:ind w:left="180" w:hanging="180"/>
              <w:rPr>
                <w:noProof/>
                <w:lang w:val="fil-PH"/>
              </w:rPr>
            </w:pPr>
            <w:r w:rsidRPr="00682CFB">
              <w:rPr>
                <w:noProof/>
                <w:lang w:val="fil-PH"/>
              </w:rPr>
              <w:lastRenderedPageBreak/>
              <w:t>1. Pagproseso ng Pag-unawa: Ipakita ang dayagram ng pinagmulan ng mga sinaunang Pilipino. Ipaliwanag na may mga paliwanag batay sa agham at may mga paliwanag batay sa kaalamang bayan at relihiyon.</w:t>
            </w:r>
          </w:p>
          <w:p w14:paraId="0C490A5A" w14:textId="77777777" w:rsidR="00034157" w:rsidRPr="00682CFB" w:rsidRDefault="00181F7A" w:rsidP="00682CFB">
            <w:pPr>
              <w:ind w:left="180" w:hanging="180"/>
              <w:rPr>
                <w:noProof/>
                <w:lang w:val="fil-PH"/>
              </w:rPr>
            </w:pPr>
            <w:r w:rsidRPr="00682CFB">
              <w:rPr>
                <w:noProof/>
                <w:lang w:val="fil-PH"/>
              </w:rPr>
              <w:lastRenderedPageBreak/>
              <w:t>2. Teoryang Austronesyano: Talakayin ang pananaw ni Peter Bellwood na ang mga Austronesian ay nagmula sa Timog China o Taiwan at naglakbay patimog. Ipakita sa mapa ang ruta patungo sa Indonesia, Malaysia, New Guinea, Samoa, Hawaii, Easter Island, at Madagascar. Iugnay sa pagkakatulad ng wika at paggamit ng bangkang may katig.</w:t>
            </w:r>
          </w:p>
          <w:p w14:paraId="691EC92D" w14:textId="77777777" w:rsidR="00034157" w:rsidRPr="00682CFB" w:rsidRDefault="00181F7A" w:rsidP="00682CFB">
            <w:pPr>
              <w:ind w:left="180" w:hanging="180"/>
              <w:rPr>
                <w:noProof/>
                <w:lang w:val="fil-PH"/>
              </w:rPr>
            </w:pPr>
            <w:r w:rsidRPr="00682CFB">
              <w:rPr>
                <w:noProof/>
                <w:lang w:val="fil-PH"/>
              </w:rPr>
              <w:t>3. Pananaw ni Solheim: Ipaliwanag na ayon kay Wilhelm Solheim II, maaaring nanggaling sa Indonesia ang Austronesian at naglakbay pahilaga hanggang Timog China. Ipaunawa na magkaiba ang direksiyon ng pananaw nina Bellwood at Solheim ngunit parehong nagpapakita ng migrasyon, kalakalan, at palitan ng kultura.</w:t>
            </w:r>
          </w:p>
          <w:p w14:paraId="5D18C32D" w14:textId="77777777" w:rsidR="00034157" w:rsidRPr="00682CFB" w:rsidRDefault="00181F7A" w:rsidP="00682CFB">
            <w:pPr>
              <w:ind w:left="180" w:hanging="180"/>
              <w:rPr>
                <w:noProof/>
                <w:lang w:val="fil-PH"/>
              </w:rPr>
            </w:pPr>
            <w:r w:rsidRPr="00682CFB">
              <w:rPr>
                <w:noProof/>
                <w:lang w:val="fil-PH"/>
              </w:rPr>
              <w:t xml:space="preserve">4. Teorya ng Core Population: Talakayin ang paliwanag ni F. Landa Jocano na ang mga Pilipino ay bunga ng mahabang proseso ng pagbabagong kultural at tuloy-tuloy na migrasyon sa Timog-Silangang Asya. Iugnay sa ebidensiya </w:t>
            </w:r>
            <w:r w:rsidRPr="00682CFB">
              <w:rPr>
                <w:noProof/>
                <w:lang w:val="fil-PH"/>
              </w:rPr>
              <w:lastRenderedPageBreak/>
              <w:t>tulad ng Taong Tabon, Taong Callao, at Homo luzonensis.</w:t>
            </w:r>
          </w:p>
          <w:p w14:paraId="1A046A8B" w14:textId="77777777" w:rsidR="00034157" w:rsidRPr="00682CFB" w:rsidRDefault="00181F7A" w:rsidP="00682CFB">
            <w:pPr>
              <w:ind w:left="180" w:hanging="180"/>
              <w:rPr>
                <w:noProof/>
                <w:lang w:val="fil-PH"/>
              </w:rPr>
            </w:pPr>
            <w:r w:rsidRPr="00682CFB">
              <w:rPr>
                <w:noProof/>
                <w:lang w:val="fil-PH"/>
              </w:rPr>
              <w:t>5. Pagsusuri: Magtanong: Anong ebidensiya ang ginagamit ng bawat teorya? Bakit mahalaga ang ebidensiya sa pag-aaral ng kasaysayan?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781E21" w14:textId="77777777" w:rsidR="00034157" w:rsidRPr="00682CFB" w:rsidRDefault="00181F7A" w:rsidP="00682CFB">
            <w:pPr>
              <w:ind w:left="180" w:hanging="180"/>
              <w:rPr>
                <w:noProof/>
                <w:lang w:val="fil-PH"/>
              </w:rPr>
            </w:pPr>
            <w:r w:rsidRPr="00682CFB">
              <w:rPr>
                <w:noProof/>
                <w:lang w:val="fil-PH"/>
              </w:rPr>
              <w:lastRenderedPageBreak/>
              <w:t xml:space="preserve">1. Pinatnubayang Pagsasanay: Ipagawa ang “Pinagmulan ng Sinaunang Tao sa Pilipinas Ating Paghambingin.” Sa sagutang papel, punan ng mag-aaral ang Venn diagram. Magpasulat ng limang </w:t>
            </w:r>
            <w:r w:rsidRPr="00682CFB">
              <w:rPr>
                <w:noProof/>
                <w:lang w:val="fil-PH"/>
              </w:rPr>
              <w:lastRenderedPageBreak/>
              <w:t>katangian o kaalaman sa bawat teorya at tatlong pagkakatulad ng dalawang teorya.</w:t>
            </w:r>
          </w:p>
          <w:p w14:paraId="3928A457" w14:textId="77777777" w:rsidR="00034157" w:rsidRPr="00682CFB" w:rsidRDefault="00181F7A" w:rsidP="00682CFB">
            <w:pPr>
              <w:ind w:left="180" w:hanging="180"/>
              <w:rPr>
                <w:noProof/>
                <w:lang w:val="fil-PH"/>
              </w:rPr>
            </w:pPr>
            <w:r w:rsidRPr="00682CFB">
              <w:rPr>
                <w:noProof/>
                <w:lang w:val="fil-PH"/>
              </w:rPr>
              <w:t>2. Paglalapat at Pag-uugnay: Ipakita ang larawan o mapa ng Teoryang Austronesyano at itanong: Anong teorya ang ipinapakita? Ano ang kaugnayan ng larawan sa teorya? Ipaliwanag.</w:t>
            </w:r>
          </w:p>
          <w:p w14:paraId="67357AF7" w14:textId="77777777" w:rsidR="00034157" w:rsidRPr="00682CFB" w:rsidRDefault="00181F7A" w:rsidP="00682CFB">
            <w:pPr>
              <w:ind w:left="180" w:hanging="180"/>
              <w:rPr>
                <w:noProof/>
                <w:lang w:val="fil-PH"/>
              </w:rPr>
            </w:pPr>
            <w:r w:rsidRPr="00682CFB">
              <w:rPr>
                <w:noProof/>
                <w:lang w:val="fil-PH"/>
              </w:rPr>
              <w:t>3. Kaalamang Bayan: Basahin o ibuod ang kuwento nina Malakas at Maganda bilang halimbawa ng kaalamang bayan. Banggitin din ang sina Adan at Eba bilang paliwanag mula sa relihiyong Kristiyanismo. Linawin na ang mga ito ay mahalagang bahagi ng paniniwala at kultura, ngunit iba ang paraan ng pagbuo ng paliwanag kumpara sa siyentipikong teorya.</w:t>
            </w:r>
          </w:p>
          <w:p w14:paraId="09BB3C03" w14:textId="77777777" w:rsidR="00034157" w:rsidRPr="00682CFB" w:rsidRDefault="00181F7A" w:rsidP="00682CFB">
            <w:pPr>
              <w:ind w:left="180" w:hanging="180"/>
              <w:rPr>
                <w:noProof/>
                <w:lang w:val="fil-PH"/>
              </w:rPr>
            </w:pPr>
            <w:r w:rsidRPr="00682CFB">
              <w:rPr>
                <w:noProof/>
                <w:lang w:val="fil-PH"/>
              </w:rPr>
              <w:t xml:space="preserve">4. Pagpapalalim: Pasulatin ang mag-aaral ng maikling paliwanag: “Kung papipiliin ka ng teorya tungkol sa pinagmulan ng mga sinaunang Pilipino, alin ang mas paniniwalaan mo at bakit?” Bigyan sila ng kalayaang pumili ngunit paalalahanan na </w:t>
            </w:r>
            <w:r w:rsidRPr="00682CFB">
              <w:rPr>
                <w:noProof/>
                <w:lang w:val="fil-PH"/>
              </w:rPr>
              <w:lastRenderedPageBreak/>
              <w:t>gumamit ng ebidensiya at gumalang sa pananaw ng iba.</w:t>
            </w:r>
          </w:p>
          <w:p w14:paraId="6EF9F03E" w14:textId="77777777" w:rsidR="00034157" w:rsidRPr="00682CFB" w:rsidRDefault="00181F7A" w:rsidP="00682CFB">
            <w:pPr>
              <w:ind w:left="180" w:hanging="180"/>
              <w:rPr>
                <w:noProof/>
                <w:lang w:val="fil-PH"/>
              </w:rPr>
            </w:pPr>
            <w:r w:rsidRPr="00682CFB">
              <w:rPr>
                <w:noProof/>
                <w:lang w:val="fil-PH"/>
              </w:rPr>
              <w:t>5. Pagbabahagi: Pumili ng ilang mag-aaral na magbabahagi ng sagot. Magbigay ng feedback batay sa linaw, ebidensiya, at paggalang sa ideya.</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5825A5C" w14:textId="77777777" w:rsidR="00034157" w:rsidRPr="00682CFB" w:rsidRDefault="00181F7A" w:rsidP="00682CFB">
            <w:pPr>
              <w:ind w:left="180" w:hanging="180"/>
              <w:rPr>
                <w:noProof/>
                <w:lang w:val="fil-PH"/>
              </w:rPr>
            </w:pPr>
            <w:r w:rsidRPr="00682CFB">
              <w:rPr>
                <w:noProof/>
                <w:lang w:val="fil-PH"/>
              </w:rPr>
              <w:lastRenderedPageBreak/>
              <w:t>1. Paglalahat: Suriin muli ang dayagram ng pinagmulan ng tao sa Pilipinas batay sa agham at kaalamang bayan. Tumawag ng mag-aaral na magbibigay ng isang ideya sa bawat bahagi ng dayagram.</w:t>
            </w:r>
          </w:p>
          <w:p w14:paraId="74D13B2F" w14:textId="77777777" w:rsidR="00034157" w:rsidRPr="00682CFB" w:rsidRDefault="00181F7A" w:rsidP="00682CFB">
            <w:pPr>
              <w:ind w:left="180" w:hanging="180"/>
              <w:rPr>
                <w:noProof/>
                <w:lang w:val="fil-PH"/>
              </w:rPr>
            </w:pPr>
            <w:r w:rsidRPr="00682CFB">
              <w:rPr>
                <w:noProof/>
                <w:lang w:val="fil-PH"/>
              </w:rPr>
              <w:lastRenderedPageBreak/>
              <w:t>2. Pagninilay sa Pagkatuto: Ipakita ang mga larawan ng Callao Cave, Taong Tabon, mapa ng migrasyon, o larawang kaugnay ng kaalamang bayan. Ipasagot: Anong teorya o paliwanag ang ipinapakita sa larawan? Ano ang kaugnayan nito sa aralin?</w:t>
            </w:r>
          </w:p>
          <w:p w14:paraId="19D86A05" w14:textId="77777777" w:rsidR="00034157" w:rsidRPr="00682CFB" w:rsidRDefault="00181F7A" w:rsidP="00682CFB">
            <w:pPr>
              <w:ind w:left="180" w:hanging="180"/>
              <w:rPr>
                <w:noProof/>
                <w:lang w:val="fil-PH"/>
              </w:rPr>
            </w:pPr>
            <w:r w:rsidRPr="00682CFB">
              <w:rPr>
                <w:noProof/>
                <w:lang w:val="fil-PH"/>
              </w:rPr>
              <w:t>3. Pagtataya: Ibigay ang pagsusulit na Tama o Mali tungkol sa Teoryang Austronesyano, Teorya ng Core Population, Taong Tabon, Taong Callao, Homo luzonensis, Malakas at Maganda, at Adan at Eba. Basahin ang panuto at tiyaking nauunawaan ng lahat.</w:t>
            </w:r>
          </w:p>
          <w:p w14:paraId="1E6803AE" w14:textId="77777777" w:rsidR="00034157" w:rsidRPr="00682CFB" w:rsidRDefault="00181F7A" w:rsidP="00682CFB">
            <w:pPr>
              <w:ind w:left="180" w:hanging="180"/>
              <w:rPr>
                <w:noProof/>
                <w:lang w:val="fil-PH"/>
              </w:rPr>
            </w:pPr>
            <w:r w:rsidRPr="00682CFB">
              <w:rPr>
                <w:noProof/>
                <w:lang w:val="fil-PH"/>
              </w:rPr>
              <w:t>4. Pagwawasto at Feedback: Pagkatapos ng pagsusulit, balikan ang mga tanong na maraming nagkamali. Magbigay ng maikling paglilinaw at magpasagot ng exit ticket: “Isang bagay na natutuhan ko tungkol sa pinagmulan ng sinaunang Pilipino ay...”</w:t>
            </w:r>
          </w:p>
        </w:tc>
      </w:tr>
      <w:tr w:rsidR="00D95DA7" w:rsidRPr="00682CFB" w14:paraId="2E7428FB"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450EEC5"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lastRenderedPageBreak/>
              <w:t>Learning Resources</w:t>
            </w:r>
          </w:p>
          <w:p w14:paraId="4FE4C4FF"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 xml:space="preserve">/ </w:t>
            </w:r>
            <w:r w:rsidRPr="00682CFB">
              <w:rPr>
                <w:rStyle w:val="Strong"/>
                <w:rFonts w:eastAsia="Times New Roman"/>
                <w:b w:val="0"/>
                <w:bCs w:val="0"/>
                <w:i/>
                <w:iCs/>
                <w:noProof/>
                <w:color w:val="000000" w:themeColor="text1"/>
                <w:lang w:val="fil-PH"/>
              </w:rPr>
              <w:t>Mga Kagamitang Panturo</w:t>
            </w:r>
          </w:p>
          <w:p w14:paraId="166644C7"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List down the learning resources that will help you reach your objectives. Ensure that they are available and inclusive.</w:t>
            </w:r>
          </w:p>
          <w:p w14:paraId="6C694D79" w14:textId="77777777" w:rsidR="00D95DA7" w:rsidRPr="00682CFB" w:rsidRDefault="00931B63" w:rsidP="00682CFB">
            <w:pPr>
              <w:ind w:left="180" w:hanging="180"/>
              <w:rPr>
                <w:rFonts w:eastAsia="Times New Roman"/>
                <w:b/>
                <w:b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ECE0A3A" w14:textId="77777777" w:rsidR="00034157" w:rsidRPr="00682CFB" w:rsidRDefault="00181F7A" w:rsidP="00682CFB">
            <w:pPr>
              <w:ind w:left="180" w:hanging="180"/>
              <w:rPr>
                <w:noProof/>
                <w:lang w:val="fil-PH"/>
              </w:rPr>
            </w:pPr>
            <w:r w:rsidRPr="00682CFB">
              <w:rPr>
                <w:noProof/>
                <w:lang w:val="fil-PH"/>
              </w:rPr>
              <w:t>Placard: Volcanic Theory, Plate Tectonic Theory, Kaalamang Bayan; sagutang papel; pisara/marker; sipi ng liriko o audio ng kantang “Mga Kababayan,” “Tayo’y Mga Pinoy,” at “Noypi”; papel para sa tula.</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16B22DE" w14:textId="77777777" w:rsidR="00034157" w:rsidRPr="00682CFB" w:rsidRDefault="00181F7A" w:rsidP="00682CFB">
            <w:pPr>
              <w:ind w:left="180" w:hanging="180"/>
              <w:rPr>
                <w:noProof/>
                <w:lang w:val="fil-PH"/>
              </w:rPr>
            </w:pPr>
            <w:r w:rsidRPr="00682CFB">
              <w:rPr>
                <w:noProof/>
                <w:lang w:val="fil-PH"/>
              </w:rPr>
              <w:t>Dayagram ng pinagmulan ng sinaunang Pilipino; mapa ng Teoryang Austronesyano; larawan o impormasyon tungkol kina Bellwood, Solheim, Jocano, Taong Tabon, Taong Callao, at Homo luzonensis; aklat at online sanggunian.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62589A5" w14:textId="77777777" w:rsidR="00034157" w:rsidRPr="00682CFB" w:rsidRDefault="00181F7A" w:rsidP="00682CFB">
            <w:pPr>
              <w:ind w:left="180" w:hanging="180"/>
              <w:rPr>
                <w:noProof/>
                <w:lang w:val="fil-PH"/>
              </w:rPr>
            </w:pPr>
            <w:r w:rsidRPr="00682CFB">
              <w:rPr>
                <w:noProof/>
                <w:lang w:val="fil-PH"/>
              </w:rPr>
              <w:t>Sagutang papel; Venn diagram template; larawan o mapa ng Austronesian migration; sipi o buod ng “Malakas at Maganda”; gabay na tanong para sa maikling paliwanag o editoryal.</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91E6777" w14:textId="77777777" w:rsidR="00034157" w:rsidRPr="00682CFB" w:rsidRDefault="00181F7A" w:rsidP="00682CFB">
            <w:pPr>
              <w:ind w:left="180" w:hanging="180"/>
              <w:rPr>
                <w:noProof/>
                <w:lang w:val="fil-PH"/>
              </w:rPr>
            </w:pPr>
            <w:r w:rsidRPr="00682CFB">
              <w:rPr>
                <w:noProof/>
                <w:lang w:val="fil-PH"/>
              </w:rPr>
              <w:t>Dayagram ng aralin; larawan ng Callao Cave, Tabon Cave, mapa, at simbolo ng kaalamang bayan; pagsusulit na Tama o Mali; exit ticket; lapis o panulat.</w:t>
            </w:r>
          </w:p>
        </w:tc>
      </w:tr>
      <w:tr w:rsidR="00D95DA7" w:rsidRPr="00682CFB" w14:paraId="4986FB83"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954FC7A"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t>Opportunities for integration</w:t>
            </w:r>
            <w:r w:rsidR="00335629" w:rsidRPr="00682CFB">
              <w:rPr>
                <w:rFonts w:eastAsia="Montserrat"/>
                <w:b/>
                <w:bCs/>
                <w:noProof/>
                <w:color w:val="000000" w:themeColor="text1"/>
                <w:lang w:val="fil-PH"/>
              </w:rPr>
              <w:t xml:space="preserve"> </w:t>
            </w:r>
          </w:p>
          <w:p w14:paraId="0C669F41"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 xml:space="preserve">/ </w:t>
            </w:r>
            <w:r w:rsidRPr="00682CFB">
              <w:rPr>
                <w:rStyle w:val="Strong"/>
                <w:rFonts w:eastAsia="Times New Roman"/>
                <w:b w:val="0"/>
                <w:bCs w:val="0"/>
                <w:i/>
                <w:iCs/>
                <w:noProof/>
                <w:color w:val="000000" w:themeColor="text1"/>
                <w:lang w:val="fil-PH"/>
              </w:rPr>
              <w:t>Oportunidad para sa Integrasyon</w:t>
            </w:r>
          </w:p>
          <w:p w14:paraId="57F8264D" w14:textId="77777777" w:rsidR="00D95DA7" w:rsidRPr="00682CFB" w:rsidRDefault="00931B63" w:rsidP="00682CFB">
            <w:pPr>
              <w:ind w:left="180" w:hanging="180"/>
              <w:rPr>
                <w:rFonts w:eastAsia="Times New Roman"/>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5E23FD2" w14:textId="77777777" w:rsidR="00034157" w:rsidRPr="00682CFB" w:rsidRDefault="00181F7A" w:rsidP="00682CFB">
            <w:pPr>
              <w:ind w:left="180" w:hanging="180"/>
              <w:rPr>
                <w:noProof/>
                <w:lang w:val="fil-PH"/>
              </w:rPr>
            </w:pPr>
            <w:r w:rsidRPr="00682CFB">
              <w:rPr>
                <w:noProof/>
                <w:lang w:val="fil-PH"/>
              </w:rPr>
              <w:t>Filipino/Music: pagsusuri ng liriko at malikhaing pagsulat ng tula; Edukasyon sa Pagpapakatao: paggalang sa pagkakakilanlan at kultura; SDG 4: de-kalidad na edukasyon.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3B7520D" w14:textId="77777777" w:rsidR="00034157" w:rsidRPr="00682CFB" w:rsidRDefault="00181F7A" w:rsidP="00682CFB">
            <w:pPr>
              <w:ind w:left="180" w:hanging="180"/>
              <w:rPr>
                <w:noProof/>
                <w:lang w:val="fil-PH"/>
              </w:rPr>
            </w:pPr>
            <w:r w:rsidRPr="00682CFB">
              <w:rPr>
                <w:noProof/>
                <w:lang w:val="fil-PH"/>
              </w:rPr>
              <w:t>Science: ebidensiyang arkeolohikal at pag-aaral ng sinaunang labi; Geography: paggamit ng mapa at direksiyon ng migrasyon; ICT: paggamit ng digital map o larawan kung mayroon.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AD392BE" w14:textId="77777777" w:rsidR="00034157" w:rsidRPr="00682CFB" w:rsidRDefault="00181F7A" w:rsidP="00682CFB">
            <w:pPr>
              <w:ind w:left="180" w:hanging="180"/>
              <w:rPr>
                <w:noProof/>
                <w:lang w:val="fil-PH"/>
              </w:rPr>
            </w:pPr>
            <w:r w:rsidRPr="00682CFB">
              <w:rPr>
                <w:noProof/>
                <w:lang w:val="fil-PH"/>
              </w:rPr>
              <w:t>Filipino: pagsulat ng paliwanag/editoryal; GMRC/Values: paggalang sa paniniwala at pananaw ng iba; Cultural Diversity: pagpapahalaga sa kaalamang bayan.</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B14A95" w14:textId="77777777" w:rsidR="00034157" w:rsidRPr="00682CFB" w:rsidRDefault="00181F7A" w:rsidP="00682CFB">
            <w:pPr>
              <w:ind w:left="180" w:hanging="180"/>
              <w:rPr>
                <w:noProof/>
                <w:lang w:val="fil-PH"/>
              </w:rPr>
            </w:pPr>
            <w:r w:rsidRPr="00682CFB">
              <w:rPr>
                <w:noProof/>
                <w:lang w:val="fil-PH"/>
              </w:rPr>
              <w:t>Filipino: pagbasa at pag-unawa sa panuto; Science/History: pagsusuri ng ebidensiya; Technology: maaaring gumamit ng projected images o printed visual aids.</w:t>
            </w:r>
          </w:p>
        </w:tc>
      </w:tr>
      <w:tr w:rsidR="00D95DA7" w:rsidRPr="00682CFB" w14:paraId="287F7482"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A6BB212" w14:textId="77777777" w:rsidR="009320A2" w:rsidRPr="00682CFB" w:rsidRDefault="00D95DA7" w:rsidP="00682CFB">
            <w:pPr>
              <w:pStyle w:val="Heading2"/>
              <w:ind w:left="180" w:hanging="180"/>
              <w:rPr>
                <w:rFonts w:ascii="Calibri" w:eastAsia="Times New Roman" w:hAnsi="Calibri" w:cs="Calibri"/>
                <w:noProof/>
                <w:color w:val="000000" w:themeColor="text1"/>
                <w:sz w:val="22"/>
                <w:szCs w:val="24"/>
                <w:lang w:val="fil-PH"/>
              </w:rPr>
            </w:pPr>
            <w:r w:rsidRPr="00682CFB">
              <w:rPr>
                <w:rFonts w:ascii="Calibri" w:eastAsia="Times New Roman" w:hAnsi="Calibri" w:cs="Calibri"/>
                <w:noProof/>
                <w:color w:val="000000" w:themeColor="text1"/>
                <w:sz w:val="22"/>
                <w:szCs w:val="24"/>
                <w:lang w:val="fil-PH"/>
              </w:rPr>
              <w:t>Assessment</w:t>
            </w:r>
          </w:p>
          <w:p w14:paraId="709B4270" w14:textId="77777777" w:rsidR="00D95DA7" w:rsidRPr="00682CFB" w:rsidRDefault="00D95DA7" w:rsidP="00682CFB">
            <w:pPr>
              <w:pStyle w:val="Heading2"/>
              <w:ind w:left="180" w:hanging="180"/>
              <w:rPr>
                <w:rFonts w:ascii="Calibri" w:eastAsia="Times New Roman" w:hAnsi="Calibri" w:cs="Calibri"/>
                <w:b w:val="0"/>
                <w:bCs w:val="0"/>
                <w:i/>
                <w:iCs/>
                <w:noProof/>
                <w:color w:val="000000" w:themeColor="text1"/>
                <w:sz w:val="22"/>
                <w:szCs w:val="24"/>
                <w:lang w:val="fil-PH"/>
              </w:rPr>
            </w:pPr>
            <w:r w:rsidRPr="00682CFB">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F50C418" w14:textId="77777777" w:rsidR="00034157" w:rsidRPr="00682CFB" w:rsidRDefault="00181F7A" w:rsidP="00682CFB">
            <w:pPr>
              <w:ind w:left="180" w:hanging="180"/>
              <w:rPr>
                <w:noProof/>
                <w:lang w:val="fil-PH"/>
              </w:rPr>
            </w:pPr>
            <w:r w:rsidRPr="00682CFB">
              <w:rPr>
                <w:noProof/>
                <w:lang w:val="fil-PH"/>
              </w:rPr>
              <w:t>Susuriin ang kakayahan ng mga mag-aaral na: (1) matukoy at maipaliwanag ang mga pangunahing teorya at kaalamang bayan tungkol sa pinagmulan ng sinaunang tao sa Pilipinas; (2) maghambing ng impormasyon gamit ang dayagram; (3) gumamit ng ebidensiya sa pagpapaliwanag; at (4) magpakita ng paggalang sa iba’t ibang paliwanag at paniniwala.</w:t>
            </w:r>
          </w:p>
        </w:tc>
      </w:tr>
      <w:tr w:rsidR="00D95DA7" w:rsidRPr="00682CFB" w14:paraId="2AF792E9"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CA56403"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t xml:space="preserve">Formative Assessment </w:t>
            </w:r>
          </w:p>
          <w:p w14:paraId="2FFA9731"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w:t>
            </w:r>
            <w:r w:rsidRPr="00682CFB">
              <w:rPr>
                <w:rFonts w:eastAsia="Montserrat"/>
                <w:b/>
                <w:bCs/>
                <w:i/>
                <w:iCs/>
                <w:noProof/>
                <w:color w:val="000000" w:themeColor="text1"/>
                <w:lang w:val="fil-PH"/>
              </w:rPr>
              <w:t xml:space="preserve"> </w:t>
            </w:r>
            <w:r w:rsidRPr="00682CFB">
              <w:rPr>
                <w:rStyle w:val="Strong"/>
                <w:rFonts w:eastAsia="Times New Roman"/>
                <w:b w:val="0"/>
                <w:bCs w:val="0"/>
                <w:i/>
                <w:iCs/>
                <w:noProof/>
                <w:color w:val="000000" w:themeColor="text1"/>
                <w:lang w:val="fil-PH"/>
              </w:rPr>
              <w:t>Formative na Pagtataya</w:t>
            </w:r>
          </w:p>
          <w:p w14:paraId="3B86ECF2"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 xml:space="preserve">Create a task, activity or questions to evaluate learning and provide feedback every </w:t>
            </w:r>
            <w:r w:rsidR="00D95DA7" w:rsidRPr="00682CFB">
              <w:rPr>
                <w:rFonts w:eastAsia="Montserrat"/>
                <w:i/>
                <w:iCs/>
                <w:noProof/>
                <w:color w:val="000000" w:themeColor="text1"/>
                <w:lang w:val="fil-PH"/>
              </w:rPr>
              <w:lastRenderedPageBreak/>
              <w:t>now and then. Include ways for learners to ask for guidance or support throughout each session.</w:t>
            </w:r>
          </w:p>
          <w:p w14:paraId="423CD7F4" w14:textId="77777777" w:rsidR="00D95DA7" w:rsidRPr="00682CFB" w:rsidRDefault="00931B63" w:rsidP="00682CFB">
            <w:pPr>
              <w:ind w:left="180" w:hanging="180"/>
              <w:rPr>
                <w:rFonts w:eastAsia="Times New Roman"/>
                <w:b/>
                <w:b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33595E4" w14:textId="77777777" w:rsidR="00034157" w:rsidRPr="00682CFB" w:rsidRDefault="00181F7A" w:rsidP="00682CFB">
            <w:pPr>
              <w:ind w:left="180" w:hanging="180"/>
              <w:rPr>
                <w:noProof/>
                <w:lang w:val="fil-PH"/>
              </w:rPr>
            </w:pPr>
            <w:r w:rsidRPr="00682CFB">
              <w:rPr>
                <w:noProof/>
                <w:lang w:val="fil-PH"/>
              </w:rPr>
              <w:lastRenderedPageBreak/>
              <w:t>Gawain: “TatakPinoy Exit Card”</w:t>
            </w:r>
          </w:p>
          <w:p w14:paraId="29C41509" w14:textId="77777777" w:rsidR="00034157" w:rsidRPr="00682CFB" w:rsidRDefault="00181F7A" w:rsidP="00682CFB">
            <w:pPr>
              <w:ind w:left="180" w:hanging="180"/>
              <w:rPr>
                <w:noProof/>
                <w:lang w:val="fil-PH"/>
              </w:rPr>
            </w:pPr>
            <w:r w:rsidRPr="00682CFB">
              <w:rPr>
                <w:noProof/>
                <w:lang w:val="fil-PH"/>
              </w:rPr>
              <w:t xml:space="preserve">Panuto: Pagkatapos ng gawain sa kanta o tula, isulat o sabihin ang sagot sa </w:t>
            </w:r>
            <w:r w:rsidRPr="00682CFB">
              <w:rPr>
                <w:noProof/>
                <w:lang w:val="fil-PH"/>
              </w:rPr>
              <w:lastRenderedPageBreak/>
              <w:t>dalawang tanong: (1) Ano ang isang katangiang iniuugnay mo sa pagiging Pilipino? (2) Ano ang tanong mo tungkol sa pinagmulan ng sinaunang Pilipino? Maaaring gumuhit, magsabi nang pasalita, o magsulat ng maikling sagot.</w:t>
            </w:r>
          </w:p>
          <w:p w14:paraId="6267BF80" w14:textId="77777777" w:rsidR="00034157" w:rsidRPr="00682CFB" w:rsidRDefault="00034157" w:rsidP="00682CFB">
            <w:pPr>
              <w:ind w:left="180" w:hanging="180"/>
              <w:rPr>
                <w:noProof/>
                <w:lang w:val="fil-PH"/>
              </w:rPr>
            </w:pPr>
          </w:p>
          <w:p w14:paraId="412A8B69" w14:textId="77777777" w:rsidR="00034157" w:rsidRPr="00682CFB" w:rsidRDefault="00181F7A" w:rsidP="00682CFB">
            <w:pPr>
              <w:ind w:left="180" w:hanging="180"/>
              <w:rPr>
                <w:noProof/>
                <w:lang w:val="fil-PH"/>
              </w:rPr>
            </w:pPr>
            <w:r w:rsidRPr="00682CFB">
              <w:rPr>
                <w:noProof/>
                <w:lang w:val="fil-PH"/>
              </w:rPr>
              <w:t>Maikling Pagsusuri / 5-Item Formative Quiz</w:t>
            </w:r>
          </w:p>
          <w:p w14:paraId="183302EE" w14:textId="77777777" w:rsidR="00034157" w:rsidRPr="00682CFB" w:rsidRDefault="00181F7A" w:rsidP="00682CFB">
            <w:pPr>
              <w:ind w:left="180" w:hanging="180"/>
              <w:rPr>
                <w:noProof/>
                <w:lang w:val="fil-PH"/>
              </w:rPr>
            </w:pPr>
            <w:r w:rsidRPr="00682CFB">
              <w:rPr>
                <w:noProof/>
                <w:lang w:val="fil-PH"/>
              </w:rPr>
              <w:t>Panuto: Piliin ang titik ng tamang sagot.</w:t>
            </w:r>
          </w:p>
          <w:p w14:paraId="78041862" w14:textId="77777777" w:rsidR="00034157" w:rsidRPr="00682CFB" w:rsidRDefault="00181F7A" w:rsidP="00682CFB">
            <w:pPr>
              <w:ind w:left="180" w:hanging="180"/>
              <w:rPr>
                <w:noProof/>
                <w:lang w:val="fil-PH"/>
              </w:rPr>
            </w:pPr>
            <w:r w:rsidRPr="00682CFB">
              <w:rPr>
                <w:noProof/>
                <w:lang w:val="fil-PH"/>
              </w:rPr>
              <w:t>1. Alin ang tumutukoy sa sistematikong paliwanag batay sa pananaliksik? A. alamat B. teorya C. awit D. palaisipan</w:t>
            </w:r>
          </w:p>
          <w:p w14:paraId="50286315" w14:textId="77777777" w:rsidR="00034157" w:rsidRPr="00682CFB" w:rsidRDefault="00181F7A" w:rsidP="00682CFB">
            <w:pPr>
              <w:ind w:left="180" w:hanging="180"/>
              <w:rPr>
                <w:noProof/>
                <w:lang w:val="fil-PH"/>
              </w:rPr>
            </w:pPr>
            <w:r w:rsidRPr="00682CFB">
              <w:rPr>
                <w:noProof/>
                <w:lang w:val="fil-PH"/>
              </w:rPr>
              <w:t>2. Ano ang pangunahing paksa ng aralin? A. pinagmulan ng sinaunang tao sa Pilipinas B. batas ng barangay C. klima ng Pilipinas D. kalakalan sa Espanya</w:t>
            </w:r>
          </w:p>
          <w:p w14:paraId="386E03A8" w14:textId="77777777" w:rsidR="00034157" w:rsidRPr="00682CFB" w:rsidRDefault="00181F7A" w:rsidP="00682CFB">
            <w:pPr>
              <w:ind w:left="180" w:hanging="180"/>
              <w:rPr>
                <w:noProof/>
                <w:lang w:val="fil-PH"/>
              </w:rPr>
            </w:pPr>
            <w:r w:rsidRPr="00682CFB">
              <w:rPr>
                <w:noProof/>
                <w:lang w:val="fil-PH"/>
              </w:rPr>
              <w:t>3. Alin ang halimbawa ng kaalamang bayan? A. Teoryang Austronesyano B. Teorya ng Core Population C. Malakas at Maganda D. pagsusuri ng buto</w:t>
            </w:r>
          </w:p>
          <w:p w14:paraId="6F8F1480" w14:textId="77777777" w:rsidR="00034157" w:rsidRPr="00682CFB" w:rsidRDefault="00181F7A" w:rsidP="00682CFB">
            <w:pPr>
              <w:ind w:left="180" w:hanging="180"/>
              <w:rPr>
                <w:noProof/>
                <w:lang w:val="fil-PH"/>
              </w:rPr>
            </w:pPr>
            <w:r w:rsidRPr="00682CFB">
              <w:rPr>
                <w:noProof/>
                <w:lang w:val="fil-PH"/>
              </w:rPr>
              <w:t xml:space="preserve">4. Bakit mahalaga ang balik-aral? A. Para maparusahan </w:t>
            </w:r>
            <w:r w:rsidRPr="00682CFB">
              <w:rPr>
                <w:noProof/>
                <w:lang w:val="fil-PH"/>
              </w:rPr>
              <w:lastRenderedPageBreak/>
              <w:t>ang mali B. Para maiugnay ang dating kaalaman sa bagong aralin C. Para matapos agad ang klase D. Para walang talakayan</w:t>
            </w:r>
          </w:p>
          <w:p w14:paraId="5F1275D9" w14:textId="77777777" w:rsidR="00034157" w:rsidRPr="00682CFB" w:rsidRDefault="00181F7A" w:rsidP="00682CFB">
            <w:pPr>
              <w:ind w:left="180" w:hanging="180"/>
              <w:rPr>
                <w:noProof/>
                <w:lang w:val="fil-PH"/>
              </w:rPr>
            </w:pPr>
            <w:r w:rsidRPr="00682CFB">
              <w:rPr>
                <w:noProof/>
                <w:lang w:val="fil-PH"/>
              </w:rPr>
              <w:t>5. Ano ang tinutukoy ng Austronesian? A. pangkat ng tao na may kaugnayan sa wika at paglalakbay B. uri ng bato C. pangalan ng kweba D. batas ng paaralan</w:t>
            </w:r>
          </w:p>
          <w:p w14:paraId="623FEFB4" w14:textId="77777777" w:rsidR="00034157" w:rsidRPr="00682CFB" w:rsidRDefault="00181F7A" w:rsidP="00682CFB">
            <w:pPr>
              <w:ind w:left="180" w:hanging="180"/>
              <w:rPr>
                <w:noProof/>
                <w:lang w:val="fil-PH"/>
              </w:rPr>
            </w:pPr>
            <w:r w:rsidRPr="00682CFB">
              <w:rPr>
                <w:noProof/>
                <w:lang w:val="fil-PH"/>
              </w:rPr>
              <w:t>Susi sa Pagwawasto: 1-B, 2-A, 3-C, 4-B, 5-A</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9DBBF7B" w14:textId="77777777" w:rsidR="00034157" w:rsidRPr="00682CFB" w:rsidRDefault="00181F7A" w:rsidP="00682CFB">
            <w:pPr>
              <w:ind w:left="180" w:hanging="180"/>
              <w:rPr>
                <w:noProof/>
                <w:lang w:val="fil-PH"/>
              </w:rPr>
            </w:pPr>
            <w:r w:rsidRPr="00682CFB">
              <w:rPr>
                <w:noProof/>
                <w:lang w:val="fil-PH"/>
              </w:rPr>
              <w:lastRenderedPageBreak/>
              <w:t>Gawain: “Mapa at Ebidensiya”</w:t>
            </w:r>
          </w:p>
          <w:p w14:paraId="0E4DAB87" w14:textId="77777777" w:rsidR="00034157" w:rsidRPr="00682CFB" w:rsidRDefault="00181F7A" w:rsidP="00682CFB">
            <w:pPr>
              <w:ind w:left="180" w:hanging="180"/>
              <w:rPr>
                <w:noProof/>
                <w:lang w:val="fil-PH"/>
              </w:rPr>
            </w:pPr>
            <w:r w:rsidRPr="00682CFB">
              <w:rPr>
                <w:noProof/>
                <w:lang w:val="fil-PH"/>
              </w:rPr>
              <w:t xml:space="preserve">Panuto: Sa pares, pumili ng isang teorya. Ituro sa mapa o larawan ang mahalagang ebidensiya o ruta at ipaliwanag </w:t>
            </w:r>
            <w:r w:rsidRPr="00682CFB">
              <w:rPr>
                <w:noProof/>
                <w:lang w:val="fil-PH"/>
              </w:rPr>
              <w:lastRenderedPageBreak/>
              <w:t>sa 2-3 pangungusap kung paano nito ipinapaliwanag ang pinagmulan ng sinaunang tao sa Pilipinas. Maaaring magsalita, magsulat, o gumamit ng larawan bilang suporta.</w:t>
            </w:r>
          </w:p>
          <w:p w14:paraId="54BA055A" w14:textId="77777777" w:rsidR="00034157" w:rsidRPr="00682CFB" w:rsidRDefault="00034157" w:rsidP="00682CFB">
            <w:pPr>
              <w:ind w:left="180" w:hanging="180"/>
              <w:rPr>
                <w:noProof/>
                <w:lang w:val="fil-PH"/>
              </w:rPr>
            </w:pPr>
          </w:p>
          <w:p w14:paraId="7F6C2715" w14:textId="77777777" w:rsidR="00034157" w:rsidRPr="00682CFB" w:rsidRDefault="00181F7A" w:rsidP="00682CFB">
            <w:pPr>
              <w:ind w:left="180" w:hanging="180"/>
              <w:rPr>
                <w:noProof/>
                <w:lang w:val="fil-PH"/>
              </w:rPr>
            </w:pPr>
            <w:r w:rsidRPr="00682CFB">
              <w:rPr>
                <w:noProof/>
                <w:lang w:val="fil-PH"/>
              </w:rPr>
              <w:t>Maikling Pagsusuri / 5-Item Formative Quiz</w:t>
            </w:r>
          </w:p>
          <w:p w14:paraId="73244537" w14:textId="77777777" w:rsidR="00034157" w:rsidRPr="00682CFB" w:rsidRDefault="00181F7A" w:rsidP="00682CFB">
            <w:pPr>
              <w:ind w:left="180" w:hanging="180"/>
              <w:rPr>
                <w:noProof/>
                <w:lang w:val="fil-PH"/>
              </w:rPr>
            </w:pPr>
            <w:r w:rsidRPr="00682CFB">
              <w:rPr>
                <w:noProof/>
                <w:lang w:val="fil-PH"/>
              </w:rPr>
              <w:t>Panuto: Isulat ang TAMA kung wasto at MALI kung hindi.</w:t>
            </w:r>
          </w:p>
          <w:p w14:paraId="51804118" w14:textId="77777777" w:rsidR="00034157" w:rsidRPr="00682CFB" w:rsidRDefault="00181F7A" w:rsidP="00682CFB">
            <w:pPr>
              <w:ind w:left="180" w:hanging="180"/>
              <w:rPr>
                <w:noProof/>
                <w:lang w:val="fil-PH"/>
              </w:rPr>
            </w:pPr>
            <w:r w:rsidRPr="00682CFB">
              <w:rPr>
                <w:noProof/>
                <w:lang w:val="fil-PH"/>
              </w:rPr>
              <w:t>1. Ayon sa pananaw ni Bellwood, may kaugnayan ang mga Austronesian sa Timog China o Taiwan.</w:t>
            </w:r>
          </w:p>
          <w:p w14:paraId="404E2822" w14:textId="77777777" w:rsidR="00034157" w:rsidRPr="00682CFB" w:rsidRDefault="00181F7A" w:rsidP="00682CFB">
            <w:pPr>
              <w:ind w:left="180" w:hanging="180"/>
              <w:rPr>
                <w:noProof/>
                <w:lang w:val="fil-PH"/>
              </w:rPr>
            </w:pPr>
            <w:r w:rsidRPr="00682CFB">
              <w:rPr>
                <w:noProof/>
                <w:lang w:val="fil-PH"/>
              </w:rPr>
              <w:t>2. Iminungkahi ni Felipe Landa Jocano ang Teoryang Core Population.</w:t>
            </w:r>
          </w:p>
          <w:p w14:paraId="11668835" w14:textId="77777777" w:rsidR="00034157" w:rsidRPr="00682CFB" w:rsidRDefault="00181F7A" w:rsidP="00682CFB">
            <w:pPr>
              <w:ind w:left="180" w:hanging="180"/>
              <w:rPr>
                <w:noProof/>
                <w:lang w:val="fil-PH"/>
              </w:rPr>
            </w:pPr>
            <w:r w:rsidRPr="00682CFB">
              <w:rPr>
                <w:noProof/>
                <w:lang w:val="fil-PH"/>
              </w:rPr>
              <w:t>3. Ang Taong Callao ay natagpuan sa Palawan.</w:t>
            </w:r>
          </w:p>
          <w:p w14:paraId="2584034A" w14:textId="77777777" w:rsidR="00034157" w:rsidRPr="00682CFB" w:rsidRDefault="00181F7A" w:rsidP="00682CFB">
            <w:pPr>
              <w:ind w:left="180" w:hanging="180"/>
              <w:rPr>
                <w:noProof/>
                <w:lang w:val="fil-PH"/>
              </w:rPr>
            </w:pPr>
            <w:r w:rsidRPr="00682CFB">
              <w:rPr>
                <w:noProof/>
                <w:lang w:val="fil-PH"/>
              </w:rPr>
              <w:t>4. Ang bangkang may katig ay iniugnay sa paglalakbay at kalakalan ng mga Austronesian.</w:t>
            </w:r>
          </w:p>
          <w:p w14:paraId="547F03E6" w14:textId="77777777" w:rsidR="00034157" w:rsidRPr="00682CFB" w:rsidRDefault="00181F7A" w:rsidP="00682CFB">
            <w:pPr>
              <w:ind w:left="180" w:hanging="180"/>
              <w:rPr>
                <w:noProof/>
                <w:lang w:val="fil-PH"/>
              </w:rPr>
            </w:pPr>
            <w:r w:rsidRPr="00682CFB">
              <w:rPr>
                <w:noProof/>
                <w:lang w:val="fil-PH"/>
              </w:rPr>
              <w:t>5. Ang Core Population ay nagsasabing walang kinalaman ang Timog-Silangang Asya sa pinagmulan ng mga Pilipino.</w:t>
            </w:r>
          </w:p>
          <w:p w14:paraId="27C57C7A" w14:textId="77777777" w:rsidR="00034157" w:rsidRPr="00682CFB" w:rsidRDefault="00181F7A" w:rsidP="00682CFB">
            <w:pPr>
              <w:ind w:left="180" w:hanging="180"/>
              <w:rPr>
                <w:noProof/>
                <w:lang w:val="fil-PH"/>
              </w:rPr>
            </w:pPr>
            <w:r w:rsidRPr="00682CFB">
              <w:rPr>
                <w:noProof/>
                <w:lang w:val="fil-PH"/>
              </w:rPr>
              <w:t>Susi sa Pagwawasto: 1-TAMA, 2-TAMA, 3-MALI, 4-TAMA, 5-MALI</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4519B4" w14:textId="77777777" w:rsidR="00034157" w:rsidRPr="00682CFB" w:rsidRDefault="00181F7A" w:rsidP="00682CFB">
            <w:pPr>
              <w:ind w:left="180" w:hanging="180"/>
              <w:rPr>
                <w:noProof/>
                <w:lang w:val="fil-PH"/>
              </w:rPr>
            </w:pPr>
            <w:r w:rsidRPr="00682CFB">
              <w:rPr>
                <w:noProof/>
                <w:lang w:val="fil-PH"/>
              </w:rPr>
              <w:lastRenderedPageBreak/>
              <w:t>Gawain: “Venn Diagram at Panig Ko”</w:t>
            </w:r>
          </w:p>
          <w:p w14:paraId="1BF7EFE0" w14:textId="77777777" w:rsidR="00034157" w:rsidRPr="00682CFB" w:rsidRDefault="00181F7A" w:rsidP="00682CFB">
            <w:pPr>
              <w:ind w:left="180" w:hanging="180"/>
              <w:rPr>
                <w:noProof/>
                <w:lang w:val="fil-PH"/>
              </w:rPr>
            </w:pPr>
            <w:r w:rsidRPr="00682CFB">
              <w:rPr>
                <w:noProof/>
                <w:lang w:val="fil-PH"/>
              </w:rPr>
              <w:t xml:space="preserve">Panuto: Punan ang Venn diagram ng limang kaalaman para sa bawat teorya at tatlong </w:t>
            </w:r>
            <w:r w:rsidRPr="00682CFB">
              <w:rPr>
                <w:noProof/>
                <w:lang w:val="fil-PH"/>
              </w:rPr>
              <w:lastRenderedPageBreak/>
              <w:t>pagkakatulad. Pagkatapos, sumulat ng maikling paliwanag kung aling teorya ang mas kapani-paniwala para sa iyo at bakit. Maaaring magpaliwanag nang pasalita ang may hirap sa pagsulat.</w:t>
            </w:r>
          </w:p>
          <w:p w14:paraId="11BA23EB" w14:textId="77777777" w:rsidR="00034157" w:rsidRPr="00682CFB" w:rsidRDefault="00034157" w:rsidP="00682CFB">
            <w:pPr>
              <w:ind w:left="180" w:hanging="180"/>
              <w:rPr>
                <w:noProof/>
                <w:lang w:val="fil-PH"/>
              </w:rPr>
            </w:pPr>
          </w:p>
          <w:p w14:paraId="2D00A30C" w14:textId="77777777" w:rsidR="00034157" w:rsidRPr="00682CFB" w:rsidRDefault="00181F7A" w:rsidP="00682CFB">
            <w:pPr>
              <w:ind w:left="180" w:hanging="180"/>
              <w:rPr>
                <w:noProof/>
                <w:lang w:val="fil-PH"/>
              </w:rPr>
            </w:pPr>
            <w:r w:rsidRPr="00682CFB">
              <w:rPr>
                <w:noProof/>
                <w:lang w:val="fil-PH"/>
              </w:rPr>
              <w:t>Maikling Pagsusuri / 5-Item Formative Quiz</w:t>
            </w:r>
          </w:p>
          <w:p w14:paraId="0C7BD170" w14:textId="77777777" w:rsidR="00034157" w:rsidRPr="00682CFB" w:rsidRDefault="00181F7A" w:rsidP="00682CFB">
            <w:pPr>
              <w:ind w:left="180" w:hanging="180"/>
              <w:rPr>
                <w:noProof/>
                <w:lang w:val="fil-PH"/>
              </w:rPr>
            </w:pPr>
            <w:r w:rsidRPr="00682CFB">
              <w:rPr>
                <w:noProof/>
                <w:lang w:val="fil-PH"/>
              </w:rPr>
              <w:t>Panuto: Piliin ang titik ng tamang sagot.</w:t>
            </w:r>
          </w:p>
          <w:p w14:paraId="051E7382" w14:textId="77777777" w:rsidR="00034157" w:rsidRPr="00682CFB" w:rsidRDefault="00181F7A" w:rsidP="00682CFB">
            <w:pPr>
              <w:ind w:left="180" w:hanging="180"/>
              <w:rPr>
                <w:noProof/>
                <w:lang w:val="fil-PH"/>
              </w:rPr>
            </w:pPr>
            <w:r w:rsidRPr="00682CFB">
              <w:rPr>
                <w:noProof/>
                <w:lang w:val="fil-PH"/>
              </w:rPr>
              <w:t>1. Ano ang gamit ng Venn diagram? A. paghahambing B. pagbibilang C. pagguhit ng bundok D. pagsukat ng oras</w:t>
            </w:r>
          </w:p>
          <w:p w14:paraId="7C41F014" w14:textId="77777777" w:rsidR="00034157" w:rsidRPr="00682CFB" w:rsidRDefault="00181F7A" w:rsidP="00682CFB">
            <w:pPr>
              <w:ind w:left="180" w:hanging="180"/>
              <w:rPr>
                <w:noProof/>
                <w:lang w:val="fil-PH"/>
              </w:rPr>
            </w:pPr>
            <w:r w:rsidRPr="00682CFB">
              <w:rPr>
                <w:noProof/>
                <w:lang w:val="fil-PH"/>
              </w:rPr>
              <w:t>2. Alin ang ebidensiyang arkeolohikal? A. awit B. buto at labi ng sinaunang tao C. tula D. bugtong</w:t>
            </w:r>
          </w:p>
          <w:p w14:paraId="08A435C4" w14:textId="77777777" w:rsidR="00034157" w:rsidRPr="00682CFB" w:rsidRDefault="00181F7A" w:rsidP="00682CFB">
            <w:pPr>
              <w:ind w:left="180" w:hanging="180"/>
              <w:rPr>
                <w:noProof/>
                <w:lang w:val="fil-PH"/>
              </w:rPr>
            </w:pPr>
            <w:r w:rsidRPr="00682CFB">
              <w:rPr>
                <w:noProof/>
                <w:lang w:val="fil-PH"/>
              </w:rPr>
              <w:t>3. Ano ang ipinapakita ng kuwentong Malakas at Maganda? A. kaalamang bayan tungkol sa pinagmulan B. batas militar C. ruta ng eroplano D. mapa ng bansa</w:t>
            </w:r>
          </w:p>
          <w:p w14:paraId="1EAF557B" w14:textId="77777777" w:rsidR="00034157" w:rsidRPr="00682CFB" w:rsidRDefault="00181F7A" w:rsidP="00682CFB">
            <w:pPr>
              <w:ind w:left="180" w:hanging="180"/>
              <w:rPr>
                <w:noProof/>
                <w:lang w:val="fil-PH"/>
              </w:rPr>
            </w:pPr>
            <w:r w:rsidRPr="00682CFB">
              <w:rPr>
                <w:noProof/>
                <w:lang w:val="fil-PH"/>
              </w:rPr>
              <w:t>4. Bakit dapat igalang ang iba’t ibang paliwanag? A. Dahil pare-pareho ang lahat ng sagot B. Dahil bahagi ito ng kultura, paniniwala, at pag-aaral C. Dahil bawal magtanong D. Dahil walang ebidensiya</w:t>
            </w:r>
          </w:p>
          <w:p w14:paraId="476F08C7" w14:textId="77777777" w:rsidR="00034157" w:rsidRPr="00682CFB" w:rsidRDefault="00181F7A" w:rsidP="00682CFB">
            <w:pPr>
              <w:ind w:left="180" w:hanging="180"/>
              <w:rPr>
                <w:noProof/>
                <w:lang w:val="fil-PH"/>
              </w:rPr>
            </w:pPr>
            <w:r w:rsidRPr="00682CFB">
              <w:rPr>
                <w:noProof/>
                <w:lang w:val="fil-PH"/>
              </w:rPr>
              <w:lastRenderedPageBreak/>
              <w:t>5. Alin ang pinakamainam na batayan sa pagpili ng panig sa teorya? A. hula lamang B. ebidensiya at malinaw na paliwanag C. pinakamaikling sagot D. sabi-sabi</w:t>
            </w:r>
          </w:p>
          <w:p w14:paraId="09B0A3DF" w14:textId="77777777" w:rsidR="00034157" w:rsidRPr="00682CFB" w:rsidRDefault="00181F7A" w:rsidP="00682CFB">
            <w:pPr>
              <w:ind w:left="180" w:hanging="180"/>
              <w:rPr>
                <w:noProof/>
                <w:lang w:val="fil-PH"/>
              </w:rPr>
            </w:pPr>
            <w:r w:rsidRPr="00682CFB">
              <w:rPr>
                <w:noProof/>
                <w:lang w:val="fil-PH"/>
              </w:rPr>
              <w:t>Susi sa Pagwawasto: 1-A, 2-B, 3-A, 4-B, 5-B</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88B52DD" w14:textId="77777777" w:rsidR="00034157" w:rsidRPr="00682CFB" w:rsidRDefault="00181F7A" w:rsidP="00682CFB">
            <w:pPr>
              <w:ind w:left="180" w:hanging="180"/>
              <w:rPr>
                <w:noProof/>
                <w:lang w:val="fil-PH"/>
              </w:rPr>
            </w:pPr>
            <w:r w:rsidRPr="00682CFB">
              <w:rPr>
                <w:noProof/>
                <w:lang w:val="fil-PH"/>
              </w:rPr>
              <w:lastRenderedPageBreak/>
              <w:t>Gawain: “Larawan, Teorya, Paliwanag”</w:t>
            </w:r>
          </w:p>
          <w:p w14:paraId="73F6D29B" w14:textId="77777777" w:rsidR="00034157" w:rsidRPr="00682CFB" w:rsidRDefault="00181F7A" w:rsidP="00682CFB">
            <w:pPr>
              <w:ind w:left="180" w:hanging="180"/>
              <w:rPr>
                <w:noProof/>
                <w:lang w:val="fil-PH"/>
              </w:rPr>
            </w:pPr>
            <w:r w:rsidRPr="00682CFB">
              <w:rPr>
                <w:noProof/>
                <w:lang w:val="fil-PH"/>
              </w:rPr>
              <w:t xml:space="preserve">Panuto: Pumili ng isang larawan mula sa aralin. Tukuyin kung anong teorya o paliwanag ang </w:t>
            </w:r>
            <w:r w:rsidRPr="00682CFB">
              <w:rPr>
                <w:noProof/>
                <w:lang w:val="fil-PH"/>
              </w:rPr>
              <w:lastRenderedPageBreak/>
              <w:t>kaugnay nito at ipaliwanag sa 2-3 pangungusap. Maaaring isagawa sa papel, oral recitation, o maliit na pangkat.</w:t>
            </w:r>
          </w:p>
          <w:p w14:paraId="5EFA7AD8" w14:textId="77777777" w:rsidR="00034157" w:rsidRPr="00682CFB" w:rsidRDefault="00034157" w:rsidP="00682CFB">
            <w:pPr>
              <w:ind w:left="180" w:hanging="180"/>
              <w:rPr>
                <w:noProof/>
                <w:lang w:val="fil-PH"/>
              </w:rPr>
            </w:pPr>
          </w:p>
          <w:p w14:paraId="4A479818" w14:textId="77777777" w:rsidR="00034157" w:rsidRPr="00682CFB" w:rsidRDefault="00181F7A" w:rsidP="00682CFB">
            <w:pPr>
              <w:ind w:left="180" w:hanging="180"/>
              <w:rPr>
                <w:noProof/>
                <w:lang w:val="fil-PH"/>
              </w:rPr>
            </w:pPr>
            <w:r w:rsidRPr="00682CFB">
              <w:rPr>
                <w:noProof/>
                <w:lang w:val="fil-PH"/>
              </w:rPr>
              <w:t>Maikling Pagsusuri / 5-Item Formative Quiz</w:t>
            </w:r>
          </w:p>
          <w:p w14:paraId="37A2B293" w14:textId="77777777" w:rsidR="00034157" w:rsidRPr="00682CFB" w:rsidRDefault="00181F7A" w:rsidP="00682CFB">
            <w:pPr>
              <w:ind w:left="180" w:hanging="180"/>
              <w:rPr>
                <w:noProof/>
                <w:lang w:val="fil-PH"/>
              </w:rPr>
            </w:pPr>
            <w:r w:rsidRPr="00682CFB">
              <w:rPr>
                <w:noProof/>
                <w:lang w:val="fil-PH"/>
              </w:rPr>
              <w:t>Panuto: Isulat ang TAMA kung wasto at MALI kung hindi.</w:t>
            </w:r>
          </w:p>
          <w:p w14:paraId="77A993C8" w14:textId="77777777" w:rsidR="00034157" w:rsidRPr="00682CFB" w:rsidRDefault="00181F7A" w:rsidP="00682CFB">
            <w:pPr>
              <w:ind w:left="180" w:hanging="180"/>
              <w:rPr>
                <w:noProof/>
                <w:lang w:val="fil-PH"/>
              </w:rPr>
            </w:pPr>
            <w:r w:rsidRPr="00682CFB">
              <w:rPr>
                <w:noProof/>
                <w:lang w:val="fil-PH"/>
              </w:rPr>
              <w:t>1. Ang mga Austronesian ay iniugnay sa pagkakatulad ng wika sa Timog-Silangang Asya at Pacific.</w:t>
            </w:r>
          </w:p>
          <w:p w14:paraId="3F974C74" w14:textId="77777777" w:rsidR="00034157" w:rsidRPr="00682CFB" w:rsidRDefault="00181F7A" w:rsidP="00682CFB">
            <w:pPr>
              <w:ind w:left="180" w:hanging="180"/>
              <w:rPr>
                <w:noProof/>
                <w:lang w:val="fil-PH"/>
              </w:rPr>
            </w:pPr>
            <w:r w:rsidRPr="00682CFB">
              <w:rPr>
                <w:noProof/>
                <w:lang w:val="fil-PH"/>
              </w:rPr>
              <w:t>2. Si Peter Bellwood ang nagmungkahi ng Teorya ng Core Population.</w:t>
            </w:r>
          </w:p>
          <w:p w14:paraId="2A5CCE17" w14:textId="77777777" w:rsidR="00034157" w:rsidRPr="00682CFB" w:rsidRDefault="00181F7A" w:rsidP="00682CFB">
            <w:pPr>
              <w:ind w:left="180" w:hanging="180"/>
              <w:rPr>
                <w:noProof/>
                <w:lang w:val="fil-PH"/>
              </w:rPr>
            </w:pPr>
            <w:r w:rsidRPr="00682CFB">
              <w:rPr>
                <w:noProof/>
                <w:lang w:val="fil-PH"/>
              </w:rPr>
              <w:t>3. Ang Taong Tabon ay isa sa mga ebidensiyang ginagamit sa pag-aaral ng sinaunang tao sa Pilipinas.</w:t>
            </w:r>
          </w:p>
          <w:p w14:paraId="455B1AED" w14:textId="77777777" w:rsidR="00034157" w:rsidRPr="00682CFB" w:rsidRDefault="00181F7A" w:rsidP="00682CFB">
            <w:pPr>
              <w:ind w:left="180" w:hanging="180"/>
              <w:rPr>
                <w:noProof/>
                <w:lang w:val="fil-PH"/>
              </w:rPr>
            </w:pPr>
            <w:r w:rsidRPr="00682CFB">
              <w:rPr>
                <w:noProof/>
                <w:lang w:val="fil-PH"/>
              </w:rPr>
              <w:t>4. Ayon sa kuwento, sina Malakas at Maganda ay halimbawa ng kaalamang bayan.</w:t>
            </w:r>
          </w:p>
          <w:p w14:paraId="5324D661" w14:textId="77777777" w:rsidR="00034157" w:rsidRPr="00682CFB" w:rsidRDefault="00181F7A" w:rsidP="00682CFB">
            <w:pPr>
              <w:ind w:left="180" w:hanging="180"/>
              <w:rPr>
                <w:noProof/>
                <w:lang w:val="fil-PH"/>
              </w:rPr>
            </w:pPr>
            <w:r w:rsidRPr="00682CFB">
              <w:rPr>
                <w:noProof/>
                <w:lang w:val="fil-PH"/>
              </w:rPr>
              <w:t>5. Walang saysay ang pag-aaral ng pinagmulan ng sinaunang Pilipino sa pag-unawa sa ating pagkakakilanlan.</w:t>
            </w:r>
          </w:p>
          <w:p w14:paraId="474130BD" w14:textId="77777777" w:rsidR="00034157" w:rsidRPr="00682CFB" w:rsidRDefault="00181F7A" w:rsidP="00682CFB">
            <w:pPr>
              <w:ind w:left="180" w:hanging="180"/>
              <w:rPr>
                <w:noProof/>
                <w:lang w:val="fil-PH"/>
              </w:rPr>
            </w:pPr>
            <w:r w:rsidRPr="00682CFB">
              <w:rPr>
                <w:noProof/>
                <w:lang w:val="fil-PH"/>
              </w:rPr>
              <w:t>Susi sa Pagwawasto: 1-TAMA, 2-MALI, 3-TAMA, 4-TAMA, 5-MALI</w:t>
            </w:r>
          </w:p>
        </w:tc>
      </w:tr>
      <w:tr w:rsidR="00D95DA7" w:rsidRPr="00682CFB" w14:paraId="5409C3D6"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6CBBCB9" w14:textId="77777777" w:rsidR="00931B63" w:rsidRPr="00682CFB" w:rsidRDefault="00D95DA7" w:rsidP="00682CFB">
            <w:pPr>
              <w:pStyle w:val="Heading2"/>
              <w:ind w:left="180" w:hanging="180"/>
              <w:rPr>
                <w:rFonts w:ascii="Calibri" w:eastAsia="Times New Roman" w:hAnsi="Calibri" w:cs="Calibri"/>
                <w:noProof/>
                <w:color w:val="000000" w:themeColor="text1"/>
                <w:sz w:val="22"/>
                <w:szCs w:val="24"/>
                <w:lang w:val="fil-PH"/>
              </w:rPr>
            </w:pPr>
            <w:r w:rsidRPr="00682CFB">
              <w:rPr>
                <w:rFonts w:ascii="Calibri" w:eastAsia="Times New Roman" w:hAnsi="Calibri" w:cs="Calibri"/>
                <w:noProof/>
                <w:color w:val="000000" w:themeColor="text1"/>
                <w:sz w:val="22"/>
                <w:szCs w:val="24"/>
                <w:lang w:val="fil-PH"/>
              </w:rPr>
              <w:lastRenderedPageBreak/>
              <w:t>Ways Forward</w:t>
            </w:r>
          </w:p>
          <w:p w14:paraId="0113FB60" w14:textId="77777777" w:rsidR="00D95DA7" w:rsidRPr="00682CFB" w:rsidRDefault="00D95DA7" w:rsidP="00682CFB">
            <w:pPr>
              <w:pStyle w:val="Heading2"/>
              <w:ind w:left="180" w:hanging="180"/>
              <w:rPr>
                <w:rFonts w:ascii="Calibri" w:eastAsia="Times New Roman" w:hAnsi="Calibri" w:cs="Calibri"/>
                <w:b w:val="0"/>
                <w:bCs w:val="0"/>
                <w:i/>
                <w:iCs/>
                <w:noProof/>
                <w:color w:val="000000" w:themeColor="text1"/>
                <w:sz w:val="22"/>
                <w:szCs w:val="24"/>
                <w:lang w:val="fil-PH"/>
              </w:rPr>
            </w:pPr>
            <w:r w:rsidRPr="00682CFB">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69F3038" w14:textId="77777777" w:rsidR="00034157" w:rsidRPr="00682CFB" w:rsidRDefault="00181F7A" w:rsidP="00682CFB">
            <w:pPr>
              <w:ind w:left="180" w:hanging="180"/>
              <w:rPr>
                <w:noProof/>
                <w:lang w:val="fil-PH"/>
              </w:rPr>
            </w:pPr>
            <w:r w:rsidRPr="00682CFB">
              <w:rPr>
                <w:noProof/>
                <w:lang w:val="fil-PH"/>
              </w:rPr>
              <w:t>Gamitin ang resulta ng mga gawain at maikling pagsusuri upang tukuyin kung kailangang magbigay ng remediation tungkol sa pagkakaiba ng teorya, kaalamang bayan, at relihiyong paliwanag. Magbigay ng enrichment sa mga mag-aaral na handa nang magsuri ng karagdagang ebidensiya o gumawa ng maikling presentasyon tungkol sa isang teorya.</w:t>
            </w:r>
          </w:p>
        </w:tc>
      </w:tr>
      <w:tr w:rsidR="00D95DA7" w:rsidRPr="00682CFB" w14:paraId="5ABD69B6"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5AAD8EA"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t>Extended learning opportunities</w:t>
            </w:r>
          </w:p>
          <w:p w14:paraId="56503943"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 xml:space="preserve">/ </w:t>
            </w:r>
            <w:r w:rsidRPr="00682CFB">
              <w:rPr>
                <w:rStyle w:val="Strong"/>
                <w:rFonts w:eastAsia="Times New Roman"/>
                <w:b w:val="0"/>
                <w:bCs w:val="0"/>
                <w:i/>
                <w:iCs/>
                <w:noProof/>
                <w:color w:val="000000" w:themeColor="text1"/>
                <w:lang w:val="fil-PH"/>
              </w:rPr>
              <w:t>Mga Karagdagang Gawai</w:t>
            </w:r>
            <w:r w:rsidR="00931B63" w:rsidRPr="00682CFB">
              <w:rPr>
                <w:rStyle w:val="Strong"/>
                <w:rFonts w:eastAsia="Times New Roman"/>
                <w:b w:val="0"/>
                <w:bCs w:val="0"/>
                <w:i/>
                <w:iCs/>
                <w:noProof/>
                <w:color w:val="000000" w:themeColor="text1"/>
                <w:lang w:val="fil-PH"/>
              </w:rPr>
              <w:t>n</w:t>
            </w:r>
          </w:p>
          <w:p w14:paraId="5EB19847" w14:textId="77777777" w:rsidR="00D95DA7" w:rsidRPr="00682CFB" w:rsidRDefault="00931B63" w:rsidP="00682CFB">
            <w:pPr>
              <w:ind w:left="180" w:hanging="180"/>
              <w:rPr>
                <w:rFonts w:eastAsia="Times New Roman"/>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2BCCEF" w14:textId="77777777" w:rsidR="00034157" w:rsidRPr="00682CFB" w:rsidRDefault="00181F7A" w:rsidP="00682CFB">
            <w:pPr>
              <w:ind w:left="180" w:hanging="180"/>
              <w:rPr>
                <w:noProof/>
                <w:lang w:val="fil-PH"/>
              </w:rPr>
            </w:pPr>
            <w:r w:rsidRPr="00682CFB">
              <w:rPr>
                <w:noProof/>
                <w:lang w:val="fil-PH"/>
              </w:rPr>
              <w:t>Mag-interbyu sa nakatatanda sa pamilya tungkol sa alam nilang kuwento o paniniwala sa pinagmulan ng tao o lugar. Isulat ang 3-5 pangungusap na buod.</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161D14D" w14:textId="77777777" w:rsidR="00034157" w:rsidRPr="00682CFB" w:rsidRDefault="00181F7A" w:rsidP="00682CFB">
            <w:pPr>
              <w:ind w:left="180" w:hanging="180"/>
              <w:rPr>
                <w:noProof/>
                <w:lang w:val="fil-PH"/>
              </w:rPr>
            </w:pPr>
            <w:r w:rsidRPr="00682CFB">
              <w:rPr>
                <w:noProof/>
                <w:lang w:val="fil-PH"/>
              </w:rPr>
              <w:t>Gumuhit ng simpleng mapa o ruta na nagpapakita ng paglalakbay ng mga Austronesian batay sa talakayan. Lagyan ng maikling paliwanag.</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0A76711" w14:textId="77777777" w:rsidR="00034157" w:rsidRPr="00682CFB" w:rsidRDefault="00181F7A" w:rsidP="00682CFB">
            <w:pPr>
              <w:ind w:left="180" w:hanging="180"/>
              <w:rPr>
                <w:noProof/>
                <w:lang w:val="fil-PH"/>
              </w:rPr>
            </w:pPr>
            <w:r w:rsidRPr="00682CFB">
              <w:rPr>
                <w:noProof/>
                <w:lang w:val="fil-PH"/>
              </w:rPr>
              <w:t>Pumili ng isang kaalamang bayan at sumulat ng maikling paghahambing: Ano ang ipinapaliwanag nito? Paano ito naiiba sa siyentipikong teorya?</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129C6D4" w14:textId="77777777" w:rsidR="00034157" w:rsidRPr="00682CFB" w:rsidRDefault="00181F7A" w:rsidP="00682CFB">
            <w:pPr>
              <w:ind w:left="180" w:hanging="180"/>
              <w:rPr>
                <w:noProof/>
                <w:lang w:val="fil-PH"/>
              </w:rPr>
            </w:pPr>
            <w:r w:rsidRPr="00682CFB">
              <w:rPr>
                <w:noProof/>
                <w:lang w:val="fil-PH"/>
              </w:rPr>
              <w:t>Gumawa ng 5-salitang “word bank” tungkol sa aralin at gamitin ang bawat salita sa makabuluhang pangungusap.</w:t>
            </w:r>
          </w:p>
        </w:tc>
      </w:tr>
      <w:tr w:rsidR="00D95DA7" w:rsidRPr="00682CFB" w14:paraId="4B4988A4" w14:textId="77777777" w:rsidTr="00682CFB">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F8D5BE3" w14:textId="77777777" w:rsidR="00931B63" w:rsidRPr="00682CFB" w:rsidRDefault="00D95DA7" w:rsidP="00682CFB">
            <w:pPr>
              <w:widowControl w:val="0"/>
              <w:ind w:left="180" w:hanging="180"/>
              <w:rPr>
                <w:rFonts w:eastAsia="Montserrat"/>
                <w:b/>
                <w:bCs/>
                <w:noProof/>
                <w:color w:val="000000" w:themeColor="text1"/>
                <w:lang w:val="fil-PH"/>
              </w:rPr>
            </w:pPr>
            <w:r w:rsidRPr="00682CFB">
              <w:rPr>
                <w:rFonts w:eastAsia="Montserrat"/>
                <w:b/>
                <w:bCs/>
                <w:noProof/>
                <w:color w:val="000000" w:themeColor="text1"/>
                <w:lang w:val="fil-PH"/>
              </w:rPr>
              <w:t>Reflections</w:t>
            </w:r>
          </w:p>
          <w:p w14:paraId="5D0AD51A" w14:textId="77777777" w:rsidR="00D95DA7" w:rsidRPr="00682CFB" w:rsidRDefault="00D95DA7" w:rsidP="00682CFB">
            <w:pPr>
              <w:widowControl w:val="0"/>
              <w:ind w:left="180" w:hanging="180"/>
              <w:rPr>
                <w:rFonts w:eastAsia="Montserrat"/>
                <w:b/>
                <w:bCs/>
                <w:i/>
                <w:iCs/>
                <w:noProof/>
                <w:color w:val="000000" w:themeColor="text1"/>
                <w:lang w:val="fil-PH"/>
              </w:rPr>
            </w:pPr>
            <w:r w:rsidRPr="00682CFB">
              <w:rPr>
                <w:rFonts w:eastAsia="Montserrat"/>
                <w:i/>
                <w:iCs/>
                <w:noProof/>
                <w:color w:val="000000" w:themeColor="text1"/>
                <w:lang w:val="fil-PH"/>
              </w:rPr>
              <w:t xml:space="preserve">/ </w:t>
            </w:r>
            <w:r w:rsidRPr="00682CFB">
              <w:rPr>
                <w:rStyle w:val="Strong"/>
                <w:rFonts w:eastAsia="Times New Roman"/>
                <w:b w:val="0"/>
                <w:bCs w:val="0"/>
                <w:i/>
                <w:iCs/>
                <w:noProof/>
                <w:color w:val="000000" w:themeColor="text1"/>
                <w:lang w:val="fil-PH"/>
              </w:rPr>
              <w:t>Mga Pagninilay</w:t>
            </w:r>
          </w:p>
          <w:p w14:paraId="039E24C9" w14:textId="77777777" w:rsidR="00D95DA7" w:rsidRPr="00682CFB" w:rsidRDefault="00931B63" w:rsidP="00682CFB">
            <w:pPr>
              <w:widowControl w:val="0"/>
              <w:ind w:left="180" w:hanging="180"/>
              <w:rPr>
                <w:rFonts w:eastAsia="Montserrat"/>
                <w:i/>
                <w:i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 xml:space="preserve">Think about what you need to change for the next session based on what happened </w:t>
            </w:r>
            <w:r w:rsidR="00D95DA7" w:rsidRPr="00682CFB">
              <w:rPr>
                <w:rFonts w:eastAsia="Montserrat"/>
                <w:i/>
                <w:iCs/>
                <w:noProof/>
                <w:color w:val="000000" w:themeColor="text1"/>
                <w:lang w:val="fil-PH"/>
              </w:rPr>
              <w:lastRenderedPageBreak/>
              <w:t>today. Is there something the learners are interested in exploring?</w:t>
            </w:r>
          </w:p>
          <w:p w14:paraId="64F5DA6E" w14:textId="77777777" w:rsidR="00D95DA7" w:rsidRPr="00682CFB" w:rsidRDefault="00931B63" w:rsidP="00682CFB">
            <w:pPr>
              <w:ind w:left="180" w:hanging="180"/>
              <w:rPr>
                <w:rFonts w:eastAsia="Times New Roman"/>
                <w:b/>
                <w:bCs/>
                <w:noProof/>
                <w:color w:val="000000" w:themeColor="text1"/>
                <w:lang w:val="fil-PH"/>
              </w:rPr>
            </w:pPr>
            <w:r w:rsidRPr="00682CFB">
              <w:rPr>
                <w:rFonts w:eastAsia="Montserrat"/>
                <w:i/>
                <w:iCs/>
                <w:noProof/>
                <w:color w:val="000000" w:themeColor="text1"/>
                <w:lang w:val="fil-PH"/>
              </w:rPr>
              <w:t xml:space="preserve">- </w:t>
            </w:r>
            <w:r w:rsidR="00D95DA7" w:rsidRPr="00682CFB">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C99CA1" w14:textId="77777777" w:rsidR="00034157" w:rsidRPr="00682CFB" w:rsidRDefault="00181F7A" w:rsidP="00682CFB">
            <w:pPr>
              <w:ind w:left="180" w:hanging="180"/>
              <w:rPr>
                <w:noProof/>
                <w:lang w:val="fil-PH"/>
              </w:rPr>
            </w:pPr>
            <w:r w:rsidRPr="00682CFB">
              <w:rPr>
                <w:noProof/>
                <w:lang w:val="fil-PH"/>
              </w:rPr>
              <w:lastRenderedPageBreak/>
              <w:t xml:space="preserve">(Halimbawa lamang) Napansin na mas naging aktibo ang mga mag-aaral kapag may galaw at pagpili ng sagot. Sa susunod, maghahanda pa ng </w:t>
            </w:r>
            <w:r w:rsidRPr="00682CFB">
              <w:rPr>
                <w:noProof/>
                <w:lang w:val="fil-PH"/>
              </w:rPr>
              <w:lastRenderedPageBreak/>
              <w:t>mas malinaw na placard at karagdagang pangungusap para sa balik-aral.</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8AB131" w14:textId="77777777" w:rsidR="00034157" w:rsidRPr="00682CFB" w:rsidRDefault="00181F7A" w:rsidP="00682CFB">
            <w:pPr>
              <w:ind w:left="180" w:hanging="180"/>
              <w:rPr>
                <w:noProof/>
                <w:lang w:val="fil-PH"/>
              </w:rPr>
            </w:pPr>
            <w:r w:rsidRPr="00682CFB">
              <w:rPr>
                <w:noProof/>
                <w:lang w:val="fil-PH"/>
              </w:rPr>
              <w:lastRenderedPageBreak/>
              <w:t xml:space="preserve">(Halimbawa lamang) Kailangan pang linawin ang pagkakaiba ng pananaw nina Bellwood at Solheim. Maglalaan ng mas simpleng mapa at color-coded </w:t>
            </w:r>
            <w:r w:rsidRPr="00682CFB">
              <w:rPr>
                <w:noProof/>
                <w:lang w:val="fil-PH"/>
              </w:rPr>
              <w:lastRenderedPageBreak/>
              <w:t>arrows sa susunod na talakayan.</w:t>
            </w:r>
          </w:p>
        </w:tc>
        <w:tc>
          <w:tcPr>
            <w:tcW w:w="3061"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6BC836F" w14:textId="77777777" w:rsidR="00034157" w:rsidRPr="00682CFB" w:rsidRDefault="00181F7A" w:rsidP="00682CFB">
            <w:pPr>
              <w:ind w:left="180" w:hanging="180"/>
              <w:rPr>
                <w:noProof/>
                <w:lang w:val="fil-PH"/>
              </w:rPr>
            </w:pPr>
            <w:r w:rsidRPr="00682CFB">
              <w:rPr>
                <w:noProof/>
                <w:lang w:val="fil-PH"/>
              </w:rPr>
              <w:lastRenderedPageBreak/>
              <w:t xml:space="preserve">(Halimbawa lamang) May ilang mag-aaral na nahirapang magbigay ng ebidensiya sa sariling paliwanag. Makabubuting magbigay ng </w:t>
            </w:r>
            <w:r w:rsidRPr="00682CFB">
              <w:rPr>
                <w:noProof/>
                <w:lang w:val="fil-PH"/>
              </w:rPr>
              <w:lastRenderedPageBreak/>
              <w:t>sentence starters tulad ng “Naniniwala ako dahil...” at “Ang ebidensiya rito ay...”</w:t>
            </w:r>
          </w:p>
        </w:tc>
        <w:tc>
          <w:tcPr>
            <w:tcW w:w="3329"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90B22F9" w14:textId="77777777" w:rsidR="00034157" w:rsidRPr="00682CFB" w:rsidRDefault="00181F7A" w:rsidP="00682CFB">
            <w:pPr>
              <w:ind w:left="180" w:hanging="180"/>
              <w:rPr>
                <w:noProof/>
                <w:lang w:val="fil-PH"/>
              </w:rPr>
            </w:pPr>
            <w:r w:rsidRPr="00682CFB">
              <w:rPr>
                <w:noProof/>
                <w:lang w:val="fil-PH"/>
              </w:rPr>
              <w:lastRenderedPageBreak/>
              <w:t xml:space="preserve">(Halimbawa lamang) Gagamitin ang resulta ng pagsusulit upang bumuo ng maliit na pangkat para sa remediation tungkol sa Taong Tabon, Taong Callao, at Homo </w:t>
            </w:r>
            <w:r w:rsidRPr="00682CFB">
              <w:rPr>
                <w:noProof/>
                <w:lang w:val="fil-PH"/>
              </w:rPr>
              <w:lastRenderedPageBreak/>
              <w:t>luzonensis. Iuulat din sa kapwa guro ang epektibong paggamit ng dayagram at larawan.</w:t>
            </w:r>
          </w:p>
        </w:tc>
      </w:tr>
    </w:tbl>
    <w:p w14:paraId="5F0BE1C7" w14:textId="77777777" w:rsidR="00D85763" w:rsidRPr="00682CFB" w:rsidRDefault="00D85763" w:rsidP="00682CF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682CFB" w14:paraId="6FAE3CA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45" w:type="dxa"/>
              <w:left w:w="45" w:type="dxa"/>
              <w:bottom w:w="45" w:type="dxa"/>
              <w:right w:w="45" w:type="dxa"/>
            </w:tcMar>
            <w:hideMark/>
          </w:tcPr>
          <w:p w14:paraId="65E18634" w14:textId="77777777" w:rsidR="00D85763" w:rsidRPr="00682CFB" w:rsidRDefault="00181F7A" w:rsidP="00682CFB">
            <w:pPr>
              <w:pStyle w:val="NormalWeb"/>
              <w:spacing w:before="0" w:after="0" w:afterAutospacing="0"/>
              <w:rPr>
                <w:rFonts w:ascii="Calibri" w:hAnsi="Calibri" w:cs="Calibri"/>
                <w:noProof/>
                <w:szCs w:val="22"/>
                <w:lang w:val="fil-PH"/>
              </w:rPr>
            </w:pPr>
            <w:r w:rsidRPr="00682CFB">
              <w:rPr>
                <w:rStyle w:val="Strong"/>
                <w:rFonts w:ascii="Calibri" w:hAnsi="Calibri" w:cs="Calibri"/>
                <w:noProof/>
                <w:szCs w:val="22"/>
                <w:lang w:val="fil-PH"/>
              </w:rPr>
              <w:t>Prepared by:</w:t>
            </w:r>
          </w:p>
          <w:p w14:paraId="17E65CD9" w14:textId="77777777" w:rsidR="00D85763" w:rsidRPr="00682CFB" w:rsidRDefault="00D85763" w:rsidP="00682CFB">
            <w:pPr>
              <w:rPr>
                <w:rFonts w:eastAsia="Times New Roman"/>
                <w:noProof/>
                <w:szCs w:val="22"/>
                <w:lang w:val="fil-PH"/>
              </w:rPr>
            </w:pPr>
          </w:p>
        </w:tc>
        <w:tc>
          <w:tcPr>
            <w:tcW w:w="2500" w:type="pct"/>
            <w:tcMar>
              <w:top w:w="45" w:type="dxa"/>
              <w:left w:w="45" w:type="dxa"/>
              <w:bottom w:w="45" w:type="dxa"/>
              <w:right w:w="45" w:type="dxa"/>
            </w:tcMar>
            <w:hideMark/>
          </w:tcPr>
          <w:p w14:paraId="7B84B025" w14:textId="77777777" w:rsidR="00D85763" w:rsidRPr="00682CFB" w:rsidRDefault="00181F7A" w:rsidP="00682CFB">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82CFB">
              <w:rPr>
                <w:rStyle w:val="Strong"/>
                <w:rFonts w:ascii="Calibri" w:hAnsi="Calibri" w:cs="Calibri"/>
                <w:noProof/>
                <w:szCs w:val="22"/>
                <w:lang w:val="fil-PH"/>
              </w:rPr>
              <w:t>Checked by:</w:t>
            </w:r>
          </w:p>
          <w:p w14:paraId="2C6667F0" w14:textId="77777777" w:rsidR="00D85763" w:rsidRPr="00682CFB" w:rsidRDefault="00D85763" w:rsidP="00682CFB">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69C70BE1" w14:textId="77777777" w:rsidR="00682CFB" w:rsidRPr="00682CFB" w:rsidRDefault="00682CFB" w:rsidP="00682CFB">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682CFB" w:rsidRPr="00682CFB" w14:paraId="736C8CFD" w14:textId="77777777" w:rsidTr="00682CF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245E07C" w14:textId="77777777" w:rsidR="00682CFB" w:rsidRPr="00682CFB" w:rsidRDefault="00682CFB" w:rsidP="00682CFB">
            <w:pPr>
              <w:pStyle w:val="NormalWeb"/>
              <w:spacing w:before="0" w:beforeAutospacing="0" w:after="0" w:afterAutospacing="0"/>
              <w:rPr>
                <w:rStyle w:val="Strong"/>
                <w:rFonts w:ascii="Calibri" w:hAnsi="Calibri" w:cs="Calibri"/>
                <w:b/>
                <w:bCs/>
                <w:noProof/>
                <w:szCs w:val="22"/>
                <w:lang w:val="fil-PH"/>
              </w:rPr>
            </w:pPr>
            <w:r w:rsidRPr="00682CFB">
              <w:rPr>
                <w:rStyle w:val="Strong"/>
                <w:rFonts w:ascii="Calibri" w:hAnsi="Calibri" w:cs="Calibri"/>
                <w:noProof/>
                <w:szCs w:val="22"/>
                <w:lang w:val="fil-PH"/>
              </w:rPr>
              <w:t>Prepared by:</w:t>
            </w:r>
          </w:p>
          <w:p w14:paraId="4DC1A47A" w14:textId="77777777" w:rsidR="00682CFB" w:rsidRPr="00682CFB" w:rsidRDefault="00682CFB" w:rsidP="00682CFB">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8CFB557" w14:textId="77777777" w:rsidR="00682CFB" w:rsidRPr="00682CFB" w:rsidRDefault="00682CFB" w:rsidP="00682CFB">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682CFB">
              <w:rPr>
                <w:rStyle w:val="Strong"/>
                <w:rFonts w:ascii="Calibri" w:hAnsi="Calibri" w:cs="Calibri"/>
                <w:noProof/>
                <w:szCs w:val="22"/>
                <w:lang w:val="fil-PH"/>
              </w:rPr>
              <w:t>Checked by:</w:t>
            </w:r>
          </w:p>
        </w:tc>
      </w:tr>
      <w:tr w:rsidR="00682CFB" w:rsidRPr="00682CFB" w14:paraId="5170523B" w14:textId="77777777" w:rsidTr="00682CF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669C391" w14:textId="77777777" w:rsidR="00682CFB" w:rsidRPr="00682CFB" w:rsidRDefault="00682CFB" w:rsidP="00682CFB">
            <w:pPr>
              <w:pStyle w:val="NormalWeb"/>
              <w:spacing w:before="0" w:beforeAutospacing="0" w:after="0" w:afterAutospacing="0"/>
              <w:ind w:left="240"/>
              <w:rPr>
                <w:rStyle w:val="Strong"/>
                <w:rFonts w:ascii="Calibri" w:hAnsi="Calibri" w:cs="Calibri"/>
                <w:b/>
                <w:bCs/>
                <w:noProof/>
                <w:lang w:val="fil-PH"/>
              </w:rPr>
            </w:pPr>
            <w:r w:rsidRPr="00682CFB">
              <w:rPr>
                <w:rStyle w:val="Strong"/>
                <w:rFonts w:ascii="Calibri" w:hAnsi="Calibri" w:cs="Calibri"/>
                <w:b/>
                <w:bCs/>
                <w:noProof/>
                <w:lang w:val="fil-PH"/>
              </w:rPr>
              <w:t>DepEd Club Team</w:t>
            </w:r>
          </w:p>
        </w:tc>
        <w:tc>
          <w:tcPr>
            <w:tcW w:w="2500" w:type="pct"/>
            <w:shd w:val="clear" w:color="auto" w:fill="auto"/>
          </w:tcPr>
          <w:p w14:paraId="42805CAE" w14:textId="77777777" w:rsidR="00682CFB" w:rsidRPr="00682CFB" w:rsidRDefault="00682CFB" w:rsidP="00682CFB">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682CFB">
              <w:rPr>
                <w:rFonts w:ascii="Calibri" w:eastAsia="Times New Roman" w:hAnsi="Calibri" w:cs="Calibri"/>
                <w:i/>
                <w:iCs/>
                <w:noProof/>
                <w:lang w:val="fil-PH"/>
              </w:rPr>
              <w:t>Official Website:</w:t>
            </w:r>
            <w:r w:rsidRPr="00682CFB">
              <w:rPr>
                <w:rFonts w:ascii="Calibri" w:eastAsia="Times New Roman" w:hAnsi="Calibri" w:cs="Calibri"/>
                <w:b/>
                <w:bCs/>
                <w:noProof/>
                <w:lang w:val="fil-PH"/>
              </w:rPr>
              <w:t xml:space="preserve"> </w:t>
            </w:r>
            <w:hyperlink r:id="rId8" w:history="1">
              <w:r w:rsidRPr="00682CFB">
                <w:rPr>
                  <w:rStyle w:val="Hyperlink"/>
                  <w:rFonts w:ascii="Calibri" w:eastAsia="Times New Roman" w:hAnsi="Calibri" w:cs="Calibri"/>
                  <w:b/>
                  <w:bCs/>
                  <w:noProof/>
                  <w:lang w:val="fil-PH"/>
                </w:rPr>
                <w:t>DepEdClub.com</w:t>
              </w:r>
            </w:hyperlink>
          </w:p>
        </w:tc>
      </w:tr>
    </w:tbl>
    <w:p w14:paraId="5D0F8529" w14:textId="77777777" w:rsidR="00682CFB" w:rsidRPr="00682CFB" w:rsidRDefault="00682CFB" w:rsidP="00682CFB">
      <w:pPr>
        <w:divId w:val="1915970633"/>
        <w:rPr>
          <w:noProof/>
          <w:lang w:val="fil-PH"/>
        </w:rPr>
      </w:pPr>
    </w:p>
    <w:p w14:paraId="37746D08" w14:textId="77777777" w:rsidR="00682CFB" w:rsidRPr="00682CFB" w:rsidRDefault="00682CFB" w:rsidP="00682CFB">
      <w:pPr>
        <w:divId w:val="1915970633"/>
        <w:rPr>
          <w:noProof/>
          <w:lang w:val="fil-PH"/>
        </w:rPr>
      </w:pPr>
    </w:p>
    <w:p w14:paraId="08879E68" w14:textId="77777777" w:rsidR="00682CFB" w:rsidRPr="00682CFB" w:rsidRDefault="00682CFB" w:rsidP="00682CFB">
      <w:pPr>
        <w:divId w:val="1915970633"/>
        <w:rPr>
          <w:noProof/>
          <w:lang w:val="fil-PH"/>
        </w:rPr>
      </w:pPr>
    </w:p>
    <w:p w14:paraId="55D4AEBB" w14:textId="77777777" w:rsidR="00682CFB" w:rsidRPr="00682CFB" w:rsidRDefault="00682CFB" w:rsidP="00682CFB">
      <w:pPr>
        <w:divId w:val="1915970633"/>
        <w:rPr>
          <w:noProof/>
          <w:lang w:val="fil-PH"/>
        </w:rPr>
      </w:pPr>
    </w:p>
    <w:p w14:paraId="5B40298D" w14:textId="77777777" w:rsidR="00682CFB" w:rsidRPr="00682CFB" w:rsidRDefault="00682CFB" w:rsidP="00682CFB">
      <w:pPr>
        <w:divId w:val="1915970633"/>
        <w:rPr>
          <w:noProof/>
          <w:lang w:val="fil-PH"/>
        </w:rPr>
      </w:pPr>
    </w:p>
    <w:p w14:paraId="4786FC76" w14:textId="77777777" w:rsidR="00682CFB" w:rsidRPr="00682CFB" w:rsidRDefault="00682CFB" w:rsidP="00682CFB">
      <w:pPr>
        <w:divId w:val="1915970633"/>
        <w:rPr>
          <w:noProof/>
          <w:lang w:val="fil-PH"/>
        </w:rPr>
      </w:pPr>
    </w:p>
    <w:p w14:paraId="20900679" w14:textId="77777777" w:rsidR="00682CFB" w:rsidRPr="00682CFB" w:rsidRDefault="00682CFB" w:rsidP="00682CFB">
      <w:pPr>
        <w:divId w:val="1915970633"/>
        <w:rPr>
          <w:noProof/>
          <w:lang w:val="fil-PH"/>
        </w:rPr>
      </w:pPr>
    </w:p>
    <w:p w14:paraId="50550DFF" w14:textId="77777777" w:rsidR="00682CFB" w:rsidRPr="00682CFB" w:rsidRDefault="00682CFB" w:rsidP="00682CFB">
      <w:pPr>
        <w:divId w:val="1915970633"/>
        <w:rPr>
          <w:noProof/>
          <w:lang w:val="fil-PH"/>
        </w:rPr>
      </w:pPr>
    </w:p>
    <w:p w14:paraId="6A06D8C2" w14:textId="77777777" w:rsidR="00682CFB" w:rsidRPr="00682CFB" w:rsidRDefault="00682CFB" w:rsidP="00682CFB">
      <w:pPr>
        <w:divId w:val="1915970633"/>
        <w:rPr>
          <w:noProof/>
          <w:lang w:val="fil-PH"/>
        </w:rPr>
      </w:pPr>
    </w:p>
    <w:p w14:paraId="23B6849D" w14:textId="77777777" w:rsidR="00682CFB" w:rsidRPr="00682CFB" w:rsidRDefault="00682CFB" w:rsidP="00682CFB">
      <w:pPr>
        <w:divId w:val="1915970633"/>
        <w:rPr>
          <w:noProof/>
          <w:lang w:val="fil-PH"/>
        </w:rPr>
      </w:pPr>
    </w:p>
    <w:p w14:paraId="2C0A315C" w14:textId="77777777" w:rsidR="00682CFB" w:rsidRPr="00682CFB" w:rsidRDefault="00682CFB" w:rsidP="00682CFB">
      <w:pPr>
        <w:divId w:val="1915970633"/>
        <w:rPr>
          <w:noProof/>
          <w:lang w:val="fil-PH"/>
        </w:rPr>
      </w:pPr>
    </w:p>
    <w:p w14:paraId="1E14645A" w14:textId="77777777" w:rsidR="00682CFB" w:rsidRPr="00682CFB" w:rsidRDefault="00682CFB" w:rsidP="00682CFB">
      <w:pPr>
        <w:divId w:val="1915970633"/>
        <w:rPr>
          <w:noProof/>
          <w:lang w:val="fil-PH"/>
        </w:rPr>
      </w:pPr>
    </w:p>
    <w:p w14:paraId="0F5A8094" w14:textId="77777777" w:rsidR="00682CFB" w:rsidRPr="00682CFB" w:rsidRDefault="00682CFB" w:rsidP="00682CFB">
      <w:pPr>
        <w:divId w:val="1915970633"/>
        <w:rPr>
          <w:noProof/>
          <w:lang w:val="fil-PH"/>
        </w:rPr>
      </w:pPr>
    </w:p>
    <w:p w14:paraId="1E0363DE" w14:textId="77777777" w:rsidR="00682CFB" w:rsidRPr="00682CFB" w:rsidRDefault="00682CFB" w:rsidP="00682CFB">
      <w:pPr>
        <w:divId w:val="1915970633"/>
        <w:rPr>
          <w:noProof/>
          <w:lang w:val="fil-PH"/>
        </w:rPr>
      </w:pPr>
    </w:p>
    <w:p w14:paraId="031AF4AC" w14:textId="77777777" w:rsidR="00682CFB" w:rsidRPr="00682CFB" w:rsidRDefault="00682CFB" w:rsidP="00682CFB">
      <w:pPr>
        <w:divId w:val="1915970633"/>
        <w:rPr>
          <w:noProof/>
          <w:lang w:val="fil-PH"/>
        </w:rPr>
      </w:pPr>
    </w:p>
    <w:p w14:paraId="3C2926BA" w14:textId="77777777" w:rsidR="00682CFB" w:rsidRPr="00682CFB" w:rsidRDefault="00682CFB" w:rsidP="00682CFB">
      <w:pPr>
        <w:divId w:val="1915970633"/>
        <w:rPr>
          <w:noProof/>
          <w:lang w:val="fil-PH"/>
        </w:rPr>
      </w:pPr>
    </w:p>
    <w:p w14:paraId="11BF88EA" w14:textId="77777777" w:rsidR="00682CFB" w:rsidRPr="00682CFB" w:rsidRDefault="00682CFB" w:rsidP="00682CFB">
      <w:pPr>
        <w:divId w:val="1915970633"/>
        <w:rPr>
          <w:noProof/>
          <w:lang w:val="fil-PH"/>
        </w:rPr>
      </w:pPr>
    </w:p>
    <w:p w14:paraId="7BF42D3B" w14:textId="77777777" w:rsidR="00682CFB" w:rsidRPr="00682CFB" w:rsidRDefault="00682CFB" w:rsidP="00682CFB">
      <w:pPr>
        <w:divId w:val="1915970633"/>
        <w:rPr>
          <w:noProof/>
          <w:lang w:val="fil-PH"/>
        </w:rPr>
      </w:pPr>
    </w:p>
    <w:p w14:paraId="6178216C" w14:textId="77777777" w:rsidR="00682CFB" w:rsidRPr="00682CFB" w:rsidRDefault="00682CFB" w:rsidP="00682CFB">
      <w:pPr>
        <w:divId w:val="1915970633"/>
        <w:rPr>
          <w:noProof/>
          <w:lang w:val="fil-PH"/>
        </w:rPr>
      </w:pPr>
    </w:p>
    <w:p w14:paraId="405AED9F" w14:textId="77777777" w:rsidR="00682CFB" w:rsidRPr="00682CFB" w:rsidRDefault="00682CFB" w:rsidP="00682CFB">
      <w:pPr>
        <w:divId w:val="1915970633"/>
        <w:rPr>
          <w:rFonts w:eastAsia="Times New Roman"/>
          <w:noProof/>
          <w:szCs w:val="22"/>
          <w:lang w:val="fil-PH"/>
        </w:rPr>
        <w:sectPr w:rsidR="00682CFB" w:rsidRPr="00682CFB" w:rsidSect="00682CFB">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944F318" w14:textId="77777777" w:rsidR="00682CFB" w:rsidRPr="00682CFB" w:rsidRDefault="00682CFB" w:rsidP="00682C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2CFB">
        <w:rPr>
          <w:rFonts w:eastAsia="Montserrat"/>
          <w:noProof/>
          <w:lang w:val="fil-PH"/>
        </w:rPr>
        <w:lastRenderedPageBreak/>
        <w:t>----------------------------------------------------</w:t>
      </w:r>
    </w:p>
    <w:p w14:paraId="352E8DE0" w14:textId="77777777" w:rsidR="00682CFB" w:rsidRPr="00682CFB" w:rsidRDefault="00682CFB" w:rsidP="00682CFB">
      <w:pPr>
        <w:divId w:val="1915970633"/>
        <w:rPr>
          <w:b/>
          <w:bCs/>
          <w:noProof/>
          <w:szCs w:val="20"/>
          <w:lang w:val="fil-PH"/>
        </w:rPr>
      </w:pPr>
      <w:r w:rsidRPr="00682CFB">
        <w:rPr>
          <w:b/>
          <w:bCs/>
          <w:noProof/>
          <w:szCs w:val="20"/>
          <w:lang w:val="fil-PH"/>
        </w:rPr>
        <w:t>Teacher’s Reference Note:</w:t>
      </w:r>
    </w:p>
    <w:p w14:paraId="5605A004" w14:textId="77777777" w:rsidR="00682CFB" w:rsidRPr="00682CFB" w:rsidRDefault="00682CFB" w:rsidP="00682CFB">
      <w:pPr>
        <w:divId w:val="1915970633"/>
        <w:rPr>
          <w:i/>
          <w:iCs/>
          <w:noProof/>
          <w:szCs w:val="20"/>
          <w:lang w:val="fil-PH"/>
        </w:rPr>
      </w:pPr>
      <w:r w:rsidRPr="00682CFB">
        <w:rPr>
          <w:i/>
          <w:iCs/>
          <w:noProof/>
          <w:szCs w:val="20"/>
          <w:lang w:val="fil-PH"/>
        </w:rPr>
        <w:t xml:space="preserve">For sample response options that may help in completing this rubric, teachers may refer to the Rubric for Lesson Planning with Sample Response Bank here: </w:t>
      </w:r>
    </w:p>
    <w:p w14:paraId="30D8AAE5" w14:textId="77777777" w:rsidR="00682CFB" w:rsidRPr="00682CFB" w:rsidRDefault="00682CFB" w:rsidP="00682CFB">
      <w:pPr>
        <w:divId w:val="1915970633"/>
        <w:rPr>
          <w:rStyle w:val="Strong"/>
          <w:noProof/>
          <w:szCs w:val="20"/>
          <w:lang w:val="fil-PH"/>
        </w:rPr>
      </w:pPr>
      <w:hyperlink r:id="rId15" w:history="1">
        <w:r w:rsidRPr="00682CFB">
          <w:rPr>
            <w:rStyle w:val="Emphasis"/>
            <w:b/>
            <w:bCs/>
            <w:noProof/>
            <w:color w:val="FF6600"/>
            <w:szCs w:val="20"/>
            <w:u w:val="single"/>
            <w:lang w:val="fil-PH"/>
          </w:rPr>
          <w:t>Available Here!</w:t>
        </w:r>
        <w:r w:rsidRPr="00682CFB">
          <w:rPr>
            <w:rStyle w:val="Hyperlink"/>
            <w:b/>
            <w:bCs/>
            <w:noProof/>
            <w:szCs w:val="20"/>
            <w:lang w:val="fil-PH"/>
          </w:rPr>
          <w:t xml:space="preserve"> Rubric for Lesson Planning with Sample Response Bank for DepEd ILAW Format DLL</w:t>
        </w:r>
      </w:hyperlink>
    </w:p>
    <w:p w14:paraId="0320ED2F" w14:textId="77777777" w:rsidR="00682CFB" w:rsidRPr="00682CFB" w:rsidRDefault="00682CFB" w:rsidP="00682CFB">
      <w:pPr>
        <w:divId w:val="1915970633"/>
        <w:rPr>
          <w:i/>
          <w:iCs/>
          <w:noProof/>
          <w:szCs w:val="20"/>
          <w:lang w:val="fil-PH"/>
        </w:rPr>
      </w:pPr>
      <w:r w:rsidRPr="00682CFB">
        <w:rPr>
          <w:i/>
          <w:iCs/>
          <w:noProof/>
          <w:szCs w:val="20"/>
          <w:lang w:val="fil-PH"/>
        </w:rPr>
        <w:t>These sample responses are guides only and should be revised based on the actual lesson plan.</w:t>
      </w:r>
    </w:p>
    <w:p w14:paraId="2137DD52" w14:textId="77777777" w:rsidR="00682CFB" w:rsidRPr="00682CFB" w:rsidRDefault="00682CFB" w:rsidP="00682C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682CFB">
        <w:rPr>
          <w:i/>
          <w:iCs/>
          <w:noProof/>
          <w:szCs w:val="20"/>
          <w:lang w:val="fil-PH"/>
        </w:rPr>
        <w:t xml:space="preserve">To open the link, hold </w:t>
      </w:r>
      <w:r w:rsidRPr="00682CFB">
        <w:rPr>
          <w:b/>
          <w:bCs/>
          <w:i/>
          <w:iCs/>
          <w:noProof/>
          <w:szCs w:val="20"/>
          <w:lang w:val="fil-PH"/>
        </w:rPr>
        <w:t xml:space="preserve">Ctrl </w:t>
      </w:r>
      <w:r w:rsidRPr="00682CFB">
        <w:rPr>
          <w:i/>
          <w:iCs/>
          <w:noProof/>
          <w:szCs w:val="20"/>
          <w:lang w:val="fil-PH"/>
        </w:rPr>
        <w:t>on your keyboard, then click the link above.</w:t>
      </w:r>
    </w:p>
    <w:p w14:paraId="773263F0" w14:textId="77777777" w:rsidR="00682CFB" w:rsidRPr="00682CFB" w:rsidRDefault="00682CFB" w:rsidP="00682C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2CFB">
        <w:rPr>
          <w:rFonts w:eastAsia="Montserrat"/>
          <w:noProof/>
          <w:lang w:val="fil-PH"/>
        </w:rPr>
        <w:t>----------------------------------------------------</w:t>
      </w:r>
    </w:p>
    <w:p w14:paraId="6330D42A" w14:textId="77777777" w:rsidR="00682CFB" w:rsidRPr="00682CFB" w:rsidRDefault="00682CFB" w:rsidP="00682C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2CFB">
        <w:rPr>
          <w:rFonts w:eastAsia="Montserrat"/>
          <w:noProof/>
          <w:lang w:val="fil-PH"/>
        </w:rPr>
        <w:t>.</w:t>
      </w:r>
    </w:p>
    <w:p w14:paraId="63483156" w14:textId="77777777" w:rsidR="00682CFB" w:rsidRPr="00682CFB" w:rsidRDefault="00682CFB" w:rsidP="00682C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682CFB">
        <w:rPr>
          <w:rFonts w:eastAsia="Montserrat"/>
          <w:noProof/>
          <w:lang w:val="fil-PH"/>
        </w:rPr>
        <w:t>.</w:t>
      </w:r>
    </w:p>
    <w:p w14:paraId="6399A787" w14:textId="77777777" w:rsidR="00682CFB" w:rsidRPr="00682CFB" w:rsidRDefault="00682CFB" w:rsidP="00682C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682CFB">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682CFB" w:rsidRPr="00682CFB" w14:paraId="282AECAE" w14:textId="77777777" w:rsidTr="00682CFB">
        <w:trPr>
          <w:divId w:val="1915970633"/>
        </w:trPr>
        <w:tc>
          <w:tcPr>
            <w:tcW w:w="4275" w:type="dxa"/>
            <w:tcMar>
              <w:top w:w="100" w:type="dxa"/>
              <w:left w:w="100" w:type="dxa"/>
              <w:bottom w:w="100" w:type="dxa"/>
              <w:right w:w="100" w:type="dxa"/>
            </w:tcMar>
            <w:vAlign w:val="center"/>
          </w:tcPr>
          <w:p w14:paraId="18BCC67A" w14:textId="77777777" w:rsidR="00682CFB" w:rsidRPr="00682CFB" w:rsidRDefault="00682CFB" w:rsidP="00682CFB">
            <w:pPr>
              <w:widowControl w:val="0"/>
              <w:rPr>
                <w:rFonts w:eastAsia="Montserrat"/>
                <w:b/>
                <w:bCs/>
                <w:noProof/>
                <w:lang w:val="fil-PH"/>
              </w:rPr>
            </w:pPr>
            <w:r w:rsidRPr="00682CFB">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1D170765" w14:textId="77777777" w:rsidR="00682CFB" w:rsidRPr="00682CFB" w:rsidRDefault="00682CFB" w:rsidP="00682CFB">
            <w:pPr>
              <w:widowControl w:val="0"/>
              <w:jc w:val="center"/>
              <w:rPr>
                <w:rFonts w:eastAsia="Montserrat"/>
                <w:b/>
                <w:bCs/>
                <w:noProof/>
                <w:lang w:val="fil-PH"/>
              </w:rPr>
            </w:pPr>
            <w:r w:rsidRPr="00682CFB">
              <w:rPr>
                <w:rFonts w:eastAsia="Montserrat"/>
                <w:b/>
                <w:bCs/>
                <w:noProof/>
                <w:lang w:val="fil-PH"/>
              </w:rPr>
              <w:t>Yes</w:t>
            </w:r>
          </w:p>
        </w:tc>
        <w:tc>
          <w:tcPr>
            <w:tcW w:w="975" w:type="dxa"/>
            <w:tcMar>
              <w:top w:w="100" w:type="dxa"/>
              <w:left w:w="100" w:type="dxa"/>
              <w:bottom w:w="100" w:type="dxa"/>
              <w:right w:w="100" w:type="dxa"/>
            </w:tcMar>
            <w:vAlign w:val="center"/>
          </w:tcPr>
          <w:p w14:paraId="178375B3" w14:textId="77777777" w:rsidR="00682CFB" w:rsidRPr="00682CFB" w:rsidRDefault="00682CFB" w:rsidP="00682CFB">
            <w:pPr>
              <w:widowControl w:val="0"/>
              <w:jc w:val="center"/>
              <w:rPr>
                <w:rFonts w:eastAsia="Montserrat"/>
                <w:b/>
                <w:bCs/>
                <w:noProof/>
                <w:lang w:val="fil-PH"/>
              </w:rPr>
            </w:pPr>
            <w:r w:rsidRPr="00682CFB">
              <w:rPr>
                <w:rFonts w:eastAsia="Montserrat"/>
                <w:b/>
                <w:bCs/>
                <w:noProof/>
                <w:lang w:val="fil-PH"/>
              </w:rPr>
              <w:t>Not Yet</w:t>
            </w:r>
          </w:p>
        </w:tc>
        <w:tc>
          <w:tcPr>
            <w:tcW w:w="3980" w:type="dxa"/>
            <w:tcMar>
              <w:top w:w="100" w:type="dxa"/>
              <w:left w:w="100" w:type="dxa"/>
              <w:bottom w:w="100" w:type="dxa"/>
              <w:right w:w="100" w:type="dxa"/>
            </w:tcMar>
            <w:vAlign w:val="center"/>
          </w:tcPr>
          <w:p w14:paraId="29471CDC" w14:textId="77777777" w:rsidR="00682CFB" w:rsidRPr="00682CFB" w:rsidRDefault="00682CFB" w:rsidP="00682CFB">
            <w:pPr>
              <w:widowControl w:val="0"/>
              <w:jc w:val="center"/>
              <w:rPr>
                <w:rFonts w:eastAsia="Montserrat"/>
                <w:b/>
                <w:bCs/>
                <w:noProof/>
                <w:lang w:val="fil-PH"/>
              </w:rPr>
            </w:pPr>
            <w:r w:rsidRPr="00682CFB">
              <w:rPr>
                <w:rFonts w:eastAsia="Montserrat"/>
                <w:b/>
                <w:bCs/>
                <w:noProof/>
                <w:lang w:val="fil-PH"/>
              </w:rPr>
              <w:t>Why?/ What will make it better?</w:t>
            </w:r>
          </w:p>
        </w:tc>
      </w:tr>
      <w:tr w:rsidR="00682CFB" w:rsidRPr="00682CFB" w14:paraId="2C5028F0" w14:textId="77777777" w:rsidTr="00682CFB">
        <w:trPr>
          <w:divId w:val="1915970633"/>
        </w:trPr>
        <w:tc>
          <w:tcPr>
            <w:tcW w:w="4275" w:type="dxa"/>
            <w:tcMar>
              <w:top w:w="100" w:type="dxa"/>
              <w:left w:w="100" w:type="dxa"/>
              <w:bottom w:w="100" w:type="dxa"/>
              <w:right w:w="100" w:type="dxa"/>
            </w:tcMar>
          </w:tcPr>
          <w:p w14:paraId="11C69100" w14:textId="77777777" w:rsidR="00682CFB" w:rsidRPr="00682CFB" w:rsidRDefault="00682CFB" w:rsidP="00682CFB">
            <w:pPr>
              <w:widowControl w:val="0"/>
              <w:rPr>
                <w:rFonts w:eastAsia="Montserrat"/>
                <w:noProof/>
                <w:lang w:val="fil-PH"/>
              </w:rPr>
            </w:pPr>
            <w:r w:rsidRPr="00682CFB">
              <w:rPr>
                <w:rFonts w:eastAsia="Montserrat"/>
                <w:b/>
                <w:bCs/>
                <w:noProof/>
                <w:lang w:val="fil-PH"/>
              </w:rPr>
              <w:t>Intentions are clearly stated</w:t>
            </w:r>
            <w:r w:rsidRPr="00682CFB">
              <w:rPr>
                <w:rFonts w:eastAsia="Montserrat"/>
                <w:noProof/>
                <w:lang w:val="fil-PH"/>
              </w:rPr>
              <w:t>, with appropriate learning competencies articulated.</w:t>
            </w:r>
          </w:p>
        </w:tc>
        <w:tc>
          <w:tcPr>
            <w:tcW w:w="930" w:type="dxa"/>
            <w:tcMar>
              <w:top w:w="100" w:type="dxa"/>
              <w:left w:w="100" w:type="dxa"/>
              <w:bottom w:w="100" w:type="dxa"/>
              <w:right w:w="100" w:type="dxa"/>
            </w:tcMar>
          </w:tcPr>
          <w:p w14:paraId="09B572E9"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11061A2E"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32271FC4" w14:textId="77777777" w:rsidR="00682CFB" w:rsidRPr="00682CFB" w:rsidRDefault="00682CFB" w:rsidP="00682CFB">
            <w:pPr>
              <w:widowControl w:val="0"/>
              <w:rPr>
                <w:rFonts w:eastAsia="Montserrat"/>
                <w:noProof/>
                <w:lang w:val="fil-PH"/>
              </w:rPr>
            </w:pPr>
          </w:p>
          <w:p w14:paraId="21FA7FDE" w14:textId="77777777" w:rsidR="00682CFB" w:rsidRPr="00682CFB" w:rsidRDefault="00682CFB" w:rsidP="00682CFB">
            <w:pPr>
              <w:widowControl w:val="0"/>
              <w:rPr>
                <w:rFonts w:eastAsia="Montserrat"/>
                <w:noProof/>
                <w:lang w:val="fil-PH"/>
              </w:rPr>
            </w:pPr>
          </w:p>
          <w:p w14:paraId="22081D13" w14:textId="77777777" w:rsidR="00682CFB" w:rsidRPr="00682CFB" w:rsidRDefault="00682CFB" w:rsidP="00682CFB">
            <w:pPr>
              <w:widowControl w:val="0"/>
              <w:rPr>
                <w:rFonts w:eastAsia="Montserrat"/>
                <w:noProof/>
                <w:lang w:val="fil-PH"/>
              </w:rPr>
            </w:pPr>
          </w:p>
        </w:tc>
      </w:tr>
      <w:tr w:rsidR="00682CFB" w:rsidRPr="00682CFB" w14:paraId="73962A4A" w14:textId="77777777" w:rsidTr="00682CFB">
        <w:trPr>
          <w:divId w:val="1915970633"/>
          <w:trHeight w:val="403"/>
        </w:trPr>
        <w:tc>
          <w:tcPr>
            <w:tcW w:w="4275" w:type="dxa"/>
            <w:tcMar>
              <w:top w:w="100" w:type="dxa"/>
              <w:left w:w="100" w:type="dxa"/>
              <w:bottom w:w="100" w:type="dxa"/>
              <w:right w:w="100" w:type="dxa"/>
            </w:tcMar>
          </w:tcPr>
          <w:p w14:paraId="1A3F3A29" w14:textId="77777777" w:rsidR="00682CFB" w:rsidRPr="00682CFB" w:rsidRDefault="00682CFB" w:rsidP="00682CFB">
            <w:pPr>
              <w:widowControl w:val="0"/>
              <w:rPr>
                <w:rFonts w:eastAsia="Montserrat"/>
                <w:noProof/>
                <w:lang w:val="fil-PH"/>
              </w:rPr>
            </w:pPr>
            <w:r w:rsidRPr="00682CFB">
              <w:rPr>
                <w:rFonts w:eastAsia="Montserrat"/>
                <w:b/>
                <w:bCs/>
                <w:noProof/>
                <w:lang w:val="fil-PH"/>
              </w:rPr>
              <w:t>Intentions are evident across all sections</w:t>
            </w:r>
            <w:r w:rsidRPr="00682CFB">
              <w:rPr>
                <w:rFonts w:eastAsia="Montserrat"/>
                <w:noProof/>
                <w:lang w:val="fil-PH"/>
              </w:rPr>
              <w:t>, there is coherence.</w:t>
            </w:r>
          </w:p>
        </w:tc>
        <w:tc>
          <w:tcPr>
            <w:tcW w:w="930" w:type="dxa"/>
            <w:tcMar>
              <w:top w:w="100" w:type="dxa"/>
              <w:left w:w="100" w:type="dxa"/>
              <w:bottom w:w="100" w:type="dxa"/>
              <w:right w:w="100" w:type="dxa"/>
            </w:tcMar>
          </w:tcPr>
          <w:p w14:paraId="06A6E880"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4C32336B"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3CEB5D33" w14:textId="77777777" w:rsidR="00682CFB" w:rsidRPr="00682CFB" w:rsidRDefault="00682CFB" w:rsidP="00682CFB">
            <w:pPr>
              <w:widowControl w:val="0"/>
              <w:rPr>
                <w:rFonts w:eastAsia="Montserrat"/>
                <w:noProof/>
                <w:lang w:val="fil-PH"/>
              </w:rPr>
            </w:pPr>
          </w:p>
          <w:p w14:paraId="2C633263" w14:textId="77777777" w:rsidR="00682CFB" w:rsidRPr="00682CFB" w:rsidRDefault="00682CFB" w:rsidP="00682CFB">
            <w:pPr>
              <w:widowControl w:val="0"/>
              <w:rPr>
                <w:rFonts w:eastAsia="Montserrat"/>
                <w:noProof/>
                <w:lang w:val="fil-PH"/>
              </w:rPr>
            </w:pPr>
          </w:p>
          <w:p w14:paraId="7490D707" w14:textId="77777777" w:rsidR="00682CFB" w:rsidRPr="00682CFB" w:rsidRDefault="00682CFB" w:rsidP="00682CFB">
            <w:pPr>
              <w:widowControl w:val="0"/>
              <w:rPr>
                <w:rFonts w:eastAsia="Montserrat"/>
                <w:noProof/>
                <w:lang w:val="fil-PH"/>
              </w:rPr>
            </w:pPr>
          </w:p>
        </w:tc>
      </w:tr>
      <w:tr w:rsidR="00682CFB" w:rsidRPr="00682CFB" w14:paraId="4BDEA548" w14:textId="77777777" w:rsidTr="00682CFB">
        <w:trPr>
          <w:divId w:val="1915970633"/>
        </w:trPr>
        <w:tc>
          <w:tcPr>
            <w:tcW w:w="4275" w:type="dxa"/>
            <w:tcMar>
              <w:top w:w="100" w:type="dxa"/>
              <w:left w:w="100" w:type="dxa"/>
              <w:bottom w:w="100" w:type="dxa"/>
              <w:right w:w="100" w:type="dxa"/>
            </w:tcMar>
          </w:tcPr>
          <w:p w14:paraId="62E157BC" w14:textId="77777777" w:rsidR="00682CFB" w:rsidRPr="00682CFB" w:rsidRDefault="00682CFB" w:rsidP="00682CFB">
            <w:pPr>
              <w:widowControl w:val="0"/>
              <w:rPr>
                <w:rFonts w:eastAsia="Montserrat"/>
                <w:noProof/>
                <w:lang w:val="fil-PH"/>
              </w:rPr>
            </w:pPr>
            <w:r w:rsidRPr="00682CFB">
              <w:rPr>
                <w:rFonts w:eastAsia="Montserrat"/>
                <w:b/>
                <w:bCs/>
                <w:noProof/>
                <w:lang w:val="fil-PH"/>
              </w:rPr>
              <w:t>Learning experience is clear</w:t>
            </w:r>
            <w:r w:rsidRPr="00682CFB">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9EFB510"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7C022AFC"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7A37EF44" w14:textId="77777777" w:rsidR="00682CFB" w:rsidRPr="00682CFB" w:rsidRDefault="00682CFB" w:rsidP="00682CFB">
            <w:pPr>
              <w:widowControl w:val="0"/>
              <w:rPr>
                <w:rFonts w:eastAsia="Montserrat"/>
                <w:noProof/>
                <w:lang w:val="fil-PH"/>
              </w:rPr>
            </w:pPr>
          </w:p>
          <w:p w14:paraId="4EE30F4B" w14:textId="77777777" w:rsidR="00682CFB" w:rsidRPr="00682CFB" w:rsidRDefault="00682CFB" w:rsidP="00682CFB">
            <w:pPr>
              <w:widowControl w:val="0"/>
              <w:rPr>
                <w:rFonts w:eastAsia="Montserrat"/>
                <w:noProof/>
                <w:lang w:val="fil-PH"/>
              </w:rPr>
            </w:pPr>
          </w:p>
          <w:p w14:paraId="77CE995E" w14:textId="77777777" w:rsidR="00682CFB" w:rsidRPr="00682CFB" w:rsidRDefault="00682CFB" w:rsidP="00682CFB">
            <w:pPr>
              <w:widowControl w:val="0"/>
              <w:rPr>
                <w:rFonts w:eastAsia="Montserrat"/>
                <w:noProof/>
                <w:lang w:val="fil-PH"/>
              </w:rPr>
            </w:pPr>
          </w:p>
        </w:tc>
      </w:tr>
      <w:tr w:rsidR="00682CFB" w:rsidRPr="00682CFB" w14:paraId="47F15682" w14:textId="77777777" w:rsidTr="00682CFB">
        <w:trPr>
          <w:divId w:val="1915970633"/>
          <w:trHeight w:val="664"/>
        </w:trPr>
        <w:tc>
          <w:tcPr>
            <w:tcW w:w="4275" w:type="dxa"/>
            <w:tcMar>
              <w:top w:w="100" w:type="dxa"/>
              <w:left w:w="100" w:type="dxa"/>
              <w:bottom w:w="100" w:type="dxa"/>
              <w:right w:w="100" w:type="dxa"/>
            </w:tcMar>
          </w:tcPr>
          <w:p w14:paraId="377797FE" w14:textId="77777777" w:rsidR="00682CFB" w:rsidRPr="00682CFB" w:rsidRDefault="00682CFB" w:rsidP="00682CFB">
            <w:pPr>
              <w:widowControl w:val="0"/>
              <w:rPr>
                <w:rFonts w:eastAsia="Montserrat"/>
                <w:noProof/>
                <w:lang w:val="fil-PH"/>
              </w:rPr>
            </w:pPr>
            <w:r w:rsidRPr="00682CFB">
              <w:rPr>
                <w:rFonts w:eastAsia="Montserrat"/>
                <w:b/>
                <w:bCs/>
                <w:noProof/>
                <w:lang w:val="fil-PH"/>
              </w:rPr>
              <w:t xml:space="preserve">Learning experience is well-designed, </w:t>
            </w:r>
            <w:r w:rsidRPr="00682CFB">
              <w:rPr>
                <w:rFonts w:eastAsia="Montserrat"/>
                <w:noProof/>
                <w:lang w:val="fil-PH"/>
              </w:rPr>
              <w:t>with</w:t>
            </w:r>
            <w:r w:rsidRPr="00682CFB">
              <w:rPr>
                <w:rFonts w:eastAsia="Montserrat"/>
                <w:b/>
                <w:bCs/>
                <w:noProof/>
                <w:lang w:val="fil-PH"/>
              </w:rPr>
              <w:t xml:space="preserve"> </w:t>
            </w:r>
            <w:r w:rsidRPr="00682CFB">
              <w:rPr>
                <w:rFonts w:eastAsia="Montserrat"/>
                <w:noProof/>
                <w:lang w:val="fil-PH"/>
              </w:rPr>
              <w:t>intentionally embedded Learning Design Principles.</w:t>
            </w:r>
          </w:p>
        </w:tc>
        <w:tc>
          <w:tcPr>
            <w:tcW w:w="930" w:type="dxa"/>
            <w:tcMar>
              <w:top w:w="100" w:type="dxa"/>
              <w:left w:w="100" w:type="dxa"/>
              <w:bottom w:w="100" w:type="dxa"/>
              <w:right w:w="100" w:type="dxa"/>
            </w:tcMar>
          </w:tcPr>
          <w:p w14:paraId="020EC724"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0BFA57B8"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1E03E4B2" w14:textId="77777777" w:rsidR="00682CFB" w:rsidRPr="00682CFB" w:rsidRDefault="00682CFB" w:rsidP="00682CFB">
            <w:pPr>
              <w:widowControl w:val="0"/>
              <w:rPr>
                <w:rFonts w:eastAsia="Montserrat"/>
                <w:noProof/>
                <w:lang w:val="fil-PH"/>
              </w:rPr>
            </w:pPr>
          </w:p>
          <w:p w14:paraId="166949A3" w14:textId="77777777" w:rsidR="00682CFB" w:rsidRPr="00682CFB" w:rsidRDefault="00682CFB" w:rsidP="00682CFB">
            <w:pPr>
              <w:widowControl w:val="0"/>
              <w:rPr>
                <w:rFonts w:eastAsia="Montserrat"/>
                <w:noProof/>
                <w:lang w:val="fil-PH"/>
              </w:rPr>
            </w:pPr>
          </w:p>
          <w:p w14:paraId="603AB9A8" w14:textId="77777777" w:rsidR="00682CFB" w:rsidRPr="00682CFB" w:rsidRDefault="00682CFB" w:rsidP="00682CFB">
            <w:pPr>
              <w:widowControl w:val="0"/>
              <w:rPr>
                <w:rFonts w:eastAsia="Montserrat"/>
                <w:noProof/>
                <w:lang w:val="fil-PH"/>
              </w:rPr>
            </w:pPr>
          </w:p>
        </w:tc>
      </w:tr>
      <w:tr w:rsidR="00682CFB" w:rsidRPr="00682CFB" w14:paraId="1282EA04" w14:textId="77777777" w:rsidTr="00682CFB">
        <w:trPr>
          <w:divId w:val="1915970633"/>
        </w:trPr>
        <w:tc>
          <w:tcPr>
            <w:tcW w:w="4275" w:type="dxa"/>
            <w:tcMar>
              <w:top w:w="100" w:type="dxa"/>
              <w:left w:w="100" w:type="dxa"/>
              <w:bottom w:w="100" w:type="dxa"/>
              <w:right w:w="100" w:type="dxa"/>
            </w:tcMar>
          </w:tcPr>
          <w:p w14:paraId="10908DC0" w14:textId="77777777" w:rsidR="00682CFB" w:rsidRPr="00682CFB" w:rsidRDefault="00682CFB" w:rsidP="00682CFB">
            <w:pPr>
              <w:widowControl w:val="0"/>
              <w:rPr>
                <w:rFonts w:eastAsia="Montserrat"/>
                <w:noProof/>
                <w:lang w:val="fil-PH"/>
              </w:rPr>
            </w:pPr>
            <w:r w:rsidRPr="00682CFB">
              <w:rPr>
                <w:rFonts w:eastAsia="Montserrat"/>
                <w:b/>
                <w:bCs/>
                <w:noProof/>
                <w:lang w:val="fil-PH"/>
              </w:rPr>
              <w:t>Learning experience maximizes</w:t>
            </w:r>
            <w:r w:rsidRPr="00682CFB">
              <w:rPr>
                <w:rFonts w:eastAsia="Montserrat"/>
                <w:noProof/>
                <w:lang w:val="fil-PH"/>
              </w:rPr>
              <w:t xml:space="preserve"> </w:t>
            </w:r>
            <w:r w:rsidRPr="00682CFB">
              <w:rPr>
                <w:rFonts w:eastAsia="Montserrat"/>
                <w:b/>
                <w:bCs/>
                <w:noProof/>
                <w:lang w:val="fil-PH"/>
              </w:rPr>
              <w:t xml:space="preserve">available opportunities </w:t>
            </w:r>
            <w:r w:rsidRPr="00682CFB">
              <w:rPr>
                <w:rFonts w:eastAsia="Montserrat"/>
                <w:noProof/>
                <w:lang w:val="fil-PH"/>
              </w:rPr>
              <w:t>for integration.</w:t>
            </w:r>
          </w:p>
        </w:tc>
        <w:tc>
          <w:tcPr>
            <w:tcW w:w="930" w:type="dxa"/>
            <w:tcMar>
              <w:top w:w="100" w:type="dxa"/>
              <w:left w:w="100" w:type="dxa"/>
              <w:bottom w:w="100" w:type="dxa"/>
              <w:right w:w="100" w:type="dxa"/>
            </w:tcMar>
          </w:tcPr>
          <w:p w14:paraId="149AAE08"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0D1333FD"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34BE2489" w14:textId="77777777" w:rsidR="00682CFB" w:rsidRPr="00682CFB" w:rsidRDefault="00682CFB" w:rsidP="00682CFB">
            <w:pPr>
              <w:widowControl w:val="0"/>
              <w:rPr>
                <w:rFonts w:eastAsia="Montserrat"/>
                <w:noProof/>
                <w:lang w:val="fil-PH"/>
              </w:rPr>
            </w:pPr>
          </w:p>
          <w:p w14:paraId="7D8C7B60" w14:textId="77777777" w:rsidR="00682CFB" w:rsidRPr="00682CFB" w:rsidRDefault="00682CFB" w:rsidP="00682CFB">
            <w:pPr>
              <w:widowControl w:val="0"/>
              <w:rPr>
                <w:rFonts w:eastAsia="Montserrat"/>
                <w:noProof/>
                <w:lang w:val="fil-PH"/>
              </w:rPr>
            </w:pPr>
          </w:p>
          <w:p w14:paraId="11660964" w14:textId="77777777" w:rsidR="00682CFB" w:rsidRPr="00682CFB" w:rsidRDefault="00682CFB" w:rsidP="00682CFB">
            <w:pPr>
              <w:widowControl w:val="0"/>
              <w:rPr>
                <w:rFonts w:eastAsia="Montserrat"/>
                <w:noProof/>
                <w:lang w:val="fil-PH"/>
              </w:rPr>
            </w:pPr>
          </w:p>
        </w:tc>
      </w:tr>
      <w:tr w:rsidR="00682CFB" w:rsidRPr="00682CFB" w14:paraId="24DE3D31" w14:textId="77777777" w:rsidTr="00682CFB">
        <w:trPr>
          <w:divId w:val="1915970633"/>
        </w:trPr>
        <w:tc>
          <w:tcPr>
            <w:tcW w:w="4275" w:type="dxa"/>
            <w:tcMar>
              <w:top w:w="100" w:type="dxa"/>
              <w:left w:w="100" w:type="dxa"/>
              <w:bottom w:w="100" w:type="dxa"/>
              <w:right w:w="100" w:type="dxa"/>
            </w:tcMar>
          </w:tcPr>
          <w:p w14:paraId="43586721" w14:textId="77777777" w:rsidR="00682CFB" w:rsidRPr="00682CFB" w:rsidRDefault="00682CFB" w:rsidP="00682CFB">
            <w:pPr>
              <w:widowControl w:val="0"/>
              <w:rPr>
                <w:rFonts w:eastAsia="Montserrat"/>
                <w:noProof/>
                <w:lang w:val="fil-PH"/>
              </w:rPr>
            </w:pPr>
            <w:r w:rsidRPr="00682CFB">
              <w:rPr>
                <w:rFonts w:eastAsia="Montserrat"/>
                <w:b/>
                <w:bCs/>
                <w:noProof/>
                <w:lang w:val="fil-PH"/>
              </w:rPr>
              <w:t xml:space="preserve">Learning experience is inclusive, </w:t>
            </w:r>
            <w:r w:rsidRPr="00682CFB">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3179485D"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14D9D66E"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0403E7BF" w14:textId="77777777" w:rsidR="00682CFB" w:rsidRPr="00682CFB" w:rsidRDefault="00682CFB" w:rsidP="00682CFB">
            <w:pPr>
              <w:widowControl w:val="0"/>
              <w:rPr>
                <w:rFonts w:eastAsia="Montserrat"/>
                <w:noProof/>
                <w:lang w:val="fil-PH"/>
              </w:rPr>
            </w:pPr>
          </w:p>
        </w:tc>
      </w:tr>
      <w:tr w:rsidR="00682CFB" w:rsidRPr="00682CFB" w14:paraId="2881AF6E" w14:textId="77777777" w:rsidTr="00682CFB">
        <w:trPr>
          <w:divId w:val="1915970633"/>
        </w:trPr>
        <w:tc>
          <w:tcPr>
            <w:tcW w:w="4275" w:type="dxa"/>
            <w:tcMar>
              <w:top w:w="100" w:type="dxa"/>
              <w:left w:w="100" w:type="dxa"/>
              <w:bottom w:w="100" w:type="dxa"/>
              <w:right w:w="100" w:type="dxa"/>
            </w:tcMar>
          </w:tcPr>
          <w:p w14:paraId="7CDE3A1E" w14:textId="77777777" w:rsidR="00682CFB" w:rsidRPr="00682CFB" w:rsidRDefault="00682CFB" w:rsidP="00682CFB">
            <w:pPr>
              <w:widowControl w:val="0"/>
              <w:rPr>
                <w:rFonts w:eastAsia="Montserrat"/>
                <w:noProof/>
                <w:lang w:val="fil-PH"/>
              </w:rPr>
            </w:pPr>
            <w:r w:rsidRPr="00682CFB">
              <w:rPr>
                <w:rFonts w:eastAsia="Montserrat"/>
                <w:b/>
                <w:bCs/>
                <w:noProof/>
                <w:lang w:val="fil-PH"/>
              </w:rPr>
              <w:t xml:space="preserve">Assessment strategies are integrated throughout the session </w:t>
            </w:r>
            <w:r w:rsidRPr="00682CFB">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74688F60"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6A514717"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4B2128E1" w14:textId="77777777" w:rsidR="00682CFB" w:rsidRPr="00682CFB" w:rsidRDefault="00682CFB" w:rsidP="00682CFB">
            <w:pPr>
              <w:widowControl w:val="0"/>
              <w:rPr>
                <w:rFonts w:eastAsia="Montserrat"/>
                <w:noProof/>
                <w:lang w:val="fil-PH"/>
              </w:rPr>
            </w:pPr>
          </w:p>
          <w:p w14:paraId="522A0C50" w14:textId="77777777" w:rsidR="00682CFB" w:rsidRPr="00682CFB" w:rsidRDefault="00682CFB" w:rsidP="00682CFB">
            <w:pPr>
              <w:widowControl w:val="0"/>
              <w:rPr>
                <w:rFonts w:eastAsia="Montserrat"/>
                <w:noProof/>
                <w:lang w:val="fil-PH"/>
              </w:rPr>
            </w:pPr>
          </w:p>
          <w:p w14:paraId="32274B54" w14:textId="77777777" w:rsidR="00682CFB" w:rsidRPr="00682CFB" w:rsidRDefault="00682CFB" w:rsidP="00682CFB">
            <w:pPr>
              <w:widowControl w:val="0"/>
              <w:rPr>
                <w:rFonts w:eastAsia="Montserrat"/>
                <w:noProof/>
                <w:lang w:val="fil-PH"/>
              </w:rPr>
            </w:pPr>
          </w:p>
        </w:tc>
      </w:tr>
      <w:tr w:rsidR="00682CFB" w:rsidRPr="00682CFB" w14:paraId="408CA1FF" w14:textId="77777777" w:rsidTr="00682CFB">
        <w:trPr>
          <w:divId w:val="1915970633"/>
        </w:trPr>
        <w:tc>
          <w:tcPr>
            <w:tcW w:w="4275" w:type="dxa"/>
            <w:tcMar>
              <w:top w:w="100" w:type="dxa"/>
              <w:left w:w="100" w:type="dxa"/>
              <w:bottom w:w="100" w:type="dxa"/>
              <w:right w:w="100" w:type="dxa"/>
            </w:tcMar>
          </w:tcPr>
          <w:p w14:paraId="1233E79B" w14:textId="77777777" w:rsidR="00682CFB" w:rsidRPr="00682CFB" w:rsidRDefault="00682CFB" w:rsidP="00682CFB">
            <w:pPr>
              <w:widowControl w:val="0"/>
              <w:rPr>
                <w:rFonts w:eastAsia="Montserrat"/>
                <w:noProof/>
                <w:lang w:val="fil-PH"/>
              </w:rPr>
            </w:pPr>
            <w:r w:rsidRPr="00682CFB">
              <w:rPr>
                <w:rFonts w:eastAsia="Montserrat"/>
                <w:b/>
                <w:bCs/>
                <w:noProof/>
                <w:lang w:val="fil-PH"/>
              </w:rPr>
              <w:t>Assessment strategies generate evidence</w:t>
            </w:r>
            <w:r w:rsidRPr="00682CFB">
              <w:rPr>
                <w:rFonts w:eastAsia="Montserrat"/>
                <w:noProof/>
                <w:lang w:val="fil-PH"/>
              </w:rPr>
              <w:t xml:space="preserve"> if learning is successful.</w:t>
            </w:r>
          </w:p>
        </w:tc>
        <w:tc>
          <w:tcPr>
            <w:tcW w:w="930" w:type="dxa"/>
            <w:tcMar>
              <w:top w:w="100" w:type="dxa"/>
              <w:left w:w="100" w:type="dxa"/>
              <w:bottom w:w="100" w:type="dxa"/>
              <w:right w:w="100" w:type="dxa"/>
            </w:tcMar>
          </w:tcPr>
          <w:p w14:paraId="6C48D436"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41021095"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0742EC70" w14:textId="77777777" w:rsidR="00682CFB" w:rsidRPr="00682CFB" w:rsidRDefault="00682CFB" w:rsidP="00682CFB">
            <w:pPr>
              <w:widowControl w:val="0"/>
              <w:rPr>
                <w:rFonts w:eastAsia="Montserrat"/>
                <w:noProof/>
                <w:lang w:val="fil-PH"/>
              </w:rPr>
            </w:pPr>
          </w:p>
          <w:p w14:paraId="2D754308" w14:textId="77777777" w:rsidR="00682CFB" w:rsidRPr="00682CFB" w:rsidRDefault="00682CFB" w:rsidP="00682CFB">
            <w:pPr>
              <w:widowControl w:val="0"/>
              <w:rPr>
                <w:rFonts w:eastAsia="Montserrat"/>
                <w:noProof/>
                <w:lang w:val="fil-PH"/>
              </w:rPr>
            </w:pPr>
          </w:p>
          <w:p w14:paraId="0699422E" w14:textId="77777777" w:rsidR="00682CFB" w:rsidRPr="00682CFB" w:rsidRDefault="00682CFB" w:rsidP="00682CFB">
            <w:pPr>
              <w:widowControl w:val="0"/>
              <w:rPr>
                <w:rFonts w:eastAsia="Montserrat"/>
                <w:noProof/>
                <w:lang w:val="fil-PH"/>
              </w:rPr>
            </w:pPr>
          </w:p>
        </w:tc>
      </w:tr>
      <w:tr w:rsidR="00682CFB" w:rsidRPr="00682CFB" w14:paraId="2C80821F" w14:textId="77777777" w:rsidTr="00682CFB">
        <w:trPr>
          <w:divId w:val="1915970633"/>
        </w:trPr>
        <w:tc>
          <w:tcPr>
            <w:tcW w:w="4275" w:type="dxa"/>
            <w:tcMar>
              <w:top w:w="100" w:type="dxa"/>
              <w:left w:w="100" w:type="dxa"/>
              <w:bottom w:w="100" w:type="dxa"/>
              <w:right w:w="100" w:type="dxa"/>
            </w:tcMar>
          </w:tcPr>
          <w:p w14:paraId="6E2F91D2" w14:textId="77777777" w:rsidR="00682CFB" w:rsidRPr="00682CFB" w:rsidRDefault="00682CFB" w:rsidP="00682CFB">
            <w:pPr>
              <w:widowControl w:val="0"/>
              <w:rPr>
                <w:rFonts w:eastAsia="Montserrat"/>
                <w:noProof/>
                <w:lang w:val="fil-PH"/>
              </w:rPr>
            </w:pPr>
            <w:r w:rsidRPr="00682CFB">
              <w:rPr>
                <w:rFonts w:eastAsia="Montserrat"/>
                <w:b/>
                <w:bCs/>
                <w:noProof/>
                <w:lang w:val="fil-PH"/>
              </w:rPr>
              <w:t>The following interventions are actionable</w:t>
            </w:r>
            <w:r w:rsidRPr="00682CFB">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1FA0B7E" w14:textId="77777777" w:rsidR="00682CFB" w:rsidRPr="00682CFB" w:rsidRDefault="00682CFB" w:rsidP="00682CFB">
            <w:pPr>
              <w:widowControl w:val="0"/>
              <w:rPr>
                <w:rFonts w:eastAsia="Montserrat"/>
                <w:noProof/>
                <w:lang w:val="fil-PH"/>
              </w:rPr>
            </w:pPr>
          </w:p>
        </w:tc>
        <w:tc>
          <w:tcPr>
            <w:tcW w:w="975" w:type="dxa"/>
            <w:tcMar>
              <w:top w:w="100" w:type="dxa"/>
              <w:left w:w="100" w:type="dxa"/>
              <w:bottom w:w="100" w:type="dxa"/>
              <w:right w:w="100" w:type="dxa"/>
            </w:tcMar>
          </w:tcPr>
          <w:p w14:paraId="6097B152" w14:textId="77777777" w:rsidR="00682CFB" w:rsidRPr="00682CFB" w:rsidRDefault="00682CFB" w:rsidP="00682CFB">
            <w:pPr>
              <w:widowControl w:val="0"/>
              <w:rPr>
                <w:rFonts w:eastAsia="Montserrat"/>
                <w:noProof/>
                <w:lang w:val="fil-PH"/>
              </w:rPr>
            </w:pPr>
          </w:p>
        </w:tc>
        <w:tc>
          <w:tcPr>
            <w:tcW w:w="3980" w:type="dxa"/>
            <w:tcMar>
              <w:top w:w="100" w:type="dxa"/>
              <w:left w:w="100" w:type="dxa"/>
              <w:bottom w:w="100" w:type="dxa"/>
              <w:right w:w="100" w:type="dxa"/>
            </w:tcMar>
          </w:tcPr>
          <w:p w14:paraId="367A7ABF" w14:textId="77777777" w:rsidR="00682CFB" w:rsidRPr="00682CFB" w:rsidRDefault="00682CFB" w:rsidP="00682CFB">
            <w:pPr>
              <w:widowControl w:val="0"/>
              <w:rPr>
                <w:rFonts w:eastAsia="Montserrat"/>
                <w:noProof/>
                <w:lang w:val="fil-PH"/>
              </w:rPr>
            </w:pPr>
          </w:p>
          <w:p w14:paraId="13C3B0B4" w14:textId="77777777" w:rsidR="00682CFB" w:rsidRPr="00682CFB" w:rsidRDefault="00682CFB" w:rsidP="00682CFB">
            <w:pPr>
              <w:widowControl w:val="0"/>
              <w:rPr>
                <w:rFonts w:eastAsia="Montserrat"/>
                <w:noProof/>
                <w:lang w:val="fil-PH"/>
              </w:rPr>
            </w:pPr>
          </w:p>
          <w:p w14:paraId="555EAF86" w14:textId="77777777" w:rsidR="00682CFB" w:rsidRPr="00682CFB" w:rsidRDefault="00682CFB" w:rsidP="00682CFB">
            <w:pPr>
              <w:widowControl w:val="0"/>
              <w:rPr>
                <w:rFonts w:eastAsia="Montserrat"/>
                <w:noProof/>
                <w:lang w:val="fil-PH"/>
              </w:rPr>
            </w:pPr>
          </w:p>
        </w:tc>
      </w:tr>
    </w:tbl>
    <w:p w14:paraId="590C9BF4" w14:textId="77777777" w:rsidR="00682CFB" w:rsidRPr="00682CFB" w:rsidRDefault="00682CFB" w:rsidP="00682CFB">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682CFB" w:rsidRPr="00682CFB" w14:paraId="30E12CD2" w14:textId="77777777" w:rsidTr="00682CFB">
        <w:trPr>
          <w:divId w:val="1915970633"/>
          <w:trHeight w:val="2538"/>
        </w:trPr>
        <w:tc>
          <w:tcPr>
            <w:tcW w:w="10160" w:type="dxa"/>
            <w:tcMar>
              <w:top w:w="100" w:type="dxa"/>
              <w:left w:w="100" w:type="dxa"/>
              <w:bottom w:w="100" w:type="dxa"/>
              <w:right w:w="100" w:type="dxa"/>
            </w:tcMar>
          </w:tcPr>
          <w:p w14:paraId="53C7BE6D" w14:textId="77777777" w:rsidR="00682CFB" w:rsidRPr="00682CFB" w:rsidRDefault="00682CFB" w:rsidP="00682CFB">
            <w:pPr>
              <w:widowControl w:val="0"/>
              <w:rPr>
                <w:rFonts w:eastAsia="Montserrat"/>
                <w:b/>
                <w:bCs/>
                <w:noProof/>
                <w:lang w:val="fil-PH"/>
              </w:rPr>
            </w:pPr>
            <w:r w:rsidRPr="00682CFB">
              <w:rPr>
                <w:rFonts w:eastAsia="Montserrat"/>
                <w:b/>
                <w:bCs/>
                <w:noProof/>
                <w:lang w:val="fil-PH"/>
              </w:rPr>
              <w:lastRenderedPageBreak/>
              <w:t>Notes for my instructional coaching session:</w:t>
            </w:r>
          </w:p>
        </w:tc>
      </w:tr>
    </w:tbl>
    <w:p w14:paraId="0A58A92F" w14:textId="7DA2CE08" w:rsidR="008D6D3D" w:rsidRPr="00682CFB" w:rsidRDefault="008D6D3D" w:rsidP="00682CFB">
      <w:pPr>
        <w:divId w:val="1915970633"/>
        <w:rPr>
          <w:rFonts w:eastAsia="Times New Roman"/>
          <w:noProof/>
          <w:szCs w:val="22"/>
          <w:lang w:val="fil-PH"/>
        </w:rPr>
      </w:pPr>
    </w:p>
    <w:sectPr w:rsidR="008D6D3D" w:rsidRPr="00682CFB" w:rsidSect="00682CFB">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31A6" w14:textId="77777777" w:rsidR="00082906" w:rsidRDefault="00082906" w:rsidP="005F2F6D">
      <w:r>
        <w:separator/>
      </w:r>
    </w:p>
  </w:endnote>
  <w:endnote w:type="continuationSeparator" w:id="0">
    <w:p w14:paraId="21EB6B68" w14:textId="77777777" w:rsidR="00082906" w:rsidRDefault="00082906"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BAE6" w14:textId="77777777" w:rsidR="00682CFB" w:rsidRPr="00682CFB" w:rsidRDefault="00682CFB" w:rsidP="00682CFB">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DB25" w14:textId="77777777" w:rsidR="00682CFB" w:rsidRPr="00682CFB" w:rsidRDefault="00682CFB" w:rsidP="00682CFB">
    <w:pPr>
      <w:pStyle w:val="Header"/>
      <w:rPr>
        <w:b/>
        <w:bCs/>
        <w:noProof/>
        <w:u w:val="single"/>
        <w:lang w:val="fil-PH"/>
      </w:rPr>
    </w:pPr>
    <w:r w:rsidRPr="00682CFB">
      <w:rPr>
        <w:b/>
        <w:bCs/>
        <w:noProof/>
        <w:u w:val="single"/>
        <w:lang w:val="fil-PH"/>
      </w:rPr>
      <w:t>______________________________________________________________________________</w:t>
    </w:r>
  </w:p>
  <w:p w14:paraId="45E2F541" w14:textId="77777777" w:rsidR="00682CFB" w:rsidRPr="00682CFB" w:rsidRDefault="00682CFB" w:rsidP="00682CFB">
    <w:pPr>
      <w:pStyle w:val="Header"/>
      <w:rPr>
        <w:b/>
        <w:bCs/>
        <w:i/>
        <w:iCs/>
        <w:noProof/>
        <w:lang w:val="fil-PH"/>
      </w:rPr>
    </w:pPr>
    <w:r w:rsidRPr="00682CFB">
      <w:rPr>
        <w:b/>
        <w:bCs/>
        <w:i/>
        <w:iCs/>
        <w:noProof/>
        <w:lang w:val="fil-PH"/>
      </w:rPr>
      <w:t>Prepared by DepEd Club Team | Official Website:</w:t>
    </w:r>
    <w:r w:rsidRPr="00682CFB">
      <w:rPr>
        <w:rFonts w:eastAsia="Times New Roman"/>
        <w:b/>
        <w:bCs/>
        <w:i/>
        <w:iCs/>
        <w:noProof/>
        <w:lang w:val="fil-PH"/>
      </w:rPr>
      <w:t xml:space="preserve"> </w:t>
    </w:r>
    <w:hyperlink r:id="rId1" w:history="1">
      <w:r w:rsidRPr="00682CFB">
        <w:rPr>
          <w:rStyle w:val="Hyperlink"/>
          <w:rFonts w:eastAsia="Times New Roman"/>
          <w:b/>
          <w:bCs/>
          <w:i/>
          <w:iCs/>
          <w:noProof/>
          <w:lang w:val="fil-PH"/>
        </w:rPr>
        <w:t>DepEdClub.com</w:t>
      </w:r>
    </w:hyperlink>
  </w:p>
  <w:p w14:paraId="2EE79E26" w14:textId="77777777" w:rsidR="00682CFB" w:rsidRPr="00682CFB" w:rsidRDefault="00682CFB" w:rsidP="00682CFB">
    <w:pPr>
      <w:pStyle w:val="Footer"/>
      <w:rPr>
        <w:noProof/>
        <w:lang w:val="fil-PH"/>
      </w:rPr>
    </w:pPr>
    <w:r w:rsidRPr="00682CFB">
      <w:rPr>
        <w:rStyle w:val="Strong"/>
        <w:i/>
        <w:iCs/>
        <w:noProof/>
        <w:lang w:val="fil-PH"/>
      </w:rPr>
      <w:t>NOTICE:</w:t>
    </w:r>
    <w:r w:rsidRPr="00682CFB">
      <w:rPr>
        <w:i/>
        <w:iCs/>
        <w:noProof/>
        <w:lang w:val="fil-PH"/>
      </w:rPr>
      <w:t xml:space="preserve"> Freely shared to support teachers. Please do not sell, re-upload, redistribute or publish elsewhere.</w:t>
    </w:r>
  </w:p>
  <w:p w14:paraId="6439BB75" w14:textId="77777777" w:rsidR="00682CFB" w:rsidRPr="00682CFB" w:rsidRDefault="00682CFB" w:rsidP="00682CFB">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1B55" w14:textId="77777777" w:rsidR="00682CFB" w:rsidRPr="00682CFB" w:rsidRDefault="00682CFB" w:rsidP="00682CFB">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B4BA" w14:textId="77777777" w:rsidR="00682CFB" w:rsidRPr="00682CFB" w:rsidRDefault="00682CFB" w:rsidP="00682CFB">
    <w:pPr>
      <w:pStyle w:val="Header"/>
      <w:rPr>
        <w:b/>
        <w:bCs/>
        <w:noProof/>
        <w:u w:val="single"/>
        <w:lang w:val="fil-PH"/>
      </w:rPr>
    </w:pPr>
    <w:r w:rsidRPr="00682CFB">
      <w:rPr>
        <w:b/>
        <w:bCs/>
        <w:noProof/>
        <w:u w:val="single"/>
        <w:lang w:val="fil-PH"/>
      </w:rPr>
      <w:t>______________________________________________________________________________</w:t>
    </w:r>
  </w:p>
  <w:p w14:paraId="61D6FDCA" w14:textId="77777777" w:rsidR="00682CFB" w:rsidRPr="00682CFB" w:rsidRDefault="00682CFB" w:rsidP="00682CFB">
    <w:pPr>
      <w:pStyle w:val="Header"/>
      <w:rPr>
        <w:b/>
        <w:bCs/>
        <w:i/>
        <w:iCs/>
        <w:noProof/>
        <w:lang w:val="fil-PH"/>
      </w:rPr>
    </w:pPr>
    <w:r w:rsidRPr="00682CFB">
      <w:rPr>
        <w:b/>
        <w:bCs/>
        <w:i/>
        <w:iCs/>
        <w:noProof/>
        <w:lang w:val="fil-PH"/>
      </w:rPr>
      <w:t>Prepared by DepEd Club Team | Official Website:</w:t>
    </w:r>
    <w:r w:rsidRPr="00682CFB">
      <w:rPr>
        <w:rFonts w:eastAsia="Times New Roman"/>
        <w:b/>
        <w:bCs/>
        <w:i/>
        <w:iCs/>
        <w:noProof/>
        <w:lang w:val="fil-PH"/>
      </w:rPr>
      <w:t xml:space="preserve"> </w:t>
    </w:r>
    <w:hyperlink r:id="rId1" w:history="1">
      <w:r w:rsidRPr="00682CFB">
        <w:rPr>
          <w:rStyle w:val="Hyperlink"/>
          <w:rFonts w:eastAsia="Times New Roman"/>
          <w:b/>
          <w:bCs/>
          <w:i/>
          <w:iCs/>
          <w:noProof/>
          <w:lang w:val="fil-PH"/>
        </w:rPr>
        <w:t>DepEdClub.com</w:t>
      </w:r>
    </w:hyperlink>
  </w:p>
  <w:p w14:paraId="0FD30D65" w14:textId="77777777" w:rsidR="00682CFB" w:rsidRPr="00682CFB" w:rsidRDefault="00682CFB" w:rsidP="00682CFB">
    <w:pPr>
      <w:pStyle w:val="Footer"/>
      <w:rPr>
        <w:noProof/>
        <w:lang w:val="fil-PH"/>
      </w:rPr>
    </w:pPr>
    <w:r w:rsidRPr="00682CFB">
      <w:rPr>
        <w:rStyle w:val="Strong"/>
        <w:i/>
        <w:iCs/>
        <w:noProof/>
        <w:lang w:val="fil-PH"/>
      </w:rPr>
      <w:t>NOTICE:</w:t>
    </w:r>
    <w:r w:rsidRPr="00682CFB">
      <w:rPr>
        <w:i/>
        <w:iCs/>
        <w:noProof/>
        <w:lang w:val="fil-PH"/>
      </w:rPr>
      <w:t xml:space="preserve"> Freely shared to support teachers. Please do not sell, re-upload, redistribute or publish elsewhere.</w:t>
    </w:r>
  </w:p>
  <w:p w14:paraId="4ECD3399" w14:textId="77777777" w:rsidR="00682CFB" w:rsidRPr="00682CFB" w:rsidRDefault="00682CFB" w:rsidP="00682CFB">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3AE5A" w14:textId="77777777" w:rsidR="00082906" w:rsidRDefault="00082906" w:rsidP="005F2F6D">
      <w:r>
        <w:separator/>
      </w:r>
    </w:p>
  </w:footnote>
  <w:footnote w:type="continuationSeparator" w:id="0">
    <w:p w14:paraId="65DA39C9" w14:textId="77777777" w:rsidR="00082906" w:rsidRDefault="00082906"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ED5F" w14:textId="77777777" w:rsidR="00682CFB" w:rsidRPr="00682CFB" w:rsidRDefault="00682CFB" w:rsidP="00682CFB">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0B61" w14:textId="77777777" w:rsidR="00682CFB" w:rsidRPr="00682CFB" w:rsidRDefault="00682CFB" w:rsidP="00682CFB">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55DE" w14:textId="77777777" w:rsidR="00682CFB" w:rsidRPr="00682CFB" w:rsidRDefault="00682CFB" w:rsidP="00682CFB">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34157"/>
    <w:rsid w:val="00056489"/>
    <w:rsid w:val="00082906"/>
    <w:rsid w:val="00094B7D"/>
    <w:rsid w:val="000C5282"/>
    <w:rsid w:val="000C54F3"/>
    <w:rsid w:val="00115C06"/>
    <w:rsid w:val="00181F7A"/>
    <w:rsid w:val="001B5CF0"/>
    <w:rsid w:val="001C5C02"/>
    <w:rsid w:val="001F36A5"/>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82CFB"/>
    <w:rsid w:val="00683C04"/>
    <w:rsid w:val="006D6478"/>
    <w:rsid w:val="0080775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 w:val="00FB0F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374E"/>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82C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3504</ap:Words>
  <ap:Characters>19979</ap:Characters>
  <ap:Application>Microsoft Office Word</ap:Application>
  <ap:DocSecurity>0</ap:DocSecurity>
  <ap:Lines>166</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23437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