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D7A8E" w14:textId="6016B6A4" w:rsidR="00600A52" w:rsidRPr="001B7669" w:rsidRDefault="001B7669" w:rsidP="001B7669">
      <w:pPr>
        <w:pStyle w:val="NoSpacing"/>
        <w:jc w:val="center"/>
        <w:rPr>
          <w:rFonts w:ascii="Calibri" w:eastAsia="Times New Roman" w:hAnsi="Calibri" w:cs="Calibri"/>
          <w:bCs/>
          <w:noProof/>
          <w:sz w:val="22"/>
          <w:szCs w:val="22"/>
          <w:lang w:val="fil-PH"/>
        </w:rPr>
      </w:pPr>
      <w:r w:rsidRPr="001B7669">
        <w:rPr>
          <w:rFonts w:ascii="Calibri" w:hAnsi="Calibri" w:cs="Calibri"/>
          <w:b/>
          <w:caps/>
          <w:noProof/>
          <w:sz w:val="22"/>
          <w:lang w:val="fil-PH"/>
        </w:rPr>
        <w:t>GRADE 5 DAILY LESSON LOGS</w:t>
      </w:r>
      <w:r w:rsidRPr="001B7669">
        <w:rPr>
          <w:rFonts w:ascii="Calibri" w:hAnsi="Calibri" w:cs="Calibri"/>
          <w:i/>
          <w:noProof/>
          <w:sz w:val="22"/>
          <w:lang w:val="fil-PH"/>
        </w:rPr>
        <w:t xml:space="preserve"> | ILAW Format</w:t>
      </w:r>
    </w:p>
    <w:p w14:paraId="433385B5" w14:textId="77777777" w:rsidR="00600A52" w:rsidRPr="001B7669" w:rsidRDefault="00600A52" w:rsidP="001B7669">
      <w:pPr>
        <w:pStyle w:val="NoSpacing"/>
        <w:jc w:val="center"/>
        <w:rPr>
          <w:rFonts w:ascii="Calibri" w:eastAsia="Times New Roman" w:hAnsi="Calibri" w:cs="Calibri"/>
          <w:b/>
          <w:bCs/>
          <w:noProof/>
          <w:sz w:val="22"/>
          <w:szCs w:val="22"/>
          <w:lang w:val="fil-PH"/>
        </w:rPr>
      </w:pPr>
    </w:p>
    <w:p w14:paraId="2A9D4EB7" w14:textId="77777777" w:rsidR="00D85763" w:rsidRPr="001B7669" w:rsidRDefault="00D85763" w:rsidP="001B7669">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1B7669" w14:paraId="7F4FA215"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FE193C6" w14:textId="77777777" w:rsidR="00931B63" w:rsidRPr="001B7669" w:rsidRDefault="006A6AB6" w:rsidP="001B7669">
            <w:pPr>
              <w:ind w:left="180" w:hanging="180"/>
              <w:rPr>
                <w:rStyle w:val="Strong"/>
                <w:rFonts w:eastAsia="Times New Roman"/>
                <w:noProof/>
                <w:color w:val="000000" w:themeColor="text1"/>
                <w:lang w:val="fil-PH"/>
              </w:rPr>
            </w:pPr>
            <w:r w:rsidRPr="001B7669">
              <w:rPr>
                <w:rStyle w:val="Strong"/>
                <w:rFonts w:eastAsia="Times New Roman"/>
                <w:noProof/>
                <w:color w:val="000000" w:themeColor="text1"/>
                <w:lang w:val="fil-PH"/>
              </w:rPr>
              <w:t>Name of Lesson</w:t>
            </w:r>
            <w:r w:rsidR="00C02C34" w:rsidRPr="001B7669">
              <w:rPr>
                <w:rStyle w:val="Strong"/>
                <w:rFonts w:eastAsia="Times New Roman"/>
                <w:noProof/>
                <w:color w:val="000000" w:themeColor="text1"/>
                <w:lang w:val="fil-PH"/>
              </w:rPr>
              <w:t xml:space="preserve"> </w:t>
            </w:r>
          </w:p>
          <w:p w14:paraId="3BEF1634" w14:textId="77777777" w:rsidR="00D85763" w:rsidRPr="001B7669" w:rsidRDefault="00C02C34" w:rsidP="001B7669">
            <w:pPr>
              <w:ind w:left="180" w:hanging="180"/>
              <w:rPr>
                <w:rFonts w:eastAsia="Times New Roman"/>
                <w:b/>
                <w:bCs/>
                <w:i/>
                <w:iCs/>
                <w:noProof/>
                <w:color w:val="000000" w:themeColor="text1"/>
                <w:lang w:val="fil-PH"/>
              </w:rPr>
            </w:pPr>
            <w:r w:rsidRPr="001B7669">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33ABB8" w14:textId="77777777" w:rsidR="00542918" w:rsidRPr="001B7669" w:rsidRDefault="006A6AB6" w:rsidP="001B7669">
            <w:pPr>
              <w:ind w:left="180" w:hanging="180"/>
              <w:rPr>
                <w:noProof/>
                <w:lang w:val="fil-PH"/>
              </w:rPr>
            </w:pPr>
            <w:r w:rsidRPr="001B7669">
              <w:rPr>
                <w:noProof/>
                <w:lang w:val="fil-PH"/>
              </w:rPr>
              <w:t>Deriving Meaning from Textual Elements of a Literary Text: Making Predictions and Drawing Conclusions</w:t>
            </w:r>
          </w:p>
        </w:tc>
      </w:tr>
      <w:tr w:rsidR="00600A52" w:rsidRPr="001B7669" w14:paraId="72FAB6C9"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D0A0394" w14:textId="77777777" w:rsidR="00931B63" w:rsidRPr="001B7669" w:rsidRDefault="00600A52" w:rsidP="001B7669">
            <w:pPr>
              <w:ind w:left="180" w:hanging="180"/>
              <w:rPr>
                <w:rStyle w:val="Strong"/>
                <w:rFonts w:eastAsia="Times New Roman"/>
                <w:noProof/>
                <w:color w:val="000000" w:themeColor="text1"/>
                <w:lang w:val="fil-PH"/>
              </w:rPr>
            </w:pPr>
            <w:r w:rsidRPr="001B7669">
              <w:rPr>
                <w:rStyle w:val="Strong"/>
                <w:rFonts w:eastAsia="Times New Roman"/>
                <w:noProof/>
                <w:color w:val="000000" w:themeColor="text1"/>
                <w:lang w:val="fil-PH"/>
              </w:rPr>
              <w:t>Learning Area</w:t>
            </w:r>
            <w:r w:rsidR="00C02C34" w:rsidRPr="001B7669">
              <w:rPr>
                <w:rStyle w:val="Strong"/>
                <w:rFonts w:eastAsia="Times New Roman"/>
                <w:noProof/>
                <w:color w:val="000000" w:themeColor="text1"/>
                <w:lang w:val="fil-PH"/>
              </w:rPr>
              <w:t xml:space="preserve"> </w:t>
            </w:r>
          </w:p>
          <w:p w14:paraId="743819A8" w14:textId="77777777" w:rsidR="00600A52" w:rsidRPr="001B7669" w:rsidRDefault="00C02C34" w:rsidP="001B7669">
            <w:pPr>
              <w:ind w:left="180" w:hanging="180"/>
              <w:rPr>
                <w:rStyle w:val="Strong"/>
                <w:rFonts w:eastAsia="Times New Roman"/>
                <w:b w:val="0"/>
                <w:bCs w:val="0"/>
                <w:i/>
                <w:iCs/>
                <w:noProof/>
                <w:color w:val="000000" w:themeColor="text1"/>
                <w:lang w:val="fil-PH"/>
              </w:rPr>
            </w:pPr>
            <w:r w:rsidRPr="001B7669">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3D3A85" w14:textId="77777777" w:rsidR="00542918" w:rsidRPr="001B7669" w:rsidRDefault="006A6AB6" w:rsidP="001B7669">
            <w:pPr>
              <w:ind w:left="180" w:hanging="180"/>
              <w:rPr>
                <w:noProof/>
                <w:lang w:val="fil-PH"/>
              </w:rPr>
            </w:pPr>
            <w:r w:rsidRPr="001B7669">
              <w:rPr>
                <w:noProof/>
                <w:lang w:val="fil-PH"/>
              </w:rPr>
              <w:t>ENGLISH 5</w:t>
            </w:r>
          </w:p>
        </w:tc>
      </w:tr>
      <w:tr w:rsidR="00600A52" w:rsidRPr="001B7669" w14:paraId="29CC9E6B"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17433F3F" w14:textId="77777777" w:rsidR="00600A52" w:rsidRPr="001B7669" w:rsidRDefault="00600A52" w:rsidP="001B7669">
            <w:pPr>
              <w:ind w:left="180" w:hanging="180"/>
              <w:rPr>
                <w:rStyle w:val="Strong"/>
                <w:rFonts w:eastAsia="Times New Roman"/>
                <w:noProof/>
                <w:color w:val="000000" w:themeColor="text1"/>
                <w:lang w:val="fil-PH"/>
              </w:rPr>
            </w:pPr>
            <w:r w:rsidRPr="001B7669">
              <w:rPr>
                <w:rStyle w:val="Strong"/>
                <w:rFonts w:eastAsia="Times New Roman"/>
                <w:noProof/>
                <w:color w:val="000000" w:themeColor="text1"/>
                <w:lang w:val="fil-PH"/>
              </w:rPr>
              <w:t>Term</w:t>
            </w:r>
            <w:r w:rsidR="00931B63" w:rsidRPr="001B7669">
              <w:rPr>
                <w:rStyle w:val="Strong"/>
                <w:rFonts w:eastAsia="Times New Roman"/>
                <w:noProof/>
                <w:color w:val="000000" w:themeColor="text1"/>
                <w:lang w:val="fil-PH"/>
              </w:rPr>
              <w:t xml:space="preserve"> </w:t>
            </w:r>
            <w:r w:rsidRPr="001B7669">
              <w:rPr>
                <w:rStyle w:val="Strong"/>
                <w:rFonts w:eastAsia="Times New Roman"/>
                <w:noProof/>
                <w:color w:val="000000" w:themeColor="text1"/>
                <w:lang w:val="fil-PH"/>
              </w:rPr>
              <w:t>/</w:t>
            </w:r>
            <w:r w:rsidR="00931B63" w:rsidRPr="001B7669">
              <w:rPr>
                <w:rStyle w:val="Strong"/>
                <w:rFonts w:eastAsia="Times New Roman"/>
                <w:noProof/>
                <w:color w:val="000000" w:themeColor="text1"/>
                <w:lang w:val="fil-PH"/>
              </w:rPr>
              <w:t xml:space="preserve"> </w:t>
            </w:r>
            <w:r w:rsidRPr="001B7669">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DE220A" w14:textId="77777777" w:rsidR="00542918" w:rsidRPr="001B7669" w:rsidRDefault="006A6AB6" w:rsidP="001B7669">
            <w:pPr>
              <w:ind w:left="180" w:hanging="180"/>
              <w:rPr>
                <w:noProof/>
                <w:lang w:val="fil-PH"/>
              </w:rPr>
            </w:pPr>
            <w:r w:rsidRPr="001B7669">
              <w:rPr>
                <w:noProof/>
                <w:lang w:val="fil-PH"/>
              </w:rPr>
              <w:t>Term 1 | Week 4</w:t>
            </w:r>
          </w:p>
        </w:tc>
      </w:tr>
      <w:tr w:rsidR="00600A52" w:rsidRPr="001B7669" w14:paraId="59BC1CCC"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9E63EF9" w14:textId="77777777" w:rsidR="00931B63" w:rsidRPr="001B7669" w:rsidRDefault="00600A52" w:rsidP="001B7669">
            <w:pPr>
              <w:ind w:left="180" w:hanging="180"/>
              <w:rPr>
                <w:rStyle w:val="Strong"/>
                <w:rFonts w:eastAsia="Times New Roman"/>
                <w:noProof/>
                <w:color w:val="000000" w:themeColor="text1"/>
                <w:lang w:val="fil-PH"/>
              </w:rPr>
            </w:pPr>
            <w:r w:rsidRPr="001B7669">
              <w:rPr>
                <w:rStyle w:val="Strong"/>
                <w:rFonts w:eastAsia="Times New Roman"/>
                <w:noProof/>
                <w:color w:val="000000" w:themeColor="text1"/>
                <w:lang w:val="fil-PH"/>
              </w:rPr>
              <w:t>Grade Level and Section</w:t>
            </w:r>
          </w:p>
          <w:p w14:paraId="010A909B" w14:textId="77777777" w:rsidR="00600A52" w:rsidRPr="001B7669" w:rsidRDefault="00C02C34" w:rsidP="001B7669">
            <w:pPr>
              <w:ind w:left="180" w:hanging="180"/>
              <w:rPr>
                <w:rStyle w:val="Strong"/>
                <w:rFonts w:eastAsia="Times New Roman"/>
                <w:b w:val="0"/>
                <w:bCs w:val="0"/>
                <w:i/>
                <w:iCs/>
                <w:noProof/>
                <w:color w:val="000000" w:themeColor="text1"/>
                <w:lang w:val="fil-PH"/>
              </w:rPr>
            </w:pPr>
            <w:r w:rsidRPr="001B7669">
              <w:rPr>
                <w:rStyle w:val="Strong"/>
                <w:rFonts w:eastAsia="Times New Roman"/>
                <w:b w:val="0"/>
                <w:bCs w:val="0"/>
                <w:i/>
                <w:iCs/>
                <w:noProof/>
                <w:color w:val="000000" w:themeColor="text1"/>
                <w:lang w:val="fil-PH"/>
              </w:rPr>
              <w:t xml:space="preserve"> </w:t>
            </w:r>
            <w:r w:rsidRPr="001B7669">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5A3BFD" w14:textId="77777777" w:rsidR="00542918" w:rsidRPr="001B7669" w:rsidRDefault="006A6AB6" w:rsidP="001B7669">
            <w:pPr>
              <w:ind w:left="180" w:hanging="180"/>
              <w:rPr>
                <w:noProof/>
                <w:lang w:val="fil-PH"/>
              </w:rPr>
            </w:pPr>
            <w:r w:rsidRPr="001B7669">
              <w:rPr>
                <w:noProof/>
                <w:lang w:val="fil-PH"/>
              </w:rPr>
              <w:t>Grade 5</w:t>
            </w:r>
          </w:p>
        </w:tc>
      </w:tr>
      <w:tr w:rsidR="00D85763" w:rsidRPr="001B7669" w14:paraId="2EB3CA67"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A992D1" w14:textId="77777777" w:rsidR="00931B63" w:rsidRPr="001B7669" w:rsidRDefault="00A076F3" w:rsidP="001B7669">
            <w:pPr>
              <w:ind w:left="180" w:hanging="180"/>
              <w:rPr>
                <w:rStyle w:val="Strong"/>
                <w:noProof/>
                <w:color w:val="000000" w:themeColor="text1"/>
                <w:lang w:val="fil-PH"/>
              </w:rPr>
            </w:pPr>
            <w:r w:rsidRPr="001B7669">
              <w:rPr>
                <w:rStyle w:val="Strong"/>
                <w:noProof/>
                <w:color w:val="000000" w:themeColor="text1"/>
                <w:lang w:val="fil-PH"/>
              </w:rPr>
              <w:t>Teacher</w:t>
            </w:r>
            <w:r w:rsidR="00C02C34" w:rsidRPr="001B7669">
              <w:rPr>
                <w:rStyle w:val="Strong"/>
                <w:noProof/>
                <w:color w:val="000000" w:themeColor="text1"/>
                <w:lang w:val="fil-PH"/>
              </w:rPr>
              <w:t xml:space="preserve"> </w:t>
            </w:r>
          </w:p>
          <w:p w14:paraId="24722FD9" w14:textId="77777777" w:rsidR="00D85763" w:rsidRPr="001B7669" w:rsidRDefault="00C02C34" w:rsidP="001B7669">
            <w:pPr>
              <w:ind w:left="180" w:hanging="180"/>
              <w:rPr>
                <w:rFonts w:eastAsia="Times New Roman"/>
                <w:b/>
                <w:bCs/>
                <w:i/>
                <w:iCs/>
                <w:noProof/>
                <w:color w:val="000000" w:themeColor="text1"/>
                <w:lang w:val="fil-PH"/>
              </w:rPr>
            </w:pPr>
            <w:r w:rsidRPr="001B7669">
              <w:rPr>
                <w:rStyle w:val="Strong"/>
                <w:b w:val="0"/>
                <w:bCs w:val="0"/>
                <w:i/>
                <w:iCs/>
                <w:noProof/>
                <w:color w:val="000000" w:themeColor="text1"/>
                <w:lang w:val="fil-PH"/>
              </w:rPr>
              <w:t xml:space="preserve">/ </w:t>
            </w:r>
            <w:r w:rsidRPr="001B7669">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A25C17" w14:textId="7B8ACB5A" w:rsidR="00542918" w:rsidRPr="001B7669" w:rsidRDefault="00FB44F1" w:rsidP="001B7669">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1B7669" w14:paraId="5BF3AF9A"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68A869" w14:textId="77777777" w:rsidR="00931B63" w:rsidRPr="001B7669" w:rsidRDefault="001B5CF0" w:rsidP="001B7669">
            <w:pPr>
              <w:ind w:left="180" w:hanging="180"/>
              <w:rPr>
                <w:rStyle w:val="Strong"/>
                <w:rFonts w:eastAsia="Times New Roman"/>
                <w:noProof/>
                <w:color w:val="000000" w:themeColor="text1"/>
                <w:lang w:val="fil-PH"/>
              </w:rPr>
            </w:pPr>
            <w:r w:rsidRPr="001B7669">
              <w:rPr>
                <w:rStyle w:val="Strong"/>
                <w:rFonts w:eastAsia="Times New Roman"/>
                <w:noProof/>
                <w:color w:val="000000" w:themeColor="text1"/>
                <w:lang w:val="fil-PH"/>
              </w:rPr>
              <w:t>No. of Sessions</w:t>
            </w:r>
            <w:r w:rsidR="00C02C34" w:rsidRPr="001B7669">
              <w:rPr>
                <w:rStyle w:val="Strong"/>
                <w:rFonts w:eastAsia="Times New Roman"/>
                <w:noProof/>
                <w:color w:val="000000" w:themeColor="text1"/>
                <w:lang w:val="fil-PH"/>
              </w:rPr>
              <w:t xml:space="preserve"> </w:t>
            </w:r>
          </w:p>
          <w:p w14:paraId="44119990" w14:textId="77777777" w:rsidR="001B5CF0" w:rsidRPr="001B7669" w:rsidRDefault="00C02C34" w:rsidP="001B7669">
            <w:pPr>
              <w:ind w:left="180" w:hanging="180"/>
              <w:rPr>
                <w:rFonts w:eastAsia="Times New Roman"/>
                <w:b/>
                <w:bCs/>
                <w:i/>
                <w:iCs/>
                <w:noProof/>
                <w:color w:val="000000" w:themeColor="text1"/>
                <w:lang w:val="fil-PH"/>
              </w:rPr>
            </w:pPr>
            <w:r w:rsidRPr="001B7669">
              <w:rPr>
                <w:rStyle w:val="Strong"/>
                <w:b w:val="0"/>
                <w:bCs w:val="0"/>
                <w:i/>
                <w:iCs/>
                <w:noProof/>
                <w:color w:val="000000" w:themeColor="text1"/>
                <w:lang w:val="fil-PH"/>
              </w:rPr>
              <w:t xml:space="preserve">/ </w:t>
            </w:r>
            <w:r w:rsidRPr="001B7669">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3D05D9" w14:textId="77777777" w:rsidR="001B5CF0" w:rsidRPr="001B7669" w:rsidRDefault="001B5CF0" w:rsidP="001B7669">
            <w:pPr>
              <w:ind w:left="180" w:hanging="180"/>
              <w:rPr>
                <w:rFonts w:eastAsia="Times New Roman"/>
                <w:b/>
                <w:bCs/>
                <w:noProof/>
                <w:szCs w:val="22"/>
                <w:lang w:val="fil-PH"/>
              </w:rPr>
            </w:pPr>
            <w:r w:rsidRPr="001B7669">
              <w:rPr>
                <w:rFonts w:eastAsia="Times New Roman"/>
                <w:b/>
                <w:bCs/>
                <w:noProof/>
                <w:szCs w:val="22"/>
                <w:lang w:val="fil-PH"/>
              </w:rPr>
              <w:t>Session 1</w:t>
            </w:r>
            <w:r w:rsidR="00C02C34" w:rsidRPr="001B7669">
              <w:rPr>
                <w:rFonts w:eastAsia="Times New Roman"/>
                <w:b/>
                <w:bCs/>
                <w:noProof/>
                <w:szCs w:val="22"/>
                <w:lang w:val="fil-PH"/>
              </w:rPr>
              <w:t xml:space="preserve"> </w:t>
            </w:r>
            <w:r w:rsidR="00C02C34" w:rsidRPr="001B7669">
              <w:rPr>
                <w:rFonts w:eastAsia="Times New Roman"/>
                <w:i/>
                <w:iCs/>
                <w:noProof/>
                <w:szCs w:val="22"/>
                <w:lang w:val="fil-PH"/>
              </w:rPr>
              <w:t xml:space="preserve">/ </w:t>
            </w:r>
            <w:r w:rsidR="00C6599C" w:rsidRPr="001B7669">
              <w:rPr>
                <w:rFonts w:eastAsia="Times New Roman"/>
                <w:i/>
                <w:iCs/>
                <w:noProof/>
                <w:szCs w:val="22"/>
                <w:lang w:val="fil-PH"/>
              </w:rPr>
              <w:t>U</w:t>
            </w:r>
            <w:r w:rsidR="00C6599C" w:rsidRPr="001B7669">
              <w:rPr>
                <w:i/>
                <w:iCs/>
                <w:noProof/>
                <w:szCs w:val="22"/>
                <w:lang w:val="fil-PH"/>
              </w:rPr>
              <w:t xml:space="preserve">nang </w:t>
            </w:r>
            <w:r w:rsidR="00C02C34" w:rsidRPr="001B7669">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163C30" w14:textId="77777777" w:rsidR="001B5CF0" w:rsidRPr="001B7669" w:rsidRDefault="001B5CF0" w:rsidP="001B7669">
            <w:pPr>
              <w:ind w:left="180" w:hanging="180"/>
              <w:rPr>
                <w:rFonts w:eastAsia="Times New Roman"/>
                <w:b/>
                <w:bCs/>
                <w:noProof/>
                <w:szCs w:val="22"/>
                <w:lang w:val="fil-PH"/>
              </w:rPr>
            </w:pPr>
            <w:r w:rsidRPr="001B7669">
              <w:rPr>
                <w:rFonts w:eastAsia="Times New Roman"/>
                <w:b/>
                <w:bCs/>
                <w:noProof/>
                <w:szCs w:val="22"/>
                <w:lang w:val="fil-PH"/>
              </w:rPr>
              <w:t>Session 2</w:t>
            </w:r>
            <w:r w:rsidR="00C02C34" w:rsidRPr="001B7669">
              <w:rPr>
                <w:rFonts w:eastAsia="Times New Roman"/>
                <w:b/>
                <w:bCs/>
                <w:noProof/>
                <w:szCs w:val="22"/>
                <w:lang w:val="fil-PH"/>
              </w:rPr>
              <w:t xml:space="preserve"> </w:t>
            </w:r>
            <w:r w:rsidR="00C02C34" w:rsidRPr="001B7669">
              <w:rPr>
                <w:rFonts w:eastAsia="Times New Roman"/>
                <w:i/>
                <w:iCs/>
                <w:noProof/>
                <w:szCs w:val="22"/>
                <w:lang w:val="fil-PH"/>
              </w:rPr>
              <w:t xml:space="preserve">/ </w:t>
            </w:r>
            <w:r w:rsidR="00C6599C" w:rsidRPr="001B7669">
              <w:rPr>
                <w:rFonts w:eastAsia="Times New Roman"/>
                <w:i/>
                <w:iCs/>
                <w:noProof/>
                <w:szCs w:val="22"/>
                <w:lang w:val="fil-PH"/>
              </w:rPr>
              <w:t xml:space="preserve">Ikalawang </w:t>
            </w:r>
            <w:r w:rsidR="00C02C34" w:rsidRPr="001B7669">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0FB5B6" w14:textId="77777777" w:rsidR="001B5CF0" w:rsidRPr="001B7669" w:rsidRDefault="001B5CF0" w:rsidP="001B7669">
            <w:pPr>
              <w:ind w:left="180" w:hanging="180"/>
              <w:rPr>
                <w:rFonts w:eastAsia="Times New Roman"/>
                <w:b/>
                <w:bCs/>
                <w:noProof/>
                <w:szCs w:val="22"/>
                <w:lang w:val="fil-PH"/>
              </w:rPr>
            </w:pPr>
            <w:r w:rsidRPr="001B7669">
              <w:rPr>
                <w:rFonts w:eastAsia="Times New Roman"/>
                <w:b/>
                <w:bCs/>
                <w:noProof/>
                <w:szCs w:val="22"/>
                <w:lang w:val="fil-PH"/>
              </w:rPr>
              <w:t>Session 3</w:t>
            </w:r>
            <w:r w:rsidR="00C02C34" w:rsidRPr="001B7669">
              <w:rPr>
                <w:rFonts w:eastAsia="Times New Roman"/>
                <w:b/>
                <w:bCs/>
                <w:noProof/>
                <w:szCs w:val="22"/>
                <w:lang w:val="fil-PH"/>
              </w:rPr>
              <w:t xml:space="preserve"> </w:t>
            </w:r>
            <w:r w:rsidR="00C02C34" w:rsidRPr="001B7669">
              <w:rPr>
                <w:rFonts w:eastAsia="Times New Roman"/>
                <w:i/>
                <w:iCs/>
                <w:noProof/>
                <w:szCs w:val="22"/>
                <w:lang w:val="fil-PH"/>
              </w:rPr>
              <w:t xml:space="preserve">/ </w:t>
            </w:r>
            <w:r w:rsidR="00C6599C" w:rsidRPr="001B7669">
              <w:rPr>
                <w:rFonts w:eastAsia="Times New Roman"/>
                <w:i/>
                <w:iCs/>
                <w:noProof/>
                <w:szCs w:val="22"/>
                <w:lang w:val="fil-PH"/>
              </w:rPr>
              <w:t xml:space="preserve">Ikatlong </w:t>
            </w:r>
            <w:r w:rsidR="00C02C34" w:rsidRPr="001B7669">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BACA68" w14:textId="77777777" w:rsidR="001B5CF0" w:rsidRPr="001B7669" w:rsidRDefault="001B5CF0" w:rsidP="001B7669">
            <w:pPr>
              <w:ind w:left="180" w:hanging="180"/>
              <w:rPr>
                <w:rFonts w:eastAsia="Times New Roman"/>
                <w:b/>
                <w:bCs/>
                <w:noProof/>
                <w:szCs w:val="22"/>
                <w:lang w:val="fil-PH"/>
              </w:rPr>
            </w:pPr>
            <w:r w:rsidRPr="001B7669">
              <w:rPr>
                <w:rFonts w:eastAsia="Times New Roman"/>
                <w:b/>
                <w:bCs/>
                <w:noProof/>
                <w:szCs w:val="22"/>
                <w:lang w:val="fil-PH"/>
              </w:rPr>
              <w:t>Session 4</w:t>
            </w:r>
            <w:r w:rsidR="00C02C34" w:rsidRPr="001B7669">
              <w:rPr>
                <w:rFonts w:eastAsia="Times New Roman"/>
                <w:b/>
                <w:bCs/>
                <w:noProof/>
                <w:szCs w:val="22"/>
                <w:lang w:val="fil-PH"/>
              </w:rPr>
              <w:t xml:space="preserve"> </w:t>
            </w:r>
            <w:r w:rsidR="00C02C34" w:rsidRPr="001B7669">
              <w:rPr>
                <w:rFonts w:eastAsia="Times New Roman"/>
                <w:i/>
                <w:iCs/>
                <w:noProof/>
                <w:szCs w:val="22"/>
                <w:lang w:val="fil-PH"/>
              </w:rPr>
              <w:t xml:space="preserve">/ </w:t>
            </w:r>
            <w:r w:rsidR="00C6599C" w:rsidRPr="001B7669">
              <w:rPr>
                <w:rFonts w:eastAsia="Times New Roman"/>
                <w:i/>
                <w:iCs/>
                <w:noProof/>
                <w:szCs w:val="22"/>
                <w:lang w:val="fil-PH"/>
              </w:rPr>
              <w:t xml:space="preserve">Ikaapat na </w:t>
            </w:r>
            <w:r w:rsidR="00C02C34" w:rsidRPr="001B7669">
              <w:rPr>
                <w:rFonts w:eastAsia="Times New Roman"/>
                <w:i/>
                <w:iCs/>
                <w:noProof/>
                <w:szCs w:val="22"/>
                <w:lang w:val="fil-PH"/>
              </w:rPr>
              <w:t>Sesyon</w:t>
            </w:r>
          </w:p>
        </w:tc>
      </w:tr>
      <w:tr w:rsidR="00D85763" w:rsidRPr="001B7669" w14:paraId="669E81FB"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A48D26" w14:textId="77777777" w:rsidR="00931B63" w:rsidRPr="001B7669" w:rsidRDefault="006A6AB6" w:rsidP="001B7669">
            <w:pPr>
              <w:ind w:left="180" w:hanging="180"/>
              <w:rPr>
                <w:rStyle w:val="Strong"/>
                <w:rFonts w:eastAsia="Times New Roman"/>
                <w:noProof/>
                <w:color w:val="000000" w:themeColor="text1"/>
                <w:lang w:val="fil-PH"/>
              </w:rPr>
            </w:pPr>
            <w:r w:rsidRPr="001B7669">
              <w:rPr>
                <w:rStyle w:val="Strong"/>
                <w:rFonts w:eastAsia="Times New Roman"/>
                <w:noProof/>
                <w:color w:val="000000" w:themeColor="text1"/>
                <w:lang w:val="fil-PH"/>
              </w:rPr>
              <w:t>References</w:t>
            </w:r>
            <w:r w:rsidR="00C02C34" w:rsidRPr="001B7669">
              <w:rPr>
                <w:rStyle w:val="Strong"/>
                <w:rFonts w:eastAsia="Times New Roman"/>
                <w:noProof/>
                <w:color w:val="000000" w:themeColor="text1"/>
                <w:lang w:val="fil-PH"/>
              </w:rPr>
              <w:t xml:space="preserve"> </w:t>
            </w:r>
          </w:p>
          <w:p w14:paraId="79C7BB59" w14:textId="77777777" w:rsidR="00D85763" w:rsidRPr="001B7669" w:rsidRDefault="00C02C34" w:rsidP="001B7669">
            <w:pPr>
              <w:ind w:left="180" w:hanging="180"/>
              <w:rPr>
                <w:rFonts w:eastAsia="Times New Roman"/>
                <w:noProof/>
                <w:color w:val="000000" w:themeColor="text1"/>
                <w:lang w:val="fil-PH"/>
              </w:rPr>
            </w:pPr>
            <w:r w:rsidRPr="001B7669">
              <w:rPr>
                <w:rStyle w:val="Strong"/>
                <w:b w:val="0"/>
                <w:bCs w:val="0"/>
                <w:i/>
                <w:iCs/>
                <w:noProof/>
                <w:color w:val="000000" w:themeColor="text1"/>
                <w:lang w:val="fil-PH"/>
              </w:rPr>
              <w:t>/ Mga Sanggunian</w:t>
            </w:r>
            <w:r w:rsidRPr="001B7669">
              <w:rPr>
                <w:rFonts w:eastAsia="Times New Roman"/>
                <w:noProof/>
                <w:color w:val="000000" w:themeColor="text1"/>
                <w:lang w:val="fil-PH"/>
              </w:rPr>
              <w:br/>
            </w:r>
            <w:r w:rsidRPr="001B7669">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6B4FA5" w14:textId="77777777" w:rsidR="00542918" w:rsidRPr="001B7669" w:rsidRDefault="006A6AB6" w:rsidP="001B7669">
            <w:pPr>
              <w:ind w:left="180" w:hanging="180"/>
              <w:rPr>
                <w:noProof/>
                <w:lang w:val="fil-PH"/>
              </w:rPr>
            </w:pPr>
            <w:r w:rsidRPr="001B7669">
              <w:rPr>
                <w:noProof/>
                <w:lang w:val="fil-PH"/>
              </w:rPr>
              <w:t>DepEd MATATAG K to 10 Curriculum Weekly Lesson Log in English 5, First Quarter, Week 4.</w:t>
            </w:r>
          </w:p>
          <w:p w14:paraId="75DB7921" w14:textId="77777777" w:rsidR="00542918" w:rsidRPr="001B7669" w:rsidRDefault="006A6AB6" w:rsidP="001B7669">
            <w:pPr>
              <w:ind w:left="180" w:hanging="180"/>
              <w:rPr>
                <w:noProof/>
                <w:lang w:val="fil-PH"/>
              </w:rPr>
            </w:pPr>
            <w:r w:rsidRPr="001B7669">
              <w:rPr>
                <w:noProof/>
                <w:lang w:val="fil-PH"/>
              </w:rPr>
              <w:t>DepEd Grade 5 English Three-Term Budget of Work for Learning Competencies, First Term, Week 4.</w:t>
            </w:r>
          </w:p>
          <w:p w14:paraId="7FC2E17E" w14:textId="77777777" w:rsidR="00542918" w:rsidRPr="001B7669" w:rsidRDefault="006A6AB6" w:rsidP="001B7669">
            <w:pPr>
              <w:ind w:left="180" w:hanging="180"/>
              <w:rPr>
                <w:noProof/>
                <w:lang w:val="fil-PH"/>
              </w:rPr>
            </w:pPr>
            <w:r w:rsidRPr="001B7669">
              <w:rPr>
                <w:noProof/>
                <w:lang w:val="fil-PH"/>
              </w:rPr>
              <w:t>The White Shoes. (n.d.). Pumplepie Books &amp; Happiness. Retrieved June 25, 2024, from https://pumplepie.com/collections/books-in-english-filipino/products/the-white-shoes?variant=22907210753</w:t>
            </w:r>
          </w:p>
          <w:p w14:paraId="72519E60" w14:textId="77777777" w:rsidR="00542918" w:rsidRPr="001B7669" w:rsidRDefault="006A6AB6" w:rsidP="001B7669">
            <w:pPr>
              <w:ind w:left="180" w:hanging="180"/>
              <w:rPr>
                <w:noProof/>
                <w:lang w:val="fil-PH"/>
              </w:rPr>
            </w:pPr>
            <w:r w:rsidRPr="001B7669">
              <w:rPr>
                <w:noProof/>
                <w:lang w:val="fil-PH"/>
              </w:rPr>
              <w:t>Castañares, M. R. T. The Loving Monster - A Heartwarming Tale. Reading selection in the Grade 5 English Weekly Lesson Log.</w:t>
            </w:r>
          </w:p>
          <w:p w14:paraId="4035AF9A" w14:textId="77777777" w:rsidR="00542918" w:rsidRPr="001B7669" w:rsidRDefault="006A6AB6" w:rsidP="001B7669">
            <w:pPr>
              <w:ind w:left="180" w:hanging="180"/>
              <w:rPr>
                <w:noProof/>
                <w:lang w:val="fil-PH"/>
              </w:rPr>
            </w:pPr>
            <w:r w:rsidRPr="001B7669">
              <w:rPr>
                <w:noProof/>
                <w:lang w:val="fil-PH"/>
              </w:rPr>
              <w:t>Activity Sheets 1-5 from the uploaded Grade 5 English DLL: Guess What?, What’s Next?, Read and Predict!, Mr. and Ms. Q &amp; A, Learners’ Takeaways, and What If?</w:t>
            </w:r>
          </w:p>
        </w:tc>
      </w:tr>
      <w:tr w:rsidR="00D85763" w:rsidRPr="001B7669" w14:paraId="6D39C7B2"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ED6E9F" w14:textId="77777777" w:rsidR="00931B63" w:rsidRPr="001B7669" w:rsidRDefault="006A6AB6" w:rsidP="001B7669">
            <w:pPr>
              <w:ind w:left="180" w:hanging="180"/>
              <w:rPr>
                <w:rStyle w:val="Strong"/>
                <w:rFonts w:eastAsia="Times New Roman"/>
                <w:noProof/>
                <w:color w:val="000000" w:themeColor="text1"/>
                <w:lang w:val="fil-PH"/>
              </w:rPr>
            </w:pPr>
            <w:r w:rsidRPr="001B7669">
              <w:rPr>
                <w:rStyle w:val="Strong"/>
                <w:rFonts w:eastAsia="Times New Roman"/>
                <w:noProof/>
                <w:color w:val="000000" w:themeColor="text1"/>
                <w:lang w:val="fil-PH"/>
              </w:rPr>
              <w:t>Declaration of AI use</w:t>
            </w:r>
            <w:r w:rsidR="00C02C34" w:rsidRPr="001B7669">
              <w:rPr>
                <w:rStyle w:val="Strong"/>
                <w:rFonts w:eastAsia="Times New Roman"/>
                <w:noProof/>
                <w:color w:val="000000" w:themeColor="text1"/>
                <w:lang w:val="fil-PH"/>
              </w:rPr>
              <w:t xml:space="preserve"> </w:t>
            </w:r>
          </w:p>
          <w:p w14:paraId="54B9ADF1" w14:textId="77777777" w:rsidR="00D85763" w:rsidRPr="001B7669" w:rsidRDefault="00C02C34" w:rsidP="001B7669">
            <w:pPr>
              <w:ind w:left="180" w:hanging="180"/>
              <w:rPr>
                <w:rFonts w:eastAsia="Times New Roman"/>
                <w:noProof/>
                <w:color w:val="000000" w:themeColor="text1"/>
                <w:lang w:val="fil-PH"/>
              </w:rPr>
            </w:pPr>
            <w:r w:rsidRPr="001B7669">
              <w:rPr>
                <w:rStyle w:val="Strong"/>
                <w:b w:val="0"/>
                <w:bCs w:val="0"/>
                <w:i/>
                <w:iCs/>
                <w:noProof/>
                <w:color w:val="000000" w:themeColor="text1"/>
                <w:lang w:val="fil-PH"/>
              </w:rPr>
              <w:t>/ Deklarasyon sa Paggamit ng AI</w:t>
            </w:r>
            <w:r w:rsidRPr="001B7669">
              <w:rPr>
                <w:rFonts w:eastAsia="Times New Roman"/>
                <w:noProof/>
                <w:color w:val="000000" w:themeColor="text1"/>
                <w:lang w:val="fil-PH"/>
              </w:rPr>
              <w:br/>
            </w:r>
            <w:r w:rsidR="00931B63" w:rsidRPr="001B7669">
              <w:rPr>
                <w:rStyle w:val="Emphasis"/>
                <w:rFonts w:eastAsia="Times New Roman"/>
                <w:noProof/>
                <w:color w:val="000000" w:themeColor="text1"/>
                <w:lang w:val="fil-PH"/>
              </w:rPr>
              <w:t>-</w:t>
            </w:r>
            <w:r w:rsidR="00931B63" w:rsidRPr="001B7669">
              <w:rPr>
                <w:rStyle w:val="Emphasis"/>
                <w:noProof/>
                <w:color w:val="000000" w:themeColor="text1"/>
                <w:lang w:val="fil-PH"/>
              </w:rPr>
              <w:t xml:space="preserve"> </w:t>
            </w:r>
            <w:r w:rsidRPr="001B7669">
              <w:rPr>
                <w:rStyle w:val="Emphasis"/>
                <w:rFonts w:eastAsia="Times New Roman"/>
                <w:noProof/>
                <w:color w:val="000000" w:themeColor="text1"/>
                <w:lang w:val="fil-PH"/>
              </w:rPr>
              <w:t xml:space="preserve">Cite how AI was used in the </w:t>
            </w:r>
            <w:r w:rsidRPr="001B7669">
              <w:rPr>
                <w:rStyle w:val="Emphasis"/>
                <w:rFonts w:eastAsia="Times New Roman"/>
                <w:noProof/>
                <w:color w:val="000000" w:themeColor="text1"/>
                <w:lang w:val="fil-PH"/>
              </w:rPr>
              <w:lastRenderedPageBreak/>
              <w:t>formulation of the lesson plan.</w:t>
            </w:r>
            <w:r w:rsidRPr="001B7669">
              <w:rPr>
                <w:rFonts w:eastAsia="Times New Roman"/>
                <w:noProof/>
                <w:color w:val="000000" w:themeColor="text1"/>
                <w:lang w:val="fil-PH"/>
              </w:rPr>
              <w:br/>
            </w:r>
            <w:r w:rsidRPr="001B7669">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52CAC4" w14:textId="77777777" w:rsidR="00542918" w:rsidRPr="001B7669" w:rsidRDefault="006A6AB6" w:rsidP="001B7669">
            <w:pPr>
              <w:ind w:left="180" w:hanging="180"/>
              <w:rPr>
                <w:noProof/>
                <w:lang w:val="fil-PH"/>
              </w:rPr>
            </w:pPr>
            <w:r w:rsidRPr="001B7669">
              <w:rPr>
                <w:noProof/>
                <w:lang w:val="fil-PH"/>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1B7669" w14:paraId="62FBE389"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5CAEF9AA" w14:textId="77777777" w:rsidR="00931B63" w:rsidRPr="001B7669" w:rsidRDefault="003D5ACC" w:rsidP="001B7669">
            <w:pPr>
              <w:ind w:left="180" w:hanging="180"/>
              <w:rPr>
                <w:rFonts w:eastAsia="Montserrat"/>
                <w:b/>
                <w:bCs/>
                <w:noProof/>
                <w:color w:val="000000" w:themeColor="text1"/>
                <w:lang w:val="fil-PH"/>
              </w:rPr>
            </w:pPr>
            <w:r w:rsidRPr="001B7669">
              <w:rPr>
                <w:rFonts w:eastAsia="Montserrat"/>
                <w:b/>
                <w:bCs/>
                <w:noProof/>
                <w:color w:val="000000" w:themeColor="text1"/>
                <w:lang w:val="fil-PH"/>
              </w:rPr>
              <w:t>Intentions</w:t>
            </w:r>
          </w:p>
          <w:p w14:paraId="3FACCE4B" w14:textId="77777777" w:rsidR="003D5ACC" w:rsidRPr="001B7669" w:rsidRDefault="003D5ACC" w:rsidP="001B7669">
            <w:pPr>
              <w:ind w:left="180" w:hanging="180"/>
              <w:rPr>
                <w:i/>
                <w:iCs/>
                <w:noProof/>
                <w:color w:val="000000" w:themeColor="text1"/>
                <w:lang w:val="fil-PH"/>
              </w:rPr>
            </w:pPr>
            <w:r w:rsidRPr="001B7669">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372DD6C" w14:textId="77777777" w:rsidR="00542918" w:rsidRPr="001B7669" w:rsidRDefault="006A6AB6" w:rsidP="001B7669">
            <w:pPr>
              <w:ind w:left="180" w:hanging="180"/>
              <w:rPr>
                <w:noProof/>
                <w:lang w:val="fil-PH"/>
              </w:rPr>
            </w:pPr>
            <w:r w:rsidRPr="001B7669">
              <w:rPr>
                <w:noProof/>
                <w:lang w:val="fil-PH"/>
              </w:rPr>
              <w:t>By the end of Session 1, learners are expected to activate prior knowledge about story clues, make reasonable predictions from titles, pictures, and short scenarios, and explain their answers using simple textual or visual evidence.</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48A571B1" w14:textId="77777777" w:rsidR="00542918" w:rsidRPr="001B7669" w:rsidRDefault="006A6AB6" w:rsidP="001B7669">
            <w:pPr>
              <w:ind w:left="180" w:hanging="180"/>
              <w:rPr>
                <w:noProof/>
                <w:lang w:val="fil-PH"/>
              </w:rPr>
            </w:pPr>
            <w:r w:rsidRPr="001B7669">
              <w:rPr>
                <w:noProof/>
                <w:lang w:val="fil-PH"/>
              </w:rPr>
              <w:t>By the end of Session 2, learners are expected to read selected parts of “The Loving Monster,” predict a character’s possible decisions or actions, and support each prediction with details from the text.</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0E077E01" w14:textId="77777777" w:rsidR="00542918" w:rsidRPr="001B7669" w:rsidRDefault="006A6AB6" w:rsidP="001B7669">
            <w:pPr>
              <w:ind w:left="180" w:hanging="180"/>
              <w:rPr>
                <w:noProof/>
                <w:lang w:val="fil-PH"/>
              </w:rPr>
            </w:pPr>
            <w:r w:rsidRPr="001B7669">
              <w:rPr>
                <w:noProof/>
                <w:lang w:val="fil-PH"/>
              </w:rPr>
              <w:t>By the end of Session 3, learners are expected to draw conclusions about Baste, his father, and the events in the story, then express their ideas using evidence, respectful language, and appropriate non-verbal cues.</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507992A7" w14:textId="77777777" w:rsidR="00542918" w:rsidRPr="001B7669" w:rsidRDefault="006A6AB6" w:rsidP="001B7669">
            <w:pPr>
              <w:ind w:left="180" w:hanging="180"/>
              <w:rPr>
                <w:noProof/>
                <w:lang w:val="fil-PH"/>
              </w:rPr>
            </w:pPr>
            <w:r w:rsidRPr="001B7669">
              <w:rPr>
                <w:noProof/>
                <w:lang w:val="fil-PH"/>
              </w:rPr>
              <w:t>By the end of Session 4, learners are expected to generalize the lesson, reflect on the story’s message, answer “what if” questions, and explain how predictions and conclusions help readers understand literary texts.</w:t>
            </w:r>
          </w:p>
        </w:tc>
      </w:tr>
      <w:tr w:rsidR="00683C04" w:rsidRPr="001B7669" w14:paraId="2E6A4C5B"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54FAEC" w14:textId="77777777" w:rsidR="00931B63" w:rsidRPr="001B7669" w:rsidRDefault="00683C04" w:rsidP="001B7669">
            <w:pPr>
              <w:widowControl w:val="0"/>
              <w:ind w:left="180" w:hanging="180"/>
              <w:rPr>
                <w:rFonts w:eastAsia="Montserrat"/>
                <w:b/>
                <w:bCs/>
                <w:noProof/>
                <w:color w:val="000000" w:themeColor="text1"/>
                <w:lang w:val="fil-PH"/>
              </w:rPr>
            </w:pPr>
            <w:r w:rsidRPr="001B7669">
              <w:rPr>
                <w:rFonts w:eastAsia="Montserrat"/>
                <w:b/>
                <w:bCs/>
                <w:noProof/>
                <w:color w:val="000000" w:themeColor="text1"/>
                <w:lang w:val="fil-PH"/>
              </w:rPr>
              <w:t>Learning Competency and Curriculum Standards</w:t>
            </w:r>
          </w:p>
          <w:p w14:paraId="7B2B2F1C" w14:textId="77777777" w:rsidR="00683C04" w:rsidRPr="001B7669" w:rsidRDefault="00C02C34" w:rsidP="001B7669">
            <w:pPr>
              <w:widowControl w:val="0"/>
              <w:ind w:left="180" w:hanging="180"/>
              <w:rPr>
                <w:rFonts w:eastAsia="Montserrat"/>
                <w:b/>
                <w:bCs/>
                <w:i/>
                <w:iCs/>
                <w:noProof/>
                <w:color w:val="000000" w:themeColor="text1"/>
                <w:lang w:val="fil-PH"/>
              </w:rPr>
            </w:pPr>
            <w:r w:rsidRPr="001B7669">
              <w:rPr>
                <w:rFonts w:eastAsia="Montserrat"/>
                <w:i/>
                <w:iCs/>
                <w:noProof/>
                <w:color w:val="000000" w:themeColor="text1"/>
                <w:lang w:val="fil-PH"/>
              </w:rPr>
              <w:t>/</w:t>
            </w:r>
            <w:r w:rsidRPr="001B7669">
              <w:rPr>
                <w:rFonts w:eastAsia="Montserrat"/>
                <w:b/>
                <w:bCs/>
                <w:i/>
                <w:iCs/>
                <w:noProof/>
                <w:color w:val="000000" w:themeColor="text1"/>
                <w:lang w:val="fil-PH"/>
              </w:rPr>
              <w:t xml:space="preserve"> </w:t>
            </w:r>
            <w:r w:rsidRPr="001B7669">
              <w:rPr>
                <w:rStyle w:val="Strong"/>
                <w:rFonts w:eastAsia="Times New Roman"/>
                <w:b w:val="0"/>
                <w:bCs w:val="0"/>
                <w:i/>
                <w:iCs/>
                <w:noProof/>
                <w:color w:val="000000" w:themeColor="text1"/>
                <w:lang w:val="fil-PH"/>
              </w:rPr>
              <w:t>Kasanayang Pampagkatuto</w:t>
            </w:r>
          </w:p>
          <w:p w14:paraId="42BB3D48" w14:textId="77777777" w:rsidR="00683C04" w:rsidRPr="001B7669" w:rsidRDefault="00931B63" w:rsidP="001B7669">
            <w:pPr>
              <w:ind w:left="180" w:hanging="180"/>
              <w:rPr>
                <w:rFonts w:eastAsia="Times New Roman"/>
                <w:i/>
                <w:iCs/>
                <w:noProof/>
                <w:color w:val="000000" w:themeColor="text1"/>
                <w:lang w:val="fil-PH"/>
              </w:rPr>
            </w:pPr>
            <w:r w:rsidRPr="001B7669">
              <w:rPr>
                <w:rFonts w:eastAsia="Montserrat"/>
                <w:i/>
                <w:iCs/>
                <w:noProof/>
                <w:color w:val="000000" w:themeColor="text1"/>
                <w:lang w:val="fil-PH"/>
              </w:rPr>
              <w:t>-</w:t>
            </w:r>
            <w:r w:rsidRPr="001B7669">
              <w:rPr>
                <w:rFonts w:eastAsia="Montserrat"/>
                <w:noProof/>
                <w:color w:val="000000" w:themeColor="text1"/>
                <w:lang w:val="fil-PH"/>
              </w:rPr>
              <w:t xml:space="preserve"> </w:t>
            </w:r>
            <w:r w:rsidR="00683C04" w:rsidRPr="001B7669">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2AD397" w14:textId="77777777" w:rsidR="00542918" w:rsidRPr="001B7669" w:rsidRDefault="006A6AB6" w:rsidP="001B7669">
            <w:pPr>
              <w:ind w:left="180" w:hanging="180"/>
              <w:rPr>
                <w:noProof/>
                <w:lang w:val="fil-PH"/>
              </w:rPr>
            </w:pPr>
            <w:r w:rsidRPr="001B7669">
              <w:rPr>
                <w:noProof/>
                <w:lang w:val="fil-PH"/>
              </w:rPr>
              <w:t>Content Standard: The learners demonstrate their expanding vocabulary knowledge as used in formal and informal situations; growing knowledge of grammatical structures; literal, inferential, and critical comprehension of literary and informational texts; and developing skills in composing and creating text in order to produce culture-appropriate texts based on their purpose, context, and target audience.</w:t>
            </w:r>
          </w:p>
          <w:p w14:paraId="1A0418EE" w14:textId="77777777" w:rsidR="00542918" w:rsidRPr="001B7669" w:rsidRDefault="006A6AB6" w:rsidP="001B7669">
            <w:pPr>
              <w:ind w:left="180" w:hanging="180"/>
              <w:rPr>
                <w:noProof/>
                <w:lang w:val="fil-PH"/>
              </w:rPr>
            </w:pPr>
            <w:r w:rsidRPr="001B7669">
              <w:rPr>
                <w:noProof/>
                <w:lang w:val="fil-PH"/>
              </w:rPr>
              <w:t>Performance Standard: The learners apply literal, inferential, and critical comprehension of literary and informational texts and produce culture-appropriate texts: narrative and expository texts based on purpose, context, and target audience using simple, compound, and complex sentences, and age-appropriate and gender-sensitive language.</w:t>
            </w:r>
          </w:p>
          <w:p w14:paraId="2A3D2A78" w14:textId="77777777" w:rsidR="00542918" w:rsidRPr="001B7669" w:rsidRDefault="006A6AB6" w:rsidP="001B7669">
            <w:pPr>
              <w:ind w:left="180" w:hanging="180"/>
              <w:rPr>
                <w:noProof/>
                <w:lang w:val="fil-PH"/>
              </w:rPr>
            </w:pPr>
            <w:r w:rsidRPr="001B7669">
              <w:rPr>
                <w:noProof/>
                <w:lang w:val="fil-PH"/>
              </w:rPr>
              <w:t>Target Competency from DLL: Deriving meaning from textual elements of a literary text by making predictions and drawing conclusions. Learners predict characters’ possible decisions or actions, draw conclusions from story events and character interactions, and express conclusions and predictions in a culturally and gender-sensitive, and age-appropriate manner.</w:t>
            </w:r>
          </w:p>
          <w:p w14:paraId="0793066E" w14:textId="77777777" w:rsidR="00542918" w:rsidRPr="001B7669" w:rsidRDefault="006A6AB6" w:rsidP="001B7669">
            <w:pPr>
              <w:ind w:left="180" w:hanging="180"/>
              <w:rPr>
                <w:noProof/>
                <w:lang w:val="fil-PH"/>
              </w:rPr>
            </w:pPr>
            <w:r w:rsidRPr="001B7669">
              <w:rPr>
                <w:noProof/>
                <w:lang w:val="fil-PH"/>
              </w:rPr>
              <w:t>Related BOW Week 4 Competencies: Inferring character’s feelings and traits; making predictions about a character’s possible decision/action; drawing conclusions; evaluating the possibility of an event happening in real life; using context clues by analogy; using a dictionary; using formal tone; composing compound-complex sentences; using facial expressions, gestures, and eye contact; and identifying the purpose of visual texts and stereotypes.</w:t>
            </w:r>
          </w:p>
        </w:tc>
      </w:tr>
      <w:tr w:rsidR="00D95DA7" w:rsidRPr="001B7669" w14:paraId="36F95DF5"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0000D9" w14:textId="77777777" w:rsidR="00931B63" w:rsidRPr="001B7669" w:rsidRDefault="00D95DA7" w:rsidP="001B7669">
            <w:pPr>
              <w:widowControl w:val="0"/>
              <w:ind w:left="180" w:hanging="180"/>
              <w:rPr>
                <w:rFonts w:eastAsia="Montserrat"/>
                <w:noProof/>
                <w:color w:val="000000" w:themeColor="text1"/>
                <w:lang w:val="fil-PH"/>
              </w:rPr>
            </w:pPr>
            <w:r w:rsidRPr="001B7669">
              <w:rPr>
                <w:rFonts w:eastAsia="Montserrat"/>
                <w:b/>
                <w:bCs/>
                <w:noProof/>
                <w:color w:val="000000" w:themeColor="text1"/>
                <w:lang w:val="fil-PH"/>
              </w:rPr>
              <w:t>Learning Objectives</w:t>
            </w:r>
          </w:p>
          <w:p w14:paraId="7E2D4ABD" w14:textId="77777777" w:rsidR="00D95DA7" w:rsidRPr="001B7669" w:rsidRDefault="00D95DA7" w:rsidP="001B7669">
            <w:pPr>
              <w:widowControl w:val="0"/>
              <w:ind w:left="180" w:hanging="180"/>
              <w:rPr>
                <w:rFonts w:eastAsia="Montserrat"/>
                <w:b/>
                <w:bCs/>
                <w:i/>
                <w:iCs/>
                <w:noProof/>
                <w:color w:val="000000" w:themeColor="text1"/>
                <w:lang w:val="fil-PH"/>
              </w:rPr>
            </w:pPr>
            <w:r w:rsidRPr="001B7669">
              <w:rPr>
                <w:rFonts w:eastAsia="Montserrat"/>
                <w:i/>
                <w:iCs/>
                <w:noProof/>
                <w:color w:val="000000" w:themeColor="text1"/>
                <w:lang w:val="fil-PH"/>
              </w:rPr>
              <w:t>/</w:t>
            </w:r>
            <w:r w:rsidRPr="001B7669">
              <w:rPr>
                <w:rFonts w:eastAsia="Montserrat"/>
                <w:b/>
                <w:bCs/>
                <w:i/>
                <w:iCs/>
                <w:noProof/>
                <w:color w:val="000000" w:themeColor="text1"/>
                <w:lang w:val="fil-PH"/>
              </w:rPr>
              <w:t xml:space="preserve"> </w:t>
            </w:r>
            <w:r w:rsidRPr="001B7669">
              <w:rPr>
                <w:rStyle w:val="Strong"/>
                <w:rFonts w:eastAsia="Times New Roman"/>
                <w:b w:val="0"/>
                <w:bCs w:val="0"/>
                <w:i/>
                <w:iCs/>
                <w:noProof/>
                <w:color w:val="000000" w:themeColor="text1"/>
                <w:lang w:val="fil-PH"/>
              </w:rPr>
              <w:t>Mga Tiyak na Layunin</w:t>
            </w:r>
          </w:p>
          <w:p w14:paraId="2A99208F" w14:textId="77777777" w:rsidR="00D95DA7" w:rsidRPr="001B7669" w:rsidRDefault="00931B63" w:rsidP="001B7669">
            <w:pPr>
              <w:ind w:left="180" w:hanging="180"/>
              <w:rPr>
                <w:rFonts w:eastAsia="Times New Roman"/>
                <w:i/>
                <w:iCs/>
                <w:noProof/>
                <w:color w:val="000000" w:themeColor="text1"/>
                <w:lang w:val="fil-PH"/>
              </w:rPr>
            </w:pPr>
            <w:r w:rsidRPr="001B7669">
              <w:rPr>
                <w:rFonts w:eastAsia="Montserrat"/>
                <w:i/>
                <w:iCs/>
                <w:noProof/>
                <w:color w:val="000000" w:themeColor="text1"/>
                <w:lang w:val="fil-PH"/>
              </w:rPr>
              <w:lastRenderedPageBreak/>
              <w:t>-</w:t>
            </w:r>
            <w:r w:rsidRPr="001B7669">
              <w:rPr>
                <w:rFonts w:eastAsia="Montserrat"/>
                <w:noProof/>
                <w:color w:val="000000" w:themeColor="text1"/>
                <w:lang w:val="fil-PH"/>
              </w:rPr>
              <w:t xml:space="preserve"> </w:t>
            </w:r>
            <w:r w:rsidR="00D95DA7" w:rsidRPr="001B7669">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82D701" w14:textId="77777777" w:rsidR="00542918" w:rsidRPr="001B7669" w:rsidRDefault="006A6AB6" w:rsidP="001B7669">
            <w:pPr>
              <w:ind w:left="180" w:hanging="180"/>
              <w:rPr>
                <w:noProof/>
                <w:lang w:val="fil-PH"/>
              </w:rPr>
            </w:pPr>
            <w:r w:rsidRPr="001B7669">
              <w:rPr>
                <w:noProof/>
                <w:lang w:val="fil-PH"/>
              </w:rPr>
              <w:lastRenderedPageBreak/>
              <w:t xml:space="preserve">Identify clues from a title, book cover, picture, and </w:t>
            </w:r>
            <w:r w:rsidRPr="001B7669">
              <w:rPr>
                <w:noProof/>
                <w:lang w:val="fil-PH"/>
              </w:rPr>
              <w:lastRenderedPageBreak/>
              <w:t>short scenario; state a likely next event; define prediction, conclusion, textual evidence, monster, and tale; and explain answers using simple evidence from the given text or visual.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7F1F05" w14:textId="77777777" w:rsidR="00542918" w:rsidRPr="001B7669" w:rsidRDefault="006A6AB6" w:rsidP="001B7669">
            <w:pPr>
              <w:ind w:left="180" w:hanging="180"/>
              <w:rPr>
                <w:noProof/>
                <w:lang w:val="fil-PH"/>
              </w:rPr>
            </w:pPr>
            <w:r w:rsidRPr="001B7669">
              <w:rPr>
                <w:noProof/>
                <w:lang w:val="fil-PH"/>
              </w:rPr>
              <w:lastRenderedPageBreak/>
              <w:t xml:space="preserve">Read selected parts of “The Loving Monster”; predict </w:t>
            </w:r>
            <w:r w:rsidRPr="001B7669">
              <w:rPr>
                <w:noProof/>
                <w:lang w:val="fil-PH"/>
              </w:rPr>
              <w:lastRenderedPageBreak/>
              <w:t>what Baste or another character may do next; cite words, actions, or events from the story as evidence; and revise predictions when new story details are given.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D604F7" w14:textId="77777777" w:rsidR="00542918" w:rsidRPr="001B7669" w:rsidRDefault="006A6AB6" w:rsidP="001B7669">
            <w:pPr>
              <w:ind w:left="180" w:hanging="180"/>
              <w:rPr>
                <w:noProof/>
                <w:lang w:val="fil-PH"/>
              </w:rPr>
            </w:pPr>
            <w:r w:rsidRPr="001B7669">
              <w:rPr>
                <w:noProof/>
                <w:lang w:val="fil-PH"/>
              </w:rPr>
              <w:lastRenderedPageBreak/>
              <w:t xml:space="preserve">Answer comprehension and inference questions about </w:t>
            </w:r>
            <w:r w:rsidRPr="001B7669">
              <w:rPr>
                <w:noProof/>
                <w:lang w:val="fil-PH"/>
              </w:rPr>
              <w:lastRenderedPageBreak/>
              <w:t>the story; describe characters’ feelings, traits, and motivations; draw conclusions from story events and character interactions; and begin responses with “I believe...” followed by textual evidence.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896520" w14:textId="77777777" w:rsidR="00542918" w:rsidRPr="001B7669" w:rsidRDefault="006A6AB6" w:rsidP="001B7669">
            <w:pPr>
              <w:ind w:left="180" w:hanging="180"/>
              <w:rPr>
                <w:noProof/>
                <w:lang w:val="fil-PH"/>
              </w:rPr>
            </w:pPr>
            <w:r w:rsidRPr="001B7669">
              <w:rPr>
                <w:noProof/>
                <w:lang w:val="fil-PH"/>
              </w:rPr>
              <w:lastRenderedPageBreak/>
              <w:t xml:space="preserve">Create a symbol and short explanation that reflects the </w:t>
            </w:r>
            <w:r w:rsidRPr="001B7669">
              <w:rPr>
                <w:noProof/>
                <w:lang w:val="fil-PH"/>
              </w:rPr>
              <w:lastRenderedPageBreak/>
              <w:t>lesson and story; answer application-based “what if” questions; and express predictions and conclusions in a formal, respectful, age-appropriate, gender-sensitive, and culture-sensitive manner.</w:t>
            </w:r>
          </w:p>
        </w:tc>
      </w:tr>
      <w:tr w:rsidR="00D95DA7" w:rsidRPr="001B7669" w14:paraId="218487D2"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79657F9" w14:textId="77777777" w:rsidR="00931B63" w:rsidRPr="001B7669" w:rsidRDefault="00D95DA7" w:rsidP="001B7669">
            <w:pPr>
              <w:widowControl w:val="0"/>
              <w:ind w:left="180" w:hanging="180"/>
              <w:rPr>
                <w:rFonts w:eastAsia="Montserrat"/>
                <w:b/>
                <w:bCs/>
                <w:noProof/>
                <w:color w:val="000000" w:themeColor="text1"/>
                <w:lang w:val="fil-PH"/>
              </w:rPr>
            </w:pPr>
            <w:r w:rsidRPr="001B7669">
              <w:rPr>
                <w:rFonts w:eastAsia="Montserrat"/>
                <w:b/>
                <w:bCs/>
                <w:noProof/>
                <w:color w:val="000000" w:themeColor="text1"/>
                <w:lang w:val="fil-PH"/>
              </w:rPr>
              <w:lastRenderedPageBreak/>
              <w:t>Learner Context</w:t>
            </w:r>
          </w:p>
          <w:p w14:paraId="7DB9A85F" w14:textId="77777777" w:rsidR="00D95DA7" w:rsidRPr="001B7669" w:rsidRDefault="00D95DA7" w:rsidP="001B7669">
            <w:pPr>
              <w:widowControl w:val="0"/>
              <w:ind w:left="180" w:hanging="180"/>
              <w:rPr>
                <w:rFonts w:eastAsia="Montserrat"/>
                <w:b/>
                <w:bCs/>
                <w:i/>
                <w:iCs/>
                <w:noProof/>
                <w:color w:val="000000" w:themeColor="text1"/>
                <w:lang w:val="fil-PH"/>
              </w:rPr>
            </w:pPr>
            <w:r w:rsidRPr="001B7669">
              <w:rPr>
                <w:rFonts w:eastAsia="Montserrat"/>
                <w:i/>
                <w:iCs/>
                <w:noProof/>
                <w:color w:val="000000" w:themeColor="text1"/>
                <w:lang w:val="fil-PH"/>
              </w:rPr>
              <w:t xml:space="preserve">/ </w:t>
            </w:r>
            <w:r w:rsidRPr="001B7669">
              <w:rPr>
                <w:rStyle w:val="Strong"/>
                <w:rFonts w:eastAsia="Times New Roman"/>
                <w:b w:val="0"/>
                <w:bCs w:val="0"/>
                <w:i/>
                <w:iCs/>
                <w:noProof/>
                <w:color w:val="000000" w:themeColor="text1"/>
                <w:lang w:val="fil-PH"/>
              </w:rPr>
              <w:t>Konteksto ng Mag-aaral</w:t>
            </w:r>
          </w:p>
          <w:p w14:paraId="567D3833" w14:textId="77777777" w:rsidR="00D95DA7" w:rsidRPr="001B7669" w:rsidRDefault="00931B63" w:rsidP="001B7669">
            <w:pPr>
              <w:ind w:left="180" w:hanging="180"/>
              <w:rPr>
                <w:rFonts w:eastAsia="Times New Roman"/>
                <w:i/>
                <w:iCs/>
                <w:noProof/>
                <w:color w:val="000000" w:themeColor="text1"/>
                <w:lang w:val="fil-PH"/>
              </w:rPr>
            </w:pPr>
            <w:r w:rsidRPr="001B7669">
              <w:rPr>
                <w:rFonts w:eastAsia="Montserrat"/>
                <w:i/>
                <w:iCs/>
                <w:noProof/>
                <w:color w:val="000000" w:themeColor="text1"/>
                <w:lang w:val="fil-PH"/>
              </w:rPr>
              <w:t>-</w:t>
            </w:r>
            <w:r w:rsidRPr="001B7669">
              <w:rPr>
                <w:rFonts w:eastAsia="Montserrat"/>
                <w:noProof/>
                <w:color w:val="000000" w:themeColor="text1"/>
                <w:lang w:val="fil-PH"/>
              </w:rPr>
              <w:t xml:space="preserve"> </w:t>
            </w:r>
            <w:r w:rsidR="00D95DA7" w:rsidRPr="001B7669">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CE1E7C1" w14:textId="77777777" w:rsidR="00542918" w:rsidRPr="001B7669" w:rsidRDefault="006A6AB6" w:rsidP="001B7669">
            <w:pPr>
              <w:ind w:left="180" w:hanging="180"/>
              <w:rPr>
                <w:noProof/>
                <w:lang w:val="fil-PH"/>
              </w:rPr>
            </w:pPr>
            <w:r w:rsidRPr="001B7669">
              <w:rPr>
                <w:noProof/>
                <w:lang w:val="fil-PH"/>
              </w:rPr>
              <w:t>(Example Only) Learners are generally interested in stories that involve family, school activities, friendship, and surprising events. Many can give simple predictions from pictures and titles, but some still need support in explaining why their answers make sense. Several learners participate well in oral sharing, while others are more comfortable writing or drawing first before speaking. Possible barriers include limited vocabulary, difficulty citing textual evidence, shyness during class discussion, and uneven reading fluency. Visual prompts, sentence starters, peer support, read-aloud guidance, and small-group processing will help learners participate meaningfully.</w:t>
            </w:r>
          </w:p>
        </w:tc>
      </w:tr>
      <w:tr w:rsidR="00D95DA7" w:rsidRPr="001B7669" w14:paraId="226D1453"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5B394F" w14:textId="77777777" w:rsidR="00931B63" w:rsidRPr="001B7669" w:rsidRDefault="00D95DA7" w:rsidP="001B7669">
            <w:pPr>
              <w:pStyle w:val="Heading2"/>
              <w:ind w:left="180" w:hanging="180"/>
              <w:rPr>
                <w:rFonts w:ascii="Calibri" w:eastAsia="Times New Roman" w:hAnsi="Calibri" w:cs="Calibri"/>
                <w:noProof/>
                <w:color w:val="000000" w:themeColor="text1"/>
                <w:sz w:val="22"/>
                <w:szCs w:val="24"/>
                <w:lang w:val="fil-PH"/>
              </w:rPr>
            </w:pPr>
            <w:r w:rsidRPr="001B7669">
              <w:rPr>
                <w:rFonts w:ascii="Calibri" w:eastAsia="Times New Roman" w:hAnsi="Calibri" w:cs="Calibri"/>
                <w:noProof/>
                <w:color w:val="000000" w:themeColor="text1"/>
                <w:sz w:val="22"/>
                <w:szCs w:val="24"/>
                <w:lang w:val="fil-PH"/>
              </w:rPr>
              <w:t>Learning Experience</w:t>
            </w:r>
          </w:p>
          <w:p w14:paraId="6AB28A7A" w14:textId="77777777" w:rsidR="00D95DA7" w:rsidRPr="001B7669" w:rsidRDefault="00D95DA7" w:rsidP="001B7669">
            <w:pPr>
              <w:pStyle w:val="Heading2"/>
              <w:ind w:left="180" w:hanging="180"/>
              <w:rPr>
                <w:rFonts w:ascii="Calibri" w:eastAsia="Times New Roman" w:hAnsi="Calibri" w:cs="Calibri"/>
                <w:b w:val="0"/>
                <w:bCs w:val="0"/>
                <w:i/>
                <w:iCs/>
                <w:noProof/>
                <w:color w:val="000000" w:themeColor="text1"/>
                <w:sz w:val="22"/>
                <w:szCs w:val="24"/>
                <w:lang w:val="fil-PH"/>
              </w:rPr>
            </w:pPr>
            <w:r w:rsidRPr="001B7669">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E77510C" w14:textId="77777777" w:rsidR="00542918" w:rsidRPr="001B7669" w:rsidRDefault="006A6AB6" w:rsidP="001B7669">
            <w:pPr>
              <w:ind w:left="180" w:hanging="180"/>
              <w:rPr>
                <w:noProof/>
                <w:lang w:val="fil-PH"/>
              </w:rPr>
            </w:pPr>
            <w:r w:rsidRPr="001B7669">
              <w:rPr>
                <w:noProof/>
                <w:lang w:val="fil-PH"/>
              </w:rPr>
              <w:t>The learning experience is designed as a guided reading journey. Learners begin by guessing story content from the title and cover, then practice predicting events from short scenarios. They unlock key vocabulary before reading a literary text in parts. As the story unfolds, they pause to predict, cite evidence, answer inference questions, draw conclusions, connect the story to real-life experiences, and reflect on the lesson’s message about family support, love, courage, and understanding others beyond first impressions.</w:t>
            </w:r>
          </w:p>
        </w:tc>
      </w:tr>
      <w:tr w:rsidR="00D95DA7" w:rsidRPr="001B7669" w14:paraId="6403568A"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B17B42" w14:textId="77777777" w:rsidR="00931B63" w:rsidRPr="001B7669" w:rsidRDefault="00D95DA7" w:rsidP="001B7669">
            <w:pPr>
              <w:widowControl w:val="0"/>
              <w:ind w:left="180" w:hanging="180"/>
              <w:rPr>
                <w:rFonts w:eastAsia="Montserrat"/>
                <w:b/>
                <w:bCs/>
                <w:noProof/>
                <w:color w:val="000000" w:themeColor="text1"/>
                <w:lang w:val="fil-PH"/>
              </w:rPr>
            </w:pPr>
            <w:r w:rsidRPr="001B7669">
              <w:rPr>
                <w:rFonts w:eastAsia="Montserrat"/>
                <w:b/>
                <w:bCs/>
                <w:noProof/>
                <w:color w:val="000000" w:themeColor="text1"/>
                <w:lang w:val="fil-PH"/>
              </w:rPr>
              <w:t>Pre-Lesson</w:t>
            </w:r>
          </w:p>
          <w:p w14:paraId="2CD27B47" w14:textId="77777777" w:rsidR="00D95DA7" w:rsidRPr="001B7669" w:rsidRDefault="00D95DA7" w:rsidP="001B7669">
            <w:pPr>
              <w:widowControl w:val="0"/>
              <w:ind w:left="180" w:hanging="180"/>
              <w:rPr>
                <w:rFonts w:eastAsia="Montserrat"/>
                <w:b/>
                <w:bCs/>
                <w:i/>
                <w:iCs/>
                <w:noProof/>
                <w:color w:val="000000" w:themeColor="text1"/>
                <w:lang w:val="fil-PH"/>
              </w:rPr>
            </w:pPr>
            <w:r w:rsidRPr="001B7669">
              <w:rPr>
                <w:rFonts w:eastAsia="Montserrat"/>
                <w:i/>
                <w:iCs/>
                <w:noProof/>
                <w:color w:val="000000" w:themeColor="text1"/>
                <w:lang w:val="fil-PH"/>
              </w:rPr>
              <w:t xml:space="preserve">/ </w:t>
            </w:r>
            <w:r w:rsidRPr="001B7669">
              <w:rPr>
                <w:rStyle w:val="Strong"/>
                <w:rFonts w:eastAsia="Times New Roman"/>
                <w:b w:val="0"/>
                <w:bCs w:val="0"/>
                <w:i/>
                <w:iCs/>
                <w:noProof/>
                <w:color w:val="000000" w:themeColor="text1"/>
                <w:lang w:val="fil-PH"/>
              </w:rPr>
              <w:t>Bago ang Aralin</w:t>
            </w:r>
          </w:p>
          <w:p w14:paraId="21D026A4" w14:textId="77777777" w:rsidR="00D95DA7" w:rsidRPr="001B7669" w:rsidRDefault="00931B63" w:rsidP="001B7669">
            <w:pPr>
              <w:ind w:left="180" w:hanging="180"/>
              <w:rPr>
                <w:rFonts w:eastAsia="Times New Roman"/>
                <w:i/>
                <w:iCs/>
                <w:noProof/>
                <w:color w:val="000000" w:themeColor="text1"/>
                <w:lang w:val="fil-PH"/>
              </w:rPr>
            </w:pPr>
            <w:r w:rsidRPr="001B7669">
              <w:rPr>
                <w:rFonts w:eastAsia="Montserrat"/>
                <w:i/>
                <w:iCs/>
                <w:noProof/>
                <w:color w:val="000000" w:themeColor="text1"/>
                <w:lang w:val="fil-PH"/>
              </w:rPr>
              <w:t>-</w:t>
            </w:r>
            <w:r w:rsidRPr="001B7669">
              <w:rPr>
                <w:rFonts w:eastAsia="Montserrat"/>
                <w:noProof/>
                <w:color w:val="000000" w:themeColor="text1"/>
                <w:lang w:val="fil-PH"/>
              </w:rPr>
              <w:t xml:space="preserve"> </w:t>
            </w:r>
            <w:r w:rsidR="00D95DA7" w:rsidRPr="001B7669">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9671EDF" w14:textId="77777777" w:rsidR="00542918" w:rsidRPr="001B7669" w:rsidRDefault="006A6AB6" w:rsidP="001B7669">
            <w:pPr>
              <w:ind w:left="180" w:hanging="180"/>
              <w:rPr>
                <w:noProof/>
                <w:lang w:val="fil-PH"/>
              </w:rPr>
            </w:pPr>
            <w:r w:rsidRPr="001B7669">
              <w:rPr>
                <w:noProof/>
                <w:lang w:val="fil-PH"/>
              </w:rPr>
              <w:t xml:space="preserve">Guess What? Show or describe the book title and cover page from “The White Shoes.” Ask learners to listen to the title, observe the visual </w:t>
            </w:r>
            <w:r w:rsidRPr="001B7669">
              <w:rPr>
                <w:noProof/>
                <w:lang w:val="fil-PH"/>
              </w:rPr>
              <w:lastRenderedPageBreak/>
              <w:t>clues, and guess what they might see inside the book. Guide them to explain their guesses by referring to details in the title or picture. Connect the activity to the idea that readers use clues before and during reading.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181AD2" w14:textId="77777777" w:rsidR="00542918" w:rsidRPr="001B7669" w:rsidRDefault="006A6AB6" w:rsidP="001B7669">
            <w:pPr>
              <w:ind w:left="180" w:hanging="180"/>
              <w:rPr>
                <w:noProof/>
                <w:lang w:val="fil-PH"/>
              </w:rPr>
            </w:pPr>
            <w:r w:rsidRPr="001B7669">
              <w:rPr>
                <w:noProof/>
                <w:lang w:val="fil-PH"/>
              </w:rPr>
              <w:lastRenderedPageBreak/>
              <w:t xml:space="preserve">Quick Review: Ask learners what a prediction is and why readers should support predictions with evidence. Present two short oral examples and let learners </w:t>
            </w:r>
            <w:r w:rsidRPr="001B7669">
              <w:rPr>
                <w:noProof/>
                <w:lang w:val="fil-PH"/>
              </w:rPr>
              <w:lastRenderedPageBreak/>
              <w:t>identify which answer has better support. Review the vocabulary words prediction, conclusion, textual evidence, monster, and tale before continuing the story activity.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C99A8A" w14:textId="77777777" w:rsidR="00542918" w:rsidRPr="001B7669" w:rsidRDefault="006A6AB6" w:rsidP="001B7669">
            <w:pPr>
              <w:ind w:left="180" w:hanging="180"/>
              <w:rPr>
                <w:noProof/>
                <w:lang w:val="fil-PH"/>
              </w:rPr>
            </w:pPr>
            <w:r w:rsidRPr="001B7669">
              <w:rPr>
                <w:noProof/>
                <w:lang w:val="fil-PH"/>
              </w:rPr>
              <w:lastRenderedPageBreak/>
              <w:t xml:space="preserve">Story Recall: Ask learners to recall Baste, his father, the school play, and the mysterious “monster.” Use a simple chart: Character - Action - Feeling - Evidence. </w:t>
            </w:r>
            <w:r w:rsidRPr="001B7669">
              <w:rPr>
                <w:noProof/>
                <w:lang w:val="fil-PH"/>
              </w:rPr>
              <w:lastRenderedPageBreak/>
              <w:t>Let learners share one detail they remember and one question they still have about the story.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3A9F71" w14:textId="77777777" w:rsidR="00542918" w:rsidRPr="001B7669" w:rsidRDefault="006A6AB6" w:rsidP="001B7669">
            <w:pPr>
              <w:ind w:left="180" w:hanging="180"/>
              <w:rPr>
                <w:noProof/>
                <w:lang w:val="fil-PH"/>
              </w:rPr>
            </w:pPr>
            <w:r w:rsidRPr="001B7669">
              <w:rPr>
                <w:noProof/>
                <w:lang w:val="fil-PH"/>
              </w:rPr>
              <w:lastRenderedPageBreak/>
              <w:t xml:space="preserve">Reflection Starter: Ask learners to complete one of these prompts: “A good reader predicts by...,” “A good reader draws conclusions by...,” or “The story taught me that...” </w:t>
            </w:r>
            <w:r w:rsidRPr="001B7669">
              <w:rPr>
                <w:noProof/>
                <w:lang w:val="fil-PH"/>
              </w:rPr>
              <w:lastRenderedPageBreak/>
              <w:t>Allow oral, written, or drawn responses. Explain that the session will focus on generalizing learning and applying predictions and conclusions to new questions.</w:t>
            </w:r>
          </w:p>
        </w:tc>
      </w:tr>
      <w:tr w:rsidR="00D95DA7" w:rsidRPr="001B7669" w14:paraId="0FB3AE6C"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F1BD794" w14:textId="77777777" w:rsidR="00931B63" w:rsidRPr="001B7669" w:rsidRDefault="00D95DA7" w:rsidP="001B7669">
            <w:pPr>
              <w:widowControl w:val="0"/>
              <w:ind w:left="180" w:hanging="180"/>
              <w:rPr>
                <w:rFonts w:eastAsia="Montserrat"/>
                <w:b/>
                <w:bCs/>
                <w:noProof/>
                <w:color w:val="000000" w:themeColor="text1"/>
                <w:lang w:val="fil-PH"/>
              </w:rPr>
            </w:pPr>
            <w:r w:rsidRPr="001B7669">
              <w:rPr>
                <w:rFonts w:eastAsia="Montserrat"/>
                <w:b/>
                <w:bCs/>
                <w:noProof/>
                <w:color w:val="000000" w:themeColor="text1"/>
                <w:u w:val="single"/>
                <w:lang w:val="fil-PH"/>
              </w:rPr>
              <w:lastRenderedPageBreak/>
              <w:t>Flow</w:t>
            </w:r>
          </w:p>
          <w:p w14:paraId="1A2A4320" w14:textId="77777777" w:rsidR="00D95DA7" w:rsidRPr="001B7669" w:rsidRDefault="00D95DA7" w:rsidP="001B7669">
            <w:pPr>
              <w:widowControl w:val="0"/>
              <w:ind w:left="180" w:hanging="180"/>
              <w:rPr>
                <w:rFonts w:eastAsia="Montserrat"/>
                <w:b/>
                <w:bCs/>
                <w:i/>
                <w:iCs/>
                <w:noProof/>
                <w:color w:val="000000" w:themeColor="text1"/>
                <w:lang w:val="fil-PH"/>
              </w:rPr>
            </w:pPr>
            <w:r w:rsidRPr="001B7669">
              <w:rPr>
                <w:rFonts w:eastAsia="Montserrat"/>
                <w:i/>
                <w:iCs/>
                <w:noProof/>
                <w:color w:val="000000" w:themeColor="text1"/>
                <w:lang w:val="fil-PH"/>
              </w:rPr>
              <w:t>/</w:t>
            </w:r>
            <w:r w:rsidRPr="001B7669">
              <w:rPr>
                <w:rFonts w:eastAsia="Montserrat"/>
                <w:b/>
                <w:bCs/>
                <w:i/>
                <w:iCs/>
                <w:noProof/>
                <w:color w:val="000000" w:themeColor="text1"/>
                <w:lang w:val="fil-PH"/>
              </w:rPr>
              <w:t xml:space="preserve"> </w:t>
            </w:r>
            <w:r w:rsidRPr="001B7669">
              <w:rPr>
                <w:rStyle w:val="Strong"/>
                <w:rFonts w:eastAsia="Times New Roman"/>
                <w:b w:val="0"/>
                <w:bCs w:val="0"/>
                <w:i/>
                <w:iCs/>
                <w:noProof/>
                <w:color w:val="000000" w:themeColor="text1"/>
                <w:lang w:val="fil-PH"/>
              </w:rPr>
              <w:t>Daloy ng Aralin</w:t>
            </w:r>
          </w:p>
          <w:p w14:paraId="625DEDED" w14:textId="77777777" w:rsidR="00D95DA7" w:rsidRPr="001B7669" w:rsidRDefault="00931B63" w:rsidP="001B7669">
            <w:pPr>
              <w:widowControl w:val="0"/>
              <w:ind w:left="180" w:hanging="180"/>
              <w:rPr>
                <w:rFonts w:eastAsia="Montserrat"/>
                <w:i/>
                <w:iCs/>
                <w:noProof/>
                <w:color w:val="000000" w:themeColor="text1"/>
                <w:lang w:val="fil-PH"/>
              </w:rPr>
            </w:pPr>
            <w:r w:rsidRPr="001B7669">
              <w:rPr>
                <w:rFonts w:eastAsia="Montserrat"/>
                <w:i/>
                <w:iCs/>
                <w:noProof/>
                <w:color w:val="000000" w:themeColor="text1"/>
                <w:lang w:val="fil-PH"/>
              </w:rPr>
              <w:t>-</w:t>
            </w:r>
            <w:r w:rsidRPr="001B7669">
              <w:rPr>
                <w:rFonts w:eastAsia="Montserrat"/>
                <w:noProof/>
                <w:color w:val="000000" w:themeColor="text1"/>
                <w:lang w:val="fil-PH"/>
              </w:rPr>
              <w:t xml:space="preserve"> </w:t>
            </w:r>
            <w:r w:rsidR="00D95DA7" w:rsidRPr="001B7669">
              <w:rPr>
                <w:rFonts w:eastAsia="Montserrat"/>
                <w:i/>
                <w:iCs/>
                <w:noProof/>
                <w:color w:val="000000" w:themeColor="text1"/>
                <w:lang w:val="fil-PH"/>
              </w:rPr>
              <w:t>Describe the activities that you can implement in 1 or more sessions to meet the learning objectives.</w:t>
            </w:r>
          </w:p>
          <w:p w14:paraId="487D8BFE" w14:textId="77777777" w:rsidR="00D95DA7" w:rsidRPr="001B7669" w:rsidRDefault="00D95DA7" w:rsidP="001B7669">
            <w:pPr>
              <w:widowControl w:val="0"/>
              <w:ind w:left="180" w:hanging="180"/>
              <w:rPr>
                <w:rFonts w:eastAsia="Montserrat"/>
                <w:i/>
                <w:iCs/>
                <w:noProof/>
                <w:color w:val="000000" w:themeColor="text1"/>
                <w:lang w:val="fil-PH"/>
              </w:rPr>
            </w:pPr>
            <w:r w:rsidRPr="001B7669">
              <w:rPr>
                <w:rFonts w:eastAsia="Montserrat"/>
                <w:i/>
                <w:iCs/>
                <w:noProof/>
                <w:color w:val="000000" w:themeColor="text1"/>
                <w:lang w:val="fil-PH"/>
              </w:rPr>
              <w:t>Apply the Learning Design Principles by thinking about how to:</w:t>
            </w:r>
          </w:p>
          <w:p w14:paraId="13706286" w14:textId="77777777" w:rsidR="00D95DA7" w:rsidRPr="001B7669" w:rsidRDefault="00931B63" w:rsidP="001B7669">
            <w:pPr>
              <w:widowControl w:val="0"/>
              <w:ind w:left="180" w:hanging="180"/>
              <w:rPr>
                <w:rFonts w:eastAsia="Montserrat"/>
                <w:i/>
                <w:i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make the objectives clear for the learners</w:t>
            </w:r>
          </w:p>
          <w:p w14:paraId="59805A96" w14:textId="77777777" w:rsidR="00D95DA7" w:rsidRPr="001B7669" w:rsidRDefault="00931B63" w:rsidP="001B7669">
            <w:pPr>
              <w:widowControl w:val="0"/>
              <w:ind w:left="180" w:hanging="180"/>
              <w:rPr>
                <w:rFonts w:eastAsia="Montserrat"/>
                <w:i/>
                <w:i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guide learners before letting them try the task on their own</w:t>
            </w:r>
          </w:p>
          <w:p w14:paraId="2C201744" w14:textId="77777777" w:rsidR="00D95DA7" w:rsidRPr="001B7669" w:rsidRDefault="00931B63" w:rsidP="001B7669">
            <w:pPr>
              <w:widowControl w:val="0"/>
              <w:ind w:left="180" w:hanging="180"/>
              <w:rPr>
                <w:rFonts w:eastAsia="Montserrat"/>
                <w:i/>
                <w:i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check the state of the learners’ well-being, understanding, and mastery over the lesson</w:t>
            </w:r>
          </w:p>
          <w:p w14:paraId="66295F52" w14:textId="77777777" w:rsidR="00D95DA7" w:rsidRPr="001B7669" w:rsidRDefault="00931B63" w:rsidP="001B7669">
            <w:pPr>
              <w:widowControl w:val="0"/>
              <w:ind w:left="180" w:hanging="180"/>
              <w:rPr>
                <w:rFonts w:eastAsia="Montserrat"/>
                <w:i/>
                <w:i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connect today's new concepts to past competencies</w:t>
            </w:r>
          </w:p>
          <w:p w14:paraId="5C3AC1E7" w14:textId="77777777" w:rsidR="00D95DA7" w:rsidRPr="001B7669" w:rsidRDefault="00931B63" w:rsidP="001B7669">
            <w:pPr>
              <w:widowControl w:val="0"/>
              <w:ind w:left="180" w:hanging="180"/>
              <w:rPr>
                <w:rFonts w:eastAsia="Montserrat"/>
                <w:i/>
                <w:i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 xml:space="preserve">encourage collaboration </w:t>
            </w:r>
            <w:r w:rsidR="00D95DA7" w:rsidRPr="001B7669">
              <w:rPr>
                <w:rFonts w:eastAsia="Montserrat"/>
                <w:i/>
                <w:iCs/>
                <w:noProof/>
                <w:color w:val="000000" w:themeColor="text1"/>
                <w:lang w:val="fil-PH"/>
              </w:rPr>
              <w:lastRenderedPageBreak/>
              <w:t>among learners</w:t>
            </w:r>
          </w:p>
          <w:p w14:paraId="552D9116" w14:textId="77777777" w:rsidR="00931B63" w:rsidRPr="001B7669" w:rsidRDefault="00931B63" w:rsidP="001B7669">
            <w:pPr>
              <w:widowControl w:val="0"/>
              <w:ind w:left="180" w:hanging="180"/>
              <w:rPr>
                <w:rFonts w:eastAsia="Montserrat"/>
                <w:i/>
                <w:i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invite learners to reflect on why this matters to them</w:t>
            </w:r>
          </w:p>
          <w:p w14:paraId="5023CE7C" w14:textId="77777777" w:rsidR="00D95DA7" w:rsidRPr="001B7669" w:rsidRDefault="00931B63" w:rsidP="001B7669">
            <w:pPr>
              <w:widowControl w:val="0"/>
              <w:ind w:left="180" w:hanging="180"/>
              <w:rPr>
                <w:rFonts w:eastAsia="Montserrat"/>
                <w:i/>
                <w:i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B54E8E" w14:textId="77777777" w:rsidR="00542918" w:rsidRPr="001B7669" w:rsidRDefault="006A6AB6" w:rsidP="001B7669">
            <w:pPr>
              <w:ind w:left="180" w:hanging="180"/>
              <w:rPr>
                <w:noProof/>
                <w:lang w:val="fil-PH"/>
              </w:rPr>
            </w:pPr>
            <w:r w:rsidRPr="001B7669">
              <w:rPr>
                <w:noProof/>
                <w:lang w:val="fil-PH"/>
              </w:rPr>
              <w:lastRenderedPageBreak/>
              <w:t>1. Establish the lesson purpose. Tell learners that they will practice making predictions and drawing conclusions by using clues from pictures, scenarios, and literary text.</w:t>
            </w:r>
          </w:p>
          <w:p w14:paraId="2E935974" w14:textId="77777777" w:rsidR="00542918" w:rsidRPr="001B7669" w:rsidRDefault="006A6AB6" w:rsidP="001B7669">
            <w:pPr>
              <w:ind w:left="180" w:hanging="180"/>
              <w:rPr>
                <w:noProof/>
                <w:lang w:val="fil-PH"/>
              </w:rPr>
            </w:pPr>
            <w:r w:rsidRPr="001B7669">
              <w:rPr>
                <w:noProof/>
                <w:lang w:val="fil-PH"/>
              </w:rPr>
              <w:t>2. Conduct “Guess What?” Learners listen to the book title and observe the cover. They predict what the book may be about and explain the visual or title clues that helped them. Accept varied responses as long as learners can give a reason.</w:t>
            </w:r>
          </w:p>
          <w:p w14:paraId="65DB95FF" w14:textId="77777777" w:rsidR="00542918" w:rsidRPr="001B7669" w:rsidRDefault="006A6AB6" w:rsidP="001B7669">
            <w:pPr>
              <w:ind w:left="180" w:hanging="180"/>
              <w:rPr>
                <w:noProof/>
                <w:lang w:val="fil-PH"/>
              </w:rPr>
            </w:pPr>
            <w:r w:rsidRPr="001B7669">
              <w:rPr>
                <w:noProof/>
                <w:lang w:val="fil-PH"/>
              </w:rPr>
              <w:t xml:space="preserve">3. Do “What’s Next?” Present the five short scenarios from the DLL: Cristy and Joel lost during </w:t>
            </w:r>
            <w:r w:rsidRPr="001B7669">
              <w:rPr>
                <w:noProof/>
                <w:lang w:val="fil-PH"/>
              </w:rPr>
              <w:lastRenderedPageBreak/>
              <w:t>a camping trip, Mary and Ross during board game night, Sofia and Liam watching a monkey at the zoo, Olivia and Ethan making friendship bracelets, and Lily and Max seeing dark clouds. Learners predict what event is likely to occur next.</w:t>
            </w:r>
          </w:p>
          <w:p w14:paraId="34165631" w14:textId="77777777" w:rsidR="00542918" w:rsidRPr="001B7669" w:rsidRDefault="006A6AB6" w:rsidP="001B7669">
            <w:pPr>
              <w:ind w:left="180" w:hanging="180"/>
              <w:rPr>
                <w:noProof/>
                <w:lang w:val="fil-PH"/>
              </w:rPr>
            </w:pPr>
            <w:r w:rsidRPr="001B7669">
              <w:rPr>
                <w:noProof/>
                <w:lang w:val="fil-PH"/>
              </w:rPr>
              <w:t>4. Model how to support answers. Use the frame: “I predict that ___ because the text says/shows ___.” Emphasize that predictions are not wild guesses; they are based on clues.</w:t>
            </w:r>
          </w:p>
          <w:p w14:paraId="57F5679F" w14:textId="77777777" w:rsidR="00542918" w:rsidRPr="001B7669" w:rsidRDefault="006A6AB6" w:rsidP="001B7669">
            <w:pPr>
              <w:ind w:left="180" w:hanging="180"/>
              <w:rPr>
                <w:noProof/>
                <w:lang w:val="fil-PH"/>
              </w:rPr>
            </w:pPr>
            <w:r w:rsidRPr="001B7669">
              <w:rPr>
                <w:noProof/>
                <w:lang w:val="fil-PH"/>
              </w:rPr>
              <w:t>5. Unlock vocabulary. Discuss prediction, conclusion, textual evidence, monster, and tale using simple meanings, examples, gestures, and sentence use. Let learners use a dictionary or teacher-prepared word cards as needed.</w:t>
            </w:r>
          </w:p>
          <w:p w14:paraId="7C952616" w14:textId="77777777" w:rsidR="00542918" w:rsidRPr="001B7669" w:rsidRDefault="006A6AB6" w:rsidP="001B7669">
            <w:pPr>
              <w:ind w:left="180" w:hanging="180"/>
              <w:rPr>
                <w:noProof/>
                <w:lang w:val="fil-PH"/>
              </w:rPr>
            </w:pPr>
            <w:r w:rsidRPr="001B7669">
              <w:rPr>
                <w:noProof/>
                <w:lang w:val="fil-PH"/>
              </w:rPr>
              <w:t xml:space="preserve">6. Process responses. Ask learners which clues were </w:t>
            </w:r>
            <w:r w:rsidRPr="001B7669">
              <w:rPr>
                <w:noProof/>
                <w:lang w:val="fil-PH"/>
              </w:rPr>
              <w:lastRenderedPageBreak/>
              <w:t>most helpful. Highlight respectful listening, turn-taking, and use of eye contact during sharing. Provide sentence starters and allow partner discussion for learners who need support.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E30658" w14:textId="77777777" w:rsidR="00542918" w:rsidRPr="001B7669" w:rsidRDefault="006A6AB6" w:rsidP="001B7669">
            <w:pPr>
              <w:ind w:left="180" w:hanging="180"/>
              <w:rPr>
                <w:noProof/>
                <w:lang w:val="fil-PH"/>
              </w:rPr>
            </w:pPr>
            <w:r w:rsidRPr="001B7669">
              <w:rPr>
                <w:noProof/>
                <w:lang w:val="fil-PH"/>
              </w:rPr>
              <w:lastRenderedPageBreak/>
              <w:t>1. Introduce the reading selection. Explain that learners will read “The Loving Monster - A Heartwarming Tale” in parts and pause to predict what will happen next.</w:t>
            </w:r>
          </w:p>
          <w:p w14:paraId="20770442" w14:textId="77777777" w:rsidR="00542918" w:rsidRPr="001B7669" w:rsidRDefault="006A6AB6" w:rsidP="001B7669">
            <w:pPr>
              <w:ind w:left="180" w:hanging="180"/>
              <w:rPr>
                <w:noProof/>
                <w:lang w:val="fil-PH"/>
              </w:rPr>
            </w:pPr>
            <w:r w:rsidRPr="001B7669">
              <w:rPr>
                <w:noProof/>
                <w:lang w:val="fil-PH"/>
              </w:rPr>
              <w:t>2. Guided reading and prediction. Read the opening events: Baste wakes up, sees his father fixing things, feels disappointed by his father’s lack of interest, and later sees the school play poster. Pause and ask learners to predict Baste’s next decision. Require textual evidence.</w:t>
            </w:r>
          </w:p>
          <w:p w14:paraId="10EB2ADA" w14:textId="77777777" w:rsidR="00542918" w:rsidRPr="001B7669" w:rsidRDefault="006A6AB6" w:rsidP="001B7669">
            <w:pPr>
              <w:ind w:left="180" w:hanging="180"/>
              <w:rPr>
                <w:noProof/>
                <w:lang w:val="fil-PH"/>
              </w:rPr>
            </w:pPr>
            <w:r w:rsidRPr="001B7669">
              <w:rPr>
                <w:noProof/>
                <w:lang w:val="fil-PH"/>
              </w:rPr>
              <w:t xml:space="preserve">3. Continue reading selected parts. Pause after Baste chooses to audition, </w:t>
            </w:r>
            <w:r w:rsidRPr="001B7669">
              <w:rPr>
                <w:noProof/>
                <w:lang w:val="fil-PH"/>
              </w:rPr>
              <w:lastRenderedPageBreak/>
              <w:t>receives the role of the monster, worries about the costume, and tells his father. Learners predict possible actions of Baste and his father using details from character behavior and story events.</w:t>
            </w:r>
          </w:p>
          <w:p w14:paraId="28D7A821" w14:textId="77777777" w:rsidR="00542918" w:rsidRPr="001B7669" w:rsidRDefault="006A6AB6" w:rsidP="001B7669">
            <w:pPr>
              <w:ind w:left="180" w:hanging="180"/>
              <w:rPr>
                <w:noProof/>
                <w:lang w:val="fil-PH"/>
              </w:rPr>
            </w:pPr>
            <w:r w:rsidRPr="001B7669">
              <w:rPr>
                <w:noProof/>
                <w:lang w:val="fil-PH"/>
              </w:rPr>
              <w:t>4. Teach revision of predictions. Explain that good readers may change a prediction when new evidence appears. When Baste sees a mysterious shadow, ask learners to compare earlier predictions with new clues.</w:t>
            </w:r>
          </w:p>
          <w:p w14:paraId="7459BB49" w14:textId="77777777" w:rsidR="00542918" w:rsidRPr="001B7669" w:rsidRDefault="006A6AB6" w:rsidP="001B7669">
            <w:pPr>
              <w:ind w:left="180" w:hanging="180"/>
              <w:rPr>
                <w:noProof/>
                <w:lang w:val="fil-PH"/>
              </w:rPr>
            </w:pPr>
            <w:r w:rsidRPr="001B7669">
              <w:rPr>
                <w:noProof/>
                <w:lang w:val="fil-PH"/>
              </w:rPr>
              <w:t>5. Pair-share evidence. Learners work in pairs to complete: “What event is most likely to occur next?” and “Textual Evidence: ___.” Let pairs share one response.</w:t>
            </w:r>
          </w:p>
          <w:p w14:paraId="3172D80B" w14:textId="77777777" w:rsidR="00542918" w:rsidRPr="001B7669" w:rsidRDefault="006A6AB6" w:rsidP="001B7669">
            <w:pPr>
              <w:ind w:left="180" w:hanging="180"/>
              <w:rPr>
                <w:noProof/>
                <w:lang w:val="fil-PH"/>
              </w:rPr>
            </w:pPr>
            <w:r w:rsidRPr="001B7669">
              <w:rPr>
                <w:noProof/>
                <w:lang w:val="fil-PH"/>
              </w:rPr>
              <w:t xml:space="preserve">6. Support inclusion. Provide read-aloud support, chunked text, vocabulary prompts, and oral response options. Encourage learners to use formal and respectful language when agreeing or </w:t>
            </w:r>
            <w:r w:rsidRPr="001B7669">
              <w:rPr>
                <w:noProof/>
                <w:lang w:val="fil-PH"/>
              </w:rPr>
              <w:lastRenderedPageBreak/>
              <w:t>disagreeing with a classmate’s prediction.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D6EB40" w14:textId="77777777" w:rsidR="00542918" w:rsidRPr="001B7669" w:rsidRDefault="006A6AB6" w:rsidP="001B7669">
            <w:pPr>
              <w:ind w:left="180" w:hanging="180"/>
              <w:rPr>
                <w:noProof/>
                <w:lang w:val="fil-PH"/>
              </w:rPr>
            </w:pPr>
            <w:r w:rsidRPr="001B7669">
              <w:rPr>
                <w:noProof/>
                <w:lang w:val="fil-PH"/>
              </w:rPr>
              <w:lastRenderedPageBreak/>
              <w:t>1. Recall and organize the story. Use a chart to list major events: Baste’s distant relationship with his father, the school play, the monster role, the costume problem, the mysterious shadow, and the discovery that his father made the costume.</w:t>
            </w:r>
          </w:p>
          <w:p w14:paraId="590BB424" w14:textId="77777777" w:rsidR="00542918" w:rsidRPr="001B7669" w:rsidRDefault="006A6AB6" w:rsidP="001B7669">
            <w:pPr>
              <w:ind w:left="180" w:hanging="180"/>
              <w:rPr>
                <w:noProof/>
                <w:lang w:val="fil-PH"/>
              </w:rPr>
            </w:pPr>
            <w:r w:rsidRPr="001B7669">
              <w:rPr>
                <w:noProof/>
                <w:lang w:val="fil-PH"/>
              </w:rPr>
              <w:t>2. Conduct “Mr. and Ms. Q &amp; A.” Learners answer comprehension and inference questions about the story by completing a table with Question, Answer, and Textual Evidence. They begin answers with “I believe...”</w:t>
            </w:r>
          </w:p>
          <w:p w14:paraId="310AA444" w14:textId="77777777" w:rsidR="00542918" w:rsidRPr="001B7669" w:rsidRDefault="006A6AB6" w:rsidP="001B7669">
            <w:pPr>
              <w:ind w:left="180" w:hanging="180"/>
              <w:rPr>
                <w:noProof/>
                <w:lang w:val="fil-PH"/>
              </w:rPr>
            </w:pPr>
            <w:r w:rsidRPr="001B7669">
              <w:rPr>
                <w:noProof/>
                <w:lang w:val="fil-PH"/>
              </w:rPr>
              <w:t xml:space="preserve">3. Focus on drawing conclusions. Model how a conclusion is formed by </w:t>
            </w:r>
            <w:r w:rsidRPr="001B7669">
              <w:rPr>
                <w:noProof/>
                <w:lang w:val="fil-PH"/>
              </w:rPr>
              <w:lastRenderedPageBreak/>
              <w:t>combining story details with what the reader already knows. Example: Baste’s father may seem quiet, but his actions show love and support.</w:t>
            </w:r>
          </w:p>
          <w:p w14:paraId="004CA0B8" w14:textId="77777777" w:rsidR="00542918" w:rsidRPr="001B7669" w:rsidRDefault="006A6AB6" w:rsidP="001B7669">
            <w:pPr>
              <w:ind w:left="180" w:hanging="180"/>
              <w:rPr>
                <w:noProof/>
                <w:lang w:val="fil-PH"/>
              </w:rPr>
            </w:pPr>
            <w:r w:rsidRPr="001B7669">
              <w:rPr>
                <w:noProof/>
                <w:lang w:val="fil-PH"/>
              </w:rPr>
              <w:t>4. Analyze character feelings and traits. Ask learners to infer how Baste feels when his father does not talk much, when he gets the role, when he cannot afford the costume, and when he discovers the truth. Learners identify evidence from actions, dialogue, and events.</w:t>
            </w:r>
          </w:p>
          <w:p w14:paraId="16BE686C" w14:textId="77777777" w:rsidR="00542918" w:rsidRPr="001B7669" w:rsidRDefault="006A6AB6" w:rsidP="001B7669">
            <w:pPr>
              <w:ind w:left="180" w:hanging="180"/>
              <w:rPr>
                <w:noProof/>
                <w:lang w:val="fil-PH"/>
              </w:rPr>
            </w:pPr>
            <w:r w:rsidRPr="001B7669">
              <w:rPr>
                <w:noProof/>
                <w:lang w:val="fil-PH"/>
              </w:rPr>
              <w:t>5. Connect to schema and real life. Ask: Can a person show care even without many words? Can a frightening first impression turn out differently? Learners evaluate whether events in the story could happen in real life.</w:t>
            </w:r>
          </w:p>
          <w:p w14:paraId="21B8A5D8" w14:textId="77777777" w:rsidR="00542918" w:rsidRPr="001B7669" w:rsidRDefault="006A6AB6" w:rsidP="001B7669">
            <w:pPr>
              <w:ind w:left="180" w:hanging="180"/>
              <w:rPr>
                <w:noProof/>
                <w:lang w:val="fil-PH"/>
              </w:rPr>
            </w:pPr>
            <w:r w:rsidRPr="001B7669">
              <w:rPr>
                <w:noProof/>
                <w:lang w:val="fil-PH"/>
              </w:rPr>
              <w:t xml:space="preserve">6. Oral sharing with non-verbal cues. Let selected learners share conclusions using appropriate facial expression, gestures, and eye contact. Provide </w:t>
            </w:r>
            <w:r w:rsidRPr="001B7669">
              <w:rPr>
                <w:noProof/>
                <w:lang w:val="fil-PH"/>
              </w:rPr>
              <w:lastRenderedPageBreak/>
              <w:t>sentence frames and allow written answers for learners who need more time.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BF1090" w14:textId="77777777" w:rsidR="00542918" w:rsidRPr="001B7669" w:rsidRDefault="006A6AB6" w:rsidP="001B7669">
            <w:pPr>
              <w:ind w:left="180" w:hanging="180"/>
              <w:rPr>
                <w:noProof/>
                <w:lang w:val="fil-PH"/>
              </w:rPr>
            </w:pPr>
            <w:r w:rsidRPr="001B7669">
              <w:rPr>
                <w:noProof/>
                <w:lang w:val="fil-PH"/>
              </w:rPr>
              <w:lastRenderedPageBreak/>
              <w:t>1. Generalize the lesson. Ask learners to explain the difference between a prediction and a conclusion. Elicit that both require evidence, but a prediction tells what may happen next while a conclusion explains what can be understood from details.</w:t>
            </w:r>
          </w:p>
          <w:p w14:paraId="13EB401A" w14:textId="77777777" w:rsidR="00542918" w:rsidRPr="001B7669" w:rsidRDefault="006A6AB6" w:rsidP="001B7669">
            <w:pPr>
              <w:ind w:left="180" w:hanging="180"/>
              <w:rPr>
                <w:noProof/>
                <w:lang w:val="fil-PH"/>
              </w:rPr>
            </w:pPr>
            <w:r w:rsidRPr="001B7669">
              <w:rPr>
                <w:noProof/>
                <w:lang w:val="fil-PH"/>
              </w:rPr>
              <w:t>2. Conduct “Learners’ Takeaways.” Learners draw a symbol that reflects their takeaway from the lesson and the story. They write three sentences explaining the drawing. Allow simple drawings, keywords, or oral explanation with teacher support.</w:t>
            </w:r>
          </w:p>
          <w:p w14:paraId="4306EC7A" w14:textId="77777777" w:rsidR="00542918" w:rsidRPr="001B7669" w:rsidRDefault="006A6AB6" w:rsidP="001B7669">
            <w:pPr>
              <w:ind w:left="180" w:hanging="180"/>
              <w:rPr>
                <w:noProof/>
                <w:lang w:val="fil-PH"/>
              </w:rPr>
            </w:pPr>
            <w:r w:rsidRPr="001B7669">
              <w:rPr>
                <w:noProof/>
                <w:lang w:val="fil-PH"/>
              </w:rPr>
              <w:t xml:space="preserve">3. Discuss story message and purpose. Guide learners to </w:t>
            </w:r>
            <w:r w:rsidRPr="001B7669">
              <w:rPr>
                <w:noProof/>
                <w:lang w:val="fil-PH"/>
              </w:rPr>
              <w:lastRenderedPageBreak/>
              <w:t>identify the lesson of the story: love and support may be shown through actions, and people should not judge only by appearance or first impression.</w:t>
            </w:r>
          </w:p>
          <w:p w14:paraId="7BAAE5A6" w14:textId="77777777" w:rsidR="00542918" w:rsidRPr="001B7669" w:rsidRDefault="006A6AB6" w:rsidP="001B7669">
            <w:pPr>
              <w:ind w:left="180" w:hanging="180"/>
              <w:rPr>
                <w:noProof/>
                <w:lang w:val="fil-PH"/>
              </w:rPr>
            </w:pPr>
            <w:r w:rsidRPr="001B7669">
              <w:rPr>
                <w:noProof/>
                <w:lang w:val="fil-PH"/>
              </w:rPr>
              <w:t>4. Apply through “What If?” Learners answer selected application questions: What if Baste did not audition? What if his father could not make the costume? What if the school play was not successful? Learners must predict or draw conclusions and explain their reasoning.</w:t>
            </w:r>
          </w:p>
          <w:p w14:paraId="66390FA2" w14:textId="77777777" w:rsidR="00542918" w:rsidRPr="001B7669" w:rsidRDefault="006A6AB6" w:rsidP="001B7669">
            <w:pPr>
              <w:ind w:left="180" w:hanging="180"/>
              <w:rPr>
                <w:noProof/>
                <w:lang w:val="fil-PH"/>
              </w:rPr>
            </w:pPr>
            <w:r w:rsidRPr="001B7669">
              <w:rPr>
                <w:noProof/>
                <w:lang w:val="fil-PH"/>
              </w:rPr>
              <w:t>5. Synthesize learning. Learners complete a quick exit statement: “When I predict, I use ___.” “When I draw a conclusion, I use ___.” “The evidence I used today was ___.”</w:t>
            </w:r>
          </w:p>
          <w:p w14:paraId="36199D48" w14:textId="77777777" w:rsidR="00542918" w:rsidRPr="001B7669" w:rsidRDefault="006A6AB6" w:rsidP="001B7669">
            <w:pPr>
              <w:ind w:left="180" w:hanging="180"/>
              <w:rPr>
                <w:noProof/>
                <w:lang w:val="fil-PH"/>
              </w:rPr>
            </w:pPr>
            <w:r w:rsidRPr="001B7669">
              <w:rPr>
                <w:noProof/>
                <w:lang w:val="fil-PH"/>
              </w:rPr>
              <w:t>6. Check well-being and mastery. Use thumbs-up/side/down or traffic-light cards to identify who needs remediation, guided rereading, vocabulary support, or enrichment through longer written responses.</w:t>
            </w:r>
          </w:p>
        </w:tc>
      </w:tr>
      <w:tr w:rsidR="00D95DA7" w:rsidRPr="001B7669" w14:paraId="2616625F"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3721D9" w14:textId="77777777" w:rsidR="00931B63" w:rsidRPr="001B7669" w:rsidRDefault="00D95DA7" w:rsidP="001B7669">
            <w:pPr>
              <w:widowControl w:val="0"/>
              <w:ind w:left="180" w:hanging="180"/>
              <w:rPr>
                <w:rFonts w:eastAsia="Montserrat"/>
                <w:b/>
                <w:bCs/>
                <w:noProof/>
                <w:color w:val="000000" w:themeColor="text1"/>
                <w:lang w:val="fil-PH"/>
              </w:rPr>
            </w:pPr>
            <w:r w:rsidRPr="001B7669">
              <w:rPr>
                <w:rFonts w:eastAsia="Montserrat"/>
                <w:b/>
                <w:bCs/>
                <w:noProof/>
                <w:color w:val="000000" w:themeColor="text1"/>
                <w:lang w:val="fil-PH"/>
              </w:rPr>
              <w:lastRenderedPageBreak/>
              <w:t>Learning Resources</w:t>
            </w:r>
          </w:p>
          <w:p w14:paraId="0D1A8004" w14:textId="77777777" w:rsidR="00D95DA7" w:rsidRPr="001B7669" w:rsidRDefault="00D95DA7" w:rsidP="001B7669">
            <w:pPr>
              <w:widowControl w:val="0"/>
              <w:ind w:left="180" w:hanging="180"/>
              <w:rPr>
                <w:rFonts w:eastAsia="Montserrat"/>
                <w:b/>
                <w:bCs/>
                <w:i/>
                <w:iCs/>
                <w:noProof/>
                <w:color w:val="000000" w:themeColor="text1"/>
                <w:lang w:val="fil-PH"/>
              </w:rPr>
            </w:pPr>
            <w:r w:rsidRPr="001B7669">
              <w:rPr>
                <w:rFonts w:eastAsia="Montserrat"/>
                <w:i/>
                <w:iCs/>
                <w:noProof/>
                <w:color w:val="000000" w:themeColor="text1"/>
                <w:lang w:val="fil-PH"/>
              </w:rPr>
              <w:t xml:space="preserve">/ </w:t>
            </w:r>
            <w:r w:rsidRPr="001B7669">
              <w:rPr>
                <w:rStyle w:val="Strong"/>
                <w:rFonts w:eastAsia="Times New Roman"/>
                <w:b w:val="0"/>
                <w:bCs w:val="0"/>
                <w:i/>
                <w:iCs/>
                <w:noProof/>
                <w:color w:val="000000" w:themeColor="text1"/>
                <w:lang w:val="fil-PH"/>
              </w:rPr>
              <w:t>Mga Kagamitang Panturo</w:t>
            </w:r>
          </w:p>
          <w:p w14:paraId="4CADC86F" w14:textId="77777777" w:rsidR="00D95DA7" w:rsidRPr="001B7669" w:rsidRDefault="00931B63" w:rsidP="001B7669">
            <w:pPr>
              <w:widowControl w:val="0"/>
              <w:ind w:left="180" w:hanging="180"/>
              <w:rPr>
                <w:rFonts w:eastAsia="Montserrat"/>
                <w:i/>
                <w:i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List down the learning resources that will help you reach your objectives. Ensure that they are available and inclusive.</w:t>
            </w:r>
          </w:p>
          <w:p w14:paraId="41EF1FE4" w14:textId="77777777" w:rsidR="00D95DA7" w:rsidRPr="001B7669" w:rsidRDefault="00931B63" w:rsidP="001B7669">
            <w:pPr>
              <w:ind w:left="180" w:hanging="180"/>
              <w:rPr>
                <w:rFonts w:eastAsia="Times New Roman"/>
                <w:b/>
                <w:b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A7584E" w14:textId="77777777" w:rsidR="00542918" w:rsidRPr="001B7669" w:rsidRDefault="006A6AB6" w:rsidP="001B7669">
            <w:pPr>
              <w:ind w:left="180" w:hanging="180"/>
              <w:rPr>
                <w:noProof/>
                <w:lang w:val="fil-PH"/>
              </w:rPr>
            </w:pPr>
            <w:r w:rsidRPr="001B7669">
              <w:rPr>
                <w:noProof/>
                <w:lang w:val="fil-PH"/>
              </w:rPr>
              <w:t>Book cover or image prompt from “The White Shoes”; printed or projected scenarios for “What’s Next?”; vocabulary cards; board or chart paper; learner notebook; activity sheet; marker/chalk; optional projector or printed pictures for learners without device access.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F36015" w14:textId="77777777" w:rsidR="00542918" w:rsidRPr="001B7669" w:rsidRDefault="006A6AB6" w:rsidP="001B7669">
            <w:pPr>
              <w:ind w:left="180" w:hanging="180"/>
              <w:rPr>
                <w:noProof/>
                <w:lang w:val="fil-PH"/>
              </w:rPr>
            </w:pPr>
            <w:r w:rsidRPr="001B7669">
              <w:rPr>
                <w:noProof/>
                <w:lang w:val="fil-PH"/>
              </w:rPr>
              <w:t>Copy of “The Loving Monster - A Heartwarming Tale”; Activity Sheet 2; prediction and evidence table; vocabulary list; dictionary or teacher-prepared mini-glossary; board or chart paper; highlighters or pencils; optional audio/read-aloud support.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B9E4DC" w14:textId="77777777" w:rsidR="00542918" w:rsidRPr="001B7669" w:rsidRDefault="006A6AB6" w:rsidP="001B7669">
            <w:pPr>
              <w:ind w:left="180" w:hanging="180"/>
              <w:rPr>
                <w:noProof/>
                <w:lang w:val="fil-PH"/>
              </w:rPr>
            </w:pPr>
            <w:r w:rsidRPr="001B7669">
              <w:rPr>
                <w:noProof/>
                <w:lang w:val="fil-PH"/>
              </w:rPr>
              <w:t>Activity Sheet 3: Mr. and Ms. Q &amp; A; story event chart; character-feeling-evidence organizer; sentence starters; notebook; board or chart paper; peer support cards; optional printed story excerpts for guided rereading.</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8DC6F4" w14:textId="77777777" w:rsidR="00542918" w:rsidRPr="001B7669" w:rsidRDefault="006A6AB6" w:rsidP="001B7669">
            <w:pPr>
              <w:ind w:left="180" w:hanging="180"/>
              <w:rPr>
                <w:noProof/>
                <w:lang w:val="fil-PH"/>
              </w:rPr>
            </w:pPr>
            <w:r w:rsidRPr="001B7669">
              <w:rPr>
                <w:noProof/>
                <w:lang w:val="fil-PH"/>
              </w:rPr>
              <w:t>Activity Sheets 4 and 5; drawing paper or notebook; pencil/crayons; exit ticket; reflection prompts; rubric or checklist for evidence-based answers; board/chart for generalization; optional digital slide or picture prompt.</w:t>
            </w:r>
          </w:p>
        </w:tc>
      </w:tr>
      <w:tr w:rsidR="00D95DA7" w:rsidRPr="001B7669" w14:paraId="65FC6956"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C8A749" w14:textId="77777777" w:rsidR="00931B63" w:rsidRPr="001B7669" w:rsidRDefault="00D95DA7" w:rsidP="001B7669">
            <w:pPr>
              <w:widowControl w:val="0"/>
              <w:ind w:left="180" w:hanging="180"/>
              <w:rPr>
                <w:rFonts w:eastAsia="Montserrat"/>
                <w:b/>
                <w:bCs/>
                <w:noProof/>
                <w:color w:val="000000" w:themeColor="text1"/>
                <w:lang w:val="fil-PH"/>
              </w:rPr>
            </w:pPr>
            <w:r w:rsidRPr="001B7669">
              <w:rPr>
                <w:rFonts w:eastAsia="Montserrat"/>
                <w:b/>
                <w:bCs/>
                <w:noProof/>
                <w:color w:val="000000" w:themeColor="text1"/>
                <w:lang w:val="fil-PH"/>
              </w:rPr>
              <w:t>Opportunities for integration</w:t>
            </w:r>
            <w:r w:rsidR="00335629" w:rsidRPr="001B7669">
              <w:rPr>
                <w:rFonts w:eastAsia="Montserrat"/>
                <w:b/>
                <w:bCs/>
                <w:noProof/>
                <w:color w:val="000000" w:themeColor="text1"/>
                <w:lang w:val="fil-PH"/>
              </w:rPr>
              <w:t xml:space="preserve"> </w:t>
            </w:r>
          </w:p>
          <w:p w14:paraId="03C66E05" w14:textId="77777777" w:rsidR="00D95DA7" w:rsidRPr="001B7669" w:rsidRDefault="00D95DA7" w:rsidP="001B7669">
            <w:pPr>
              <w:widowControl w:val="0"/>
              <w:ind w:left="180" w:hanging="180"/>
              <w:rPr>
                <w:rFonts w:eastAsia="Montserrat"/>
                <w:b/>
                <w:bCs/>
                <w:i/>
                <w:iCs/>
                <w:noProof/>
                <w:color w:val="000000" w:themeColor="text1"/>
                <w:lang w:val="fil-PH"/>
              </w:rPr>
            </w:pPr>
            <w:r w:rsidRPr="001B7669">
              <w:rPr>
                <w:rFonts w:eastAsia="Montserrat"/>
                <w:i/>
                <w:iCs/>
                <w:noProof/>
                <w:color w:val="000000" w:themeColor="text1"/>
                <w:lang w:val="fil-PH"/>
              </w:rPr>
              <w:t xml:space="preserve">/ </w:t>
            </w:r>
            <w:r w:rsidRPr="001B7669">
              <w:rPr>
                <w:rStyle w:val="Strong"/>
                <w:rFonts w:eastAsia="Times New Roman"/>
                <w:b w:val="0"/>
                <w:bCs w:val="0"/>
                <w:i/>
                <w:iCs/>
                <w:noProof/>
                <w:color w:val="000000" w:themeColor="text1"/>
                <w:lang w:val="fil-PH"/>
              </w:rPr>
              <w:t>Oportunidad para sa Integrasyon</w:t>
            </w:r>
          </w:p>
          <w:p w14:paraId="6E7768C4" w14:textId="77777777" w:rsidR="00D95DA7" w:rsidRPr="001B7669" w:rsidRDefault="00931B63" w:rsidP="001B7669">
            <w:pPr>
              <w:ind w:left="180" w:hanging="180"/>
              <w:rPr>
                <w:rFonts w:eastAsia="Times New Roman"/>
                <w:i/>
                <w:i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FB14D2" w14:textId="77777777" w:rsidR="00542918" w:rsidRPr="001B7669" w:rsidRDefault="006A6AB6" w:rsidP="001B7669">
            <w:pPr>
              <w:ind w:left="180" w:hanging="180"/>
              <w:rPr>
                <w:noProof/>
                <w:lang w:val="fil-PH"/>
              </w:rPr>
            </w:pPr>
            <w:r w:rsidRPr="001B7669">
              <w:rPr>
                <w:noProof/>
                <w:lang w:val="fil-PH"/>
              </w:rPr>
              <w:t>Values Education: Respectful listening, empathy, and appreciation of family support. Arts: Interpreting book cover and visual clues. Technology: Optional use of projected images or digital dictionary, when available.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5AB29A" w14:textId="77777777" w:rsidR="00542918" w:rsidRPr="001B7669" w:rsidRDefault="006A6AB6" w:rsidP="001B7669">
            <w:pPr>
              <w:ind w:left="180" w:hanging="180"/>
              <w:rPr>
                <w:noProof/>
                <w:lang w:val="fil-PH"/>
              </w:rPr>
            </w:pPr>
            <w:r w:rsidRPr="001B7669">
              <w:rPr>
                <w:noProof/>
                <w:lang w:val="fil-PH"/>
              </w:rPr>
              <w:t>Values and Skills: Perseverance, courage, and responsible decision-making. English grammar integration: Formal tone and compound-complex sentences in explaining predictions. Technology: Online or printed dictionary use.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829096" w14:textId="77777777" w:rsidR="00542918" w:rsidRPr="001B7669" w:rsidRDefault="006A6AB6" w:rsidP="001B7669">
            <w:pPr>
              <w:ind w:left="180" w:hanging="180"/>
              <w:rPr>
                <w:noProof/>
                <w:lang w:val="fil-PH"/>
              </w:rPr>
            </w:pPr>
            <w:r w:rsidRPr="001B7669">
              <w:rPr>
                <w:noProof/>
                <w:lang w:val="fil-PH"/>
              </w:rPr>
              <w:t>GMRC/Values Education: Understanding love, support, and family responsibility. Performing Arts: Relating the school play to expression, gestures, eye contact, and confidence in oral sharing.</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F1D81B" w14:textId="77777777" w:rsidR="00542918" w:rsidRPr="001B7669" w:rsidRDefault="006A6AB6" w:rsidP="001B7669">
            <w:pPr>
              <w:ind w:left="180" w:hanging="180"/>
              <w:rPr>
                <w:noProof/>
                <w:lang w:val="fil-PH"/>
              </w:rPr>
            </w:pPr>
            <w:r w:rsidRPr="001B7669">
              <w:rPr>
                <w:noProof/>
                <w:lang w:val="fil-PH"/>
              </w:rPr>
              <w:t>Arts: Creating a symbol to represent a takeaway. Values Education: Reflecting on gratitude and support. Media and Information Literacy: Identifying purpose and meaning in visual text or story message.</w:t>
            </w:r>
          </w:p>
        </w:tc>
      </w:tr>
      <w:tr w:rsidR="00D95DA7" w:rsidRPr="001B7669" w14:paraId="121A1AFE"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61E6E1" w14:textId="77777777" w:rsidR="009320A2" w:rsidRPr="001B7669" w:rsidRDefault="00D95DA7" w:rsidP="001B7669">
            <w:pPr>
              <w:pStyle w:val="Heading2"/>
              <w:ind w:left="180" w:hanging="180"/>
              <w:rPr>
                <w:rFonts w:ascii="Calibri" w:eastAsia="Times New Roman" w:hAnsi="Calibri" w:cs="Calibri"/>
                <w:noProof/>
                <w:color w:val="000000" w:themeColor="text1"/>
                <w:sz w:val="22"/>
                <w:szCs w:val="24"/>
                <w:lang w:val="fil-PH"/>
              </w:rPr>
            </w:pPr>
            <w:r w:rsidRPr="001B7669">
              <w:rPr>
                <w:rFonts w:ascii="Calibri" w:eastAsia="Times New Roman" w:hAnsi="Calibri" w:cs="Calibri"/>
                <w:noProof/>
                <w:color w:val="000000" w:themeColor="text1"/>
                <w:sz w:val="22"/>
                <w:szCs w:val="24"/>
                <w:lang w:val="fil-PH"/>
              </w:rPr>
              <w:lastRenderedPageBreak/>
              <w:t>Assessment</w:t>
            </w:r>
          </w:p>
          <w:p w14:paraId="09E30907" w14:textId="77777777" w:rsidR="00D95DA7" w:rsidRPr="001B7669" w:rsidRDefault="00D95DA7" w:rsidP="001B7669">
            <w:pPr>
              <w:pStyle w:val="Heading2"/>
              <w:ind w:left="180" w:hanging="180"/>
              <w:rPr>
                <w:rFonts w:ascii="Calibri" w:eastAsia="Times New Roman" w:hAnsi="Calibri" w:cs="Calibri"/>
                <w:b w:val="0"/>
                <w:bCs w:val="0"/>
                <w:i/>
                <w:iCs/>
                <w:noProof/>
                <w:color w:val="000000" w:themeColor="text1"/>
                <w:sz w:val="22"/>
                <w:szCs w:val="24"/>
                <w:lang w:val="fil-PH"/>
              </w:rPr>
            </w:pPr>
            <w:r w:rsidRPr="001B7669">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DE095D" w14:textId="77777777" w:rsidR="00542918" w:rsidRPr="001B7669" w:rsidRDefault="006A6AB6" w:rsidP="001B7669">
            <w:pPr>
              <w:ind w:left="180" w:hanging="180"/>
              <w:rPr>
                <w:noProof/>
                <w:lang w:val="fil-PH"/>
              </w:rPr>
            </w:pPr>
            <w:r w:rsidRPr="001B7669">
              <w:rPr>
                <w:noProof/>
                <w:lang w:val="fil-PH"/>
              </w:rPr>
              <w:t>Assess learners’ ability to make logical predictions, draw conclusions from story events and character interactions, cite textual or visual evidence, use key vocabulary correctly, express ideas in respectful and age-appropriate language, and apply the lesson to real-life or “what if” situations.</w:t>
            </w:r>
          </w:p>
        </w:tc>
      </w:tr>
      <w:tr w:rsidR="00D95DA7" w:rsidRPr="001B7669" w14:paraId="2B64448C"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8A2C76" w14:textId="77777777" w:rsidR="00931B63" w:rsidRPr="001B7669" w:rsidRDefault="00D95DA7" w:rsidP="001B7669">
            <w:pPr>
              <w:widowControl w:val="0"/>
              <w:ind w:left="180" w:hanging="180"/>
              <w:rPr>
                <w:rFonts w:eastAsia="Montserrat"/>
                <w:b/>
                <w:bCs/>
                <w:noProof/>
                <w:color w:val="000000" w:themeColor="text1"/>
                <w:lang w:val="fil-PH"/>
              </w:rPr>
            </w:pPr>
            <w:r w:rsidRPr="001B7669">
              <w:rPr>
                <w:rFonts w:eastAsia="Montserrat"/>
                <w:b/>
                <w:bCs/>
                <w:noProof/>
                <w:color w:val="000000" w:themeColor="text1"/>
                <w:lang w:val="fil-PH"/>
              </w:rPr>
              <w:t xml:space="preserve">Formative Assessment </w:t>
            </w:r>
          </w:p>
          <w:p w14:paraId="65D86875" w14:textId="77777777" w:rsidR="00D95DA7" w:rsidRPr="001B7669" w:rsidRDefault="00D95DA7" w:rsidP="001B7669">
            <w:pPr>
              <w:widowControl w:val="0"/>
              <w:ind w:left="180" w:hanging="180"/>
              <w:rPr>
                <w:rFonts w:eastAsia="Montserrat"/>
                <w:b/>
                <w:bCs/>
                <w:i/>
                <w:iCs/>
                <w:noProof/>
                <w:color w:val="000000" w:themeColor="text1"/>
                <w:lang w:val="fil-PH"/>
              </w:rPr>
            </w:pPr>
            <w:r w:rsidRPr="001B7669">
              <w:rPr>
                <w:rFonts w:eastAsia="Montserrat"/>
                <w:i/>
                <w:iCs/>
                <w:noProof/>
                <w:color w:val="000000" w:themeColor="text1"/>
                <w:lang w:val="fil-PH"/>
              </w:rPr>
              <w:t>/</w:t>
            </w:r>
            <w:r w:rsidRPr="001B7669">
              <w:rPr>
                <w:rFonts w:eastAsia="Montserrat"/>
                <w:b/>
                <w:bCs/>
                <w:i/>
                <w:iCs/>
                <w:noProof/>
                <w:color w:val="000000" w:themeColor="text1"/>
                <w:lang w:val="fil-PH"/>
              </w:rPr>
              <w:t xml:space="preserve"> </w:t>
            </w:r>
            <w:r w:rsidRPr="001B7669">
              <w:rPr>
                <w:rStyle w:val="Strong"/>
                <w:rFonts w:eastAsia="Times New Roman"/>
                <w:b w:val="0"/>
                <w:bCs w:val="0"/>
                <w:i/>
                <w:iCs/>
                <w:noProof/>
                <w:color w:val="000000" w:themeColor="text1"/>
                <w:lang w:val="fil-PH"/>
              </w:rPr>
              <w:t>Formative na Pagtataya</w:t>
            </w:r>
          </w:p>
          <w:p w14:paraId="3A2C362F" w14:textId="77777777" w:rsidR="00D95DA7" w:rsidRPr="001B7669" w:rsidRDefault="00931B63" w:rsidP="001B7669">
            <w:pPr>
              <w:widowControl w:val="0"/>
              <w:ind w:left="180" w:hanging="180"/>
              <w:rPr>
                <w:rFonts w:eastAsia="Montserrat"/>
                <w:i/>
                <w:i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4D276F35" w14:textId="77777777" w:rsidR="00D95DA7" w:rsidRPr="001B7669" w:rsidRDefault="00931B63" w:rsidP="001B7669">
            <w:pPr>
              <w:ind w:left="180" w:hanging="180"/>
              <w:rPr>
                <w:rFonts w:eastAsia="Times New Roman"/>
                <w:b/>
                <w:b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E21EB0" w14:textId="77777777" w:rsidR="00542918" w:rsidRPr="001B7669" w:rsidRDefault="006A6AB6" w:rsidP="001B7669">
            <w:pPr>
              <w:ind w:left="180" w:hanging="180"/>
              <w:rPr>
                <w:noProof/>
                <w:lang w:val="fil-PH"/>
              </w:rPr>
            </w:pPr>
            <w:r w:rsidRPr="001B7669">
              <w:rPr>
                <w:noProof/>
                <w:lang w:val="fil-PH"/>
              </w:rPr>
              <w:t>Task: Prediction with Evidence</w:t>
            </w:r>
          </w:p>
          <w:p w14:paraId="09C04F5C" w14:textId="77777777" w:rsidR="00542918" w:rsidRPr="001B7669" w:rsidRDefault="006A6AB6" w:rsidP="001B7669">
            <w:pPr>
              <w:ind w:left="180" w:hanging="180"/>
              <w:rPr>
                <w:noProof/>
                <w:lang w:val="fil-PH"/>
              </w:rPr>
            </w:pPr>
            <w:r w:rsidRPr="001B7669">
              <w:rPr>
                <w:noProof/>
                <w:lang w:val="fil-PH"/>
              </w:rPr>
              <w:t>Directions: In pairs, choose one scenario from “What’s Next?” Predict what will most likely happen next. Complete the sentence frame: “I predict that ___ because ___.” Learners may answer orally, in writing, or through a quick drawing with oral explanation. Provide vocabulary cards and peer support when needed.</w:t>
            </w:r>
          </w:p>
          <w:p w14:paraId="31B134FE" w14:textId="77777777" w:rsidR="00542918" w:rsidRPr="001B7669" w:rsidRDefault="00542918" w:rsidP="001B7669">
            <w:pPr>
              <w:ind w:left="180" w:hanging="180"/>
              <w:rPr>
                <w:noProof/>
                <w:lang w:val="fil-PH"/>
              </w:rPr>
            </w:pPr>
          </w:p>
          <w:p w14:paraId="764AD36E" w14:textId="77777777" w:rsidR="00542918" w:rsidRPr="001B7669" w:rsidRDefault="006A6AB6" w:rsidP="001B7669">
            <w:pPr>
              <w:ind w:left="180" w:hanging="180"/>
              <w:rPr>
                <w:noProof/>
                <w:lang w:val="fil-PH"/>
              </w:rPr>
            </w:pPr>
            <w:r w:rsidRPr="001B7669">
              <w:rPr>
                <w:noProof/>
                <w:lang w:val="fil-PH"/>
              </w:rPr>
              <w:t>Quick Check / 5-Item Formative Quiz</w:t>
            </w:r>
          </w:p>
          <w:p w14:paraId="2F9E1707" w14:textId="77777777" w:rsidR="00542918" w:rsidRPr="001B7669" w:rsidRDefault="006A6AB6" w:rsidP="001B7669">
            <w:pPr>
              <w:ind w:left="180" w:hanging="180"/>
              <w:rPr>
                <w:noProof/>
                <w:lang w:val="fil-PH"/>
              </w:rPr>
            </w:pPr>
            <w:r w:rsidRPr="001B7669">
              <w:rPr>
                <w:noProof/>
                <w:lang w:val="fil-PH"/>
              </w:rPr>
              <w:t>Directions: Choose the letter of the correct answer.</w:t>
            </w:r>
          </w:p>
          <w:p w14:paraId="5EE628F4" w14:textId="77777777" w:rsidR="00542918" w:rsidRPr="001B7669" w:rsidRDefault="006A6AB6" w:rsidP="001B7669">
            <w:pPr>
              <w:ind w:left="180" w:hanging="180"/>
              <w:rPr>
                <w:noProof/>
                <w:lang w:val="fil-PH"/>
              </w:rPr>
            </w:pPr>
            <w:r w:rsidRPr="001B7669">
              <w:rPr>
                <w:noProof/>
                <w:lang w:val="fil-PH"/>
              </w:rPr>
              <w:t>1. A prediction is ___. A. a list of characters B. a statement about what may happen next C. the title of a story D. a dictionary meaning</w:t>
            </w:r>
          </w:p>
          <w:p w14:paraId="3EBE086F" w14:textId="77777777" w:rsidR="00542918" w:rsidRPr="001B7669" w:rsidRDefault="006A6AB6" w:rsidP="001B7669">
            <w:pPr>
              <w:ind w:left="180" w:hanging="180"/>
              <w:rPr>
                <w:noProof/>
                <w:lang w:val="fil-PH"/>
              </w:rPr>
            </w:pPr>
            <w:r w:rsidRPr="001B7669">
              <w:rPr>
                <w:noProof/>
                <w:lang w:val="fil-PH"/>
              </w:rPr>
              <w:lastRenderedPageBreak/>
              <w:t>2. Which is the best evidence for predicting rain? A. The sky is dark and raindrops are falling. B. The floor is clean. C. The class is reading. D. The pencil is sharp.</w:t>
            </w:r>
          </w:p>
          <w:p w14:paraId="1B566477" w14:textId="77777777" w:rsidR="00542918" w:rsidRPr="001B7669" w:rsidRDefault="006A6AB6" w:rsidP="001B7669">
            <w:pPr>
              <w:ind w:left="180" w:hanging="180"/>
              <w:rPr>
                <w:noProof/>
                <w:lang w:val="fil-PH"/>
              </w:rPr>
            </w:pPr>
            <w:r w:rsidRPr="001B7669">
              <w:rPr>
                <w:noProof/>
                <w:lang w:val="fil-PH"/>
              </w:rPr>
              <w:t>3. Textual evidence means ___. A. proof from the text B. a wild guess C. a drawing only D. a character’s name</w:t>
            </w:r>
          </w:p>
          <w:p w14:paraId="5C58F069" w14:textId="77777777" w:rsidR="00542918" w:rsidRPr="001B7669" w:rsidRDefault="006A6AB6" w:rsidP="001B7669">
            <w:pPr>
              <w:ind w:left="180" w:hanging="180"/>
              <w:rPr>
                <w:noProof/>
                <w:lang w:val="fil-PH"/>
              </w:rPr>
            </w:pPr>
            <w:r w:rsidRPr="001B7669">
              <w:rPr>
                <w:noProof/>
                <w:lang w:val="fil-PH"/>
              </w:rPr>
              <w:t>4. Which sentence gives a supported prediction? A. I think she will leave because I just like it. B. I predict she will bring an umbrella because dark clouds are gathering. C. The story is long. D. The answer is funny.</w:t>
            </w:r>
          </w:p>
          <w:p w14:paraId="5B0BDB69" w14:textId="77777777" w:rsidR="00542918" w:rsidRPr="001B7669" w:rsidRDefault="006A6AB6" w:rsidP="001B7669">
            <w:pPr>
              <w:ind w:left="180" w:hanging="180"/>
              <w:rPr>
                <w:noProof/>
                <w:lang w:val="fil-PH"/>
              </w:rPr>
            </w:pPr>
            <w:r w:rsidRPr="001B7669">
              <w:rPr>
                <w:noProof/>
                <w:lang w:val="fil-PH"/>
              </w:rPr>
              <w:t>5. A tale is ___. A. a kind of number B. a story that may be invented or hard to believe C. a map direction D. a punctuation mark</w:t>
            </w:r>
          </w:p>
          <w:p w14:paraId="70ED413B" w14:textId="77777777" w:rsidR="00542918" w:rsidRPr="001B7669" w:rsidRDefault="006A6AB6" w:rsidP="001B7669">
            <w:pPr>
              <w:ind w:left="180" w:hanging="180"/>
              <w:rPr>
                <w:noProof/>
                <w:lang w:val="fil-PH"/>
              </w:rPr>
            </w:pPr>
            <w:r w:rsidRPr="001B7669">
              <w:rPr>
                <w:noProof/>
                <w:lang w:val="fil-PH"/>
              </w:rPr>
              <w:t>Answer Key: 1-B, 2-A, 3-A, 4-B,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EC5876" w14:textId="77777777" w:rsidR="00542918" w:rsidRPr="001B7669" w:rsidRDefault="006A6AB6" w:rsidP="001B7669">
            <w:pPr>
              <w:ind w:left="180" w:hanging="180"/>
              <w:rPr>
                <w:noProof/>
                <w:lang w:val="fil-PH"/>
              </w:rPr>
            </w:pPr>
            <w:r w:rsidRPr="001B7669">
              <w:rPr>
                <w:noProof/>
                <w:lang w:val="fil-PH"/>
              </w:rPr>
              <w:lastRenderedPageBreak/>
              <w:t>Task: Read and Predict</w:t>
            </w:r>
          </w:p>
          <w:p w14:paraId="7E0A9396" w14:textId="77777777" w:rsidR="00542918" w:rsidRPr="001B7669" w:rsidRDefault="006A6AB6" w:rsidP="001B7669">
            <w:pPr>
              <w:ind w:left="180" w:hanging="180"/>
              <w:rPr>
                <w:noProof/>
                <w:lang w:val="fil-PH"/>
              </w:rPr>
            </w:pPr>
            <w:r w:rsidRPr="001B7669">
              <w:rPr>
                <w:noProof/>
                <w:lang w:val="fil-PH"/>
              </w:rPr>
              <w:t>Directions: Read a selected part of “The Loving Monster.” At the stopping point, write or say what event is most likely to occur next and give textual evidence. Learners may use the frame: “The character may ___ because the text says ___.” The teacher may read aloud, chunk the text, or let learners work with a partner.</w:t>
            </w:r>
          </w:p>
          <w:p w14:paraId="76CCD0D5" w14:textId="77777777" w:rsidR="00542918" w:rsidRPr="001B7669" w:rsidRDefault="00542918" w:rsidP="001B7669">
            <w:pPr>
              <w:ind w:left="180" w:hanging="180"/>
              <w:rPr>
                <w:noProof/>
                <w:lang w:val="fil-PH"/>
              </w:rPr>
            </w:pPr>
          </w:p>
          <w:p w14:paraId="2A747896" w14:textId="77777777" w:rsidR="00542918" w:rsidRPr="001B7669" w:rsidRDefault="006A6AB6" w:rsidP="001B7669">
            <w:pPr>
              <w:ind w:left="180" w:hanging="180"/>
              <w:rPr>
                <w:noProof/>
                <w:lang w:val="fil-PH"/>
              </w:rPr>
            </w:pPr>
            <w:r w:rsidRPr="001B7669">
              <w:rPr>
                <w:noProof/>
                <w:lang w:val="fil-PH"/>
              </w:rPr>
              <w:t>Quick Check / 5-Item Formative Quiz</w:t>
            </w:r>
          </w:p>
          <w:p w14:paraId="5142DA0C" w14:textId="77777777" w:rsidR="00542918" w:rsidRPr="001B7669" w:rsidRDefault="006A6AB6" w:rsidP="001B7669">
            <w:pPr>
              <w:ind w:left="180" w:hanging="180"/>
              <w:rPr>
                <w:noProof/>
                <w:lang w:val="fil-PH"/>
              </w:rPr>
            </w:pPr>
            <w:r w:rsidRPr="001B7669">
              <w:rPr>
                <w:noProof/>
                <w:lang w:val="fil-PH"/>
              </w:rPr>
              <w:t>Directions: Choose the letter of the correct answer.</w:t>
            </w:r>
          </w:p>
          <w:p w14:paraId="0CB3EA1C" w14:textId="77777777" w:rsidR="00542918" w:rsidRPr="001B7669" w:rsidRDefault="006A6AB6" w:rsidP="001B7669">
            <w:pPr>
              <w:ind w:left="180" w:hanging="180"/>
              <w:rPr>
                <w:noProof/>
                <w:lang w:val="fil-PH"/>
              </w:rPr>
            </w:pPr>
            <w:r w:rsidRPr="001B7669">
              <w:rPr>
                <w:noProof/>
                <w:lang w:val="fil-PH"/>
              </w:rPr>
              <w:t>1. Baste feels disappointed because ___. A. his father seems uninterested in him B. he dislikes school C. he lost his book D. he cannot read</w:t>
            </w:r>
          </w:p>
          <w:p w14:paraId="6D28EF4A" w14:textId="77777777" w:rsidR="00542918" w:rsidRPr="001B7669" w:rsidRDefault="006A6AB6" w:rsidP="001B7669">
            <w:pPr>
              <w:ind w:left="180" w:hanging="180"/>
              <w:rPr>
                <w:noProof/>
                <w:lang w:val="fil-PH"/>
              </w:rPr>
            </w:pPr>
            <w:r w:rsidRPr="001B7669">
              <w:rPr>
                <w:noProof/>
                <w:lang w:val="fil-PH"/>
              </w:rPr>
              <w:t xml:space="preserve">2. What does Baste want to do in the school play? A. direct the play B. play the monster </w:t>
            </w:r>
            <w:r w:rsidRPr="001B7669">
              <w:rPr>
                <w:noProof/>
                <w:lang w:val="fil-PH"/>
              </w:rPr>
              <w:lastRenderedPageBreak/>
              <w:t>C. sell tickets D. write the poster</w:t>
            </w:r>
          </w:p>
          <w:p w14:paraId="5670CFC9" w14:textId="77777777" w:rsidR="00542918" w:rsidRPr="001B7669" w:rsidRDefault="006A6AB6" w:rsidP="001B7669">
            <w:pPr>
              <w:ind w:left="180" w:hanging="180"/>
              <w:rPr>
                <w:noProof/>
                <w:lang w:val="fil-PH"/>
              </w:rPr>
            </w:pPr>
            <w:r w:rsidRPr="001B7669">
              <w:rPr>
                <w:noProof/>
                <w:lang w:val="fil-PH"/>
              </w:rPr>
              <w:t>3. A good reader may change a prediction when ___. A. new evidence appears B. the page number changes C. the class ends D. the word is short</w:t>
            </w:r>
          </w:p>
          <w:p w14:paraId="40E02D0F" w14:textId="77777777" w:rsidR="00542918" w:rsidRPr="001B7669" w:rsidRDefault="006A6AB6" w:rsidP="001B7669">
            <w:pPr>
              <w:ind w:left="180" w:hanging="180"/>
              <w:rPr>
                <w:noProof/>
                <w:lang w:val="fil-PH"/>
              </w:rPr>
            </w:pPr>
            <w:r w:rsidRPr="001B7669">
              <w:rPr>
                <w:noProof/>
                <w:lang w:val="fil-PH"/>
              </w:rPr>
              <w:t>4. Which detail supports the idea that Baste is excited about the play? A. His eyes widened with enthusiasm. B. He closed the door. C. He ate breakfast. D. He looked at the window.</w:t>
            </w:r>
          </w:p>
          <w:p w14:paraId="732D6686" w14:textId="77777777" w:rsidR="00542918" w:rsidRPr="001B7669" w:rsidRDefault="006A6AB6" w:rsidP="001B7669">
            <w:pPr>
              <w:ind w:left="180" w:hanging="180"/>
              <w:rPr>
                <w:noProof/>
                <w:lang w:val="fil-PH"/>
              </w:rPr>
            </w:pPr>
            <w:r w:rsidRPr="001B7669">
              <w:rPr>
                <w:noProof/>
                <w:lang w:val="fil-PH"/>
              </w:rPr>
              <w:t>5. If Baste worries that the costume is too expensive, what might he do next? A. ignore the play forever without reason B. ask someone for help or feel discouraged C. throw away his books D. move to another country</w:t>
            </w:r>
          </w:p>
          <w:p w14:paraId="2FC306DC" w14:textId="77777777" w:rsidR="00542918" w:rsidRPr="001B7669" w:rsidRDefault="006A6AB6" w:rsidP="001B7669">
            <w:pPr>
              <w:ind w:left="180" w:hanging="180"/>
              <w:rPr>
                <w:noProof/>
                <w:lang w:val="fil-PH"/>
              </w:rPr>
            </w:pPr>
            <w:r w:rsidRPr="001B7669">
              <w:rPr>
                <w:noProof/>
                <w:lang w:val="fil-PH"/>
              </w:rPr>
              <w:t>Answer Key: 1-A, 2-B, 3-A, 4-A, 5-B</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EAFA37" w14:textId="77777777" w:rsidR="00542918" w:rsidRPr="001B7669" w:rsidRDefault="006A6AB6" w:rsidP="001B7669">
            <w:pPr>
              <w:ind w:left="180" w:hanging="180"/>
              <w:rPr>
                <w:noProof/>
                <w:lang w:val="fil-PH"/>
              </w:rPr>
            </w:pPr>
            <w:r w:rsidRPr="001B7669">
              <w:rPr>
                <w:noProof/>
                <w:lang w:val="fil-PH"/>
              </w:rPr>
              <w:lastRenderedPageBreak/>
              <w:t>Task: Mr. and Ms. Q &amp; A</w:t>
            </w:r>
          </w:p>
          <w:p w14:paraId="3C8DF715" w14:textId="77777777" w:rsidR="00542918" w:rsidRPr="001B7669" w:rsidRDefault="006A6AB6" w:rsidP="001B7669">
            <w:pPr>
              <w:ind w:left="180" w:hanging="180"/>
              <w:rPr>
                <w:noProof/>
                <w:lang w:val="fil-PH"/>
              </w:rPr>
            </w:pPr>
            <w:r w:rsidRPr="001B7669">
              <w:rPr>
                <w:noProof/>
                <w:lang w:val="fil-PH"/>
              </w:rPr>
              <w:t>Directions: Answer one assigned story question in a table with three parts: Question, Answer, and Textual Evidence. Begin the answer with “I believe...” Learners may work individually or with a partner. Allow oral explanation for learners who can reason well but need writing support.</w:t>
            </w:r>
          </w:p>
          <w:p w14:paraId="2D4CB812" w14:textId="77777777" w:rsidR="00542918" w:rsidRPr="001B7669" w:rsidRDefault="00542918" w:rsidP="001B7669">
            <w:pPr>
              <w:ind w:left="180" w:hanging="180"/>
              <w:rPr>
                <w:noProof/>
                <w:lang w:val="fil-PH"/>
              </w:rPr>
            </w:pPr>
          </w:p>
          <w:p w14:paraId="733E6367" w14:textId="77777777" w:rsidR="00542918" w:rsidRPr="001B7669" w:rsidRDefault="006A6AB6" w:rsidP="001B7669">
            <w:pPr>
              <w:ind w:left="180" w:hanging="180"/>
              <w:rPr>
                <w:noProof/>
                <w:lang w:val="fil-PH"/>
              </w:rPr>
            </w:pPr>
            <w:r w:rsidRPr="001B7669">
              <w:rPr>
                <w:noProof/>
                <w:lang w:val="fil-PH"/>
              </w:rPr>
              <w:t>Quick Check / 5-Item Formative Quiz</w:t>
            </w:r>
          </w:p>
          <w:p w14:paraId="3B785098" w14:textId="77777777" w:rsidR="00542918" w:rsidRPr="001B7669" w:rsidRDefault="006A6AB6" w:rsidP="001B7669">
            <w:pPr>
              <w:ind w:left="180" w:hanging="180"/>
              <w:rPr>
                <w:noProof/>
                <w:lang w:val="fil-PH"/>
              </w:rPr>
            </w:pPr>
            <w:r w:rsidRPr="001B7669">
              <w:rPr>
                <w:noProof/>
                <w:lang w:val="fil-PH"/>
              </w:rPr>
              <w:t>Directions: Write the correct answer or choose the best option.</w:t>
            </w:r>
          </w:p>
          <w:p w14:paraId="11B89989" w14:textId="77777777" w:rsidR="00542918" w:rsidRPr="001B7669" w:rsidRDefault="006A6AB6" w:rsidP="001B7669">
            <w:pPr>
              <w:ind w:left="180" w:hanging="180"/>
              <w:rPr>
                <w:noProof/>
                <w:lang w:val="fil-PH"/>
              </w:rPr>
            </w:pPr>
            <w:r w:rsidRPr="001B7669">
              <w:rPr>
                <w:noProof/>
                <w:lang w:val="fil-PH"/>
              </w:rPr>
              <w:t>1. A conclusion is an opinion or judgment made after considering information. True or False?</w:t>
            </w:r>
          </w:p>
          <w:p w14:paraId="71E6C6BA" w14:textId="77777777" w:rsidR="00542918" w:rsidRPr="001B7669" w:rsidRDefault="006A6AB6" w:rsidP="001B7669">
            <w:pPr>
              <w:ind w:left="180" w:hanging="180"/>
              <w:rPr>
                <w:noProof/>
                <w:lang w:val="fil-PH"/>
              </w:rPr>
            </w:pPr>
            <w:r w:rsidRPr="001B7669">
              <w:rPr>
                <w:noProof/>
                <w:lang w:val="fil-PH"/>
              </w:rPr>
              <w:t xml:space="preserve">2. What evidence shows that Baste’s father supports him? A. He secretly makes the monster costume. B. He leaves the town. C. He stops </w:t>
            </w:r>
            <w:r w:rsidRPr="001B7669">
              <w:rPr>
                <w:noProof/>
                <w:lang w:val="fil-PH"/>
              </w:rPr>
              <w:lastRenderedPageBreak/>
              <w:t>the play. D. He ignores the costume forever.</w:t>
            </w:r>
          </w:p>
          <w:p w14:paraId="3D62C2FC" w14:textId="77777777" w:rsidR="00542918" w:rsidRPr="001B7669" w:rsidRDefault="006A6AB6" w:rsidP="001B7669">
            <w:pPr>
              <w:ind w:left="180" w:hanging="180"/>
              <w:rPr>
                <w:noProof/>
                <w:lang w:val="fil-PH"/>
              </w:rPr>
            </w:pPr>
            <w:r w:rsidRPr="001B7669">
              <w:rPr>
                <w:noProof/>
                <w:lang w:val="fil-PH"/>
              </w:rPr>
              <w:t>3. Baste’s father is quiet, but his actions show ___. A. laziness B. love and support C. anger only D. fear of school</w:t>
            </w:r>
          </w:p>
          <w:p w14:paraId="10DF094D" w14:textId="77777777" w:rsidR="00542918" w:rsidRPr="001B7669" w:rsidRDefault="006A6AB6" w:rsidP="001B7669">
            <w:pPr>
              <w:ind w:left="180" w:hanging="180"/>
              <w:rPr>
                <w:noProof/>
                <w:lang w:val="fil-PH"/>
              </w:rPr>
            </w:pPr>
            <w:r w:rsidRPr="001B7669">
              <w:rPr>
                <w:noProof/>
                <w:lang w:val="fil-PH"/>
              </w:rPr>
              <w:t>4. Complete the sentence: I believe Baste felt grateful because ___.</w:t>
            </w:r>
          </w:p>
          <w:p w14:paraId="57749AF3" w14:textId="77777777" w:rsidR="00542918" w:rsidRPr="001B7669" w:rsidRDefault="006A6AB6" w:rsidP="001B7669">
            <w:pPr>
              <w:ind w:left="180" w:hanging="180"/>
              <w:rPr>
                <w:noProof/>
                <w:lang w:val="fil-PH"/>
              </w:rPr>
            </w:pPr>
            <w:r w:rsidRPr="001B7669">
              <w:rPr>
                <w:noProof/>
                <w:lang w:val="fil-PH"/>
              </w:rPr>
              <w:t>5. Which is a respectful way to share a conclusion? A. “Your idea is wrong and useless.” B. “I believe this because the text says...” C. “I will not listen.” D. “No evidence is needed.”</w:t>
            </w:r>
          </w:p>
          <w:p w14:paraId="2F693D29" w14:textId="77777777" w:rsidR="00542918" w:rsidRPr="001B7669" w:rsidRDefault="006A6AB6" w:rsidP="001B7669">
            <w:pPr>
              <w:ind w:left="180" w:hanging="180"/>
              <w:rPr>
                <w:noProof/>
                <w:lang w:val="fil-PH"/>
              </w:rPr>
            </w:pPr>
            <w:r w:rsidRPr="001B7669">
              <w:rPr>
                <w:noProof/>
                <w:lang w:val="fil-PH"/>
              </w:rPr>
              <w:t>Answer Key: 1-True, 2-A, 3-B, 4-Possible answer: his father worked hard to make the costume/help him join the play, 5-B</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5C2269" w14:textId="77777777" w:rsidR="00542918" w:rsidRPr="001B7669" w:rsidRDefault="006A6AB6" w:rsidP="001B7669">
            <w:pPr>
              <w:ind w:left="180" w:hanging="180"/>
              <w:rPr>
                <w:noProof/>
                <w:lang w:val="fil-PH"/>
              </w:rPr>
            </w:pPr>
            <w:r w:rsidRPr="001B7669">
              <w:rPr>
                <w:noProof/>
                <w:lang w:val="fil-PH"/>
              </w:rPr>
              <w:lastRenderedPageBreak/>
              <w:t>Task: Learners’ Takeaways and What If?</w:t>
            </w:r>
          </w:p>
          <w:p w14:paraId="30A11227" w14:textId="77777777" w:rsidR="00542918" w:rsidRPr="001B7669" w:rsidRDefault="006A6AB6" w:rsidP="001B7669">
            <w:pPr>
              <w:ind w:left="180" w:hanging="180"/>
              <w:rPr>
                <w:noProof/>
                <w:lang w:val="fil-PH"/>
              </w:rPr>
            </w:pPr>
            <w:r w:rsidRPr="001B7669">
              <w:rPr>
                <w:noProof/>
                <w:lang w:val="fil-PH"/>
              </w:rPr>
              <w:t>Directions: Draw a symbol that represents your takeaway from the story. Write three sentences explaining your symbol. Then answer one “What if?” question using a prediction or conclusion and evidence from the story. Learners may present orally with appropriate facial expression, gesture, and eye contact.</w:t>
            </w:r>
          </w:p>
          <w:p w14:paraId="2E422D53" w14:textId="77777777" w:rsidR="00542918" w:rsidRPr="001B7669" w:rsidRDefault="00542918" w:rsidP="001B7669">
            <w:pPr>
              <w:ind w:left="180" w:hanging="180"/>
              <w:rPr>
                <w:noProof/>
                <w:lang w:val="fil-PH"/>
              </w:rPr>
            </w:pPr>
          </w:p>
          <w:p w14:paraId="3BD183BF" w14:textId="77777777" w:rsidR="00542918" w:rsidRPr="001B7669" w:rsidRDefault="006A6AB6" w:rsidP="001B7669">
            <w:pPr>
              <w:ind w:left="180" w:hanging="180"/>
              <w:rPr>
                <w:noProof/>
                <w:lang w:val="fil-PH"/>
              </w:rPr>
            </w:pPr>
            <w:r w:rsidRPr="001B7669">
              <w:rPr>
                <w:noProof/>
                <w:lang w:val="fil-PH"/>
              </w:rPr>
              <w:t>Quick Check / 5-Item Formative Quiz</w:t>
            </w:r>
          </w:p>
          <w:p w14:paraId="6FB811DF" w14:textId="77777777" w:rsidR="00542918" w:rsidRPr="001B7669" w:rsidRDefault="006A6AB6" w:rsidP="001B7669">
            <w:pPr>
              <w:ind w:left="180" w:hanging="180"/>
              <w:rPr>
                <w:noProof/>
                <w:lang w:val="fil-PH"/>
              </w:rPr>
            </w:pPr>
            <w:r w:rsidRPr="001B7669">
              <w:rPr>
                <w:noProof/>
                <w:lang w:val="fil-PH"/>
              </w:rPr>
              <w:t>Directions: Choose the letter of the correct answer.</w:t>
            </w:r>
          </w:p>
          <w:p w14:paraId="03928FE7" w14:textId="77777777" w:rsidR="00542918" w:rsidRPr="001B7669" w:rsidRDefault="006A6AB6" w:rsidP="001B7669">
            <w:pPr>
              <w:ind w:left="180" w:hanging="180"/>
              <w:rPr>
                <w:noProof/>
                <w:lang w:val="fil-PH"/>
              </w:rPr>
            </w:pPr>
            <w:r w:rsidRPr="001B7669">
              <w:rPr>
                <w:noProof/>
                <w:lang w:val="fil-PH"/>
              </w:rPr>
              <w:t>1. What is one message of “The Loving Monster”? A. Love and support may be shown through actions. B. Costumes are always scary. C. Children should never join plays. D. Stories have no lesson.</w:t>
            </w:r>
          </w:p>
          <w:p w14:paraId="28A73602" w14:textId="77777777" w:rsidR="00542918" w:rsidRPr="001B7669" w:rsidRDefault="006A6AB6" w:rsidP="001B7669">
            <w:pPr>
              <w:ind w:left="180" w:hanging="180"/>
              <w:rPr>
                <w:noProof/>
                <w:lang w:val="fil-PH"/>
              </w:rPr>
            </w:pPr>
            <w:r w:rsidRPr="001B7669">
              <w:rPr>
                <w:noProof/>
                <w:lang w:val="fil-PH"/>
              </w:rPr>
              <w:t xml:space="preserve">2. What should support a “what if” answer? A. evidence and </w:t>
            </w:r>
            <w:r w:rsidRPr="001B7669">
              <w:rPr>
                <w:noProof/>
                <w:lang w:val="fil-PH"/>
              </w:rPr>
              <w:lastRenderedPageBreak/>
              <w:t>reasonable thinking B. random guessing only C. silence D. the longest word</w:t>
            </w:r>
          </w:p>
          <w:p w14:paraId="31CFC132" w14:textId="77777777" w:rsidR="00542918" w:rsidRPr="001B7669" w:rsidRDefault="006A6AB6" w:rsidP="001B7669">
            <w:pPr>
              <w:ind w:left="180" w:hanging="180"/>
              <w:rPr>
                <w:noProof/>
                <w:lang w:val="fil-PH"/>
              </w:rPr>
            </w:pPr>
            <w:r w:rsidRPr="001B7669">
              <w:rPr>
                <w:noProof/>
                <w:lang w:val="fil-PH"/>
              </w:rPr>
              <w:t>3. Which sentence uses a formal and respectful tone? A. “I believe Baste learned to appreciate his father’s support.” B. “Baste is silly, end of story.” C. “No one should answer.” D. “The story is nothing.”</w:t>
            </w:r>
          </w:p>
          <w:p w14:paraId="0A33662C" w14:textId="77777777" w:rsidR="00542918" w:rsidRPr="001B7669" w:rsidRDefault="006A6AB6" w:rsidP="001B7669">
            <w:pPr>
              <w:ind w:left="180" w:hanging="180"/>
              <w:rPr>
                <w:noProof/>
                <w:lang w:val="fil-PH"/>
              </w:rPr>
            </w:pPr>
            <w:r w:rsidRPr="001B7669">
              <w:rPr>
                <w:noProof/>
                <w:lang w:val="fil-PH"/>
              </w:rPr>
              <w:t>4. If the play had not been successful, Baste might have felt ___. A. disappointed but still grateful for his father’s help B. unable to remember his father forever C. happy that no one cared D. angry at all books</w:t>
            </w:r>
          </w:p>
          <w:p w14:paraId="70E352A4" w14:textId="77777777" w:rsidR="00542918" w:rsidRPr="001B7669" w:rsidRDefault="006A6AB6" w:rsidP="001B7669">
            <w:pPr>
              <w:ind w:left="180" w:hanging="180"/>
              <w:rPr>
                <w:noProof/>
                <w:lang w:val="fil-PH"/>
              </w:rPr>
            </w:pPr>
            <w:r w:rsidRPr="001B7669">
              <w:rPr>
                <w:noProof/>
                <w:lang w:val="fil-PH"/>
              </w:rPr>
              <w:t>5. A symbol for the story’s lesson could be a heart because it may represent ___. A. family love and support B. a dictionary C. a street sign D. a number line</w:t>
            </w:r>
          </w:p>
          <w:p w14:paraId="5BE6414E" w14:textId="77777777" w:rsidR="00542918" w:rsidRPr="001B7669" w:rsidRDefault="006A6AB6" w:rsidP="001B7669">
            <w:pPr>
              <w:ind w:left="180" w:hanging="180"/>
              <w:rPr>
                <w:noProof/>
                <w:lang w:val="fil-PH"/>
              </w:rPr>
            </w:pPr>
            <w:r w:rsidRPr="001B7669">
              <w:rPr>
                <w:noProof/>
                <w:lang w:val="fil-PH"/>
              </w:rPr>
              <w:t>Answer Key: 1-A, 2-A, 3-A, 4-A, 5-A</w:t>
            </w:r>
          </w:p>
        </w:tc>
      </w:tr>
      <w:tr w:rsidR="00D95DA7" w:rsidRPr="001B7669" w14:paraId="33452E15"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A68853" w14:textId="77777777" w:rsidR="00931B63" w:rsidRPr="001B7669" w:rsidRDefault="00D95DA7" w:rsidP="001B7669">
            <w:pPr>
              <w:pStyle w:val="Heading2"/>
              <w:ind w:left="180" w:hanging="180"/>
              <w:rPr>
                <w:rFonts w:ascii="Calibri" w:eastAsia="Times New Roman" w:hAnsi="Calibri" w:cs="Calibri"/>
                <w:noProof/>
                <w:color w:val="000000" w:themeColor="text1"/>
                <w:sz w:val="22"/>
                <w:szCs w:val="24"/>
                <w:lang w:val="fil-PH"/>
              </w:rPr>
            </w:pPr>
            <w:r w:rsidRPr="001B7669">
              <w:rPr>
                <w:rFonts w:ascii="Calibri" w:eastAsia="Times New Roman" w:hAnsi="Calibri" w:cs="Calibri"/>
                <w:noProof/>
                <w:color w:val="000000" w:themeColor="text1"/>
                <w:sz w:val="22"/>
                <w:szCs w:val="24"/>
                <w:lang w:val="fil-PH"/>
              </w:rPr>
              <w:lastRenderedPageBreak/>
              <w:t>Ways Forward</w:t>
            </w:r>
          </w:p>
          <w:p w14:paraId="4FC8AD58" w14:textId="77777777" w:rsidR="00D95DA7" w:rsidRPr="001B7669" w:rsidRDefault="00D95DA7" w:rsidP="001B7669">
            <w:pPr>
              <w:pStyle w:val="Heading2"/>
              <w:ind w:left="180" w:hanging="180"/>
              <w:rPr>
                <w:rFonts w:ascii="Calibri" w:eastAsia="Times New Roman" w:hAnsi="Calibri" w:cs="Calibri"/>
                <w:b w:val="0"/>
                <w:bCs w:val="0"/>
                <w:i/>
                <w:iCs/>
                <w:noProof/>
                <w:color w:val="000000" w:themeColor="text1"/>
                <w:sz w:val="22"/>
                <w:szCs w:val="24"/>
                <w:lang w:val="fil-PH"/>
              </w:rPr>
            </w:pPr>
            <w:r w:rsidRPr="001B7669">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AEF6F6" w14:textId="77777777" w:rsidR="00542918" w:rsidRPr="001B7669" w:rsidRDefault="006A6AB6" w:rsidP="001B7669">
            <w:pPr>
              <w:ind w:left="180" w:hanging="180"/>
              <w:rPr>
                <w:noProof/>
                <w:lang w:val="fil-PH"/>
              </w:rPr>
            </w:pPr>
            <w:r w:rsidRPr="001B7669">
              <w:rPr>
                <w:noProof/>
                <w:lang w:val="fil-PH"/>
              </w:rPr>
              <w:t>Use the results of the formative tasks, 5-item checks, oral sharing, and written/drawn outputs to group learners for remediation, guided practice, or enrichment. Reteach the difference between prediction and conclusion when needed, provide more practice in citing evidence, and allow learners to strengthen vocabulary, reading fluency, and formal oral expression in the next lesson.</w:t>
            </w:r>
          </w:p>
        </w:tc>
      </w:tr>
      <w:tr w:rsidR="00D95DA7" w:rsidRPr="001B7669" w14:paraId="2A255245"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05B8FE" w14:textId="77777777" w:rsidR="00931B63" w:rsidRPr="001B7669" w:rsidRDefault="00D95DA7" w:rsidP="001B7669">
            <w:pPr>
              <w:widowControl w:val="0"/>
              <w:ind w:left="180" w:hanging="180"/>
              <w:rPr>
                <w:rFonts w:eastAsia="Montserrat"/>
                <w:b/>
                <w:bCs/>
                <w:noProof/>
                <w:color w:val="000000" w:themeColor="text1"/>
                <w:lang w:val="fil-PH"/>
              </w:rPr>
            </w:pPr>
            <w:r w:rsidRPr="001B7669">
              <w:rPr>
                <w:rFonts w:eastAsia="Montserrat"/>
                <w:b/>
                <w:bCs/>
                <w:noProof/>
                <w:color w:val="000000" w:themeColor="text1"/>
                <w:lang w:val="fil-PH"/>
              </w:rPr>
              <w:t>Extended learning opportunities</w:t>
            </w:r>
          </w:p>
          <w:p w14:paraId="7696A82F" w14:textId="77777777" w:rsidR="00D95DA7" w:rsidRPr="001B7669" w:rsidRDefault="00D95DA7" w:rsidP="001B7669">
            <w:pPr>
              <w:widowControl w:val="0"/>
              <w:ind w:left="180" w:hanging="180"/>
              <w:rPr>
                <w:rFonts w:eastAsia="Montserrat"/>
                <w:b/>
                <w:bCs/>
                <w:i/>
                <w:iCs/>
                <w:noProof/>
                <w:color w:val="000000" w:themeColor="text1"/>
                <w:lang w:val="fil-PH"/>
              </w:rPr>
            </w:pPr>
            <w:r w:rsidRPr="001B7669">
              <w:rPr>
                <w:rFonts w:eastAsia="Montserrat"/>
                <w:i/>
                <w:iCs/>
                <w:noProof/>
                <w:color w:val="000000" w:themeColor="text1"/>
                <w:lang w:val="fil-PH"/>
              </w:rPr>
              <w:t xml:space="preserve">/ </w:t>
            </w:r>
            <w:r w:rsidRPr="001B7669">
              <w:rPr>
                <w:rStyle w:val="Strong"/>
                <w:rFonts w:eastAsia="Times New Roman"/>
                <w:b w:val="0"/>
                <w:bCs w:val="0"/>
                <w:i/>
                <w:iCs/>
                <w:noProof/>
                <w:color w:val="000000" w:themeColor="text1"/>
                <w:lang w:val="fil-PH"/>
              </w:rPr>
              <w:t>Mga Karagdagang Gawai</w:t>
            </w:r>
            <w:r w:rsidR="00931B63" w:rsidRPr="001B7669">
              <w:rPr>
                <w:rStyle w:val="Strong"/>
                <w:rFonts w:eastAsia="Times New Roman"/>
                <w:b w:val="0"/>
                <w:bCs w:val="0"/>
                <w:i/>
                <w:iCs/>
                <w:noProof/>
                <w:color w:val="000000" w:themeColor="text1"/>
                <w:lang w:val="fil-PH"/>
              </w:rPr>
              <w:t>n</w:t>
            </w:r>
          </w:p>
          <w:p w14:paraId="0CBF10F5" w14:textId="77777777" w:rsidR="00D95DA7" w:rsidRPr="001B7669" w:rsidRDefault="00931B63" w:rsidP="001B7669">
            <w:pPr>
              <w:ind w:left="180" w:hanging="180"/>
              <w:rPr>
                <w:rFonts w:eastAsia="Times New Roman"/>
                <w:i/>
                <w:i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FA4E6A" w14:textId="77777777" w:rsidR="00542918" w:rsidRPr="001B7669" w:rsidRDefault="006A6AB6" w:rsidP="001B7669">
            <w:pPr>
              <w:ind w:left="180" w:hanging="180"/>
              <w:rPr>
                <w:noProof/>
                <w:lang w:val="fil-PH"/>
              </w:rPr>
            </w:pPr>
            <w:r w:rsidRPr="001B7669">
              <w:rPr>
                <w:noProof/>
                <w:lang w:val="fil-PH"/>
              </w:rPr>
              <w:t>Ask learners to observe a short family or community situation at home and write one prediction and one reason. Example: “I predict that ___ because ___.” Remind them not to share private or sensitive family matters.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9EEFF4" w14:textId="77777777" w:rsidR="00542918" w:rsidRPr="001B7669" w:rsidRDefault="006A6AB6" w:rsidP="001B7669">
            <w:pPr>
              <w:ind w:left="180" w:hanging="180"/>
              <w:rPr>
                <w:noProof/>
                <w:lang w:val="fil-PH"/>
              </w:rPr>
            </w:pPr>
            <w:r w:rsidRPr="001B7669">
              <w:rPr>
                <w:noProof/>
                <w:lang w:val="fil-PH"/>
              </w:rPr>
              <w:t>Encourage learners to reread a favorite story or watch a short age-appropriate story with a family member. They should pause before the ending and orally predict what will happen next, then check if the prediction was supported by clues.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684D5D" w14:textId="77777777" w:rsidR="00542918" w:rsidRPr="001B7669" w:rsidRDefault="006A6AB6" w:rsidP="001B7669">
            <w:pPr>
              <w:ind w:left="180" w:hanging="180"/>
              <w:rPr>
                <w:noProof/>
                <w:lang w:val="fil-PH"/>
              </w:rPr>
            </w:pPr>
            <w:r w:rsidRPr="001B7669">
              <w:rPr>
                <w:noProof/>
                <w:lang w:val="fil-PH"/>
              </w:rPr>
              <w:t>Ask learners to interview a family member with this question: “How can a person show love or support without saying many words?” Learners may write two sentences or prepare an oral sharing for the next class.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6CCDF0" w14:textId="77777777" w:rsidR="00542918" w:rsidRPr="001B7669" w:rsidRDefault="006A6AB6" w:rsidP="001B7669">
            <w:pPr>
              <w:ind w:left="180" w:hanging="180"/>
              <w:rPr>
                <w:noProof/>
                <w:lang w:val="fil-PH"/>
              </w:rPr>
            </w:pPr>
            <w:r w:rsidRPr="001B7669">
              <w:rPr>
                <w:noProof/>
                <w:lang w:val="fil-PH"/>
              </w:rPr>
              <w:t>Invite learners to create a small bookmark, drawing, or three-sentence reflection about the story’s message. They may include one prediction/conclusion sentence and one evidence sentence.</w:t>
            </w:r>
          </w:p>
        </w:tc>
      </w:tr>
      <w:tr w:rsidR="00D95DA7" w:rsidRPr="001B7669" w14:paraId="0C5B3E8C" w14:textId="77777777" w:rsidTr="001B7669">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D1F1FC" w14:textId="77777777" w:rsidR="00931B63" w:rsidRPr="001B7669" w:rsidRDefault="00D95DA7" w:rsidP="001B7669">
            <w:pPr>
              <w:widowControl w:val="0"/>
              <w:ind w:left="180" w:hanging="180"/>
              <w:rPr>
                <w:rFonts w:eastAsia="Montserrat"/>
                <w:b/>
                <w:bCs/>
                <w:noProof/>
                <w:color w:val="000000" w:themeColor="text1"/>
                <w:lang w:val="fil-PH"/>
              </w:rPr>
            </w:pPr>
            <w:r w:rsidRPr="001B7669">
              <w:rPr>
                <w:rFonts w:eastAsia="Montserrat"/>
                <w:b/>
                <w:bCs/>
                <w:noProof/>
                <w:color w:val="000000" w:themeColor="text1"/>
                <w:lang w:val="fil-PH"/>
              </w:rPr>
              <w:t>Reflections</w:t>
            </w:r>
          </w:p>
          <w:p w14:paraId="353D5758" w14:textId="77777777" w:rsidR="00D95DA7" w:rsidRPr="001B7669" w:rsidRDefault="00D95DA7" w:rsidP="001B7669">
            <w:pPr>
              <w:widowControl w:val="0"/>
              <w:ind w:left="180" w:hanging="180"/>
              <w:rPr>
                <w:rFonts w:eastAsia="Montserrat"/>
                <w:b/>
                <w:bCs/>
                <w:i/>
                <w:iCs/>
                <w:noProof/>
                <w:color w:val="000000" w:themeColor="text1"/>
                <w:lang w:val="fil-PH"/>
              </w:rPr>
            </w:pPr>
            <w:r w:rsidRPr="001B7669">
              <w:rPr>
                <w:rFonts w:eastAsia="Montserrat"/>
                <w:i/>
                <w:iCs/>
                <w:noProof/>
                <w:color w:val="000000" w:themeColor="text1"/>
                <w:lang w:val="fil-PH"/>
              </w:rPr>
              <w:t xml:space="preserve">/ </w:t>
            </w:r>
            <w:r w:rsidRPr="001B7669">
              <w:rPr>
                <w:rStyle w:val="Strong"/>
                <w:rFonts w:eastAsia="Times New Roman"/>
                <w:b w:val="0"/>
                <w:bCs w:val="0"/>
                <w:i/>
                <w:iCs/>
                <w:noProof/>
                <w:color w:val="000000" w:themeColor="text1"/>
                <w:lang w:val="fil-PH"/>
              </w:rPr>
              <w:t>Mga Pagninilay</w:t>
            </w:r>
          </w:p>
          <w:p w14:paraId="0D4C9C1F" w14:textId="77777777" w:rsidR="00D95DA7" w:rsidRPr="001B7669" w:rsidRDefault="00931B63" w:rsidP="001B7669">
            <w:pPr>
              <w:widowControl w:val="0"/>
              <w:ind w:left="180" w:hanging="180"/>
              <w:rPr>
                <w:rFonts w:eastAsia="Montserrat"/>
                <w:i/>
                <w:i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Think about what you need to change for the next session based on what happened today. Is there something the learners are interested in exploring?</w:t>
            </w:r>
          </w:p>
          <w:p w14:paraId="4F0DF9DF" w14:textId="77777777" w:rsidR="00D95DA7" w:rsidRPr="001B7669" w:rsidRDefault="00931B63" w:rsidP="001B7669">
            <w:pPr>
              <w:ind w:left="180" w:hanging="180"/>
              <w:rPr>
                <w:rFonts w:eastAsia="Times New Roman"/>
                <w:b/>
                <w:bCs/>
                <w:noProof/>
                <w:color w:val="000000" w:themeColor="text1"/>
                <w:lang w:val="fil-PH"/>
              </w:rPr>
            </w:pPr>
            <w:r w:rsidRPr="001B7669">
              <w:rPr>
                <w:rFonts w:eastAsia="Montserrat"/>
                <w:i/>
                <w:iCs/>
                <w:noProof/>
                <w:color w:val="000000" w:themeColor="text1"/>
                <w:lang w:val="fil-PH"/>
              </w:rPr>
              <w:t xml:space="preserve">- </w:t>
            </w:r>
            <w:r w:rsidR="00D95DA7" w:rsidRPr="001B7669">
              <w:rPr>
                <w:rFonts w:eastAsia="Montserrat"/>
                <w:i/>
                <w:iCs/>
                <w:noProof/>
                <w:color w:val="000000" w:themeColor="text1"/>
                <w:lang w:val="fil-PH"/>
              </w:rPr>
              <w:t xml:space="preserve">Are there some things you would like to share with your co-teachers, parents, or school leaders about your classroom experience? What would you like your </w:t>
            </w:r>
            <w:r w:rsidR="00D95DA7" w:rsidRPr="001B7669">
              <w:rPr>
                <w:rFonts w:eastAsia="Montserrat"/>
                <w:i/>
                <w:iCs/>
                <w:noProof/>
                <w:color w:val="000000" w:themeColor="text1"/>
                <w:lang w:val="fil-PH"/>
              </w:rPr>
              <w:lastRenderedPageBreak/>
              <w:t>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37CB15" w14:textId="77777777" w:rsidR="00542918" w:rsidRPr="001B7669" w:rsidRDefault="006A6AB6" w:rsidP="001B7669">
            <w:pPr>
              <w:ind w:left="180" w:hanging="180"/>
              <w:rPr>
                <w:noProof/>
                <w:lang w:val="fil-PH"/>
              </w:rPr>
            </w:pPr>
            <w:r w:rsidRPr="001B7669">
              <w:rPr>
                <w:noProof/>
                <w:lang w:val="fil-PH"/>
              </w:rPr>
              <w:lastRenderedPageBreak/>
              <w:t>(Example Only) Session 1 showed that learners enjoy scenario-based prediction, but several still need practice explaining the “because” part. In the next lesson, I will provide more sentence frames and model how to choose the strongest clue from the text or picture.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76D420" w14:textId="77777777" w:rsidR="00542918" w:rsidRPr="001B7669" w:rsidRDefault="006A6AB6" w:rsidP="001B7669">
            <w:pPr>
              <w:ind w:left="180" w:hanging="180"/>
              <w:rPr>
                <w:noProof/>
                <w:lang w:val="fil-PH"/>
              </w:rPr>
            </w:pPr>
            <w:r w:rsidRPr="001B7669">
              <w:rPr>
                <w:noProof/>
                <w:lang w:val="fil-PH"/>
              </w:rPr>
              <w:t>(Example Only) During Session 2, some learners were able to predict events but gave answers that were too broad. I will continue chunked reading and ask follow-up questions such as “Which line helped you?” to strengthen their use of textual evidence.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B48DE4" w14:textId="77777777" w:rsidR="00542918" w:rsidRPr="001B7669" w:rsidRDefault="006A6AB6" w:rsidP="001B7669">
            <w:pPr>
              <w:ind w:left="180" w:hanging="180"/>
              <w:rPr>
                <w:noProof/>
                <w:lang w:val="fil-PH"/>
              </w:rPr>
            </w:pPr>
            <w:r w:rsidRPr="001B7669">
              <w:rPr>
                <w:noProof/>
                <w:lang w:val="fil-PH"/>
              </w:rPr>
              <w:t>(Example Only) Session 3 revealed that learners can identify feelings more easily than traits and motivations. I will prepare a character-feeling-trait-evidence chart and consult co-teachers for additional strategies in supporting learners with limited vocabulary.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B43B7F" w14:textId="77777777" w:rsidR="00542918" w:rsidRPr="001B7669" w:rsidRDefault="006A6AB6" w:rsidP="001B7669">
            <w:pPr>
              <w:ind w:left="180" w:hanging="180"/>
              <w:rPr>
                <w:noProof/>
                <w:lang w:val="fil-PH"/>
              </w:rPr>
            </w:pPr>
            <w:r w:rsidRPr="001B7669">
              <w:rPr>
                <w:noProof/>
                <w:lang w:val="fil-PH"/>
              </w:rPr>
              <w:t>(Example Only) The reflection outputs from Session 4 can guide the next lesson. Learners who gave evidence-based “what if” answers may receive enrichment, while learners who struggled may join a small guided group for rereading, vocabulary support, and oral rehearsal.</w:t>
            </w:r>
          </w:p>
        </w:tc>
      </w:tr>
    </w:tbl>
    <w:p w14:paraId="237B384F" w14:textId="77777777" w:rsidR="00D85763" w:rsidRPr="001B7669" w:rsidRDefault="00D85763" w:rsidP="001B766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1B7669" w14:paraId="167A6AAB"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92BF20F" w14:textId="77777777" w:rsidR="00D85763" w:rsidRPr="001B7669" w:rsidRDefault="006A6AB6" w:rsidP="001B7669">
            <w:pPr>
              <w:pStyle w:val="NormalWeb"/>
              <w:spacing w:before="0" w:after="0" w:afterAutospacing="0"/>
              <w:rPr>
                <w:rFonts w:ascii="Calibri" w:hAnsi="Calibri" w:cs="Calibri"/>
                <w:noProof/>
                <w:szCs w:val="22"/>
                <w:lang w:val="fil-PH"/>
              </w:rPr>
            </w:pPr>
            <w:r w:rsidRPr="001B7669">
              <w:rPr>
                <w:rStyle w:val="Strong"/>
                <w:rFonts w:ascii="Calibri" w:hAnsi="Calibri" w:cs="Calibri"/>
                <w:noProof/>
                <w:szCs w:val="22"/>
                <w:lang w:val="fil-PH"/>
              </w:rPr>
              <w:t>Prepared by:</w:t>
            </w:r>
          </w:p>
          <w:p w14:paraId="35F20E9A" w14:textId="77777777" w:rsidR="00D85763" w:rsidRPr="001B7669" w:rsidRDefault="00D85763" w:rsidP="001B7669">
            <w:pPr>
              <w:rPr>
                <w:rFonts w:eastAsia="Times New Roman"/>
                <w:noProof/>
                <w:szCs w:val="22"/>
                <w:lang w:val="fil-PH"/>
              </w:rPr>
            </w:pPr>
          </w:p>
        </w:tc>
        <w:tc>
          <w:tcPr>
            <w:tcW w:w="2500" w:type="pct"/>
            <w:hideMark/>
          </w:tcPr>
          <w:p w14:paraId="22270C07" w14:textId="77777777" w:rsidR="00D85763" w:rsidRPr="001B7669" w:rsidRDefault="006A6AB6" w:rsidP="001B7669">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1B7669">
              <w:rPr>
                <w:rStyle w:val="Strong"/>
                <w:rFonts w:ascii="Calibri" w:hAnsi="Calibri" w:cs="Calibri"/>
                <w:noProof/>
                <w:szCs w:val="22"/>
                <w:lang w:val="fil-PH"/>
              </w:rPr>
              <w:t>Checked by:</w:t>
            </w:r>
          </w:p>
          <w:p w14:paraId="4F053977" w14:textId="77777777" w:rsidR="00D85763" w:rsidRPr="001B7669" w:rsidRDefault="00D85763" w:rsidP="001B7669">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0972FBAB" w14:textId="77777777" w:rsidR="001B7669" w:rsidRPr="001B7669" w:rsidRDefault="001B7669" w:rsidP="001B7669">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1B7669" w:rsidRPr="001B7669" w14:paraId="03825EC1" w14:textId="77777777" w:rsidTr="001B7669">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B9C63B2" w14:textId="77777777" w:rsidR="001B7669" w:rsidRPr="001B7669" w:rsidRDefault="001B7669" w:rsidP="001B7669">
            <w:pPr>
              <w:pStyle w:val="NormalWeb"/>
              <w:spacing w:before="0" w:beforeAutospacing="0" w:after="0" w:afterAutospacing="0"/>
              <w:rPr>
                <w:rStyle w:val="Strong"/>
                <w:rFonts w:ascii="Calibri" w:hAnsi="Calibri" w:cs="Calibri"/>
                <w:b/>
                <w:bCs/>
                <w:noProof/>
                <w:szCs w:val="22"/>
                <w:lang w:val="fil-PH"/>
              </w:rPr>
            </w:pPr>
            <w:r w:rsidRPr="001B7669">
              <w:rPr>
                <w:rStyle w:val="Strong"/>
                <w:rFonts w:ascii="Calibri" w:hAnsi="Calibri" w:cs="Calibri"/>
                <w:noProof/>
                <w:szCs w:val="22"/>
                <w:lang w:val="fil-PH"/>
              </w:rPr>
              <w:t>Prepared by:</w:t>
            </w:r>
          </w:p>
          <w:p w14:paraId="09A95977" w14:textId="77777777" w:rsidR="001B7669" w:rsidRPr="001B7669" w:rsidRDefault="001B7669" w:rsidP="001B7669">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40D9EDBE" w14:textId="77777777" w:rsidR="001B7669" w:rsidRPr="001B7669" w:rsidRDefault="001B7669" w:rsidP="001B7669">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1B7669">
              <w:rPr>
                <w:rStyle w:val="Strong"/>
                <w:rFonts w:ascii="Calibri" w:hAnsi="Calibri" w:cs="Calibri"/>
                <w:noProof/>
                <w:szCs w:val="22"/>
                <w:lang w:val="fil-PH"/>
              </w:rPr>
              <w:t>Checked by:</w:t>
            </w:r>
          </w:p>
        </w:tc>
      </w:tr>
      <w:tr w:rsidR="001B7669" w:rsidRPr="001B7669" w14:paraId="4DFA2B6F" w14:textId="77777777" w:rsidTr="001B7669">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B79C597" w14:textId="77777777" w:rsidR="001B7669" w:rsidRPr="001B7669" w:rsidRDefault="001B7669" w:rsidP="001B7669">
            <w:pPr>
              <w:pStyle w:val="NormalWeb"/>
              <w:spacing w:before="0" w:beforeAutospacing="0" w:after="0" w:afterAutospacing="0"/>
              <w:ind w:left="240"/>
              <w:rPr>
                <w:rStyle w:val="Strong"/>
                <w:rFonts w:ascii="Calibri" w:hAnsi="Calibri" w:cs="Calibri"/>
                <w:b/>
                <w:bCs/>
                <w:noProof/>
                <w:lang w:val="fil-PH"/>
              </w:rPr>
            </w:pPr>
            <w:r w:rsidRPr="001B7669">
              <w:rPr>
                <w:rStyle w:val="Strong"/>
                <w:rFonts w:ascii="Calibri" w:hAnsi="Calibri" w:cs="Calibri"/>
                <w:b/>
                <w:bCs/>
                <w:noProof/>
                <w:lang w:val="fil-PH"/>
              </w:rPr>
              <w:t>DepEd Club Team</w:t>
            </w:r>
          </w:p>
        </w:tc>
        <w:tc>
          <w:tcPr>
            <w:tcW w:w="2500" w:type="pct"/>
            <w:shd w:val="clear" w:color="auto" w:fill="auto"/>
          </w:tcPr>
          <w:p w14:paraId="499E0387" w14:textId="77777777" w:rsidR="001B7669" w:rsidRPr="001B7669" w:rsidRDefault="001B7669" w:rsidP="001B7669">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1B7669">
              <w:rPr>
                <w:rFonts w:ascii="Calibri" w:eastAsia="Times New Roman" w:hAnsi="Calibri" w:cs="Calibri"/>
                <w:i/>
                <w:iCs/>
                <w:noProof/>
                <w:lang w:val="fil-PH"/>
              </w:rPr>
              <w:t>Official Website:</w:t>
            </w:r>
            <w:r w:rsidRPr="001B7669">
              <w:rPr>
                <w:rFonts w:ascii="Calibri" w:eastAsia="Times New Roman" w:hAnsi="Calibri" w:cs="Calibri"/>
                <w:b/>
                <w:bCs/>
                <w:noProof/>
                <w:lang w:val="fil-PH"/>
              </w:rPr>
              <w:t xml:space="preserve"> </w:t>
            </w:r>
            <w:hyperlink r:id="rId8" w:history="1">
              <w:r w:rsidRPr="001B7669">
                <w:rPr>
                  <w:rStyle w:val="Hyperlink"/>
                  <w:rFonts w:ascii="Calibri" w:eastAsia="Times New Roman" w:hAnsi="Calibri" w:cs="Calibri"/>
                  <w:b/>
                  <w:bCs/>
                  <w:noProof/>
                  <w:lang w:val="fil-PH"/>
                </w:rPr>
                <w:t>DepEdClub.com</w:t>
              </w:r>
            </w:hyperlink>
          </w:p>
        </w:tc>
      </w:tr>
    </w:tbl>
    <w:p w14:paraId="11610F8D" w14:textId="77777777" w:rsidR="001B7669" w:rsidRPr="001B7669" w:rsidRDefault="001B7669" w:rsidP="001B7669">
      <w:pPr>
        <w:divId w:val="1915970633"/>
        <w:rPr>
          <w:noProof/>
          <w:lang w:val="fil-PH"/>
        </w:rPr>
      </w:pPr>
    </w:p>
    <w:p w14:paraId="539E5FF9" w14:textId="77777777" w:rsidR="001B7669" w:rsidRPr="001B7669" w:rsidRDefault="001B7669" w:rsidP="001B7669">
      <w:pPr>
        <w:divId w:val="1915970633"/>
        <w:rPr>
          <w:noProof/>
          <w:lang w:val="fil-PH"/>
        </w:rPr>
      </w:pPr>
    </w:p>
    <w:p w14:paraId="7DD4C5CB" w14:textId="77777777" w:rsidR="001B7669" w:rsidRPr="001B7669" w:rsidRDefault="001B7669" w:rsidP="001B7669">
      <w:pPr>
        <w:divId w:val="1915970633"/>
        <w:rPr>
          <w:noProof/>
          <w:lang w:val="fil-PH"/>
        </w:rPr>
      </w:pPr>
    </w:p>
    <w:p w14:paraId="66B503FD" w14:textId="77777777" w:rsidR="001B7669" w:rsidRPr="001B7669" w:rsidRDefault="001B7669" w:rsidP="001B7669">
      <w:pPr>
        <w:divId w:val="1915970633"/>
        <w:rPr>
          <w:noProof/>
          <w:lang w:val="fil-PH"/>
        </w:rPr>
      </w:pPr>
    </w:p>
    <w:p w14:paraId="4966FBDE" w14:textId="77777777" w:rsidR="001B7669" w:rsidRPr="001B7669" w:rsidRDefault="001B7669" w:rsidP="001B7669">
      <w:pPr>
        <w:divId w:val="1915970633"/>
        <w:rPr>
          <w:noProof/>
          <w:lang w:val="fil-PH"/>
        </w:rPr>
      </w:pPr>
    </w:p>
    <w:p w14:paraId="0ED95043" w14:textId="77777777" w:rsidR="001B7669" w:rsidRPr="001B7669" w:rsidRDefault="001B7669" w:rsidP="001B7669">
      <w:pPr>
        <w:divId w:val="1915970633"/>
        <w:rPr>
          <w:noProof/>
          <w:lang w:val="fil-PH"/>
        </w:rPr>
      </w:pPr>
    </w:p>
    <w:p w14:paraId="41E8E14C" w14:textId="77777777" w:rsidR="001B7669" w:rsidRPr="001B7669" w:rsidRDefault="001B7669" w:rsidP="001B7669">
      <w:pPr>
        <w:divId w:val="1915970633"/>
        <w:rPr>
          <w:noProof/>
          <w:lang w:val="fil-PH"/>
        </w:rPr>
      </w:pPr>
    </w:p>
    <w:p w14:paraId="1E17FAFA" w14:textId="77777777" w:rsidR="001B7669" w:rsidRPr="001B7669" w:rsidRDefault="001B7669" w:rsidP="001B7669">
      <w:pPr>
        <w:divId w:val="1915970633"/>
        <w:rPr>
          <w:noProof/>
          <w:lang w:val="fil-PH"/>
        </w:rPr>
      </w:pPr>
    </w:p>
    <w:p w14:paraId="1903FE8C" w14:textId="77777777" w:rsidR="001B7669" w:rsidRPr="001B7669" w:rsidRDefault="001B7669" w:rsidP="001B7669">
      <w:pPr>
        <w:divId w:val="1915970633"/>
        <w:rPr>
          <w:noProof/>
          <w:lang w:val="fil-PH"/>
        </w:rPr>
      </w:pPr>
    </w:p>
    <w:p w14:paraId="4948FD67" w14:textId="77777777" w:rsidR="001B7669" w:rsidRPr="001B7669" w:rsidRDefault="001B7669" w:rsidP="001B7669">
      <w:pPr>
        <w:divId w:val="1915970633"/>
        <w:rPr>
          <w:noProof/>
          <w:lang w:val="fil-PH"/>
        </w:rPr>
      </w:pPr>
    </w:p>
    <w:p w14:paraId="102E2945" w14:textId="77777777" w:rsidR="001B7669" w:rsidRPr="001B7669" w:rsidRDefault="001B7669" w:rsidP="001B7669">
      <w:pPr>
        <w:divId w:val="1915970633"/>
        <w:rPr>
          <w:noProof/>
          <w:lang w:val="fil-PH"/>
        </w:rPr>
      </w:pPr>
    </w:p>
    <w:p w14:paraId="55F1EF2B" w14:textId="77777777" w:rsidR="001B7669" w:rsidRPr="001B7669" w:rsidRDefault="001B7669" w:rsidP="001B7669">
      <w:pPr>
        <w:divId w:val="1915970633"/>
        <w:rPr>
          <w:noProof/>
          <w:lang w:val="fil-PH"/>
        </w:rPr>
      </w:pPr>
    </w:p>
    <w:p w14:paraId="3D7119D1" w14:textId="77777777" w:rsidR="001B7669" w:rsidRPr="001B7669" w:rsidRDefault="001B7669" w:rsidP="001B7669">
      <w:pPr>
        <w:divId w:val="1915970633"/>
        <w:rPr>
          <w:noProof/>
          <w:lang w:val="fil-PH"/>
        </w:rPr>
      </w:pPr>
    </w:p>
    <w:p w14:paraId="36F82E8F" w14:textId="77777777" w:rsidR="001B7669" w:rsidRPr="001B7669" w:rsidRDefault="001B7669" w:rsidP="001B7669">
      <w:pPr>
        <w:divId w:val="1915970633"/>
        <w:rPr>
          <w:noProof/>
          <w:lang w:val="fil-PH"/>
        </w:rPr>
      </w:pPr>
    </w:p>
    <w:p w14:paraId="6A1EF04D" w14:textId="77777777" w:rsidR="001B7669" w:rsidRPr="001B7669" w:rsidRDefault="001B7669" w:rsidP="001B7669">
      <w:pPr>
        <w:divId w:val="1915970633"/>
        <w:rPr>
          <w:noProof/>
          <w:lang w:val="fil-PH"/>
        </w:rPr>
      </w:pPr>
    </w:p>
    <w:p w14:paraId="3FF59755" w14:textId="77777777" w:rsidR="001B7669" w:rsidRPr="001B7669" w:rsidRDefault="001B7669" w:rsidP="001B7669">
      <w:pPr>
        <w:divId w:val="1915970633"/>
        <w:rPr>
          <w:noProof/>
          <w:lang w:val="fil-PH"/>
        </w:rPr>
      </w:pPr>
    </w:p>
    <w:p w14:paraId="4BBB7E28" w14:textId="77777777" w:rsidR="001B7669" w:rsidRPr="001B7669" w:rsidRDefault="001B7669" w:rsidP="001B7669">
      <w:pPr>
        <w:divId w:val="1915970633"/>
        <w:rPr>
          <w:noProof/>
          <w:lang w:val="fil-PH"/>
        </w:rPr>
      </w:pPr>
    </w:p>
    <w:p w14:paraId="72E39C0B" w14:textId="77777777" w:rsidR="001B7669" w:rsidRPr="001B7669" w:rsidRDefault="001B7669" w:rsidP="001B7669">
      <w:pPr>
        <w:divId w:val="1915970633"/>
        <w:rPr>
          <w:noProof/>
          <w:lang w:val="fil-PH"/>
        </w:rPr>
      </w:pPr>
    </w:p>
    <w:p w14:paraId="20E65832" w14:textId="77777777" w:rsidR="001B7669" w:rsidRPr="001B7669" w:rsidRDefault="001B7669" w:rsidP="001B7669">
      <w:pPr>
        <w:divId w:val="1915970633"/>
        <w:rPr>
          <w:noProof/>
          <w:lang w:val="fil-PH"/>
        </w:rPr>
      </w:pPr>
    </w:p>
    <w:p w14:paraId="050D28B6" w14:textId="77777777" w:rsidR="001B7669" w:rsidRPr="001B7669" w:rsidRDefault="001B7669" w:rsidP="001B7669">
      <w:pPr>
        <w:divId w:val="1915970633"/>
        <w:rPr>
          <w:rFonts w:eastAsia="Times New Roman"/>
          <w:noProof/>
          <w:szCs w:val="22"/>
          <w:lang w:val="fil-PH"/>
        </w:rPr>
        <w:sectPr w:rsidR="001B7669" w:rsidRPr="001B7669" w:rsidSect="001B7669">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7F1F601A" w14:textId="77777777" w:rsidR="001B7669" w:rsidRPr="001B7669" w:rsidRDefault="001B7669" w:rsidP="001B76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B7669">
        <w:rPr>
          <w:rFonts w:eastAsia="Montserrat"/>
          <w:noProof/>
          <w:lang w:val="fil-PH"/>
        </w:rPr>
        <w:lastRenderedPageBreak/>
        <w:t>----------------------------------------------------</w:t>
      </w:r>
    </w:p>
    <w:p w14:paraId="71B6CC17" w14:textId="77777777" w:rsidR="001B7669" w:rsidRPr="001B7669" w:rsidRDefault="001B7669" w:rsidP="001B7669">
      <w:pPr>
        <w:divId w:val="1915970633"/>
        <w:rPr>
          <w:b/>
          <w:bCs/>
          <w:noProof/>
          <w:szCs w:val="20"/>
          <w:lang w:val="fil-PH"/>
        </w:rPr>
      </w:pPr>
      <w:r w:rsidRPr="001B7669">
        <w:rPr>
          <w:b/>
          <w:bCs/>
          <w:noProof/>
          <w:szCs w:val="20"/>
          <w:lang w:val="fil-PH"/>
        </w:rPr>
        <w:t>Teacher’s Reference Note:</w:t>
      </w:r>
    </w:p>
    <w:p w14:paraId="0CC077EF" w14:textId="77777777" w:rsidR="001B7669" w:rsidRPr="001B7669" w:rsidRDefault="001B7669" w:rsidP="001B7669">
      <w:pPr>
        <w:divId w:val="1915970633"/>
        <w:rPr>
          <w:i/>
          <w:iCs/>
          <w:noProof/>
          <w:szCs w:val="20"/>
          <w:lang w:val="fil-PH"/>
        </w:rPr>
      </w:pPr>
      <w:r w:rsidRPr="001B7669">
        <w:rPr>
          <w:i/>
          <w:iCs/>
          <w:noProof/>
          <w:szCs w:val="20"/>
          <w:lang w:val="fil-PH"/>
        </w:rPr>
        <w:t xml:space="preserve">For sample response options that may help in completing this rubric, teachers may refer to the Rubric for Lesson Planning with Sample Response Bank here: </w:t>
      </w:r>
    </w:p>
    <w:p w14:paraId="4EC5BCC0" w14:textId="77777777" w:rsidR="001B7669" w:rsidRPr="001B7669" w:rsidRDefault="001B7669" w:rsidP="001B7669">
      <w:pPr>
        <w:divId w:val="1915970633"/>
        <w:rPr>
          <w:rStyle w:val="Strong"/>
          <w:noProof/>
          <w:szCs w:val="20"/>
          <w:lang w:val="fil-PH"/>
        </w:rPr>
      </w:pPr>
      <w:hyperlink r:id="rId15" w:history="1">
        <w:r w:rsidRPr="001B7669">
          <w:rPr>
            <w:rStyle w:val="Emphasis"/>
            <w:b/>
            <w:bCs/>
            <w:noProof/>
            <w:color w:val="FF6600"/>
            <w:szCs w:val="20"/>
            <w:u w:val="single"/>
            <w:lang w:val="fil-PH"/>
          </w:rPr>
          <w:t>Available Here!</w:t>
        </w:r>
        <w:r w:rsidRPr="001B7669">
          <w:rPr>
            <w:rStyle w:val="Hyperlink"/>
            <w:b/>
            <w:bCs/>
            <w:noProof/>
            <w:szCs w:val="20"/>
            <w:lang w:val="fil-PH"/>
          </w:rPr>
          <w:t xml:space="preserve"> Rubric for Lesson Planning with Sample Response Bank for DepEd ILAW Format DLL</w:t>
        </w:r>
      </w:hyperlink>
    </w:p>
    <w:p w14:paraId="12E7030B" w14:textId="77777777" w:rsidR="001B7669" w:rsidRPr="001B7669" w:rsidRDefault="001B7669" w:rsidP="001B7669">
      <w:pPr>
        <w:divId w:val="1915970633"/>
        <w:rPr>
          <w:i/>
          <w:iCs/>
          <w:noProof/>
          <w:szCs w:val="20"/>
          <w:lang w:val="fil-PH"/>
        </w:rPr>
      </w:pPr>
      <w:r w:rsidRPr="001B7669">
        <w:rPr>
          <w:i/>
          <w:iCs/>
          <w:noProof/>
          <w:szCs w:val="20"/>
          <w:lang w:val="fil-PH"/>
        </w:rPr>
        <w:t>These sample responses are guides only and should be revised based on the actual lesson plan.</w:t>
      </w:r>
    </w:p>
    <w:p w14:paraId="436C890C" w14:textId="77777777" w:rsidR="001B7669" w:rsidRPr="001B7669" w:rsidRDefault="001B7669" w:rsidP="001B76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1B7669">
        <w:rPr>
          <w:i/>
          <w:iCs/>
          <w:noProof/>
          <w:szCs w:val="20"/>
          <w:lang w:val="fil-PH"/>
        </w:rPr>
        <w:t xml:space="preserve">To open the link, hold </w:t>
      </w:r>
      <w:r w:rsidRPr="001B7669">
        <w:rPr>
          <w:b/>
          <w:bCs/>
          <w:i/>
          <w:iCs/>
          <w:noProof/>
          <w:szCs w:val="20"/>
          <w:lang w:val="fil-PH"/>
        </w:rPr>
        <w:t xml:space="preserve">Ctrl </w:t>
      </w:r>
      <w:r w:rsidRPr="001B7669">
        <w:rPr>
          <w:i/>
          <w:iCs/>
          <w:noProof/>
          <w:szCs w:val="20"/>
          <w:lang w:val="fil-PH"/>
        </w:rPr>
        <w:t>on your keyboard, then click the link above.</w:t>
      </w:r>
    </w:p>
    <w:p w14:paraId="35D27936" w14:textId="77777777" w:rsidR="001B7669" w:rsidRPr="001B7669" w:rsidRDefault="001B7669" w:rsidP="001B76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B7669">
        <w:rPr>
          <w:rFonts w:eastAsia="Montserrat"/>
          <w:noProof/>
          <w:lang w:val="fil-PH"/>
        </w:rPr>
        <w:t>----------------------------------------------------</w:t>
      </w:r>
    </w:p>
    <w:p w14:paraId="6680DD03" w14:textId="77777777" w:rsidR="001B7669" w:rsidRPr="001B7669" w:rsidRDefault="001B7669" w:rsidP="001B76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B7669">
        <w:rPr>
          <w:rFonts w:eastAsia="Montserrat"/>
          <w:noProof/>
          <w:lang w:val="fil-PH"/>
        </w:rPr>
        <w:t>.</w:t>
      </w:r>
    </w:p>
    <w:p w14:paraId="78ABB878" w14:textId="77777777" w:rsidR="001B7669" w:rsidRPr="001B7669" w:rsidRDefault="001B7669" w:rsidP="001B76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1B7669">
        <w:rPr>
          <w:rFonts w:eastAsia="Montserrat"/>
          <w:noProof/>
          <w:lang w:val="fil-PH"/>
        </w:rPr>
        <w:t>.</w:t>
      </w:r>
    </w:p>
    <w:p w14:paraId="6ED0C183" w14:textId="77777777" w:rsidR="001B7669" w:rsidRPr="001B7669" w:rsidRDefault="001B7669" w:rsidP="001B76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1B7669">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1B7669" w:rsidRPr="001B7669" w14:paraId="19573B44" w14:textId="77777777" w:rsidTr="001B7669">
        <w:trPr>
          <w:divId w:val="1915970633"/>
        </w:trPr>
        <w:tc>
          <w:tcPr>
            <w:tcW w:w="4275" w:type="dxa"/>
            <w:tcMar>
              <w:top w:w="100" w:type="dxa"/>
              <w:left w:w="100" w:type="dxa"/>
              <w:bottom w:w="100" w:type="dxa"/>
              <w:right w:w="100" w:type="dxa"/>
            </w:tcMar>
            <w:vAlign w:val="center"/>
          </w:tcPr>
          <w:p w14:paraId="599CAA69" w14:textId="77777777" w:rsidR="001B7669" w:rsidRPr="001B7669" w:rsidRDefault="001B7669" w:rsidP="001B7669">
            <w:pPr>
              <w:widowControl w:val="0"/>
              <w:rPr>
                <w:rFonts w:eastAsia="Montserrat"/>
                <w:b/>
                <w:bCs/>
                <w:noProof/>
                <w:lang w:val="fil-PH"/>
              </w:rPr>
            </w:pPr>
            <w:r w:rsidRPr="001B7669">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6A4266AB" w14:textId="77777777" w:rsidR="001B7669" w:rsidRPr="001B7669" w:rsidRDefault="001B7669" w:rsidP="001B7669">
            <w:pPr>
              <w:widowControl w:val="0"/>
              <w:jc w:val="center"/>
              <w:rPr>
                <w:rFonts w:eastAsia="Montserrat"/>
                <w:b/>
                <w:bCs/>
                <w:noProof/>
                <w:lang w:val="fil-PH"/>
              </w:rPr>
            </w:pPr>
            <w:r w:rsidRPr="001B7669">
              <w:rPr>
                <w:rFonts w:eastAsia="Montserrat"/>
                <w:b/>
                <w:bCs/>
                <w:noProof/>
                <w:lang w:val="fil-PH"/>
              </w:rPr>
              <w:t>Yes</w:t>
            </w:r>
          </w:p>
        </w:tc>
        <w:tc>
          <w:tcPr>
            <w:tcW w:w="975" w:type="dxa"/>
            <w:tcMar>
              <w:top w:w="100" w:type="dxa"/>
              <w:left w:w="100" w:type="dxa"/>
              <w:bottom w:w="100" w:type="dxa"/>
              <w:right w:w="100" w:type="dxa"/>
            </w:tcMar>
            <w:vAlign w:val="center"/>
          </w:tcPr>
          <w:p w14:paraId="106996E0" w14:textId="77777777" w:rsidR="001B7669" w:rsidRPr="001B7669" w:rsidRDefault="001B7669" w:rsidP="001B7669">
            <w:pPr>
              <w:widowControl w:val="0"/>
              <w:jc w:val="center"/>
              <w:rPr>
                <w:rFonts w:eastAsia="Montserrat"/>
                <w:b/>
                <w:bCs/>
                <w:noProof/>
                <w:lang w:val="fil-PH"/>
              </w:rPr>
            </w:pPr>
            <w:r w:rsidRPr="001B7669">
              <w:rPr>
                <w:rFonts w:eastAsia="Montserrat"/>
                <w:b/>
                <w:bCs/>
                <w:noProof/>
                <w:lang w:val="fil-PH"/>
              </w:rPr>
              <w:t>Not Yet</w:t>
            </w:r>
          </w:p>
        </w:tc>
        <w:tc>
          <w:tcPr>
            <w:tcW w:w="3980" w:type="dxa"/>
            <w:tcMar>
              <w:top w:w="100" w:type="dxa"/>
              <w:left w:w="100" w:type="dxa"/>
              <w:bottom w:w="100" w:type="dxa"/>
              <w:right w:w="100" w:type="dxa"/>
            </w:tcMar>
            <w:vAlign w:val="center"/>
          </w:tcPr>
          <w:p w14:paraId="3DCDC04E" w14:textId="77777777" w:rsidR="001B7669" w:rsidRPr="001B7669" w:rsidRDefault="001B7669" w:rsidP="001B7669">
            <w:pPr>
              <w:widowControl w:val="0"/>
              <w:jc w:val="center"/>
              <w:rPr>
                <w:rFonts w:eastAsia="Montserrat"/>
                <w:b/>
                <w:bCs/>
                <w:noProof/>
                <w:lang w:val="fil-PH"/>
              </w:rPr>
            </w:pPr>
            <w:r w:rsidRPr="001B7669">
              <w:rPr>
                <w:rFonts w:eastAsia="Montserrat"/>
                <w:b/>
                <w:bCs/>
                <w:noProof/>
                <w:lang w:val="fil-PH"/>
              </w:rPr>
              <w:t>Why?/ What will make it better?</w:t>
            </w:r>
          </w:p>
        </w:tc>
      </w:tr>
      <w:tr w:rsidR="001B7669" w:rsidRPr="001B7669" w14:paraId="504DBA8D" w14:textId="77777777" w:rsidTr="001B7669">
        <w:trPr>
          <w:divId w:val="1915970633"/>
        </w:trPr>
        <w:tc>
          <w:tcPr>
            <w:tcW w:w="4275" w:type="dxa"/>
            <w:tcMar>
              <w:top w:w="100" w:type="dxa"/>
              <w:left w:w="100" w:type="dxa"/>
              <w:bottom w:w="100" w:type="dxa"/>
              <w:right w:w="100" w:type="dxa"/>
            </w:tcMar>
          </w:tcPr>
          <w:p w14:paraId="42896BC1" w14:textId="77777777" w:rsidR="001B7669" w:rsidRPr="001B7669" w:rsidRDefault="001B7669" w:rsidP="001B7669">
            <w:pPr>
              <w:widowControl w:val="0"/>
              <w:rPr>
                <w:rFonts w:eastAsia="Montserrat"/>
                <w:noProof/>
                <w:lang w:val="fil-PH"/>
              </w:rPr>
            </w:pPr>
            <w:r w:rsidRPr="001B7669">
              <w:rPr>
                <w:rFonts w:eastAsia="Montserrat"/>
                <w:b/>
                <w:bCs/>
                <w:noProof/>
                <w:lang w:val="fil-PH"/>
              </w:rPr>
              <w:t>Intentions are clearly stated</w:t>
            </w:r>
            <w:r w:rsidRPr="001B7669">
              <w:rPr>
                <w:rFonts w:eastAsia="Montserrat"/>
                <w:noProof/>
                <w:lang w:val="fil-PH"/>
              </w:rPr>
              <w:t>, with appropriate learning competencies articulated.</w:t>
            </w:r>
          </w:p>
        </w:tc>
        <w:tc>
          <w:tcPr>
            <w:tcW w:w="930" w:type="dxa"/>
            <w:tcMar>
              <w:top w:w="100" w:type="dxa"/>
              <w:left w:w="100" w:type="dxa"/>
              <w:bottom w:w="100" w:type="dxa"/>
              <w:right w:w="100" w:type="dxa"/>
            </w:tcMar>
          </w:tcPr>
          <w:p w14:paraId="2CF7B2F7" w14:textId="77777777" w:rsidR="001B7669" w:rsidRPr="001B7669" w:rsidRDefault="001B7669" w:rsidP="001B7669">
            <w:pPr>
              <w:widowControl w:val="0"/>
              <w:rPr>
                <w:rFonts w:eastAsia="Montserrat"/>
                <w:noProof/>
                <w:lang w:val="fil-PH"/>
              </w:rPr>
            </w:pPr>
          </w:p>
        </w:tc>
        <w:tc>
          <w:tcPr>
            <w:tcW w:w="975" w:type="dxa"/>
            <w:tcMar>
              <w:top w:w="100" w:type="dxa"/>
              <w:left w:w="100" w:type="dxa"/>
              <w:bottom w:w="100" w:type="dxa"/>
              <w:right w:w="100" w:type="dxa"/>
            </w:tcMar>
          </w:tcPr>
          <w:p w14:paraId="35997E21" w14:textId="77777777" w:rsidR="001B7669" w:rsidRPr="001B7669" w:rsidRDefault="001B7669" w:rsidP="001B7669">
            <w:pPr>
              <w:widowControl w:val="0"/>
              <w:rPr>
                <w:rFonts w:eastAsia="Montserrat"/>
                <w:noProof/>
                <w:lang w:val="fil-PH"/>
              </w:rPr>
            </w:pPr>
          </w:p>
        </w:tc>
        <w:tc>
          <w:tcPr>
            <w:tcW w:w="3980" w:type="dxa"/>
            <w:tcMar>
              <w:top w:w="100" w:type="dxa"/>
              <w:left w:w="100" w:type="dxa"/>
              <w:bottom w:w="100" w:type="dxa"/>
              <w:right w:w="100" w:type="dxa"/>
            </w:tcMar>
          </w:tcPr>
          <w:p w14:paraId="5C888E01" w14:textId="77777777" w:rsidR="001B7669" w:rsidRPr="001B7669" w:rsidRDefault="001B7669" w:rsidP="001B7669">
            <w:pPr>
              <w:widowControl w:val="0"/>
              <w:rPr>
                <w:rFonts w:eastAsia="Montserrat"/>
                <w:noProof/>
                <w:lang w:val="fil-PH"/>
              </w:rPr>
            </w:pPr>
          </w:p>
          <w:p w14:paraId="7DBCAA48" w14:textId="77777777" w:rsidR="001B7669" w:rsidRPr="001B7669" w:rsidRDefault="001B7669" w:rsidP="001B7669">
            <w:pPr>
              <w:widowControl w:val="0"/>
              <w:rPr>
                <w:rFonts w:eastAsia="Montserrat"/>
                <w:noProof/>
                <w:lang w:val="fil-PH"/>
              </w:rPr>
            </w:pPr>
          </w:p>
          <w:p w14:paraId="49DD77E7" w14:textId="77777777" w:rsidR="001B7669" w:rsidRPr="001B7669" w:rsidRDefault="001B7669" w:rsidP="001B7669">
            <w:pPr>
              <w:widowControl w:val="0"/>
              <w:rPr>
                <w:rFonts w:eastAsia="Montserrat"/>
                <w:noProof/>
                <w:lang w:val="fil-PH"/>
              </w:rPr>
            </w:pPr>
          </w:p>
        </w:tc>
      </w:tr>
      <w:tr w:rsidR="001B7669" w:rsidRPr="001B7669" w14:paraId="5BD7F565" w14:textId="77777777" w:rsidTr="001B7669">
        <w:trPr>
          <w:divId w:val="1915970633"/>
          <w:trHeight w:val="403"/>
        </w:trPr>
        <w:tc>
          <w:tcPr>
            <w:tcW w:w="4275" w:type="dxa"/>
            <w:tcMar>
              <w:top w:w="100" w:type="dxa"/>
              <w:left w:w="100" w:type="dxa"/>
              <w:bottom w:w="100" w:type="dxa"/>
              <w:right w:w="100" w:type="dxa"/>
            </w:tcMar>
          </w:tcPr>
          <w:p w14:paraId="50FA80B3" w14:textId="77777777" w:rsidR="001B7669" w:rsidRPr="001B7669" w:rsidRDefault="001B7669" w:rsidP="001B7669">
            <w:pPr>
              <w:widowControl w:val="0"/>
              <w:rPr>
                <w:rFonts w:eastAsia="Montserrat"/>
                <w:noProof/>
                <w:lang w:val="fil-PH"/>
              </w:rPr>
            </w:pPr>
            <w:r w:rsidRPr="001B7669">
              <w:rPr>
                <w:rFonts w:eastAsia="Montserrat"/>
                <w:b/>
                <w:bCs/>
                <w:noProof/>
                <w:lang w:val="fil-PH"/>
              </w:rPr>
              <w:t>Intentions are evident across all sections</w:t>
            </w:r>
            <w:r w:rsidRPr="001B7669">
              <w:rPr>
                <w:rFonts w:eastAsia="Montserrat"/>
                <w:noProof/>
                <w:lang w:val="fil-PH"/>
              </w:rPr>
              <w:t>, there is coherence.</w:t>
            </w:r>
          </w:p>
        </w:tc>
        <w:tc>
          <w:tcPr>
            <w:tcW w:w="930" w:type="dxa"/>
            <w:tcMar>
              <w:top w:w="100" w:type="dxa"/>
              <w:left w:w="100" w:type="dxa"/>
              <w:bottom w:w="100" w:type="dxa"/>
              <w:right w:w="100" w:type="dxa"/>
            </w:tcMar>
          </w:tcPr>
          <w:p w14:paraId="352825D3" w14:textId="77777777" w:rsidR="001B7669" w:rsidRPr="001B7669" w:rsidRDefault="001B7669" w:rsidP="001B7669">
            <w:pPr>
              <w:widowControl w:val="0"/>
              <w:rPr>
                <w:rFonts w:eastAsia="Montserrat"/>
                <w:noProof/>
                <w:lang w:val="fil-PH"/>
              </w:rPr>
            </w:pPr>
          </w:p>
        </w:tc>
        <w:tc>
          <w:tcPr>
            <w:tcW w:w="975" w:type="dxa"/>
            <w:tcMar>
              <w:top w:w="100" w:type="dxa"/>
              <w:left w:w="100" w:type="dxa"/>
              <w:bottom w:w="100" w:type="dxa"/>
              <w:right w:w="100" w:type="dxa"/>
            </w:tcMar>
          </w:tcPr>
          <w:p w14:paraId="603FDE7A" w14:textId="77777777" w:rsidR="001B7669" w:rsidRPr="001B7669" w:rsidRDefault="001B7669" w:rsidP="001B7669">
            <w:pPr>
              <w:widowControl w:val="0"/>
              <w:rPr>
                <w:rFonts w:eastAsia="Montserrat"/>
                <w:noProof/>
                <w:lang w:val="fil-PH"/>
              </w:rPr>
            </w:pPr>
          </w:p>
        </w:tc>
        <w:tc>
          <w:tcPr>
            <w:tcW w:w="3980" w:type="dxa"/>
            <w:tcMar>
              <w:top w:w="100" w:type="dxa"/>
              <w:left w:w="100" w:type="dxa"/>
              <w:bottom w:w="100" w:type="dxa"/>
              <w:right w:w="100" w:type="dxa"/>
            </w:tcMar>
          </w:tcPr>
          <w:p w14:paraId="0D46CB76" w14:textId="77777777" w:rsidR="001B7669" w:rsidRPr="001B7669" w:rsidRDefault="001B7669" w:rsidP="001B7669">
            <w:pPr>
              <w:widowControl w:val="0"/>
              <w:rPr>
                <w:rFonts w:eastAsia="Montserrat"/>
                <w:noProof/>
                <w:lang w:val="fil-PH"/>
              </w:rPr>
            </w:pPr>
          </w:p>
          <w:p w14:paraId="6FF818E0" w14:textId="77777777" w:rsidR="001B7669" w:rsidRPr="001B7669" w:rsidRDefault="001B7669" w:rsidP="001B7669">
            <w:pPr>
              <w:widowControl w:val="0"/>
              <w:rPr>
                <w:rFonts w:eastAsia="Montserrat"/>
                <w:noProof/>
                <w:lang w:val="fil-PH"/>
              </w:rPr>
            </w:pPr>
          </w:p>
          <w:p w14:paraId="1BDF2D42" w14:textId="77777777" w:rsidR="001B7669" w:rsidRPr="001B7669" w:rsidRDefault="001B7669" w:rsidP="001B7669">
            <w:pPr>
              <w:widowControl w:val="0"/>
              <w:rPr>
                <w:rFonts w:eastAsia="Montserrat"/>
                <w:noProof/>
                <w:lang w:val="fil-PH"/>
              </w:rPr>
            </w:pPr>
          </w:p>
        </w:tc>
      </w:tr>
      <w:tr w:rsidR="001B7669" w:rsidRPr="001B7669" w14:paraId="347DE841" w14:textId="77777777" w:rsidTr="001B7669">
        <w:trPr>
          <w:divId w:val="1915970633"/>
        </w:trPr>
        <w:tc>
          <w:tcPr>
            <w:tcW w:w="4275" w:type="dxa"/>
            <w:tcMar>
              <w:top w:w="100" w:type="dxa"/>
              <w:left w:w="100" w:type="dxa"/>
              <w:bottom w:w="100" w:type="dxa"/>
              <w:right w:w="100" w:type="dxa"/>
            </w:tcMar>
          </w:tcPr>
          <w:p w14:paraId="06EE1B48" w14:textId="77777777" w:rsidR="001B7669" w:rsidRPr="001B7669" w:rsidRDefault="001B7669" w:rsidP="001B7669">
            <w:pPr>
              <w:widowControl w:val="0"/>
              <w:rPr>
                <w:rFonts w:eastAsia="Montserrat"/>
                <w:noProof/>
                <w:lang w:val="fil-PH"/>
              </w:rPr>
            </w:pPr>
            <w:r w:rsidRPr="001B7669">
              <w:rPr>
                <w:rFonts w:eastAsia="Montserrat"/>
                <w:b/>
                <w:bCs/>
                <w:noProof/>
                <w:lang w:val="fil-PH"/>
              </w:rPr>
              <w:t>Learning experience is clear</w:t>
            </w:r>
            <w:r w:rsidRPr="001B7669">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779948BC" w14:textId="77777777" w:rsidR="001B7669" w:rsidRPr="001B7669" w:rsidRDefault="001B7669" w:rsidP="001B7669">
            <w:pPr>
              <w:widowControl w:val="0"/>
              <w:rPr>
                <w:rFonts w:eastAsia="Montserrat"/>
                <w:noProof/>
                <w:lang w:val="fil-PH"/>
              </w:rPr>
            </w:pPr>
          </w:p>
        </w:tc>
        <w:tc>
          <w:tcPr>
            <w:tcW w:w="975" w:type="dxa"/>
            <w:tcMar>
              <w:top w:w="100" w:type="dxa"/>
              <w:left w:w="100" w:type="dxa"/>
              <w:bottom w:w="100" w:type="dxa"/>
              <w:right w:w="100" w:type="dxa"/>
            </w:tcMar>
          </w:tcPr>
          <w:p w14:paraId="4E883B3F" w14:textId="77777777" w:rsidR="001B7669" w:rsidRPr="001B7669" w:rsidRDefault="001B7669" w:rsidP="001B7669">
            <w:pPr>
              <w:widowControl w:val="0"/>
              <w:rPr>
                <w:rFonts w:eastAsia="Montserrat"/>
                <w:noProof/>
                <w:lang w:val="fil-PH"/>
              </w:rPr>
            </w:pPr>
          </w:p>
        </w:tc>
        <w:tc>
          <w:tcPr>
            <w:tcW w:w="3980" w:type="dxa"/>
            <w:tcMar>
              <w:top w:w="100" w:type="dxa"/>
              <w:left w:w="100" w:type="dxa"/>
              <w:bottom w:w="100" w:type="dxa"/>
              <w:right w:w="100" w:type="dxa"/>
            </w:tcMar>
          </w:tcPr>
          <w:p w14:paraId="5B55CFE7" w14:textId="77777777" w:rsidR="001B7669" w:rsidRPr="001B7669" w:rsidRDefault="001B7669" w:rsidP="001B7669">
            <w:pPr>
              <w:widowControl w:val="0"/>
              <w:rPr>
                <w:rFonts w:eastAsia="Montserrat"/>
                <w:noProof/>
                <w:lang w:val="fil-PH"/>
              </w:rPr>
            </w:pPr>
          </w:p>
          <w:p w14:paraId="0615BFF7" w14:textId="77777777" w:rsidR="001B7669" w:rsidRPr="001B7669" w:rsidRDefault="001B7669" w:rsidP="001B7669">
            <w:pPr>
              <w:widowControl w:val="0"/>
              <w:rPr>
                <w:rFonts w:eastAsia="Montserrat"/>
                <w:noProof/>
                <w:lang w:val="fil-PH"/>
              </w:rPr>
            </w:pPr>
          </w:p>
          <w:p w14:paraId="0B72218D" w14:textId="77777777" w:rsidR="001B7669" w:rsidRPr="001B7669" w:rsidRDefault="001B7669" w:rsidP="001B7669">
            <w:pPr>
              <w:widowControl w:val="0"/>
              <w:rPr>
                <w:rFonts w:eastAsia="Montserrat"/>
                <w:noProof/>
                <w:lang w:val="fil-PH"/>
              </w:rPr>
            </w:pPr>
          </w:p>
        </w:tc>
      </w:tr>
      <w:tr w:rsidR="001B7669" w:rsidRPr="001B7669" w14:paraId="41E6F018" w14:textId="77777777" w:rsidTr="001B7669">
        <w:trPr>
          <w:divId w:val="1915970633"/>
          <w:trHeight w:val="664"/>
        </w:trPr>
        <w:tc>
          <w:tcPr>
            <w:tcW w:w="4275" w:type="dxa"/>
            <w:tcMar>
              <w:top w:w="100" w:type="dxa"/>
              <w:left w:w="100" w:type="dxa"/>
              <w:bottom w:w="100" w:type="dxa"/>
              <w:right w:w="100" w:type="dxa"/>
            </w:tcMar>
          </w:tcPr>
          <w:p w14:paraId="5D43CAC5" w14:textId="77777777" w:rsidR="001B7669" w:rsidRPr="001B7669" w:rsidRDefault="001B7669" w:rsidP="001B7669">
            <w:pPr>
              <w:widowControl w:val="0"/>
              <w:rPr>
                <w:rFonts w:eastAsia="Montserrat"/>
                <w:noProof/>
                <w:lang w:val="fil-PH"/>
              </w:rPr>
            </w:pPr>
            <w:r w:rsidRPr="001B7669">
              <w:rPr>
                <w:rFonts w:eastAsia="Montserrat"/>
                <w:b/>
                <w:bCs/>
                <w:noProof/>
                <w:lang w:val="fil-PH"/>
              </w:rPr>
              <w:t xml:space="preserve">Learning experience is well-designed, </w:t>
            </w:r>
            <w:r w:rsidRPr="001B7669">
              <w:rPr>
                <w:rFonts w:eastAsia="Montserrat"/>
                <w:noProof/>
                <w:lang w:val="fil-PH"/>
              </w:rPr>
              <w:t>with</w:t>
            </w:r>
            <w:r w:rsidRPr="001B7669">
              <w:rPr>
                <w:rFonts w:eastAsia="Montserrat"/>
                <w:b/>
                <w:bCs/>
                <w:noProof/>
                <w:lang w:val="fil-PH"/>
              </w:rPr>
              <w:t xml:space="preserve"> </w:t>
            </w:r>
            <w:r w:rsidRPr="001B7669">
              <w:rPr>
                <w:rFonts w:eastAsia="Montserrat"/>
                <w:noProof/>
                <w:lang w:val="fil-PH"/>
              </w:rPr>
              <w:t>intentionally embedded Learning Design Principles.</w:t>
            </w:r>
          </w:p>
        </w:tc>
        <w:tc>
          <w:tcPr>
            <w:tcW w:w="930" w:type="dxa"/>
            <w:tcMar>
              <w:top w:w="100" w:type="dxa"/>
              <w:left w:w="100" w:type="dxa"/>
              <w:bottom w:w="100" w:type="dxa"/>
              <w:right w:w="100" w:type="dxa"/>
            </w:tcMar>
          </w:tcPr>
          <w:p w14:paraId="0CC6DA83" w14:textId="77777777" w:rsidR="001B7669" w:rsidRPr="001B7669" w:rsidRDefault="001B7669" w:rsidP="001B7669">
            <w:pPr>
              <w:widowControl w:val="0"/>
              <w:rPr>
                <w:rFonts w:eastAsia="Montserrat"/>
                <w:noProof/>
                <w:lang w:val="fil-PH"/>
              </w:rPr>
            </w:pPr>
          </w:p>
        </w:tc>
        <w:tc>
          <w:tcPr>
            <w:tcW w:w="975" w:type="dxa"/>
            <w:tcMar>
              <w:top w:w="100" w:type="dxa"/>
              <w:left w:w="100" w:type="dxa"/>
              <w:bottom w:w="100" w:type="dxa"/>
              <w:right w:w="100" w:type="dxa"/>
            </w:tcMar>
          </w:tcPr>
          <w:p w14:paraId="43B97921" w14:textId="77777777" w:rsidR="001B7669" w:rsidRPr="001B7669" w:rsidRDefault="001B7669" w:rsidP="001B7669">
            <w:pPr>
              <w:widowControl w:val="0"/>
              <w:rPr>
                <w:rFonts w:eastAsia="Montserrat"/>
                <w:noProof/>
                <w:lang w:val="fil-PH"/>
              </w:rPr>
            </w:pPr>
          </w:p>
        </w:tc>
        <w:tc>
          <w:tcPr>
            <w:tcW w:w="3980" w:type="dxa"/>
            <w:tcMar>
              <w:top w:w="100" w:type="dxa"/>
              <w:left w:w="100" w:type="dxa"/>
              <w:bottom w:w="100" w:type="dxa"/>
              <w:right w:w="100" w:type="dxa"/>
            </w:tcMar>
          </w:tcPr>
          <w:p w14:paraId="3D68C0E7" w14:textId="77777777" w:rsidR="001B7669" w:rsidRPr="001B7669" w:rsidRDefault="001B7669" w:rsidP="001B7669">
            <w:pPr>
              <w:widowControl w:val="0"/>
              <w:rPr>
                <w:rFonts w:eastAsia="Montserrat"/>
                <w:noProof/>
                <w:lang w:val="fil-PH"/>
              </w:rPr>
            </w:pPr>
          </w:p>
          <w:p w14:paraId="76BD368E" w14:textId="77777777" w:rsidR="001B7669" w:rsidRPr="001B7669" w:rsidRDefault="001B7669" w:rsidP="001B7669">
            <w:pPr>
              <w:widowControl w:val="0"/>
              <w:rPr>
                <w:rFonts w:eastAsia="Montserrat"/>
                <w:noProof/>
                <w:lang w:val="fil-PH"/>
              </w:rPr>
            </w:pPr>
          </w:p>
          <w:p w14:paraId="53E2E137" w14:textId="77777777" w:rsidR="001B7669" w:rsidRPr="001B7669" w:rsidRDefault="001B7669" w:rsidP="001B7669">
            <w:pPr>
              <w:widowControl w:val="0"/>
              <w:rPr>
                <w:rFonts w:eastAsia="Montserrat"/>
                <w:noProof/>
                <w:lang w:val="fil-PH"/>
              </w:rPr>
            </w:pPr>
          </w:p>
        </w:tc>
      </w:tr>
      <w:tr w:rsidR="001B7669" w:rsidRPr="001B7669" w14:paraId="42DC1062" w14:textId="77777777" w:rsidTr="001B7669">
        <w:trPr>
          <w:divId w:val="1915970633"/>
        </w:trPr>
        <w:tc>
          <w:tcPr>
            <w:tcW w:w="4275" w:type="dxa"/>
            <w:tcMar>
              <w:top w:w="100" w:type="dxa"/>
              <w:left w:w="100" w:type="dxa"/>
              <w:bottom w:w="100" w:type="dxa"/>
              <w:right w:w="100" w:type="dxa"/>
            </w:tcMar>
          </w:tcPr>
          <w:p w14:paraId="53959EE3" w14:textId="77777777" w:rsidR="001B7669" w:rsidRPr="001B7669" w:rsidRDefault="001B7669" w:rsidP="001B7669">
            <w:pPr>
              <w:widowControl w:val="0"/>
              <w:rPr>
                <w:rFonts w:eastAsia="Montserrat"/>
                <w:noProof/>
                <w:lang w:val="fil-PH"/>
              </w:rPr>
            </w:pPr>
            <w:r w:rsidRPr="001B7669">
              <w:rPr>
                <w:rFonts w:eastAsia="Montserrat"/>
                <w:b/>
                <w:bCs/>
                <w:noProof/>
                <w:lang w:val="fil-PH"/>
              </w:rPr>
              <w:t>Learning experience maximizes</w:t>
            </w:r>
            <w:r w:rsidRPr="001B7669">
              <w:rPr>
                <w:rFonts w:eastAsia="Montserrat"/>
                <w:noProof/>
                <w:lang w:val="fil-PH"/>
              </w:rPr>
              <w:t xml:space="preserve"> </w:t>
            </w:r>
            <w:r w:rsidRPr="001B7669">
              <w:rPr>
                <w:rFonts w:eastAsia="Montserrat"/>
                <w:b/>
                <w:bCs/>
                <w:noProof/>
                <w:lang w:val="fil-PH"/>
              </w:rPr>
              <w:t xml:space="preserve">available opportunities </w:t>
            </w:r>
            <w:r w:rsidRPr="001B7669">
              <w:rPr>
                <w:rFonts w:eastAsia="Montserrat"/>
                <w:noProof/>
                <w:lang w:val="fil-PH"/>
              </w:rPr>
              <w:t>for integration.</w:t>
            </w:r>
          </w:p>
        </w:tc>
        <w:tc>
          <w:tcPr>
            <w:tcW w:w="930" w:type="dxa"/>
            <w:tcMar>
              <w:top w:w="100" w:type="dxa"/>
              <w:left w:w="100" w:type="dxa"/>
              <w:bottom w:w="100" w:type="dxa"/>
              <w:right w:w="100" w:type="dxa"/>
            </w:tcMar>
          </w:tcPr>
          <w:p w14:paraId="2DFD3FF6" w14:textId="77777777" w:rsidR="001B7669" w:rsidRPr="001B7669" w:rsidRDefault="001B7669" w:rsidP="001B7669">
            <w:pPr>
              <w:widowControl w:val="0"/>
              <w:rPr>
                <w:rFonts w:eastAsia="Montserrat"/>
                <w:noProof/>
                <w:lang w:val="fil-PH"/>
              </w:rPr>
            </w:pPr>
          </w:p>
        </w:tc>
        <w:tc>
          <w:tcPr>
            <w:tcW w:w="975" w:type="dxa"/>
            <w:tcMar>
              <w:top w:w="100" w:type="dxa"/>
              <w:left w:w="100" w:type="dxa"/>
              <w:bottom w:w="100" w:type="dxa"/>
              <w:right w:w="100" w:type="dxa"/>
            </w:tcMar>
          </w:tcPr>
          <w:p w14:paraId="678B7D82" w14:textId="77777777" w:rsidR="001B7669" w:rsidRPr="001B7669" w:rsidRDefault="001B7669" w:rsidP="001B7669">
            <w:pPr>
              <w:widowControl w:val="0"/>
              <w:rPr>
                <w:rFonts w:eastAsia="Montserrat"/>
                <w:noProof/>
                <w:lang w:val="fil-PH"/>
              </w:rPr>
            </w:pPr>
          </w:p>
        </w:tc>
        <w:tc>
          <w:tcPr>
            <w:tcW w:w="3980" w:type="dxa"/>
            <w:tcMar>
              <w:top w:w="100" w:type="dxa"/>
              <w:left w:w="100" w:type="dxa"/>
              <w:bottom w:w="100" w:type="dxa"/>
              <w:right w:w="100" w:type="dxa"/>
            </w:tcMar>
          </w:tcPr>
          <w:p w14:paraId="6D5AC675" w14:textId="77777777" w:rsidR="001B7669" w:rsidRPr="001B7669" w:rsidRDefault="001B7669" w:rsidP="001B7669">
            <w:pPr>
              <w:widowControl w:val="0"/>
              <w:rPr>
                <w:rFonts w:eastAsia="Montserrat"/>
                <w:noProof/>
                <w:lang w:val="fil-PH"/>
              </w:rPr>
            </w:pPr>
          </w:p>
          <w:p w14:paraId="4E7C555D" w14:textId="77777777" w:rsidR="001B7669" w:rsidRPr="001B7669" w:rsidRDefault="001B7669" w:rsidP="001B7669">
            <w:pPr>
              <w:widowControl w:val="0"/>
              <w:rPr>
                <w:rFonts w:eastAsia="Montserrat"/>
                <w:noProof/>
                <w:lang w:val="fil-PH"/>
              </w:rPr>
            </w:pPr>
          </w:p>
          <w:p w14:paraId="12E3A921" w14:textId="77777777" w:rsidR="001B7669" w:rsidRPr="001B7669" w:rsidRDefault="001B7669" w:rsidP="001B7669">
            <w:pPr>
              <w:widowControl w:val="0"/>
              <w:rPr>
                <w:rFonts w:eastAsia="Montserrat"/>
                <w:noProof/>
                <w:lang w:val="fil-PH"/>
              </w:rPr>
            </w:pPr>
          </w:p>
        </w:tc>
      </w:tr>
      <w:tr w:rsidR="001B7669" w:rsidRPr="001B7669" w14:paraId="06348EA8" w14:textId="77777777" w:rsidTr="001B7669">
        <w:trPr>
          <w:divId w:val="1915970633"/>
        </w:trPr>
        <w:tc>
          <w:tcPr>
            <w:tcW w:w="4275" w:type="dxa"/>
            <w:tcMar>
              <w:top w:w="100" w:type="dxa"/>
              <w:left w:w="100" w:type="dxa"/>
              <w:bottom w:w="100" w:type="dxa"/>
              <w:right w:w="100" w:type="dxa"/>
            </w:tcMar>
          </w:tcPr>
          <w:p w14:paraId="0F6D5EB0" w14:textId="77777777" w:rsidR="001B7669" w:rsidRPr="001B7669" w:rsidRDefault="001B7669" w:rsidP="001B7669">
            <w:pPr>
              <w:widowControl w:val="0"/>
              <w:rPr>
                <w:rFonts w:eastAsia="Montserrat"/>
                <w:noProof/>
                <w:lang w:val="fil-PH"/>
              </w:rPr>
            </w:pPr>
            <w:r w:rsidRPr="001B7669">
              <w:rPr>
                <w:rFonts w:eastAsia="Montserrat"/>
                <w:b/>
                <w:bCs/>
                <w:noProof/>
                <w:lang w:val="fil-PH"/>
              </w:rPr>
              <w:t xml:space="preserve">Learning experience is inclusive, </w:t>
            </w:r>
            <w:r w:rsidRPr="001B7669">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71D64CAB" w14:textId="77777777" w:rsidR="001B7669" w:rsidRPr="001B7669" w:rsidRDefault="001B7669" w:rsidP="001B7669">
            <w:pPr>
              <w:widowControl w:val="0"/>
              <w:rPr>
                <w:rFonts w:eastAsia="Montserrat"/>
                <w:noProof/>
                <w:lang w:val="fil-PH"/>
              </w:rPr>
            </w:pPr>
          </w:p>
        </w:tc>
        <w:tc>
          <w:tcPr>
            <w:tcW w:w="975" w:type="dxa"/>
            <w:tcMar>
              <w:top w:w="100" w:type="dxa"/>
              <w:left w:w="100" w:type="dxa"/>
              <w:bottom w:w="100" w:type="dxa"/>
              <w:right w:w="100" w:type="dxa"/>
            </w:tcMar>
          </w:tcPr>
          <w:p w14:paraId="454827F1" w14:textId="77777777" w:rsidR="001B7669" w:rsidRPr="001B7669" w:rsidRDefault="001B7669" w:rsidP="001B7669">
            <w:pPr>
              <w:widowControl w:val="0"/>
              <w:rPr>
                <w:rFonts w:eastAsia="Montserrat"/>
                <w:noProof/>
                <w:lang w:val="fil-PH"/>
              </w:rPr>
            </w:pPr>
          </w:p>
        </w:tc>
        <w:tc>
          <w:tcPr>
            <w:tcW w:w="3980" w:type="dxa"/>
            <w:tcMar>
              <w:top w:w="100" w:type="dxa"/>
              <w:left w:w="100" w:type="dxa"/>
              <w:bottom w:w="100" w:type="dxa"/>
              <w:right w:w="100" w:type="dxa"/>
            </w:tcMar>
          </w:tcPr>
          <w:p w14:paraId="7C313113" w14:textId="77777777" w:rsidR="001B7669" w:rsidRPr="001B7669" w:rsidRDefault="001B7669" w:rsidP="001B7669">
            <w:pPr>
              <w:widowControl w:val="0"/>
              <w:rPr>
                <w:rFonts w:eastAsia="Montserrat"/>
                <w:noProof/>
                <w:lang w:val="fil-PH"/>
              </w:rPr>
            </w:pPr>
          </w:p>
        </w:tc>
      </w:tr>
      <w:tr w:rsidR="001B7669" w:rsidRPr="001B7669" w14:paraId="2C033600" w14:textId="77777777" w:rsidTr="001B7669">
        <w:trPr>
          <w:divId w:val="1915970633"/>
        </w:trPr>
        <w:tc>
          <w:tcPr>
            <w:tcW w:w="4275" w:type="dxa"/>
            <w:tcMar>
              <w:top w:w="100" w:type="dxa"/>
              <w:left w:w="100" w:type="dxa"/>
              <w:bottom w:w="100" w:type="dxa"/>
              <w:right w:w="100" w:type="dxa"/>
            </w:tcMar>
          </w:tcPr>
          <w:p w14:paraId="2951741C" w14:textId="77777777" w:rsidR="001B7669" w:rsidRPr="001B7669" w:rsidRDefault="001B7669" w:rsidP="001B7669">
            <w:pPr>
              <w:widowControl w:val="0"/>
              <w:rPr>
                <w:rFonts w:eastAsia="Montserrat"/>
                <w:noProof/>
                <w:lang w:val="fil-PH"/>
              </w:rPr>
            </w:pPr>
            <w:r w:rsidRPr="001B7669">
              <w:rPr>
                <w:rFonts w:eastAsia="Montserrat"/>
                <w:b/>
                <w:bCs/>
                <w:noProof/>
                <w:lang w:val="fil-PH"/>
              </w:rPr>
              <w:t xml:space="preserve">Assessment strategies are integrated throughout the session </w:t>
            </w:r>
            <w:r w:rsidRPr="001B7669">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34E02F0A" w14:textId="77777777" w:rsidR="001B7669" w:rsidRPr="001B7669" w:rsidRDefault="001B7669" w:rsidP="001B7669">
            <w:pPr>
              <w:widowControl w:val="0"/>
              <w:rPr>
                <w:rFonts w:eastAsia="Montserrat"/>
                <w:noProof/>
                <w:lang w:val="fil-PH"/>
              </w:rPr>
            </w:pPr>
          </w:p>
        </w:tc>
        <w:tc>
          <w:tcPr>
            <w:tcW w:w="975" w:type="dxa"/>
            <w:tcMar>
              <w:top w:w="100" w:type="dxa"/>
              <w:left w:w="100" w:type="dxa"/>
              <w:bottom w:w="100" w:type="dxa"/>
              <w:right w:w="100" w:type="dxa"/>
            </w:tcMar>
          </w:tcPr>
          <w:p w14:paraId="17795672" w14:textId="77777777" w:rsidR="001B7669" w:rsidRPr="001B7669" w:rsidRDefault="001B7669" w:rsidP="001B7669">
            <w:pPr>
              <w:widowControl w:val="0"/>
              <w:rPr>
                <w:rFonts w:eastAsia="Montserrat"/>
                <w:noProof/>
                <w:lang w:val="fil-PH"/>
              </w:rPr>
            </w:pPr>
          </w:p>
        </w:tc>
        <w:tc>
          <w:tcPr>
            <w:tcW w:w="3980" w:type="dxa"/>
            <w:tcMar>
              <w:top w:w="100" w:type="dxa"/>
              <w:left w:w="100" w:type="dxa"/>
              <w:bottom w:w="100" w:type="dxa"/>
              <w:right w:w="100" w:type="dxa"/>
            </w:tcMar>
          </w:tcPr>
          <w:p w14:paraId="24F615A7" w14:textId="77777777" w:rsidR="001B7669" w:rsidRPr="001B7669" w:rsidRDefault="001B7669" w:rsidP="001B7669">
            <w:pPr>
              <w:widowControl w:val="0"/>
              <w:rPr>
                <w:rFonts w:eastAsia="Montserrat"/>
                <w:noProof/>
                <w:lang w:val="fil-PH"/>
              </w:rPr>
            </w:pPr>
          </w:p>
          <w:p w14:paraId="0FA97107" w14:textId="77777777" w:rsidR="001B7669" w:rsidRPr="001B7669" w:rsidRDefault="001B7669" w:rsidP="001B7669">
            <w:pPr>
              <w:widowControl w:val="0"/>
              <w:rPr>
                <w:rFonts w:eastAsia="Montserrat"/>
                <w:noProof/>
                <w:lang w:val="fil-PH"/>
              </w:rPr>
            </w:pPr>
          </w:p>
          <w:p w14:paraId="7261C659" w14:textId="77777777" w:rsidR="001B7669" w:rsidRPr="001B7669" w:rsidRDefault="001B7669" w:rsidP="001B7669">
            <w:pPr>
              <w:widowControl w:val="0"/>
              <w:rPr>
                <w:rFonts w:eastAsia="Montserrat"/>
                <w:noProof/>
                <w:lang w:val="fil-PH"/>
              </w:rPr>
            </w:pPr>
          </w:p>
        </w:tc>
      </w:tr>
      <w:tr w:rsidR="001B7669" w:rsidRPr="001B7669" w14:paraId="470EC8B7" w14:textId="77777777" w:rsidTr="001B7669">
        <w:trPr>
          <w:divId w:val="1915970633"/>
        </w:trPr>
        <w:tc>
          <w:tcPr>
            <w:tcW w:w="4275" w:type="dxa"/>
            <w:tcMar>
              <w:top w:w="100" w:type="dxa"/>
              <w:left w:w="100" w:type="dxa"/>
              <w:bottom w:w="100" w:type="dxa"/>
              <w:right w:w="100" w:type="dxa"/>
            </w:tcMar>
          </w:tcPr>
          <w:p w14:paraId="123B669C" w14:textId="77777777" w:rsidR="001B7669" w:rsidRPr="001B7669" w:rsidRDefault="001B7669" w:rsidP="001B7669">
            <w:pPr>
              <w:widowControl w:val="0"/>
              <w:rPr>
                <w:rFonts w:eastAsia="Montserrat"/>
                <w:noProof/>
                <w:lang w:val="fil-PH"/>
              </w:rPr>
            </w:pPr>
            <w:r w:rsidRPr="001B7669">
              <w:rPr>
                <w:rFonts w:eastAsia="Montserrat"/>
                <w:b/>
                <w:bCs/>
                <w:noProof/>
                <w:lang w:val="fil-PH"/>
              </w:rPr>
              <w:t>Assessment strategies generate evidence</w:t>
            </w:r>
            <w:r w:rsidRPr="001B7669">
              <w:rPr>
                <w:rFonts w:eastAsia="Montserrat"/>
                <w:noProof/>
                <w:lang w:val="fil-PH"/>
              </w:rPr>
              <w:t xml:space="preserve"> if learning is successful.</w:t>
            </w:r>
          </w:p>
        </w:tc>
        <w:tc>
          <w:tcPr>
            <w:tcW w:w="930" w:type="dxa"/>
            <w:tcMar>
              <w:top w:w="100" w:type="dxa"/>
              <w:left w:w="100" w:type="dxa"/>
              <w:bottom w:w="100" w:type="dxa"/>
              <w:right w:w="100" w:type="dxa"/>
            </w:tcMar>
          </w:tcPr>
          <w:p w14:paraId="0BDC2287" w14:textId="77777777" w:rsidR="001B7669" w:rsidRPr="001B7669" w:rsidRDefault="001B7669" w:rsidP="001B7669">
            <w:pPr>
              <w:widowControl w:val="0"/>
              <w:rPr>
                <w:rFonts w:eastAsia="Montserrat"/>
                <w:noProof/>
                <w:lang w:val="fil-PH"/>
              </w:rPr>
            </w:pPr>
          </w:p>
        </w:tc>
        <w:tc>
          <w:tcPr>
            <w:tcW w:w="975" w:type="dxa"/>
            <w:tcMar>
              <w:top w:w="100" w:type="dxa"/>
              <w:left w:w="100" w:type="dxa"/>
              <w:bottom w:w="100" w:type="dxa"/>
              <w:right w:w="100" w:type="dxa"/>
            </w:tcMar>
          </w:tcPr>
          <w:p w14:paraId="17253CD5" w14:textId="77777777" w:rsidR="001B7669" w:rsidRPr="001B7669" w:rsidRDefault="001B7669" w:rsidP="001B7669">
            <w:pPr>
              <w:widowControl w:val="0"/>
              <w:rPr>
                <w:rFonts w:eastAsia="Montserrat"/>
                <w:noProof/>
                <w:lang w:val="fil-PH"/>
              </w:rPr>
            </w:pPr>
          </w:p>
        </w:tc>
        <w:tc>
          <w:tcPr>
            <w:tcW w:w="3980" w:type="dxa"/>
            <w:tcMar>
              <w:top w:w="100" w:type="dxa"/>
              <w:left w:w="100" w:type="dxa"/>
              <w:bottom w:w="100" w:type="dxa"/>
              <w:right w:w="100" w:type="dxa"/>
            </w:tcMar>
          </w:tcPr>
          <w:p w14:paraId="0A9B7C2B" w14:textId="77777777" w:rsidR="001B7669" w:rsidRPr="001B7669" w:rsidRDefault="001B7669" w:rsidP="001B7669">
            <w:pPr>
              <w:widowControl w:val="0"/>
              <w:rPr>
                <w:rFonts w:eastAsia="Montserrat"/>
                <w:noProof/>
                <w:lang w:val="fil-PH"/>
              </w:rPr>
            </w:pPr>
          </w:p>
          <w:p w14:paraId="09F7275C" w14:textId="77777777" w:rsidR="001B7669" w:rsidRPr="001B7669" w:rsidRDefault="001B7669" w:rsidP="001B7669">
            <w:pPr>
              <w:widowControl w:val="0"/>
              <w:rPr>
                <w:rFonts w:eastAsia="Montserrat"/>
                <w:noProof/>
                <w:lang w:val="fil-PH"/>
              </w:rPr>
            </w:pPr>
          </w:p>
          <w:p w14:paraId="69ADAE90" w14:textId="77777777" w:rsidR="001B7669" w:rsidRPr="001B7669" w:rsidRDefault="001B7669" w:rsidP="001B7669">
            <w:pPr>
              <w:widowControl w:val="0"/>
              <w:rPr>
                <w:rFonts w:eastAsia="Montserrat"/>
                <w:noProof/>
                <w:lang w:val="fil-PH"/>
              </w:rPr>
            </w:pPr>
          </w:p>
        </w:tc>
      </w:tr>
      <w:tr w:rsidR="001B7669" w:rsidRPr="001B7669" w14:paraId="1B2D5015" w14:textId="77777777" w:rsidTr="001B7669">
        <w:trPr>
          <w:divId w:val="1915970633"/>
        </w:trPr>
        <w:tc>
          <w:tcPr>
            <w:tcW w:w="4275" w:type="dxa"/>
            <w:tcMar>
              <w:top w:w="100" w:type="dxa"/>
              <w:left w:w="100" w:type="dxa"/>
              <w:bottom w:w="100" w:type="dxa"/>
              <w:right w:w="100" w:type="dxa"/>
            </w:tcMar>
          </w:tcPr>
          <w:p w14:paraId="1D36FEBB" w14:textId="77777777" w:rsidR="001B7669" w:rsidRPr="001B7669" w:rsidRDefault="001B7669" w:rsidP="001B7669">
            <w:pPr>
              <w:widowControl w:val="0"/>
              <w:rPr>
                <w:rFonts w:eastAsia="Montserrat"/>
                <w:noProof/>
                <w:lang w:val="fil-PH"/>
              </w:rPr>
            </w:pPr>
            <w:r w:rsidRPr="001B7669">
              <w:rPr>
                <w:rFonts w:eastAsia="Montserrat"/>
                <w:b/>
                <w:bCs/>
                <w:noProof/>
                <w:lang w:val="fil-PH"/>
              </w:rPr>
              <w:t>The following interventions are actionable</w:t>
            </w:r>
            <w:r w:rsidRPr="001B7669">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61D71523" w14:textId="77777777" w:rsidR="001B7669" w:rsidRPr="001B7669" w:rsidRDefault="001B7669" w:rsidP="001B7669">
            <w:pPr>
              <w:widowControl w:val="0"/>
              <w:rPr>
                <w:rFonts w:eastAsia="Montserrat"/>
                <w:noProof/>
                <w:lang w:val="fil-PH"/>
              </w:rPr>
            </w:pPr>
          </w:p>
        </w:tc>
        <w:tc>
          <w:tcPr>
            <w:tcW w:w="975" w:type="dxa"/>
            <w:tcMar>
              <w:top w:w="100" w:type="dxa"/>
              <w:left w:w="100" w:type="dxa"/>
              <w:bottom w:w="100" w:type="dxa"/>
              <w:right w:w="100" w:type="dxa"/>
            </w:tcMar>
          </w:tcPr>
          <w:p w14:paraId="1352CB51" w14:textId="77777777" w:rsidR="001B7669" w:rsidRPr="001B7669" w:rsidRDefault="001B7669" w:rsidP="001B7669">
            <w:pPr>
              <w:widowControl w:val="0"/>
              <w:rPr>
                <w:rFonts w:eastAsia="Montserrat"/>
                <w:noProof/>
                <w:lang w:val="fil-PH"/>
              </w:rPr>
            </w:pPr>
          </w:p>
        </w:tc>
        <w:tc>
          <w:tcPr>
            <w:tcW w:w="3980" w:type="dxa"/>
            <w:tcMar>
              <w:top w:w="100" w:type="dxa"/>
              <w:left w:w="100" w:type="dxa"/>
              <w:bottom w:w="100" w:type="dxa"/>
              <w:right w:w="100" w:type="dxa"/>
            </w:tcMar>
          </w:tcPr>
          <w:p w14:paraId="6A4E8F9B" w14:textId="77777777" w:rsidR="001B7669" w:rsidRPr="001B7669" w:rsidRDefault="001B7669" w:rsidP="001B7669">
            <w:pPr>
              <w:widowControl w:val="0"/>
              <w:rPr>
                <w:rFonts w:eastAsia="Montserrat"/>
                <w:noProof/>
                <w:lang w:val="fil-PH"/>
              </w:rPr>
            </w:pPr>
          </w:p>
          <w:p w14:paraId="62E81B74" w14:textId="77777777" w:rsidR="001B7669" w:rsidRPr="001B7669" w:rsidRDefault="001B7669" w:rsidP="001B7669">
            <w:pPr>
              <w:widowControl w:val="0"/>
              <w:rPr>
                <w:rFonts w:eastAsia="Montserrat"/>
                <w:noProof/>
                <w:lang w:val="fil-PH"/>
              </w:rPr>
            </w:pPr>
          </w:p>
          <w:p w14:paraId="7D720B6D" w14:textId="77777777" w:rsidR="001B7669" w:rsidRPr="001B7669" w:rsidRDefault="001B7669" w:rsidP="001B7669">
            <w:pPr>
              <w:widowControl w:val="0"/>
              <w:rPr>
                <w:rFonts w:eastAsia="Montserrat"/>
                <w:noProof/>
                <w:lang w:val="fil-PH"/>
              </w:rPr>
            </w:pPr>
          </w:p>
        </w:tc>
      </w:tr>
    </w:tbl>
    <w:p w14:paraId="3465F64B" w14:textId="77777777" w:rsidR="001B7669" w:rsidRPr="001B7669" w:rsidRDefault="001B7669" w:rsidP="001B7669">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1B7669" w:rsidRPr="001B7669" w14:paraId="797F4ED4" w14:textId="77777777" w:rsidTr="001B7669">
        <w:trPr>
          <w:divId w:val="1915970633"/>
          <w:trHeight w:val="2538"/>
        </w:trPr>
        <w:tc>
          <w:tcPr>
            <w:tcW w:w="10160" w:type="dxa"/>
            <w:tcMar>
              <w:top w:w="100" w:type="dxa"/>
              <w:left w:w="100" w:type="dxa"/>
              <w:bottom w:w="100" w:type="dxa"/>
              <w:right w:w="100" w:type="dxa"/>
            </w:tcMar>
          </w:tcPr>
          <w:p w14:paraId="46A66BB8" w14:textId="77777777" w:rsidR="001B7669" w:rsidRPr="001B7669" w:rsidRDefault="001B7669" w:rsidP="001B7669">
            <w:pPr>
              <w:widowControl w:val="0"/>
              <w:rPr>
                <w:rFonts w:eastAsia="Montserrat"/>
                <w:b/>
                <w:bCs/>
                <w:noProof/>
                <w:lang w:val="fil-PH"/>
              </w:rPr>
            </w:pPr>
            <w:r w:rsidRPr="001B7669">
              <w:rPr>
                <w:rFonts w:eastAsia="Montserrat"/>
                <w:b/>
                <w:bCs/>
                <w:noProof/>
                <w:lang w:val="fil-PH"/>
              </w:rPr>
              <w:lastRenderedPageBreak/>
              <w:t>Notes for my instructional coaching session:</w:t>
            </w:r>
          </w:p>
        </w:tc>
      </w:tr>
    </w:tbl>
    <w:p w14:paraId="715ACCD4" w14:textId="030C49AC" w:rsidR="008D6D3D" w:rsidRPr="001B7669" w:rsidRDefault="008D6D3D" w:rsidP="001B7669">
      <w:pPr>
        <w:divId w:val="1915970633"/>
        <w:rPr>
          <w:rFonts w:eastAsia="Times New Roman"/>
          <w:noProof/>
          <w:szCs w:val="22"/>
          <w:lang w:val="fil-PH"/>
        </w:rPr>
      </w:pPr>
    </w:p>
    <w:sectPr w:rsidR="008D6D3D" w:rsidRPr="001B7669" w:rsidSect="001B7669">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E794D" w14:textId="77777777" w:rsidR="00C94665" w:rsidRDefault="00C94665" w:rsidP="005F2F6D">
      <w:r>
        <w:separator/>
      </w:r>
    </w:p>
  </w:endnote>
  <w:endnote w:type="continuationSeparator" w:id="0">
    <w:p w14:paraId="1BCBE695" w14:textId="77777777" w:rsidR="00C94665" w:rsidRDefault="00C94665"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F3B6B" w14:textId="77777777" w:rsidR="001B7669" w:rsidRPr="001B7669" w:rsidRDefault="001B7669" w:rsidP="001B7669">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893E6" w14:textId="77777777" w:rsidR="001B7669" w:rsidRPr="001B7669" w:rsidRDefault="001B7669" w:rsidP="001B7669">
    <w:pPr>
      <w:pStyle w:val="Header"/>
      <w:rPr>
        <w:b/>
        <w:bCs/>
        <w:noProof/>
        <w:u w:val="single"/>
        <w:lang w:val="fil-PH"/>
      </w:rPr>
    </w:pPr>
    <w:r w:rsidRPr="001B7669">
      <w:rPr>
        <w:b/>
        <w:bCs/>
        <w:noProof/>
        <w:u w:val="single"/>
        <w:lang w:val="fil-PH"/>
      </w:rPr>
      <w:t>______________________________________________________________________________</w:t>
    </w:r>
  </w:p>
  <w:p w14:paraId="6BFEC62E" w14:textId="77777777" w:rsidR="001B7669" w:rsidRPr="001B7669" w:rsidRDefault="001B7669" w:rsidP="001B7669">
    <w:pPr>
      <w:pStyle w:val="Header"/>
      <w:rPr>
        <w:b/>
        <w:bCs/>
        <w:i/>
        <w:iCs/>
        <w:noProof/>
        <w:lang w:val="fil-PH"/>
      </w:rPr>
    </w:pPr>
    <w:r w:rsidRPr="001B7669">
      <w:rPr>
        <w:b/>
        <w:bCs/>
        <w:i/>
        <w:iCs/>
        <w:noProof/>
        <w:lang w:val="fil-PH"/>
      </w:rPr>
      <w:t>Prepared by DepEd Club Team | Official Website:</w:t>
    </w:r>
    <w:r w:rsidRPr="001B7669">
      <w:rPr>
        <w:rFonts w:eastAsia="Times New Roman"/>
        <w:b/>
        <w:bCs/>
        <w:i/>
        <w:iCs/>
        <w:noProof/>
        <w:lang w:val="fil-PH"/>
      </w:rPr>
      <w:t xml:space="preserve"> </w:t>
    </w:r>
    <w:hyperlink r:id="rId1" w:history="1">
      <w:r w:rsidRPr="001B7669">
        <w:rPr>
          <w:rStyle w:val="Hyperlink"/>
          <w:rFonts w:eastAsia="Times New Roman"/>
          <w:b/>
          <w:bCs/>
          <w:i/>
          <w:iCs/>
          <w:noProof/>
          <w:lang w:val="fil-PH"/>
        </w:rPr>
        <w:t>DepEdClub.com</w:t>
      </w:r>
    </w:hyperlink>
  </w:p>
  <w:p w14:paraId="2805B492" w14:textId="77777777" w:rsidR="001B7669" w:rsidRPr="001B7669" w:rsidRDefault="001B7669" w:rsidP="001B7669">
    <w:pPr>
      <w:pStyle w:val="Footer"/>
      <w:rPr>
        <w:noProof/>
        <w:lang w:val="fil-PH"/>
      </w:rPr>
    </w:pPr>
    <w:r w:rsidRPr="001B7669">
      <w:rPr>
        <w:rStyle w:val="Strong"/>
        <w:i/>
        <w:iCs/>
        <w:noProof/>
        <w:lang w:val="fil-PH"/>
      </w:rPr>
      <w:t>NOTICE:</w:t>
    </w:r>
    <w:r w:rsidRPr="001B7669">
      <w:rPr>
        <w:i/>
        <w:iCs/>
        <w:noProof/>
        <w:lang w:val="fil-PH"/>
      </w:rPr>
      <w:t xml:space="preserve"> Freely shared to support teachers. Please do not sell, re-upload, redistribute or publish elsewhere.</w:t>
    </w:r>
  </w:p>
  <w:p w14:paraId="7BAEBCD3" w14:textId="77777777" w:rsidR="001B7669" w:rsidRPr="001B7669" w:rsidRDefault="001B7669" w:rsidP="001B7669">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6B851" w14:textId="77777777" w:rsidR="001B7669" w:rsidRPr="001B7669" w:rsidRDefault="001B7669" w:rsidP="001B7669">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5DA79" w14:textId="77777777" w:rsidR="001B7669" w:rsidRPr="001B7669" w:rsidRDefault="001B7669" w:rsidP="001B7669">
    <w:pPr>
      <w:pStyle w:val="Header"/>
      <w:rPr>
        <w:b/>
        <w:bCs/>
        <w:noProof/>
        <w:u w:val="single"/>
        <w:lang w:val="fil-PH"/>
      </w:rPr>
    </w:pPr>
    <w:r w:rsidRPr="001B7669">
      <w:rPr>
        <w:b/>
        <w:bCs/>
        <w:noProof/>
        <w:u w:val="single"/>
        <w:lang w:val="fil-PH"/>
      </w:rPr>
      <w:t>______________________________________________________________________________</w:t>
    </w:r>
  </w:p>
  <w:p w14:paraId="762B25C7" w14:textId="77777777" w:rsidR="001B7669" w:rsidRPr="001B7669" w:rsidRDefault="001B7669" w:rsidP="001B7669">
    <w:pPr>
      <w:pStyle w:val="Header"/>
      <w:rPr>
        <w:b/>
        <w:bCs/>
        <w:i/>
        <w:iCs/>
        <w:noProof/>
        <w:lang w:val="fil-PH"/>
      </w:rPr>
    </w:pPr>
    <w:r w:rsidRPr="001B7669">
      <w:rPr>
        <w:b/>
        <w:bCs/>
        <w:i/>
        <w:iCs/>
        <w:noProof/>
        <w:lang w:val="fil-PH"/>
      </w:rPr>
      <w:t>Prepared by DepEd Club Team | Official Website:</w:t>
    </w:r>
    <w:r w:rsidRPr="001B7669">
      <w:rPr>
        <w:rFonts w:eastAsia="Times New Roman"/>
        <w:b/>
        <w:bCs/>
        <w:i/>
        <w:iCs/>
        <w:noProof/>
        <w:lang w:val="fil-PH"/>
      </w:rPr>
      <w:t xml:space="preserve"> </w:t>
    </w:r>
    <w:hyperlink r:id="rId1" w:history="1">
      <w:r w:rsidRPr="001B7669">
        <w:rPr>
          <w:rStyle w:val="Hyperlink"/>
          <w:rFonts w:eastAsia="Times New Roman"/>
          <w:b/>
          <w:bCs/>
          <w:i/>
          <w:iCs/>
          <w:noProof/>
          <w:lang w:val="fil-PH"/>
        </w:rPr>
        <w:t>DepEdClub.com</w:t>
      </w:r>
    </w:hyperlink>
  </w:p>
  <w:p w14:paraId="70552A9E" w14:textId="77777777" w:rsidR="001B7669" w:rsidRPr="001B7669" w:rsidRDefault="001B7669" w:rsidP="001B7669">
    <w:pPr>
      <w:pStyle w:val="Footer"/>
      <w:rPr>
        <w:noProof/>
        <w:lang w:val="fil-PH"/>
      </w:rPr>
    </w:pPr>
    <w:r w:rsidRPr="001B7669">
      <w:rPr>
        <w:rStyle w:val="Strong"/>
        <w:i/>
        <w:iCs/>
        <w:noProof/>
        <w:lang w:val="fil-PH"/>
      </w:rPr>
      <w:t>NOTICE:</w:t>
    </w:r>
    <w:r w:rsidRPr="001B7669">
      <w:rPr>
        <w:i/>
        <w:iCs/>
        <w:noProof/>
        <w:lang w:val="fil-PH"/>
      </w:rPr>
      <w:t xml:space="preserve"> Freely shared to support teachers. Please do not sell, re-upload, redistribute or publish elsewhere.</w:t>
    </w:r>
  </w:p>
  <w:p w14:paraId="197EE845" w14:textId="77777777" w:rsidR="001B7669" w:rsidRPr="001B7669" w:rsidRDefault="001B7669" w:rsidP="001B7669">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A0111" w14:textId="77777777" w:rsidR="00C94665" w:rsidRDefault="00C94665" w:rsidP="005F2F6D">
      <w:r>
        <w:separator/>
      </w:r>
    </w:p>
  </w:footnote>
  <w:footnote w:type="continuationSeparator" w:id="0">
    <w:p w14:paraId="55834E99" w14:textId="77777777" w:rsidR="00C94665" w:rsidRDefault="00C94665"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43A3" w14:textId="77777777" w:rsidR="001B7669" w:rsidRPr="001B7669" w:rsidRDefault="001B7669" w:rsidP="001B7669">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D971" w14:textId="77777777" w:rsidR="001B7669" w:rsidRPr="001B7669" w:rsidRDefault="001B7669" w:rsidP="001B7669">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6D2F5" w14:textId="77777777" w:rsidR="001B7669" w:rsidRPr="001B7669" w:rsidRDefault="001B7669" w:rsidP="001B7669">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B7669"/>
    <w:rsid w:val="001C5C02"/>
    <w:rsid w:val="002048ED"/>
    <w:rsid w:val="00212B78"/>
    <w:rsid w:val="00234FF7"/>
    <w:rsid w:val="002458B9"/>
    <w:rsid w:val="00295036"/>
    <w:rsid w:val="002A6C8A"/>
    <w:rsid w:val="002D66CE"/>
    <w:rsid w:val="00335629"/>
    <w:rsid w:val="00351322"/>
    <w:rsid w:val="003D5ACC"/>
    <w:rsid w:val="00542918"/>
    <w:rsid w:val="005854E8"/>
    <w:rsid w:val="00595AD9"/>
    <w:rsid w:val="005D62F4"/>
    <w:rsid w:val="005F2F6D"/>
    <w:rsid w:val="00600A52"/>
    <w:rsid w:val="0060709B"/>
    <w:rsid w:val="00683C04"/>
    <w:rsid w:val="006A6AB6"/>
    <w:rsid w:val="006D647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811E8"/>
    <w:rsid w:val="00C90E7B"/>
    <w:rsid w:val="00C94665"/>
    <w:rsid w:val="00CE486E"/>
    <w:rsid w:val="00D33F99"/>
    <w:rsid w:val="00D85763"/>
    <w:rsid w:val="00D95DA7"/>
    <w:rsid w:val="00DE3D1B"/>
    <w:rsid w:val="00E04414"/>
    <w:rsid w:val="00EB1A5F"/>
    <w:rsid w:val="00FA3DC9"/>
    <w:rsid w:val="00FA40E2"/>
    <w:rsid w:val="00FB44F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DAB91"/>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1B766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12</ap:Pages>
  <ap:Words>4065</ap:Words>
  <ap:Characters>23177</ap:Characters>
  <ap:Application>Microsoft Office Word</ap:Application>
  <ap:DocSecurity>0</ap:DocSecurity>
  <ap:Lines>193</ap:Lines>
  <ap:Paragraphs>54</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27188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