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A3724" w14:textId="77777777" w:rsidR="00476B87" w:rsidRPr="00476B87" w:rsidRDefault="00476B87" w:rsidP="00476B87">
      <w:pPr>
        <w:spacing w:after="60" w:line="252" w:lineRule="auto"/>
        <w:ind w:left="180" w:hanging="180"/>
        <w:jc w:val="center"/>
        <w:rPr>
          <w:rStyle w:val="Strong"/>
          <w:rFonts w:ascii="Calibri" w:hAnsi="Calibri" w:cs="Calibri"/>
          <w:sz w:val="22"/>
          <w:szCs w:val="22"/>
        </w:rPr>
      </w:pPr>
      <w:r w:rsidRPr="00476B87">
        <w:rPr>
          <w:rFonts w:ascii="Calibri" w:eastAsia="Arial" w:hAnsi="Calibri" w:cs="Calibri"/>
          <w:b/>
          <w:sz w:val="22"/>
          <w:szCs w:val="22"/>
        </w:rPr>
        <w:t xml:space="preserve">GRADE 5 </w:t>
      </w:r>
      <w:r w:rsidRPr="00476B87">
        <w:rPr>
          <w:rFonts w:ascii="Calibri" w:eastAsia="Times New Roman" w:hAnsi="Calibri" w:cs="Calibri"/>
          <w:b/>
          <w:bCs/>
          <w:sz w:val="22"/>
          <w:szCs w:val="22"/>
        </w:rPr>
        <w:t xml:space="preserve">DAILY LESSON LOG | </w:t>
      </w:r>
      <w:r w:rsidRPr="00476B87">
        <w:rPr>
          <w:rFonts w:ascii="Calibri" w:eastAsia="Times New Roman" w:hAnsi="Calibri" w:cs="Calibri"/>
          <w:i/>
          <w:iCs/>
          <w:sz w:val="22"/>
          <w:szCs w:val="22"/>
        </w:rPr>
        <w:t>ILAW Format</w:t>
      </w:r>
    </w:p>
    <w:p w14:paraId="57B23306" w14:textId="77777777" w:rsidR="00600A52" w:rsidRPr="00476B87" w:rsidRDefault="00600A52" w:rsidP="00476B87">
      <w:pPr>
        <w:pStyle w:val="NoSpacing"/>
        <w:ind w:left="180" w:hanging="180"/>
        <w:jc w:val="center"/>
        <w:rPr>
          <w:rFonts w:ascii="Calibri" w:eastAsia="Times New Roman" w:hAnsi="Calibri" w:cs="Calibri"/>
          <w:b/>
          <w:bCs/>
          <w:sz w:val="22"/>
          <w:szCs w:val="22"/>
        </w:rPr>
      </w:pPr>
    </w:p>
    <w:p w14:paraId="6A5C49F0" w14:textId="77777777" w:rsidR="00D85763" w:rsidRPr="00476B87" w:rsidRDefault="00D85763" w:rsidP="00476B87">
      <w:pPr>
        <w:ind w:left="180" w:hanging="180"/>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476B87" w14:paraId="73DE1C2B" w14:textId="77777777" w:rsidTr="00476B87">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18D7771" w14:textId="77777777" w:rsidR="00931B63" w:rsidRPr="00476B87" w:rsidRDefault="00000000" w:rsidP="00476B87">
            <w:pPr>
              <w:spacing w:after="20" w:line="240" w:lineRule="auto"/>
              <w:ind w:left="180" w:hanging="180"/>
              <w:rPr>
                <w:rStyle w:val="Strong"/>
                <w:rFonts w:ascii="Calibri" w:eastAsia="Times New Roman" w:hAnsi="Calibri" w:cs="Calibri"/>
                <w:color w:val="000000" w:themeColor="text1"/>
                <w:sz w:val="22"/>
                <w:szCs w:val="22"/>
              </w:rPr>
            </w:pPr>
            <w:r w:rsidRPr="00476B87">
              <w:rPr>
                <w:rStyle w:val="Strong"/>
                <w:rFonts w:ascii="Calibri" w:eastAsia="Arial" w:hAnsi="Calibri" w:cs="Calibri"/>
                <w:color w:val="000000" w:themeColor="text1"/>
                <w:sz w:val="22"/>
                <w:szCs w:val="22"/>
              </w:rPr>
              <w:t>Name of Lesson</w:t>
            </w:r>
            <w:r w:rsidR="00C02C34" w:rsidRPr="00476B87">
              <w:rPr>
                <w:rStyle w:val="Strong"/>
                <w:rFonts w:ascii="Calibri" w:eastAsia="Arial" w:hAnsi="Calibri" w:cs="Calibri"/>
                <w:color w:val="000000" w:themeColor="text1"/>
                <w:sz w:val="22"/>
                <w:szCs w:val="22"/>
              </w:rPr>
              <w:t xml:space="preserve"> </w:t>
            </w:r>
          </w:p>
          <w:p w14:paraId="5B2C2289" w14:textId="77777777" w:rsidR="00D85763" w:rsidRPr="00476B87" w:rsidRDefault="00C02C34" w:rsidP="00476B87">
            <w:pPr>
              <w:spacing w:after="20" w:line="240" w:lineRule="auto"/>
              <w:ind w:left="180" w:hanging="180"/>
              <w:rPr>
                <w:rFonts w:ascii="Calibri" w:eastAsia="Times New Roman" w:hAnsi="Calibri" w:cs="Calibri"/>
                <w:b/>
                <w:bCs/>
                <w:i/>
                <w:iCs/>
                <w:color w:val="000000" w:themeColor="text1"/>
                <w:sz w:val="22"/>
                <w:szCs w:val="22"/>
              </w:rPr>
            </w:pPr>
            <w:r w:rsidRPr="00476B87">
              <w:rPr>
                <w:rStyle w:val="Strong"/>
                <w:rFonts w:ascii="Calibri" w:eastAsia="Arial" w:hAnsi="Calibri" w:cs="Calibri"/>
                <w:b w:val="0"/>
                <w:bCs w:val="0"/>
                <w:i/>
                <w:iCs/>
                <w:color w:val="000000" w:themeColor="text1"/>
                <w:sz w:val="22"/>
                <w:szCs w:val="22"/>
              </w:rPr>
              <w:t xml:space="preserve">/ </w:t>
            </w:r>
            <w:proofErr w:type="spellStart"/>
            <w:r w:rsidRPr="00476B87">
              <w:rPr>
                <w:rStyle w:val="Strong"/>
                <w:rFonts w:ascii="Calibri" w:eastAsia="Arial" w:hAnsi="Calibri" w:cs="Calibri"/>
                <w:b w:val="0"/>
                <w:bCs w:val="0"/>
                <w:i/>
                <w:iCs/>
                <w:color w:val="000000" w:themeColor="text1"/>
                <w:sz w:val="22"/>
                <w:szCs w:val="22"/>
              </w:rPr>
              <w:t>Pangalan</w:t>
            </w:r>
            <w:proofErr w:type="spellEnd"/>
            <w:r w:rsidRPr="00476B87">
              <w:rPr>
                <w:rStyle w:val="Strong"/>
                <w:rFonts w:ascii="Calibri" w:eastAsia="Arial" w:hAnsi="Calibri" w:cs="Calibri"/>
                <w:b w:val="0"/>
                <w:bCs w:val="0"/>
                <w:i/>
                <w:iCs/>
                <w:color w:val="000000" w:themeColor="text1"/>
                <w:sz w:val="22"/>
                <w:szCs w:val="22"/>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735BE9B" w14:textId="77777777" w:rsidR="005669F0" w:rsidRPr="00476B87" w:rsidRDefault="00000000" w:rsidP="00476B87">
            <w:pPr>
              <w:spacing w:after="20" w:line="240" w:lineRule="auto"/>
              <w:ind w:left="180" w:hanging="180"/>
              <w:rPr>
                <w:rFonts w:ascii="Calibri" w:hAnsi="Calibri" w:cs="Calibri"/>
                <w:b/>
                <w:bCs/>
                <w:sz w:val="22"/>
                <w:szCs w:val="22"/>
              </w:rPr>
            </w:pPr>
            <w:r w:rsidRPr="00476B87">
              <w:rPr>
                <w:rFonts w:ascii="Calibri" w:eastAsia="Arial" w:hAnsi="Calibri" w:cs="Calibri"/>
                <w:b/>
                <w:bCs/>
                <w:sz w:val="22"/>
                <w:szCs w:val="22"/>
              </w:rPr>
              <w:t>Akdang Naratibo: Epiko - Hinilawod; Wika: Denotasyon at Konotasyon sa Analohiya; Kaantasan ng Pang-uri (Pahambing); Tekstong Biswal: Graphics/Drawings</w:t>
            </w:r>
          </w:p>
        </w:tc>
      </w:tr>
      <w:tr w:rsidR="00600A52" w:rsidRPr="00476B87" w14:paraId="1E2A1294" w14:textId="77777777" w:rsidTr="00476B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AEB91FD" w14:textId="77777777" w:rsidR="00931B63" w:rsidRPr="00476B87" w:rsidRDefault="00600A52" w:rsidP="00476B87">
            <w:pPr>
              <w:spacing w:after="20" w:line="240" w:lineRule="auto"/>
              <w:ind w:left="180" w:hanging="180"/>
              <w:rPr>
                <w:rStyle w:val="Strong"/>
                <w:rFonts w:ascii="Calibri" w:eastAsia="Times New Roman" w:hAnsi="Calibri" w:cs="Calibri"/>
                <w:color w:val="000000" w:themeColor="text1"/>
                <w:sz w:val="22"/>
                <w:szCs w:val="22"/>
              </w:rPr>
            </w:pPr>
            <w:r w:rsidRPr="00476B87">
              <w:rPr>
                <w:rStyle w:val="Strong"/>
                <w:rFonts w:ascii="Calibri" w:eastAsia="Arial" w:hAnsi="Calibri" w:cs="Calibri"/>
                <w:color w:val="000000" w:themeColor="text1"/>
                <w:sz w:val="22"/>
                <w:szCs w:val="22"/>
              </w:rPr>
              <w:t>Learning Area</w:t>
            </w:r>
            <w:r w:rsidR="00C02C34" w:rsidRPr="00476B87">
              <w:rPr>
                <w:rStyle w:val="Strong"/>
                <w:rFonts w:ascii="Calibri" w:eastAsia="Arial" w:hAnsi="Calibri" w:cs="Calibri"/>
                <w:color w:val="000000" w:themeColor="text1"/>
                <w:sz w:val="22"/>
                <w:szCs w:val="22"/>
              </w:rPr>
              <w:t xml:space="preserve"> </w:t>
            </w:r>
          </w:p>
          <w:p w14:paraId="2A4C4DD6" w14:textId="77777777" w:rsidR="00600A52" w:rsidRPr="00476B87" w:rsidRDefault="00C02C34" w:rsidP="00476B87">
            <w:pPr>
              <w:spacing w:after="20" w:line="240" w:lineRule="auto"/>
              <w:ind w:left="180" w:hanging="180"/>
              <w:rPr>
                <w:rStyle w:val="Strong"/>
                <w:rFonts w:ascii="Calibri" w:eastAsia="Times New Roman" w:hAnsi="Calibri" w:cs="Calibri"/>
                <w:b w:val="0"/>
                <w:bCs w:val="0"/>
                <w:i/>
                <w:iCs/>
                <w:color w:val="000000" w:themeColor="text1"/>
                <w:sz w:val="22"/>
                <w:szCs w:val="22"/>
              </w:rPr>
            </w:pPr>
            <w:r w:rsidRPr="00476B87">
              <w:rPr>
                <w:rStyle w:val="Strong"/>
                <w:rFonts w:ascii="Calibri" w:eastAsia="Arial" w:hAnsi="Calibri" w:cs="Calibri"/>
                <w:b w:val="0"/>
                <w:bCs w:val="0"/>
                <w:i/>
                <w:iCs/>
                <w:color w:val="000000" w:themeColor="text1"/>
                <w:sz w:val="22"/>
                <w:szCs w:val="22"/>
              </w:rPr>
              <w:t xml:space="preserve">/ </w:t>
            </w:r>
            <w:proofErr w:type="spellStart"/>
            <w:r w:rsidRPr="00476B87">
              <w:rPr>
                <w:rStyle w:val="Strong"/>
                <w:rFonts w:ascii="Calibri" w:eastAsia="Arial" w:hAnsi="Calibri" w:cs="Calibri"/>
                <w:b w:val="0"/>
                <w:bCs w:val="0"/>
                <w:i/>
                <w:iCs/>
                <w:color w:val="000000" w:themeColor="text1"/>
                <w:sz w:val="22"/>
                <w:szCs w:val="22"/>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C52C3B0" w14:textId="77777777" w:rsidR="005669F0" w:rsidRPr="00476B87" w:rsidRDefault="00000000" w:rsidP="00476B87">
            <w:pPr>
              <w:spacing w:after="20" w:line="240" w:lineRule="auto"/>
              <w:ind w:left="180" w:hanging="180"/>
              <w:rPr>
                <w:rFonts w:ascii="Calibri" w:hAnsi="Calibri" w:cs="Calibri"/>
                <w:b/>
                <w:bCs/>
                <w:sz w:val="22"/>
                <w:szCs w:val="22"/>
              </w:rPr>
            </w:pPr>
            <w:r w:rsidRPr="00476B87">
              <w:rPr>
                <w:rFonts w:ascii="Calibri" w:eastAsia="Arial" w:hAnsi="Calibri" w:cs="Calibri"/>
                <w:b/>
                <w:bCs/>
                <w:sz w:val="22"/>
                <w:szCs w:val="22"/>
              </w:rPr>
              <w:t>FILIPINO 5</w:t>
            </w:r>
          </w:p>
        </w:tc>
      </w:tr>
      <w:tr w:rsidR="00600A52" w:rsidRPr="00476B87" w14:paraId="41478C5A" w14:textId="77777777" w:rsidTr="00476B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4F1770DC" w14:textId="77777777" w:rsidR="00600A52" w:rsidRPr="00476B87" w:rsidRDefault="00600A52" w:rsidP="00476B87">
            <w:pPr>
              <w:spacing w:after="20" w:line="240" w:lineRule="auto"/>
              <w:ind w:left="180" w:hanging="180"/>
              <w:rPr>
                <w:rStyle w:val="Strong"/>
                <w:rFonts w:ascii="Calibri" w:eastAsia="Times New Roman" w:hAnsi="Calibri" w:cs="Calibri"/>
                <w:color w:val="000000" w:themeColor="text1"/>
                <w:sz w:val="22"/>
                <w:szCs w:val="22"/>
              </w:rPr>
            </w:pPr>
            <w:r w:rsidRPr="00476B87">
              <w:rPr>
                <w:rStyle w:val="Strong"/>
                <w:rFonts w:ascii="Calibri" w:eastAsia="Arial" w:hAnsi="Calibri" w:cs="Calibri"/>
                <w:color w:val="000000" w:themeColor="text1"/>
                <w:sz w:val="22"/>
                <w:szCs w:val="22"/>
              </w:rPr>
              <w:t>Term</w:t>
            </w:r>
            <w:r w:rsidR="00931B63" w:rsidRPr="00476B87">
              <w:rPr>
                <w:rStyle w:val="Strong"/>
                <w:rFonts w:ascii="Calibri" w:eastAsia="Arial" w:hAnsi="Calibri" w:cs="Calibri"/>
                <w:color w:val="000000" w:themeColor="text1"/>
                <w:sz w:val="22"/>
                <w:szCs w:val="22"/>
              </w:rPr>
              <w:t xml:space="preserve"> </w:t>
            </w:r>
            <w:r w:rsidRPr="00476B87">
              <w:rPr>
                <w:rStyle w:val="Strong"/>
                <w:rFonts w:ascii="Calibri" w:eastAsia="Arial" w:hAnsi="Calibri" w:cs="Calibri"/>
                <w:color w:val="000000" w:themeColor="text1"/>
                <w:sz w:val="22"/>
                <w:szCs w:val="22"/>
              </w:rPr>
              <w:t>/</w:t>
            </w:r>
            <w:r w:rsidR="00931B63" w:rsidRPr="00476B87">
              <w:rPr>
                <w:rStyle w:val="Strong"/>
                <w:rFonts w:ascii="Calibri" w:eastAsia="Arial" w:hAnsi="Calibri" w:cs="Calibri"/>
                <w:color w:val="000000" w:themeColor="text1"/>
                <w:sz w:val="22"/>
                <w:szCs w:val="22"/>
              </w:rPr>
              <w:t xml:space="preserve"> </w:t>
            </w:r>
            <w:r w:rsidRPr="00476B87">
              <w:rPr>
                <w:rStyle w:val="Strong"/>
                <w:rFonts w:ascii="Calibri" w:eastAsia="Arial" w:hAnsi="Calibri" w:cs="Calibri"/>
                <w:color w:val="000000" w:themeColor="text1"/>
                <w:sz w:val="22"/>
                <w:szCs w:val="22"/>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151917F" w14:textId="77777777" w:rsidR="005669F0" w:rsidRPr="00476B87" w:rsidRDefault="00000000" w:rsidP="00476B87">
            <w:pPr>
              <w:spacing w:after="20" w:line="240" w:lineRule="auto"/>
              <w:ind w:left="180" w:hanging="180"/>
              <w:rPr>
                <w:rFonts w:ascii="Calibri" w:hAnsi="Calibri" w:cs="Calibri"/>
                <w:b/>
                <w:bCs/>
                <w:sz w:val="22"/>
                <w:szCs w:val="22"/>
              </w:rPr>
            </w:pPr>
            <w:r w:rsidRPr="00476B87">
              <w:rPr>
                <w:rFonts w:ascii="Calibri" w:eastAsia="Arial" w:hAnsi="Calibri" w:cs="Calibri"/>
                <w:b/>
                <w:bCs/>
                <w:sz w:val="22"/>
                <w:szCs w:val="22"/>
              </w:rPr>
              <w:t>Term 1 | Week 2</w:t>
            </w:r>
          </w:p>
        </w:tc>
      </w:tr>
      <w:tr w:rsidR="00600A52" w:rsidRPr="00476B87" w14:paraId="1A8EECA1" w14:textId="77777777" w:rsidTr="00476B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0E04304" w14:textId="77777777" w:rsidR="00931B63" w:rsidRPr="00476B87" w:rsidRDefault="00600A52" w:rsidP="00476B87">
            <w:pPr>
              <w:spacing w:after="20" w:line="240" w:lineRule="auto"/>
              <w:ind w:left="180" w:hanging="180"/>
              <w:rPr>
                <w:rStyle w:val="Strong"/>
                <w:rFonts w:ascii="Calibri" w:eastAsia="Times New Roman" w:hAnsi="Calibri" w:cs="Calibri"/>
                <w:color w:val="000000" w:themeColor="text1"/>
                <w:sz w:val="22"/>
                <w:szCs w:val="22"/>
              </w:rPr>
            </w:pPr>
            <w:r w:rsidRPr="00476B87">
              <w:rPr>
                <w:rStyle w:val="Strong"/>
                <w:rFonts w:ascii="Calibri" w:eastAsia="Arial" w:hAnsi="Calibri" w:cs="Calibri"/>
                <w:color w:val="000000" w:themeColor="text1"/>
                <w:sz w:val="22"/>
                <w:szCs w:val="22"/>
              </w:rPr>
              <w:t>Grade Level and Section</w:t>
            </w:r>
          </w:p>
          <w:p w14:paraId="6677E6FD" w14:textId="77777777" w:rsidR="00600A52" w:rsidRPr="00476B87" w:rsidRDefault="00C02C34" w:rsidP="00476B87">
            <w:pPr>
              <w:spacing w:after="20" w:line="240" w:lineRule="auto"/>
              <w:ind w:left="180" w:hanging="180"/>
              <w:rPr>
                <w:rStyle w:val="Strong"/>
                <w:rFonts w:ascii="Calibri" w:eastAsia="Times New Roman" w:hAnsi="Calibri" w:cs="Calibri"/>
                <w:b w:val="0"/>
                <w:bCs w:val="0"/>
                <w:i/>
                <w:iCs/>
                <w:color w:val="000000" w:themeColor="text1"/>
                <w:sz w:val="22"/>
                <w:szCs w:val="22"/>
              </w:rPr>
            </w:pPr>
            <w:r w:rsidRPr="00476B87">
              <w:rPr>
                <w:rStyle w:val="Strong"/>
                <w:rFonts w:ascii="Calibri" w:eastAsia="Arial" w:hAnsi="Calibri" w:cs="Calibri"/>
                <w:b w:val="0"/>
                <w:bCs w:val="0"/>
                <w:i/>
                <w:iCs/>
                <w:color w:val="000000" w:themeColor="text1"/>
                <w:sz w:val="22"/>
                <w:szCs w:val="22"/>
              </w:rPr>
              <w:t xml:space="preserve"> / </w:t>
            </w:r>
            <w:proofErr w:type="spellStart"/>
            <w:r w:rsidRPr="00476B87">
              <w:rPr>
                <w:rStyle w:val="Strong"/>
                <w:rFonts w:ascii="Calibri" w:eastAsia="Arial" w:hAnsi="Calibri" w:cs="Calibri"/>
                <w:b w:val="0"/>
                <w:bCs w:val="0"/>
                <w:i/>
                <w:iCs/>
                <w:color w:val="000000" w:themeColor="text1"/>
                <w:sz w:val="22"/>
                <w:szCs w:val="22"/>
              </w:rPr>
              <w:t>Baitang</w:t>
            </w:r>
            <w:proofErr w:type="spellEnd"/>
            <w:r w:rsidRPr="00476B87">
              <w:rPr>
                <w:rStyle w:val="Strong"/>
                <w:rFonts w:ascii="Calibri" w:eastAsia="Arial" w:hAnsi="Calibri" w:cs="Calibri"/>
                <w:b w:val="0"/>
                <w:bCs w:val="0"/>
                <w:i/>
                <w:iCs/>
                <w:color w:val="000000" w:themeColor="text1"/>
                <w:sz w:val="22"/>
                <w:szCs w:val="22"/>
              </w:rPr>
              <w:t>/</w:t>
            </w:r>
            <w:proofErr w:type="spellStart"/>
            <w:r w:rsidRPr="00476B87">
              <w:rPr>
                <w:rStyle w:val="Strong"/>
                <w:rFonts w:ascii="Calibri" w:eastAsia="Arial" w:hAnsi="Calibri" w:cs="Calibri"/>
                <w:b w:val="0"/>
                <w:bCs w:val="0"/>
                <w:i/>
                <w:iCs/>
                <w:color w:val="000000" w:themeColor="text1"/>
                <w:sz w:val="22"/>
                <w:szCs w:val="22"/>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0E55F8A" w14:textId="77777777" w:rsidR="005669F0" w:rsidRPr="00476B87" w:rsidRDefault="00000000" w:rsidP="00476B87">
            <w:pPr>
              <w:spacing w:after="20" w:line="240" w:lineRule="auto"/>
              <w:ind w:left="180" w:hanging="180"/>
              <w:rPr>
                <w:rFonts w:ascii="Calibri" w:hAnsi="Calibri" w:cs="Calibri"/>
                <w:b/>
                <w:bCs/>
                <w:sz w:val="22"/>
                <w:szCs w:val="22"/>
              </w:rPr>
            </w:pPr>
            <w:r w:rsidRPr="00476B87">
              <w:rPr>
                <w:rFonts w:ascii="Calibri" w:eastAsia="Arial" w:hAnsi="Calibri" w:cs="Calibri"/>
                <w:b/>
                <w:bCs/>
                <w:sz w:val="22"/>
                <w:szCs w:val="22"/>
              </w:rPr>
              <w:t>Grade 5</w:t>
            </w:r>
          </w:p>
        </w:tc>
      </w:tr>
      <w:tr w:rsidR="00D85763" w:rsidRPr="00476B87" w14:paraId="13B1BA8B" w14:textId="77777777" w:rsidTr="00476B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8189881" w14:textId="77777777" w:rsidR="00931B63" w:rsidRPr="00476B87" w:rsidRDefault="00A076F3" w:rsidP="00476B87">
            <w:pPr>
              <w:spacing w:after="20" w:line="240" w:lineRule="auto"/>
              <w:ind w:left="180" w:hanging="180"/>
              <w:rPr>
                <w:rStyle w:val="Strong"/>
                <w:rFonts w:ascii="Calibri" w:hAnsi="Calibri" w:cs="Calibri"/>
                <w:color w:val="000000" w:themeColor="text1"/>
                <w:sz w:val="22"/>
                <w:szCs w:val="22"/>
              </w:rPr>
            </w:pPr>
            <w:r w:rsidRPr="00476B87">
              <w:rPr>
                <w:rStyle w:val="Strong"/>
                <w:rFonts w:ascii="Calibri" w:eastAsia="Arial" w:hAnsi="Calibri" w:cs="Calibri"/>
                <w:color w:val="000000" w:themeColor="text1"/>
                <w:sz w:val="22"/>
                <w:szCs w:val="22"/>
              </w:rPr>
              <w:t>Teacher</w:t>
            </w:r>
            <w:r w:rsidR="00C02C34" w:rsidRPr="00476B87">
              <w:rPr>
                <w:rStyle w:val="Strong"/>
                <w:rFonts w:ascii="Calibri" w:eastAsia="Arial" w:hAnsi="Calibri" w:cs="Calibri"/>
                <w:color w:val="000000" w:themeColor="text1"/>
                <w:sz w:val="22"/>
                <w:szCs w:val="22"/>
              </w:rPr>
              <w:t xml:space="preserve"> </w:t>
            </w:r>
          </w:p>
          <w:p w14:paraId="629F79A8" w14:textId="77777777" w:rsidR="00D85763" w:rsidRPr="00476B87" w:rsidRDefault="00C02C34" w:rsidP="00476B87">
            <w:pPr>
              <w:spacing w:after="20" w:line="240" w:lineRule="auto"/>
              <w:ind w:left="180" w:hanging="180"/>
              <w:rPr>
                <w:rFonts w:ascii="Calibri" w:eastAsia="Times New Roman" w:hAnsi="Calibri" w:cs="Calibri"/>
                <w:b/>
                <w:bCs/>
                <w:i/>
                <w:iCs/>
                <w:color w:val="000000" w:themeColor="text1"/>
                <w:sz w:val="22"/>
                <w:szCs w:val="22"/>
              </w:rPr>
            </w:pPr>
            <w:r w:rsidRPr="00476B87">
              <w:rPr>
                <w:rStyle w:val="Strong"/>
                <w:rFonts w:ascii="Calibri" w:eastAsia="Arial" w:hAnsi="Calibri" w:cs="Calibri"/>
                <w:b w:val="0"/>
                <w:bCs w:val="0"/>
                <w:i/>
                <w:iCs/>
                <w:color w:val="000000" w:themeColor="text1"/>
                <w:sz w:val="22"/>
                <w:szCs w:val="22"/>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0B1858" w14:textId="77777777" w:rsidR="005669F0" w:rsidRPr="00476B87" w:rsidRDefault="00476B87" w:rsidP="00476B87">
            <w:pPr>
              <w:ind w:left="180" w:hanging="180"/>
              <w:rPr>
                <w:rFonts w:ascii="Calibri" w:hAnsi="Calibri" w:cs="Calibri"/>
                <w:sz w:val="22"/>
                <w:szCs w:val="22"/>
              </w:rPr>
            </w:pPr>
            <w:r w:rsidRPr="00476B87">
              <w:rPr>
                <w:rStyle w:val="Strong"/>
                <w:rFonts w:ascii="Calibri" w:hAnsi="Calibri" w:cs="Calibri"/>
                <w:sz w:val="22"/>
                <w:szCs w:val="22"/>
              </w:rPr>
              <w:t>DepEd Club Team -</w:t>
            </w:r>
            <w:r w:rsidRPr="00476B87">
              <w:rPr>
                <w:rStyle w:val="Strong"/>
                <w:rFonts w:ascii="Calibri" w:hAnsi="Calibri" w:cs="Calibri"/>
                <w:b w:val="0"/>
                <w:bCs w:val="0"/>
                <w:sz w:val="22"/>
                <w:szCs w:val="22"/>
              </w:rPr>
              <w:t xml:space="preserve"> </w:t>
            </w:r>
            <w:hyperlink r:id="rId7" w:history="1">
              <w:r w:rsidRPr="00476B87">
                <w:rPr>
                  <w:rStyle w:val="Hyperlink"/>
                  <w:rFonts w:ascii="Calibri" w:eastAsia="Times New Roman" w:hAnsi="Calibri" w:cs="Calibri"/>
                  <w:b/>
                  <w:bCs/>
                  <w:sz w:val="22"/>
                  <w:szCs w:val="22"/>
                </w:rPr>
                <w:t>DepEdclub.com</w:t>
              </w:r>
            </w:hyperlink>
          </w:p>
        </w:tc>
      </w:tr>
      <w:tr w:rsidR="001B5CF0" w:rsidRPr="00476B87" w14:paraId="6FE36ED8" w14:textId="77777777" w:rsidTr="00476B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44E206B" w14:textId="77777777" w:rsidR="00931B63" w:rsidRPr="00476B87" w:rsidRDefault="001B5CF0" w:rsidP="00476B87">
            <w:pPr>
              <w:spacing w:after="20" w:line="240" w:lineRule="auto"/>
              <w:ind w:left="180" w:hanging="180"/>
              <w:rPr>
                <w:rStyle w:val="Strong"/>
                <w:rFonts w:ascii="Calibri" w:eastAsia="Times New Roman" w:hAnsi="Calibri" w:cs="Calibri"/>
                <w:color w:val="000000" w:themeColor="text1"/>
                <w:sz w:val="22"/>
                <w:szCs w:val="22"/>
              </w:rPr>
            </w:pPr>
            <w:r w:rsidRPr="00476B87">
              <w:rPr>
                <w:rStyle w:val="Strong"/>
                <w:rFonts w:ascii="Calibri" w:eastAsia="Arial" w:hAnsi="Calibri" w:cs="Calibri"/>
                <w:color w:val="000000" w:themeColor="text1"/>
                <w:sz w:val="22"/>
                <w:szCs w:val="22"/>
              </w:rPr>
              <w:t>No. of Sessions</w:t>
            </w:r>
            <w:r w:rsidR="00C02C34" w:rsidRPr="00476B87">
              <w:rPr>
                <w:rStyle w:val="Strong"/>
                <w:rFonts w:ascii="Calibri" w:eastAsia="Arial" w:hAnsi="Calibri" w:cs="Calibri"/>
                <w:color w:val="000000" w:themeColor="text1"/>
                <w:sz w:val="22"/>
                <w:szCs w:val="22"/>
              </w:rPr>
              <w:t xml:space="preserve"> </w:t>
            </w:r>
          </w:p>
          <w:p w14:paraId="643E6C01" w14:textId="77777777" w:rsidR="001B5CF0" w:rsidRPr="00476B87" w:rsidRDefault="00C02C34" w:rsidP="00476B87">
            <w:pPr>
              <w:spacing w:after="20" w:line="240" w:lineRule="auto"/>
              <w:ind w:left="180" w:hanging="180"/>
              <w:rPr>
                <w:rFonts w:ascii="Calibri" w:eastAsia="Times New Roman" w:hAnsi="Calibri" w:cs="Calibri"/>
                <w:b/>
                <w:bCs/>
                <w:i/>
                <w:iCs/>
                <w:color w:val="000000" w:themeColor="text1"/>
                <w:sz w:val="22"/>
                <w:szCs w:val="22"/>
              </w:rPr>
            </w:pPr>
            <w:r w:rsidRPr="00476B87">
              <w:rPr>
                <w:rStyle w:val="Strong"/>
                <w:rFonts w:ascii="Calibri" w:eastAsia="Arial" w:hAnsi="Calibri" w:cs="Calibri"/>
                <w:b w:val="0"/>
                <w:bCs w:val="0"/>
                <w:i/>
                <w:iCs/>
                <w:color w:val="000000" w:themeColor="text1"/>
                <w:sz w:val="22"/>
                <w:szCs w:val="22"/>
              </w:rPr>
              <w:t xml:space="preserve">/ </w:t>
            </w:r>
            <w:proofErr w:type="spellStart"/>
            <w:r w:rsidRPr="00476B87">
              <w:rPr>
                <w:rStyle w:val="Strong"/>
                <w:rFonts w:ascii="Calibri" w:eastAsia="Arial" w:hAnsi="Calibri" w:cs="Calibri"/>
                <w:b w:val="0"/>
                <w:bCs w:val="0"/>
                <w:i/>
                <w:iCs/>
                <w:color w:val="000000" w:themeColor="text1"/>
                <w:sz w:val="22"/>
                <w:szCs w:val="22"/>
              </w:rPr>
              <w:t>Bilang</w:t>
            </w:r>
            <w:proofErr w:type="spellEnd"/>
            <w:r w:rsidRPr="00476B87">
              <w:rPr>
                <w:rStyle w:val="Strong"/>
                <w:rFonts w:ascii="Calibri" w:eastAsia="Arial" w:hAnsi="Calibri" w:cs="Calibri"/>
                <w:b w:val="0"/>
                <w:bCs w:val="0"/>
                <w:i/>
                <w:iCs/>
                <w:color w:val="000000" w:themeColor="text1"/>
                <w:sz w:val="22"/>
                <w:szCs w:val="22"/>
              </w:rPr>
              <w:t xml:space="preserve"> ng </w:t>
            </w:r>
            <w:proofErr w:type="spellStart"/>
            <w:r w:rsidRPr="00476B87">
              <w:rPr>
                <w:rStyle w:val="Strong"/>
                <w:rFonts w:ascii="Calibri" w:eastAsia="Arial" w:hAnsi="Calibri" w:cs="Calibri"/>
                <w:b w:val="0"/>
                <w:bCs w:val="0"/>
                <w:i/>
                <w:iCs/>
                <w:color w:val="000000" w:themeColor="text1"/>
                <w:sz w:val="22"/>
                <w:szCs w:val="22"/>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9C258F9" w14:textId="77777777" w:rsidR="001B5CF0" w:rsidRPr="00476B87" w:rsidRDefault="001B5CF0" w:rsidP="00476B87">
            <w:pPr>
              <w:spacing w:after="20" w:line="240" w:lineRule="auto"/>
              <w:ind w:left="180" w:hanging="180"/>
              <w:rPr>
                <w:rFonts w:ascii="Calibri" w:eastAsia="Times New Roman" w:hAnsi="Calibri" w:cs="Calibri"/>
                <w:b/>
                <w:bCs/>
                <w:sz w:val="22"/>
                <w:szCs w:val="22"/>
              </w:rPr>
            </w:pPr>
            <w:r w:rsidRPr="00476B87">
              <w:rPr>
                <w:rFonts w:ascii="Calibri" w:eastAsia="Arial" w:hAnsi="Calibri" w:cs="Calibri"/>
                <w:b/>
                <w:bCs/>
                <w:sz w:val="22"/>
                <w:szCs w:val="22"/>
              </w:rPr>
              <w:t>Session 1</w:t>
            </w:r>
            <w:r w:rsidR="00C02C34" w:rsidRPr="00476B87">
              <w:rPr>
                <w:rFonts w:ascii="Calibri" w:eastAsia="Arial" w:hAnsi="Calibri" w:cs="Calibri"/>
                <w:b/>
                <w:bCs/>
                <w:sz w:val="22"/>
                <w:szCs w:val="22"/>
              </w:rPr>
              <w:t xml:space="preserve"> </w:t>
            </w:r>
            <w:r w:rsidR="00C02C34" w:rsidRPr="00476B87">
              <w:rPr>
                <w:rFonts w:ascii="Calibri" w:eastAsia="Arial" w:hAnsi="Calibri" w:cs="Calibri"/>
                <w:i/>
                <w:iCs/>
                <w:sz w:val="22"/>
                <w:szCs w:val="22"/>
              </w:rPr>
              <w:t xml:space="preserve">/ </w:t>
            </w:r>
            <w:r w:rsidR="00C6599C" w:rsidRPr="00476B87">
              <w:rPr>
                <w:rFonts w:ascii="Calibri" w:eastAsia="Arial" w:hAnsi="Calibri" w:cs="Calibri"/>
                <w:i/>
                <w:iCs/>
                <w:sz w:val="22"/>
                <w:szCs w:val="22"/>
              </w:rPr>
              <w:t xml:space="preserve">Unang </w:t>
            </w:r>
            <w:proofErr w:type="spellStart"/>
            <w:r w:rsidR="00C02C34" w:rsidRPr="00476B87">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FDC36E7" w14:textId="77777777" w:rsidR="001B5CF0" w:rsidRPr="00476B87" w:rsidRDefault="001B5CF0" w:rsidP="00476B87">
            <w:pPr>
              <w:spacing w:after="20" w:line="240" w:lineRule="auto"/>
              <w:ind w:left="180" w:hanging="180"/>
              <w:rPr>
                <w:rFonts w:ascii="Calibri" w:eastAsia="Times New Roman" w:hAnsi="Calibri" w:cs="Calibri"/>
                <w:b/>
                <w:bCs/>
                <w:sz w:val="22"/>
                <w:szCs w:val="22"/>
              </w:rPr>
            </w:pPr>
            <w:r w:rsidRPr="00476B87">
              <w:rPr>
                <w:rFonts w:ascii="Calibri" w:eastAsia="Arial" w:hAnsi="Calibri" w:cs="Calibri"/>
                <w:b/>
                <w:bCs/>
                <w:sz w:val="22"/>
                <w:szCs w:val="22"/>
              </w:rPr>
              <w:t>Session 2</w:t>
            </w:r>
            <w:r w:rsidR="00C02C34" w:rsidRPr="00476B87">
              <w:rPr>
                <w:rFonts w:ascii="Calibri" w:eastAsia="Arial" w:hAnsi="Calibri" w:cs="Calibri"/>
                <w:b/>
                <w:bCs/>
                <w:sz w:val="22"/>
                <w:szCs w:val="22"/>
              </w:rPr>
              <w:t xml:space="preserve"> </w:t>
            </w:r>
            <w:r w:rsidR="00C02C34" w:rsidRPr="00476B87">
              <w:rPr>
                <w:rFonts w:ascii="Calibri" w:eastAsia="Arial" w:hAnsi="Calibri" w:cs="Calibri"/>
                <w:i/>
                <w:iCs/>
                <w:sz w:val="22"/>
                <w:szCs w:val="22"/>
              </w:rPr>
              <w:t xml:space="preserve">/ </w:t>
            </w:r>
            <w:proofErr w:type="spellStart"/>
            <w:r w:rsidR="00C6599C" w:rsidRPr="00476B87">
              <w:rPr>
                <w:rFonts w:ascii="Calibri" w:eastAsia="Arial" w:hAnsi="Calibri" w:cs="Calibri"/>
                <w:i/>
                <w:iCs/>
                <w:sz w:val="22"/>
                <w:szCs w:val="22"/>
              </w:rPr>
              <w:t>Ikalawang</w:t>
            </w:r>
            <w:proofErr w:type="spellEnd"/>
            <w:r w:rsidR="00C6599C" w:rsidRPr="00476B87">
              <w:rPr>
                <w:rFonts w:ascii="Calibri" w:eastAsia="Arial" w:hAnsi="Calibri" w:cs="Calibri"/>
                <w:i/>
                <w:iCs/>
                <w:sz w:val="22"/>
                <w:szCs w:val="22"/>
              </w:rPr>
              <w:t xml:space="preserve"> </w:t>
            </w:r>
            <w:proofErr w:type="spellStart"/>
            <w:r w:rsidR="00C02C34" w:rsidRPr="00476B87">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E330BB7" w14:textId="77777777" w:rsidR="001B5CF0" w:rsidRPr="00476B87" w:rsidRDefault="001B5CF0" w:rsidP="00476B87">
            <w:pPr>
              <w:spacing w:after="20" w:line="240" w:lineRule="auto"/>
              <w:ind w:left="180" w:hanging="180"/>
              <w:rPr>
                <w:rFonts w:ascii="Calibri" w:eastAsia="Times New Roman" w:hAnsi="Calibri" w:cs="Calibri"/>
                <w:b/>
                <w:bCs/>
                <w:sz w:val="22"/>
                <w:szCs w:val="22"/>
              </w:rPr>
            </w:pPr>
            <w:r w:rsidRPr="00476B87">
              <w:rPr>
                <w:rFonts w:ascii="Calibri" w:eastAsia="Arial" w:hAnsi="Calibri" w:cs="Calibri"/>
                <w:b/>
                <w:bCs/>
                <w:sz w:val="22"/>
                <w:szCs w:val="22"/>
              </w:rPr>
              <w:t>Session 3</w:t>
            </w:r>
            <w:r w:rsidR="00C02C34" w:rsidRPr="00476B87">
              <w:rPr>
                <w:rFonts w:ascii="Calibri" w:eastAsia="Arial" w:hAnsi="Calibri" w:cs="Calibri"/>
                <w:b/>
                <w:bCs/>
                <w:sz w:val="22"/>
                <w:szCs w:val="22"/>
              </w:rPr>
              <w:t xml:space="preserve"> </w:t>
            </w:r>
            <w:r w:rsidR="00C02C34" w:rsidRPr="00476B87">
              <w:rPr>
                <w:rFonts w:ascii="Calibri" w:eastAsia="Arial" w:hAnsi="Calibri" w:cs="Calibri"/>
                <w:i/>
                <w:iCs/>
                <w:sz w:val="22"/>
                <w:szCs w:val="22"/>
              </w:rPr>
              <w:t xml:space="preserve">/ </w:t>
            </w:r>
            <w:proofErr w:type="spellStart"/>
            <w:r w:rsidR="00C6599C" w:rsidRPr="00476B87">
              <w:rPr>
                <w:rFonts w:ascii="Calibri" w:eastAsia="Arial" w:hAnsi="Calibri" w:cs="Calibri"/>
                <w:i/>
                <w:iCs/>
                <w:sz w:val="22"/>
                <w:szCs w:val="22"/>
              </w:rPr>
              <w:t>Ikatlong</w:t>
            </w:r>
            <w:proofErr w:type="spellEnd"/>
            <w:r w:rsidR="00C6599C" w:rsidRPr="00476B87">
              <w:rPr>
                <w:rFonts w:ascii="Calibri" w:eastAsia="Arial" w:hAnsi="Calibri" w:cs="Calibri"/>
                <w:i/>
                <w:iCs/>
                <w:sz w:val="22"/>
                <w:szCs w:val="22"/>
              </w:rPr>
              <w:t xml:space="preserve"> </w:t>
            </w:r>
            <w:proofErr w:type="spellStart"/>
            <w:r w:rsidR="00C02C34" w:rsidRPr="00476B87">
              <w:rPr>
                <w:rFonts w:ascii="Calibri" w:eastAsia="Arial" w:hAnsi="Calibri" w:cs="Calibri"/>
                <w:i/>
                <w:i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755567B" w14:textId="77777777" w:rsidR="001B5CF0" w:rsidRPr="00476B87" w:rsidRDefault="001B5CF0" w:rsidP="00476B87">
            <w:pPr>
              <w:spacing w:after="20" w:line="240" w:lineRule="auto"/>
              <w:ind w:left="180" w:hanging="180"/>
              <w:rPr>
                <w:rFonts w:ascii="Calibri" w:eastAsia="Times New Roman" w:hAnsi="Calibri" w:cs="Calibri"/>
                <w:b/>
                <w:bCs/>
                <w:sz w:val="22"/>
                <w:szCs w:val="22"/>
              </w:rPr>
            </w:pPr>
            <w:r w:rsidRPr="00476B87">
              <w:rPr>
                <w:rFonts w:ascii="Calibri" w:eastAsia="Arial" w:hAnsi="Calibri" w:cs="Calibri"/>
                <w:b/>
                <w:bCs/>
                <w:sz w:val="22"/>
                <w:szCs w:val="22"/>
              </w:rPr>
              <w:t>Session 4</w:t>
            </w:r>
            <w:r w:rsidR="00C02C34" w:rsidRPr="00476B87">
              <w:rPr>
                <w:rFonts w:ascii="Calibri" w:eastAsia="Arial" w:hAnsi="Calibri" w:cs="Calibri"/>
                <w:b/>
                <w:bCs/>
                <w:sz w:val="22"/>
                <w:szCs w:val="22"/>
              </w:rPr>
              <w:t xml:space="preserve"> </w:t>
            </w:r>
            <w:r w:rsidR="00C02C34" w:rsidRPr="00476B87">
              <w:rPr>
                <w:rFonts w:ascii="Calibri" w:eastAsia="Arial" w:hAnsi="Calibri" w:cs="Calibri"/>
                <w:i/>
                <w:iCs/>
                <w:sz w:val="22"/>
                <w:szCs w:val="22"/>
              </w:rPr>
              <w:t xml:space="preserve">/ </w:t>
            </w:r>
            <w:proofErr w:type="spellStart"/>
            <w:r w:rsidR="00C6599C" w:rsidRPr="00476B87">
              <w:rPr>
                <w:rFonts w:ascii="Calibri" w:eastAsia="Arial" w:hAnsi="Calibri" w:cs="Calibri"/>
                <w:i/>
                <w:iCs/>
                <w:sz w:val="22"/>
                <w:szCs w:val="22"/>
              </w:rPr>
              <w:t>Ikaapat</w:t>
            </w:r>
            <w:proofErr w:type="spellEnd"/>
            <w:r w:rsidR="00C6599C" w:rsidRPr="00476B87">
              <w:rPr>
                <w:rFonts w:ascii="Calibri" w:eastAsia="Arial" w:hAnsi="Calibri" w:cs="Calibri"/>
                <w:i/>
                <w:iCs/>
                <w:sz w:val="22"/>
                <w:szCs w:val="22"/>
              </w:rPr>
              <w:t xml:space="preserve"> </w:t>
            </w:r>
            <w:proofErr w:type="spellStart"/>
            <w:r w:rsidR="00C6599C" w:rsidRPr="00476B87">
              <w:rPr>
                <w:rFonts w:ascii="Calibri" w:eastAsia="Arial" w:hAnsi="Calibri" w:cs="Calibri"/>
                <w:i/>
                <w:iCs/>
                <w:sz w:val="22"/>
                <w:szCs w:val="22"/>
              </w:rPr>
              <w:t>na</w:t>
            </w:r>
            <w:proofErr w:type="spellEnd"/>
            <w:r w:rsidR="00C6599C" w:rsidRPr="00476B87">
              <w:rPr>
                <w:rFonts w:ascii="Calibri" w:eastAsia="Arial" w:hAnsi="Calibri" w:cs="Calibri"/>
                <w:i/>
                <w:iCs/>
                <w:sz w:val="22"/>
                <w:szCs w:val="22"/>
              </w:rPr>
              <w:t xml:space="preserve"> </w:t>
            </w:r>
            <w:proofErr w:type="spellStart"/>
            <w:r w:rsidR="00C02C34" w:rsidRPr="00476B87">
              <w:rPr>
                <w:rFonts w:ascii="Calibri" w:eastAsia="Arial" w:hAnsi="Calibri" w:cs="Calibri"/>
                <w:i/>
                <w:iCs/>
                <w:sz w:val="22"/>
                <w:szCs w:val="22"/>
              </w:rPr>
              <w:t>Sesyon</w:t>
            </w:r>
            <w:proofErr w:type="spellEnd"/>
          </w:p>
        </w:tc>
      </w:tr>
      <w:tr w:rsidR="00D85763" w:rsidRPr="00476B87" w14:paraId="08E40156" w14:textId="77777777" w:rsidTr="00476B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3203D39" w14:textId="77777777" w:rsidR="00931B63" w:rsidRPr="00476B87" w:rsidRDefault="00000000" w:rsidP="00476B87">
            <w:pPr>
              <w:spacing w:after="20" w:line="240" w:lineRule="auto"/>
              <w:ind w:left="180" w:hanging="180"/>
              <w:rPr>
                <w:rStyle w:val="Strong"/>
                <w:rFonts w:ascii="Calibri" w:eastAsia="Times New Roman" w:hAnsi="Calibri" w:cs="Calibri"/>
                <w:color w:val="000000" w:themeColor="text1"/>
                <w:sz w:val="22"/>
                <w:szCs w:val="22"/>
              </w:rPr>
            </w:pPr>
            <w:r w:rsidRPr="00476B87">
              <w:rPr>
                <w:rStyle w:val="Strong"/>
                <w:rFonts w:ascii="Calibri" w:eastAsia="Arial" w:hAnsi="Calibri" w:cs="Calibri"/>
                <w:color w:val="000000" w:themeColor="text1"/>
                <w:sz w:val="22"/>
                <w:szCs w:val="22"/>
              </w:rPr>
              <w:t>References</w:t>
            </w:r>
            <w:r w:rsidR="00C02C34" w:rsidRPr="00476B87">
              <w:rPr>
                <w:rStyle w:val="Strong"/>
                <w:rFonts w:ascii="Calibri" w:eastAsia="Arial" w:hAnsi="Calibri" w:cs="Calibri"/>
                <w:color w:val="000000" w:themeColor="text1"/>
                <w:sz w:val="22"/>
                <w:szCs w:val="22"/>
              </w:rPr>
              <w:t xml:space="preserve"> </w:t>
            </w:r>
          </w:p>
          <w:p w14:paraId="06D964CA" w14:textId="77777777" w:rsidR="00D85763" w:rsidRPr="00476B87" w:rsidRDefault="00C02C34" w:rsidP="00476B87">
            <w:pPr>
              <w:spacing w:after="20" w:line="240" w:lineRule="auto"/>
              <w:ind w:left="180" w:hanging="180"/>
              <w:rPr>
                <w:rFonts w:ascii="Calibri" w:eastAsia="Times New Roman" w:hAnsi="Calibri" w:cs="Calibri"/>
                <w:color w:val="000000" w:themeColor="text1"/>
                <w:sz w:val="22"/>
                <w:szCs w:val="22"/>
              </w:rPr>
            </w:pPr>
            <w:r w:rsidRPr="00476B87">
              <w:rPr>
                <w:rStyle w:val="Strong"/>
                <w:rFonts w:ascii="Calibri" w:eastAsia="Arial" w:hAnsi="Calibri" w:cs="Calibri"/>
                <w:b w:val="0"/>
                <w:bCs w:val="0"/>
                <w:i/>
                <w:iCs/>
                <w:color w:val="000000" w:themeColor="text1"/>
                <w:sz w:val="22"/>
                <w:szCs w:val="22"/>
              </w:rPr>
              <w:t xml:space="preserve">/ Mga </w:t>
            </w:r>
            <w:proofErr w:type="spellStart"/>
            <w:r w:rsidRPr="00476B87">
              <w:rPr>
                <w:rStyle w:val="Strong"/>
                <w:rFonts w:ascii="Calibri" w:eastAsia="Arial" w:hAnsi="Calibri" w:cs="Calibri"/>
                <w:b w:val="0"/>
                <w:bCs w:val="0"/>
                <w:i/>
                <w:iCs/>
                <w:color w:val="000000" w:themeColor="text1"/>
                <w:sz w:val="22"/>
                <w:szCs w:val="22"/>
              </w:rPr>
              <w:t>Sanggunian</w:t>
            </w:r>
            <w:proofErr w:type="spellEnd"/>
            <w:r w:rsidRPr="00476B87">
              <w:rPr>
                <w:rFonts w:ascii="Calibri" w:eastAsia="Arial" w:hAnsi="Calibri" w:cs="Calibri"/>
                <w:color w:val="000000" w:themeColor="text1"/>
                <w:sz w:val="22"/>
                <w:szCs w:val="22"/>
              </w:rPr>
              <w:br/>
            </w:r>
            <w:r w:rsidRPr="00476B87">
              <w:rPr>
                <w:rStyle w:val="Emphasis"/>
                <w:rFonts w:ascii="Calibri" w:eastAsia="Arial" w:hAnsi="Calibri" w:cs="Calibri"/>
                <w:color w:val="000000" w:themeColor="text1"/>
                <w:sz w:val="22"/>
                <w:szCs w:val="22"/>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CFC4BE3"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Bartolome, A. O. (2019). Recognizing the Heroes of Today (larawan). https://www.linkedin.com/pulse/recognizing-heroes-today-armando-o-bartolome-armando-bartolome</w:t>
            </w:r>
          </w:p>
          <w:p w14:paraId="55F81E44"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Enhanced Basic Education Act. (2013). https://www.officialgazette.gov.ph/2013/05/15/republic-act-no-10533/</w:t>
            </w:r>
          </w:p>
          <w:p w14:paraId="2AAE0D51"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Gabay Pangkurikulum sa Filipino. (2016). Department of Education, DepEd Complex, Meralco Avenue, Pasig City.</w:t>
            </w:r>
          </w:p>
          <w:p w14:paraId="7241A481"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Hinilawod, Epiko ng Panay. (2024). https://www.tagaloglang.com/hinilawod/</w:t>
            </w:r>
          </w:p>
          <w:p w14:paraId="5B50DF06"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Fajardo, B. (2017). Labaw Donggon. Deviant Art. https://www.deviantart.com/brianfajardo/art/Labaw-Donggon-character-design-661684028</w:t>
            </w:r>
          </w:p>
          <w:p w14:paraId="4888D441"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Hinilawod. (2021). https://www.youtube.com/watch?v=q3gFBN57rYM</w:t>
            </w:r>
          </w:p>
          <w:p w14:paraId="44438ABE"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Pikbest. (n.d.). Pagsasabit ng mga larawan sa isang kahoy na sampayan. https://ph.pikbest.com/backgrounds/hanging-pictures-on-a-wooden-clothesline_9436926.html</w:t>
            </w:r>
          </w:p>
          <w:p w14:paraId="6E2E7FA6"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Grade 5 Filipino Three-Term Budget of Work for Learning Competencies.</w:t>
            </w:r>
          </w:p>
        </w:tc>
      </w:tr>
      <w:tr w:rsidR="00D85763" w:rsidRPr="00476B87" w14:paraId="4784B489" w14:textId="77777777" w:rsidTr="00476B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E1407CD" w14:textId="77777777" w:rsidR="00931B63" w:rsidRPr="00476B87" w:rsidRDefault="00000000" w:rsidP="00476B87">
            <w:pPr>
              <w:spacing w:after="20" w:line="240" w:lineRule="auto"/>
              <w:ind w:left="180" w:hanging="180"/>
              <w:rPr>
                <w:rStyle w:val="Strong"/>
                <w:rFonts w:ascii="Calibri" w:eastAsia="Times New Roman" w:hAnsi="Calibri" w:cs="Calibri"/>
                <w:color w:val="000000" w:themeColor="text1"/>
                <w:sz w:val="22"/>
                <w:szCs w:val="22"/>
              </w:rPr>
            </w:pPr>
            <w:r w:rsidRPr="00476B87">
              <w:rPr>
                <w:rStyle w:val="Strong"/>
                <w:rFonts w:ascii="Calibri" w:eastAsia="Arial" w:hAnsi="Calibri" w:cs="Calibri"/>
                <w:color w:val="000000" w:themeColor="text1"/>
                <w:sz w:val="22"/>
                <w:szCs w:val="22"/>
              </w:rPr>
              <w:lastRenderedPageBreak/>
              <w:t>Declaration of AI use</w:t>
            </w:r>
            <w:r w:rsidR="00C02C34" w:rsidRPr="00476B87">
              <w:rPr>
                <w:rStyle w:val="Strong"/>
                <w:rFonts w:ascii="Calibri" w:eastAsia="Arial" w:hAnsi="Calibri" w:cs="Calibri"/>
                <w:color w:val="000000" w:themeColor="text1"/>
                <w:sz w:val="22"/>
                <w:szCs w:val="22"/>
              </w:rPr>
              <w:t xml:space="preserve"> </w:t>
            </w:r>
          </w:p>
          <w:p w14:paraId="517C08DB" w14:textId="77777777" w:rsidR="00D85763" w:rsidRPr="00476B87" w:rsidRDefault="00C02C34" w:rsidP="00476B87">
            <w:pPr>
              <w:spacing w:after="20" w:line="240" w:lineRule="auto"/>
              <w:ind w:left="180" w:hanging="180"/>
              <w:rPr>
                <w:rFonts w:ascii="Calibri" w:eastAsia="Times New Roman" w:hAnsi="Calibri" w:cs="Calibri"/>
                <w:color w:val="000000" w:themeColor="text1"/>
                <w:sz w:val="22"/>
                <w:szCs w:val="22"/>
              </w:rPr>
            </w:pPr>
            <w:r w:rsidRPr="00476B87">
              <w:rPr>
                <w:rStyle w:val="Strong"/>
                <w:rFonts w:ascii="Calibri" w:eastAsia="Arial" w:hAnsi="Calibri" w:cs="Calibri"/>
                <w:b w:val="0"/>
                <w:bCs w:val="0"/>
                <w:i/>
                <w:iCs/>
                <w:color w:val="000000" w:themeColor="text1"/>
                <w:sz w:val="22"/>
                <w:szCs w:val="22"/>
              </w:rPr>
              <w:t xml:space="preserve">/ </w:t>
            </w:r>
            <w:proofErr w:type="spellStart"/>
            <w:r w:rsidRPr="00476B87">
              <w:rPr>
                <w:rStyle w:val="Strong"/>
                <w:rFonts w:ascii="Calibri" w:eastAsia="Arial" w:hAnsi="Calibri" w:cs="Calibri"/>
                <w:b w:val="0"/>
                <w:bCs w:val="0"/>
                <w:i/>
                <w:iCs/>
                <w:color w:val="000000" w:themeColor="text1"/>
                <w:sz w:val="22"/>
                <w:szCs w:val="22"/>
              </w:rPr>
              <w:t>Deklarasyon</w:t>
            </w:r>
            <w:proofErr w:type="spellEnd"/>
            <w:r w:rsidRPr="00476B87">
              <w:rPr>
                <w:rStyle w:val="Strong"/>
                <w:rFonts w:ascii="Calibri" w:eastAsia="Arial" w:hAnsi="Calibri" w:cs="Calibri"/>
                <w:b w:val="0"/>
                <w:bCs w:val="0"/>
                <w:i/>
                <w:iCs/>
                <w:color w:val="000000" w:themeColor="text1"/>
                <w:sz w:val="22"/>
                <w:szCs w:val="22"/>
              </w:rPr>
              <w:t xml:space="preserve"> </w:t>
            </w:r>
            <w:proofErr w:type="spellStart"/>
            <w:r w:rsidRPr="00476B87">
              <w:rPr>
                <w:rStyle w:val="Strong"/>
                <w:rFonts w:ascii="Calibri" w:eastAsia="Arial" w:hAnsi="Calibri" w:cs="Calibri"/>
                <w:b w:val="0"/>
                <w:bCs w:val="0"/>
                <w:i/>
                <w:iCs/>
                <w:color w:val="000000" w:themeColor="text1"/>
                <w:sz w:val="22"/>
                <w:szCs w:val="22"/>
              </w:rPr>
              <w:t>sa</w:t>
            </w:r>
            <w:proofErr w:type="spellEnd"/>
            <w:r w:rsidRPr="00476B87">
              <w:rPr>
                <w:rStyle w:val="Strong"/>
                <w:rFonts w:ascii="Calibri" w:eastAsia="Arial" w:hAnsi="Calibri" w:cs="Calibri"/>
                <w:b w:val="0"/>
                <w:bCs w:val="0"/>
                <w:i/>
                <w:iCs/>
                <w:color w:val="000000" w:themeColor="text1"/>
                <w:sz w:val="22"/>
                <w:szCs w:val="22"/>
              </w:rPr>
              <w:t xml:space="preserve"> </w:t>
            </w:r>
            <w:proofErr w:type="spellStart"/>
            <w:r w:rsidRPr="00476B87">
              <w:rPr>
                <w:rStyle w:val="Strong"/>
                <w:rFonts w:ascii="Calibri" w:eastAsia="Arial" w:hAnsi="Calibri" w:cs="Calibri"/>
                <w:b w:val="0"/>
                <w:bCs w:val="0"/>
                <w:i/>
                <w:iCs/>
                <w:color w:val="000000" w:themeColor="text1"/>
                <w:sz w:val="22"/>
                <w:szCs w:val="22"/>
              </w:rPr>
              <w:t>Paggamit</w:t>
            </w:r>
            <w:proofErr w:type="spellEnd"/>
            <w:r w:rsidRPr="00476B87">
              <w:rPr>
                <w:rStyle w:val="Strong"/>
                <w:rFonts w:ascii="Calibri" w:eastAsia="Arial" w:hAnsi="Calibri" w:cs="Calibri"/>
                <w:b w:val="0"/>
                <w:bCs w:val="0"/>
                <w:i/>
                <w:iCs/>
                <w:color w:val="000000" w:themeColor="text1"/>
                <w:sz w:val="22"/>
                <w:szCs w:val="22"/>
              </w:rPr>
              <w:t xml:space="preserve"> ng AI</w:t>
            </w:r>
            <w:r w:rsidRPr="00476B87">
              <w:rPr>
                <w:rFonts w:ascii="Calibri" w:eastAsia="Arial" w:hAnsi="Calibri" w:cs="Calibri"/>
                <w:color w:val="000000" w:themeColor="text1"/>
                <w:sz w:val="22"/>
                <w:szCs w:val="22"/>
              </w:rPr>
              <w:br/>
            </w:r>
            <w:r w:rsidR="00931B63" w:rsidRPr="00476B87">
              <w:rPr>
                <w:rStyle w:val="Emphasis"/>
                <w:rFonts w:ascii="Calibri" w:eastAsia="Arial" w:hAnsi="Calibri" w:cs="Calibri"/>
                <w:color w:val="000000" w:themeColor="text1"/>
                <w:sz w:val="22"/>
                <w:szCs w:val="22"/>
              </w:rPr>
              <w:t xml:space="preserve">- </w:t>
            </w:r>
            <w:r w:rsidRPr="00476B87">
              <w:rPr>
                <w:rStyle w:val="Emphasis"/>
                <w:rFonts w:ascii="Calibri" w:eastAsia="Arial" w:hAnsi="Calibri" w:cs="Calibri"/>
                <w:color w:val="000000" w:themeColor="text1"/>
                <w:sz w:val="22"/>
                <w:szCs w:val="22"/>
              </w:rPr>
              <w:t>Cite how AI was used in the formulation of the lesson plan.</w:t>
            </w:r>
            <w:r w:rsidRPr="00476B87">
              <w:rPr>
                <w:rFonts w:ascii="Calibri" w:eastAsia="Arial" w:hAnsi="Calibri" w:cs="Calibri"/>
                <w:color w:val="000000" w:themeColor="text1"/>
                <w:sz w:val="22"/>
                <w:szCs w:val="22"/>
              </w:rPr>
              <w:br/>
            </w:r>
            <w:r w:rsidRPr="00476B87">
              <w:rPr>
                <w:rStyle w:val="Emphasis"/>
                <w:rFonts w:ascii="Calibri" w:eastAsia="Arial" w:hAnsi="Calibri" w:cs="Calibri"/>
                <w:color w:val="000000" w:themeColor="text1"/>
                <w:sz w:val="22"/>
                <w:szCs w:val="22"/>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E6C9B0B"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476B87" w14:paraId="7A2B16F3" w14:textId="77777777" w:rsidTr="00476B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90EC6CF" w14:textId="77777777" w:rsidR="00931B63" w:rsidRPr="00476B87" w:rsidRDefault="003D5ACC" w:rsidP="00476B87">
            <w:pPr>
              <w:spacing w:after="20" w:line="240" w:lineRule="auto"/>
              <w:ind w:left="180" w:hanging="180"/>
              <w:rPr>
                <w:rFonts w:ascii="Calibri" w:eastAsia="Montserrat" w:hAnsi="Calibri" w:cs="Calibri"/>
                <w:b/>
                <w:bCs/>
                <w:color w:val="000000" w:themeColor="text1"/>
                <w:sz w:val="22"/>
                <w:szCs w:val="22"/>
              </w:rPr>
            </w:pPr>
            <w:r w:rsidRPr="00476B87">
              <w:rPr>
                <w:rFonts w:ascii="Calibri" w:eastAsia="Arial" w:hAnsi="Calibri" w:cs="Calibri"/>
                <w:b/>
                <w:bCs/>
                <w:color w:val="000000" w:themeColor="text1"/>
                <w:sz w:val="22"/>
                <w:szCs w:val="22"/>
              </w:rPr>
              <w:t>Intentions</w:t>
            </w:r>
          </w:p>
          <w:p w14:paraId="56EDC146" w14:textId="77777777" w:rsidR="003D5ACC" w:rsidRPr="00476B87" w:rsidRDefault="003D5ACC" w:rsidP="00476B87">
            <w:pPr>
              <w:spacing w:after="20" w:line="240" w:lineRule="auto"/>
              <w:ind w:left="180" w:hanging="180"/>
              <w:rPr>
                <w:rFonts w:ascii="Calibri" w:hAnsi="Calibri" w:cs="Calibri"/>
                <w:i/>
                <w:iCs/>
                <w:color w:val="000000" w:themeColor="text1"/>
                <w:sz w:val="22"/>
                <w:szCs w:val="22"/>
              </w:rPr>
            </w:pPr>
            <w:r w:rsidRPr="00476B87">
              <w:rPr>
                <w:rFonts w:ascii="Calibri" w:eastAsia="Arial" w:hAnsi="Calibri" w:cs="Calibri"/>
                <w:i/>
                <w:iCs/>
                <w:color w:val="000000" w:themeColor="text1"/>
                <w:sz w:val="22"/>
                <w:szCs w:val="22"/>
              </w:rPr>
              <w:t xml:space="preserve">/ Mga </w:t>
            </w:r>
            <w:proofErr w:type="spellStart"/>
            <w:r w:rsidRPr="00476B87">
              <w:rPr>
                <w:rFonts w:ascii="Calibri" w:eastAsia="Arial" w:hAnsi="Calibri" w:cs="Calibri"/>
                <w:i/>
                <w:iCs/>
                <w:color w:val="000000" w:themeColor="text1"/>
                <w:sz w:val="22"/>
                <w:szCs w:val="22"/>
              </w:rPr>
              <w:t>Layunin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A1C7E9B"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Maipakilala sa mga mag-aaral ang epiko bilang tekstong naratibo na naglalahad ng kabayanihan, paniniwala, at kultura ng isang pamayanan. Sa sesyong ito, iuugnay nila ang dating kaalaman tungkol sa epiko at bayani sa sariling karanasan at mauunawaan ang gamit ng analohiya sa paglinang ng bokabolaryo.</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3231FAE4"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Mapaunlad ang pag-unawa ng mga mag-aaral sa epikong Hinilawod sa pamamagitan ng pagbasa, pakikinig, pagtukoy sa mahahalagang kaalaman, at paglalarawan ng tauhan batay sa kilos, gawi, at pananalita. Bibigyang-diin ang pagpapahalaga sa kabayanihan at sa kulturang nakapaloob sa epiko.</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4272DCF6"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Mahikayat ang mga mag-aaral na mailapat ang pag-unawa sa epiko sa malikhaing gawain. Sa pamamagitan ng pagpili ng bayani, pagsagot sa gabay na tanong, at pagbuo ng sariling kuwentong epiko gamit ang drawings, mapapalalim nila ang pag-uugnay ng teksto, karanasan, at biswal na pagpapahayag.</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Pr>
          <w:p w14:paraId="4B93A4EE"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Maunawaan at magamit ng mga mag-aaral ang kaantasan ng pang-uri, lalo na ang pahambing, sa paglalarawan ng tauhan at pangyayari sa epiko. Sa pagtatapos, makabubuo sila ng pangungusap na may angkop na pang-uri at makapaglalarawan ng graphics o drawings na may kaugnayan sa Hinilawod.</w:t>
            </w:r>
          </w:p>
        </w:tc>
      </w:tr>
      <w:tr w:rsidR="00683C04" w:rsidRPr="00476B87" w14:paraId="66F76683" w14:textId="77777777" w:rsidTr="00476B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21C55F8" w14:textId="77777777" w:rsidR="00931B63" w:rsidRPr="00476B87" w:rsidRDefault="00683C04" w:rsidP="00476B87">
            <w:pPr>
              <w:widowControl w:val="0"/>
              <w:spacing w:after="20" w:line="240" w:lineRule="auto"/>
              <w:ind w:left="180" w:hanging="180"/>
              <w:rPr>
                <w:rFonts w:ascii="Calibri" w:eastAsia="Montserrat" w:hAnsi="Calibri" w:cs="Calibri"/>
                <w:b/>
                <w:bCs/>
                <w:color w:val="000000" w:themeColor="text1"/>
                <w:sz w:val="22"/>
                <w:szCs w:val="22"/>
              </w:rPr>
            </w:pPr>
            <w:r w:rsidRPr="00476B87">
              <w:rPr>
                <w:rFonts w:ascii="Calibri" w:eastAsia="Arial" w:hAnsi="Calibri" w:cs="Calibri"/>
                <w:b/>
                <w:bCs/>
                <w:color w:val="000000" w:themeColor="text1"/>
                <w:sz w:val="22"/>
                <w:szCs w:val="22"/>
              </w:rPr>
              <w:t>Learning Competency and Curriculum Standards</w:t>
            </w:r>
          </w:p>
          <w:p w14:paraId="741B084C" w14:textId="77777777" w:rsidR="00683C04" w:rsidRPr="00476B87" w:rsidRDefault="00C02C34" w:rsidP="00476B87">
            <w:pPr>
              <w:widowControl w:val="0"/>
              <w:spacing w:after="20" w:line="240" w:lineRule="auto"/>
              <w:ind w:left="180" w:hanging="180"/>
              <w:rPr>
                <w:rFonts w:ascii="Calibri" w:eastAsia="Montserrat" w:hAnsi="Calibri" w:cs="Calibri"/>
                <w:b/>
                <w:bCs/>
                <w:i/>
                <w:iCs/>
                <w:color w:val="000000" w:themeColor="text1"/>
                <w:sz w:val="22"/>
                <w:szCs w:val="22"/>
                <w:u w:val="single"/>
              </w:rPr>
            </w:pPr>
            <w:r w:rsidRPr="00476B87">
              <w:rPr>
                <w:rFonts w:ascii="Calibri" w:eastAsia="Arial" w:hAnsi="Calibri" w:cs="Calibri"/>
                <w:i/>
                <w:iCs/>
                <w:color w:val="000000" w:themeColor="text1"/>
                <w:sz w:val="22"/>
                <w:szCs w:val="22"/>
              </w:rPr>
              <w:t>/</w:t>
            </w:r>
            <w:r w:rsidRPr="00476B87">
              <w:rPr>
                <w:rFonts w:ascii="Calibri" w:eastAsia="Arial" w:hAnsi="Calibri" w:cs="Calibri"/>
                <w:b/>
                <w:bCs/>
                <w:i/>
                <w:iCs/>
                <w:color w:val="000000" w:themeColor="text1"/>
                <w:sz w:val="22"/>
                <w:szCs w:val="22"/>
                <w:u w:val="single"/>
              </w:rPr>
              <w:t xml:space="preserve"> </w:t>
            </w:r>
            <w:proofErr w:type="spellStart"/>
            <w:r w:rsidRPr="00476B87">
              <w:rPr>
                <w:rStyle w:val="Strong"/>
                <w:rFonts w:ascii="Calibri" w:eastAsia="Arial" w:hAnsi="Calibri" w:cs="Calibri"/>
                <w:b w:val="0"/>
                <w:bCs w:val="0"/>
                <w:i/>
                <w:iCs/>
                <w:color w:val="000000" w:themeColor="text1"/>
                <w:sz w:val="22"/>
                <w:szCs w:val="22"/>
              </w:rPr>
              <w:t>Kasanayang</w:t>
            </w:r>
            <w:proofErr w:type="spellEnd"/>
            <w:r w:rsidRPr="00476B87">
              <w:rPr>
                <w:rStyle w:val="Strong"/>
                <w:rFonts w:ascii="Calibri" w:eastAsia="Arial" w:hAnsi="Calibri" w:cs="Calibri"/>
                <w:b w:val="0"/>
                <w:bCs w:val="0"/>
                <w:i/>
                <w:iCs/>
                <w:color w:val="000000" w:themeColor="text1"/>
                <w:sz w:val="22"/>
                <w:szCs w:val="22"/>
              </w:rPr>
              <w:t xml:space="preserve"> </w:t>
            </w:r>
            <w:proofErr w:type="spellStart"/>
            <w:r w:rsidRPr="00476B87">
              <w:rPr>
                <w:rStyle w:val="Strong"/>
                <w:rFonts w:ascii="Calibri" w:eastAsia="Arial" w:hAnsi="Calibri" w:cs="Calibri"/>
                <w:b w:val="0"/>
                <w:bCs w:val="0"/>
                <w:i/>
                <w:iCs/>
                <w:color w:val="000000" w:themeColor="text1"/>
                <w:sz w:val="22"/>
                <w:szCs w:val="22"/>
              </w:rPr>
              <w:t>Pampagkatuto</w:t>
            </w:r>
            <w:proofErr w:type="spellEnd"/>
          </w:p>
          <w:p w14:paraId="4C1A3974" w14:textId="77777777" w:rsidR="00683C04" w:rsidRPr="00476B87" w:rsidRDefault="00931B63" w:rsidP="00476B87">
            <w:pPr>
              <w:spacing w:after="20" w:line="240" w:lineRule="auto"/>
              <w:ind w:left="180" w:hanging="180"/>
              <w:rPr>
                <w:rFonts w:ascii="Calibri" w:eastAsia="Times New Roman" w:hAnsi="Calibri" w:cs="Calibri"/>
                <w:i/>
                <w:iCs/>
                <w:color w:val="000000" w:themeColor="text1"/>
                <w:sz w:val="22"/>
                <w:szCs w:val="22"/>
              </w:rPr>
            </w:pPr>
            <w:r w:rsidRPr="00476B87">
              <w:rPr>
                <w:rFonts w:ascii="Calibri" w:eastAsia="Arial" w:hAnsi="Calibri" w:cs="Calibri"/>
                <w:i/>
                <w:iCs/>
                <w:color w:val="000000" w:themeColor="text1"/>
                <w:sz w:val="22"/>
                <w:szCs w:val="22"/>
              </w:rPr>
              <w:t>-</w:t>
            </w:r>
            <w:r w:rsidRPr="00476B87">
              <w:rPr>
                <w:rFonts w:ascii="Calibri" w:eastAsia="Arial" w:hAnsi="Calibri" w:cs="Calibri"/>
                <w:color w:val="000000" w:themeColor="text1"/>
                <w:sz w:val="22"/>
                <w:szCs w:val="22"/>
              </w:rPr>
              <w:t xml:space="preserve"> </w:t>
            </w:r>
            <w:r w:rsidR="00683C04" w:rsidRPr="00476B87">
              <w:rPr>
                <w:rFonts w:ascii="Calibri" w:eastAsia="Arial" w:hAnsi="Calibri" w:cs="Calibri"/>
                <w:i/>
                <w:iCs/>
                <w:color w:val="000000" w:themeColor="text1"/>
                <w:sz w:val="22"/>
                <w:szCs w:val="22"/>
              </w:rPr>
              <w:t>Write the competency/</w:t>
            </w:r>
            <w:proofErr w:type="spellStart"/>
            <w:r w:rsidR="00683C04" w:rsidRPr="00476B87">
              <w:rPr>
                <w:rFonts w:ascii="Calibri" w:eastAsia="Arial" w:hAnsi="Calibri" w:cs="Calibri"/>
                <w:i/>
                <w:iCs/>
                <w:color w:val="000000" w:themeColor="text1"/>
                <w:sz w:val="22"/>
                <w:szCs w:val="22"/>
              </w:rPr>
              <w:t>ies</w:t>
            </w:r>
            <w:proofErr w:type="spellEnd"/>
            <w:r w:rsidR="00683C04" w:rsidRPr="00476B87">
              <w:rPr>
                <w:rFonts w:ascii="Calibri" w:eastAsia="Arial" w:hAnsi="Calibri" w:cs="Calibri"/>
                <w:i/>
                <w:iCs/>
                <w:color w:val="000000" w:themeColor="text1"/>
                <w:sz w:val="22"/>
                <w:szCs w:val="22"/>
              </w:rPr>
              <w:t xml:space="preserve">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51AFC12"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Pamantayang Pangnilalaman: Naipamamalas ng mag-aaral ang kahusayan sa pagpapalawak ng bokabolaryo, kamalayan sa gramatika, pag-unawa sa tekstong naratibo at impormatibo, at paggamit ng tekstong biswal at elementong multimedia upang makabuo ng angkop na teksto.</w:t>
            </w:r>
          </w:p>
          <w:p w14:paraId="17450BB8"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Pamantayan sa Pagganap: Nagagamit ng mag-aaral ang kahusayan sa wastong gramatika, kaangkupan ng salita/retorika, estilo, at estruktura sa pagbuo ng tekstong angkop sa layunin, konteksto, at target na madla.</w:t>
            </w:r>
          </w:p>
          <w:p w14:paraId="4EDF48C4"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 xml:space="preserve">Mga Kasanayang Pampagkatuto: Nauunawaan ang tekstong naratibo, partikular ang epiko; nailalarawan ang tauhan batay sa kilos, gawi, at pananalita; naibibigay ang natuklasang kaalaman sa teksto; naiuugnay ang mga pangyayari sa teksto sa sariling karanasan; nagagamit ang mga salitang may denotasyon at konotasyong kahulugan sa pagbuo ng pangungusap batay sa sitwasyong </w:t>
            </w:r>
            <w:r w:rsidRPr="00476B87">
              <w:rPr>
                <w:rFonts w:ascii="Calibri" w:eastAsia="Arial" w:hAnsi="Calibri" w:cs="Calibri"/>
                <w:sz w:val="22"/>
                <w:szCs w:val="22"/>
              </w:rPr>
              <w:lastRenderedPageBreak/>
              <w:t>pinaggamitan ng salita o analohiya; nagagamit ang angkop na diksiyon sa pagpapahayag; nagagamit ang mga bahagi ng panalita, lalo na ang kaantasan ng pang-uri (pahambing); at natutukoy ang mga elemento ng multimedia gaya ng graphics/drawings.</w:t>
            </w:r>
          </w:p>
        </w:tc>
      </w:tr>
      <w:tr w:rsidR="00D95DA7" w:rsidRPr="00476B87" w14:paraId="0124E20C" w14:textId="77777777" w:rsidTr="00476B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C248B3A" w14:textId="77777777" w:rsidR="00931B63" w:rsidRPr="00476B87" w:rsidRDefault="00D95DA7" w:rsidP="00476B87">
            <w:pPr>
              <w:widowControl w:val="0"/>
              <w:spacing w:after="20" w:line="240" w:lineRule="auto"/>
              <w:ind w:left="180" w:hanging="180"/>
              <w:rPr>
                <w:rFonts w:ascii="Calibri" w:eastAsia="Montserrat" w:hAnsi="Calibri" w:cs="Calibri"/>
                <w:color w:val="000000" w:themeColor="text1"/>
                <w:sz w:val="22"/>
                <w:szCs w:val="22"/>
              </w:rPr>
            </w:pPr>
            <w:r w:rsidRPr="00476B87">
              <w:rPr>
                <w:rFonts w:ascii="Calibri" w:eastAsia="Arial" w:hAnsi="Calibri" w:cs="Calibri"/>
                <w:b/>
                <w:bCs/>
                <w:color w:val="000000" w:themeColor="text1"/>
                <w:sz w:val="22"/>
                <w:szCs w:val="22"/>
              </w:rPr>
              <w:lastRenderedPageBreak/>
              <w:t>Learning Objectives</w:t>
            </w:r>
          </w:p>
          <w:p w14:paraId="60FE0F87" w14:textId="77777777" w:rsidR="00D95DA7" w:rsidRPr="00476B87" w:rsidRDefault="00D95DA7" w:rsidP="00476B87">
            <w:pPr>
              <w:widowControl w:val="0"/>
              <w:spacing w:after="20" w:line="240" w:lineRule="auto"/>
              <w:ind w:left="180" w:hanging="180"/>
              <w:rPr>
                <w:rFonts w:ascii="Calibri" w:eastAsia="Montserrat" w:hAnsi="Calibri" w:cs="Calibri"/>
                <w:b/>
                <w:bCs/>
                <w:i/>
                <w:iCs/>
                <w:color w:val="000000" w:themeColor="text1"/>
                <w:sz w:val="22"/>
                <w:szCs w:val="22"/>
              </w:rPr>
            </w:pPr>
            <w:r w:rsidRPr="00476B87">
              <w:rPr>
                <w:rFonts w:ascii="Calibri" w:eastAsia="Arial" w:hAnsi="Calibri" w:cs="Calibri"/>
                <w:i/>
                <w:iCs/>
                <w:color w:val="000000" w:themeColor="text1"/>
                <w:sz w:val="22"/>
                <w:szCs w:val="22"/>
              </w:rPr>
              <w:t>/</w:t>
            </w:r>
            <w:r w:rsidRPr="00476B87">
              <w:rPr>
                <w:rFonts w:ascii="Calibri" w:eastAsia="Arial" w:hAnsi="Calibri" w:cs="Calibri"/>
                <w:b/>
                <w:bCs/>
                <w:i/>
                <w:iCs/>
                <w:color w:val="000000" w:themeColor="text1"/>
                <w:sz w:val="22"/>
                <w:szCs w:val="22"/>
              </w:rPr>
              <w:t xml:space="preserve"> </w:t>
            </w:r>
            <w:r w:rsidRPr="00476B87">
              <w:rPr>
                <w:rStyle w:val="Strong"/>
                <w:rFonts w:ascii="Calibri" w:eastAsia="Arial" w:hAnsi="Calibri" w:cs="Calibri"/>
                <w:b w:val="0"/>
                <w:bCs w:val="0"/>
                <w:i/>
                <w:iCs/>
                <w:color w:val="000000" w:themeColor="text1"/>
                <w:sz w:val="22"/>
                <w:szCs w:val="22"/>
              </w:rPr>
              <w:t xml:space="preserve">Mga </w:t>
            </w:r>
            <w:proofErr w:type="spellStart"/>
            <w:r w:rsidRPr="00476B87">
              <w:rPr>
                <w:rStyle w:val="Strong"/>
                <w:rFonts w:ascii="Calibri" w:eastAsia="Arial" w:hAnsi="Calibri" w:cs="Calibri"/>
                <w:b w:val="0"/>
                <w:bCs w:val="0"/>
                <w:i/>
                <w:iCs/>
                <w:color w:val="000000" w:themeColor="text1"/>
                <w:sz w:val="22"/>
                <w:szCs w:val="22"/>
              </w:rPr>
              <w:t>Tiyak</w:t>
            </w:r>
            <w:proofErr w:type="spellEnd"/>
            <w:r w:rsidRPr="00476B87">
              <w:rPr>
                <w:rStyle w:val="Strong"/>
                <w:rFonts w:ascii="Calibri" w:eastAsia="Arial" w:hAnsi="Calibri" w:cs="Calibri"/>
                <w:b w:val="0"/>
                <w:bCs w:val="0"/>
                <w:i/>
                <w:iCs/>
                <w:color w:val="000000" w:themeColor="text1"/>
                <w:sz w:val="22"/>
                <w:szCs w:val="22"/>
              </w:rPr>
              <w:t xml:space="preserve"> </w:t>
            </w:r>
            <w:proofErr w:type="spellStart"/>
            <w:r w:rsidRPr="00476B87">
              <w:rPr>
                <w:rStyle w:val="Strong"/>
                <w:rFonts w:ascii="Calibri" w:eastAsia="Arial" w:hAnsi="Calibri" w:cs="Calibri"/>
                <w:b w:val="0"/>
                <w:bCs w:val="0"/>
                <w:i/>
                <w:iCs/>
                <w:color w:val="000000" w:themeColor="text1"/>
                <w:sz w:val="22"/>
                <w:szCs w:val="22"/>
              </w:rPr>
              <w:t>na</w:t>
            </w:r>
            <w:proofErr w:type="spellEnd"/>
            <w:r w:rsidRPr="00476B87">
              <w:rPr>
                <w:rStyle w:val="Strong"/>
                <w:rFonts w:ascii="Calibri" w:eastAsia="Arial" w:hAnsi="Calibri" w:cs="Calibri"/>
                <w:b w:val="0"/>
                <w:bCs w:val="0"/>
                <w:i/>
                <w:iCs/>
                <w:color w:val="000000" w:themeColor="text1"/>
                <w:sz w:val="22"/>
                <w:szCs w:val="22"/>
              </w:rPr>
              <w:t xml:space="preserve"> </w:t>
            </w:r>
            <w:proofErr w:type="spellStart"/>
            <w:r w:rsidRPr="00476B87">
              <w:rPr>
                <w:rStyle w:val="Strong"/>
                <w:rFonts w:ascii="Calibri" w:eastAsia="Arial" w:hAnsi="Calibri" w:cs="Calibri"/>
                <w:b w:val="0"/>
                <w:bCs w:val="0"/>
                <w:i/>
                <w:iCs/>
                <w:color w:val="000000" w:themeColor="text1"/>
                <w:sz w:val="22"/>
                <w:szCs w:val="22"/>
              </w:rPr>
              <w:t>Layunin</w:t>
            </w:r>
            <w:proofErr w:type="spellEnd"/>
          </w:p>
          <w:p w14:paraId="0DA6979F" w14:textId="77777777" w:rsidR="00D95DA7" w:rsidRPr="00476B87" w:rsidRDefault="00931B63" w:rsidP="00476B87">
            <w:pPr>
              <w:spacing w:after="20" w:line="240" w:lineRule="auto"/>
              <w:ind w:left="180" w:hanging="180"/>
              <w:rPr>
                <w:rFonts w:ascii="Calibri" w:eastAsia="Times New Roman" w:hAnsi="Calibri" w:cs="Calibri"/>
                <w:i/>
                <w:iCs/>
                <w:color w:val="000000" w:themeColor="text1"/>
                <w:sz w:val="22"/>
                <w:szCs w:val="22"/>
              </w:rPr>
            </w:pPr>
            <w:r w:rsidRPr="00476B87">
              <w:rPr>
                <w:rFonts w:ascii="Calibri" w:eastAsia="Arial" w:hAnsi="Calibri" w:cs="Calibri"/>
                <w:i/>
                <w:iCs/>
                <w:color w:val="000000" w:themeColor="text1"/>
                <w:sz w:val="22"/>
                <w:szCs w:val="22"/>
              </w:rPr>
              <w:t>-</w:t>
            </w:r>
            <w:r w:rsidRPr="00476B87">
              <w:rPr>
                <w:rFonts w:ascii="Calibri" w:eastAsia="Arial" w:hAnsi="Calibri" w:cs="Calibri"/>
                <w:color w:val="000000" w:themeColor="text1"/>
                <w:sz w:val="22"/>
                <w:szCs w:val="22"/>
              </w:rPr>
              <w:t xml:space="preserve"> </w:t>
            </w:r>
            <w:r w:rsidR="00D95DA7" w:rsidRPr="00476B87">
              <w:rPr>
                <w:rFonts w:ascii="Calibri" w:eastAsia="Arial" w:hAnsi="Calibri" w:cs="Calibri"/>
                <w:i/>
                <w:iCs/>
                <w:color w:val="000000" w:themeColor="text1"/>
                <w:sz w:val="22"/>
                <w:szCs w:val="22"/>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135F9D"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1. Naipaliliwanag ang pangunahing katangian ng epiko bilang akdang naratibo.</w:t>
            </w:r>
          </w:p>
          <w:p w14:paraId="4147F45C"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2. Nakapagbibigay ng salitang maiuugnay sa epiko gamit ang akrostik na A, B, K, D.</w:t>
            </w:r>
          </w:p>
          <w:p w14:paraId="00763D99"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3. Nakagagamit ng analohiya upang maunawaan ang ugnayan ng mga salita at kahulugan.</w:t>
            </w:r>
          </w:p>
          <w:p w14:paraId="5325D7B2"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4. Naiuugnay ang konsepto ng bayani sa sariling karanasan at pagpapahalaga.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DD09B95"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1. Natutukoy ang mahahalagang kaalaman tungkol sa Hinilawod bilang epiko ng Panay.</w:t>
            </w:r>
          </w:p>
          <w:p w14:paraId="76ED9936"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2. Nailalarawan ang mga tauhan gaya nina Labaw Donggon, Humadapnon, Dumalapdap, Malitong Yawa Sinagmaling, at Saragnayan batay sa kilos, gawi, at pananalita.</w:t>
            </w:r>
          </w:p>
          <w:p w14:paraId="141BB703"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3. Nasasagot ang mga tanong tungkol sa mga pangyayari, suliranin, at aral ng epiko.</w:t>
            </w:r>
          </w:p>
          <w:p w14:paraId="0648B474"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4. Naibabahagi ang sariling saloobin tungkol sa kabayanihan sa epiko.</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E3F68C2"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1. Nakapipili ng bayani at naipaliliwanag ang katangiang nais tularan.</w:t>
            </w:r>
          </w:p>
          <w:p w14:paraId="51A2B12B"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2. Nailalarawan ang tauhan batay sa pahayag, kilos, o pangyayari sa epiko.</w:t>
            </w:r>
          </w:p>
          <w:p w14:paraId="69739E87"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3. Nakabubuo ng sariling maikling kuwentong epiko gamit ang larawan o drawing bilang gabay.</w:t>
            </w:r>
          </w:p>
          <w:p w14:paraId="13958E11"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4. Naipakikita ang pakikiisa sa pangkatang gawain sa malikhaing paraan.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B77E0AA"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1. Natutukoy ang lantay, pahambing, at pasukdol na antas ng pang-uri sa mga pangungusap.</w:t>
            </w:r>
          </w:p>
          <w:p w14:paraId="70F2C654"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2. Nagagamit ang pang-uring pahambing sa paglalarawan ng tauhan o pangyayari.</w:t>
            </w:r>
          </w:p>
          <w:p w14:paraId="2CAF6600"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3. Nakabubuo ng maikling buod at mga pangungusap na may pang-uring pahambing.</w:t>
            </w:r>
          </w:p>
          <w:p w14:paraId="5FE8CD9D"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4. Nailalarawan ang graphics/drawings na may kaugnayan sa epikong Hinilawod.</w:t>
            </w:r>
          </w:p>
        </w:tc>
      </w:tr>
      <w:tr w:rsidR="00D95DA7" w:rsidRPr="00476B87" w14:paraId="1CA05959" w14:textId="77777777" w:rsidTr="00476B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F0089F2" w14:textId="77777777" w:rsidR="00931B63" w:rsidRPr="00476B87" w:rsidRDefault="00D95DA7" w:rsidP="00476B87">
            <w:pPr>
              <w:widowControl w:val="0"/>
              <w:spacing w:after="20" w:line="240" w:lineRule="auto"/>
              <w:ind w:left="180" w:hanging="180"/>
              <w:rPr>
                <w:rFonts w:ascii="Calibri" w:eastAsia="Montserrat" w:hAnsi="Calibri" w:cs="Calibri"/>
                <w:b/>
                <w:bCs/>
                <w:color w:val="000000" w:themeColor="text1"/>
                <w:sz w:val="22"/>
                <w:szCs w:val="22"/>
              </w:rPr>
            </w:pPr>
            <w:r w:rsidRPr="00476B87">
              <w:rPr>
                <w:rFonts w:ascii="Calibri" w:eastAsia="Arial" w:hAnsi="Calibri" w:cs="Calibri"/>
                <w:b/>
                <w:bCs/>
                <w:color w:val="000000" w:themeColor="text1"/>
                <w:sz w:val="22"/>
                <w:szCs w:val="22"/>
              </w:rPr>
              <w:t>Learner Context</w:t>
            </w:r>
          </w:p>
          <w:p w14:paraId="52B913D5" w14:textId="77777777" w:rsidR="00D95DA7" w:rsidRPr="00476B87" w:rsidRDefault="00D95DA7" w:rsidP="00476B87">
            <w:pPr>
              <w:widowControl w:val="0"/>
              <w:spacing w:after="20" w:line="240" w:lineRule="auto"/>
              <w:ind w:left="180" w:hanging="180"/>
              <w:rPr>
                <w:rFonts w:ascii="Calibri" w:eastAsia="Montserrat" w:hAnsi="Calibri" w:cs="Calibri"/>
                <w:b/>
                <w:bCs/>
                <w:i/>
                <w:iCs/>
                <w:color w:val="000000" w:themeColor="text1"/>
                <w:sz w:val="22"/>
                <w:szCs w:val="22"/>
                <w:u w:val="single"/>
              </w:rPr>
            </w:pPr>
            <w:r w:rsidRPr="00476B87">
              <w:rPr>
                <w:rFonts w:ascii="Calibri" w:eastAsia="Arial" w:hAnsi="Calibri" w:cs="Calibri"/>
                <w:i/>
                <w:iCs/>
                <w:color w:val="000000" w:themeColor="text1"/>
                <w:sz w:val="22"/>
                <w:szCs w:val="22"/>
              </w:rPr>
              <w:t>/</w:t>
            </w:r>
            <w:r w:rsidRPr="00476B87">
              <w:rPr>
                <w:rFonts w:ascii="Calibri" w:eastAsia="Arial" w:hAnsi="Calibri" w:cs="Calibri"/>
                <w:i/>
                <w:iCs/>
                <w:color w:val="000000" w:themeColor="text1"/>
                <w:sz w:val="22"/>
                <w:szCs w:val="22"/>
                <w:u w:val="single"/>
              </w:rPr>
              <w:t xml:space="preserve"> </w:t>
            </w:r>
            <w:proofErr w:type="spellStart"/>
            <w:r w:rsidRPr="00476B87">
              <w:rPr>
                <w:rStyle w:val="Strong"/>
                <w:rFonts w:ascii="Calibri" w:eastAsia="Arial" w:hAnsi="Calibri" w:cs="Calibri"/>
                <w:b w:val="0"/>
                <w:bCs w:val="0"/>
                <w:i/>
                <w:iCs/>
                <w:color w:val="000000" w:themeColor="text1"/>
                <w:sz w:val="22"/>
                <w:szCs w:val="22"/>
              </w:rPr>
              <w:t>Konteksto</w:t>
            </w:r>
            <w:proofErr w:type="spellEnd"/>
            <w:r w:rsidRPr="00476B87">
              <w:rPr>
                <w:rStyle w:val="Strong"/>
                <w:rFonts w:ascii="Calibri" w:eastAsia="Arial" w:hAnsi="Calibri" w:cs="Calibri"/>
                <w:b w:val="0"/>
                <w:bCs w:val="0"/>
                <w:i/>
                <w:iCs/>
                <w:color w:val="000000" w:themeColor="text1"/>
                <w:sz w:val="22"/>
                <w:szCs w:val="22"/>
              </w:rPr>
              <w:t xml:space="preserve"> ng Mag-</w:t>
            </w:r>
            <w:proofErr w:type="spellStart"/>
            <w:r w:rsidRPr="00476B87">
              <w:rPr>
                <w:rStyle w:val="Strong"/>
                <w:rFonts w:ascii="Calibri" w:eastAsia="Arial" w:hAnsi="Calibri" w:cs="Calibri"/>
                <w:b w:val="0"/>
                <w:bCs w:val="0"/>
                <w:i/>
                <w:iCs/>
                <w:color w:val="000000" w:themeColor="text1"/>
                <w:sz w:val="22"/>
                <w:szCs w:val="22"/>
              </w:rPr>
              <w:t>aaral</w:t>
            </w:r>
            <w:proofErr w:type="spellEnd"/>
          </w:p>
          <w:p w14:paraId="213AAE9E" w14:textId="77777777" w:rsidR="00D95DA7" w:rsidRPr="00476B87" w:rsidRDefault="00931B63" w:rsidP="00476B87">
            <w:pPr>
              <w:spacing w:after="20" w:line="240" w:lineRule="auto"/>
              <w:ind w:left="180" w:hanging="180"/>
              <w:rPr>
                <w:rFonts w:ascii="Calibri" w:eastAsia="Times New Roman" w:hAnsi="Calibri" w:cs="Calibri"/>
                <w:i/>
                <w:iCs/>
                <w:color w:val="000000" w:themeColor="text1"/>
                <w:sz w:val="22"/>
                <w:szCs w:val="22"/>
              </w:rPr>
            </w:pPr>
            <w:r w:rsidRPr="00476B87">
              <w:rPr>
                <w:rFonts w:ascii="Calibri" w:eastAsia="Arial" w:hAnsi="Calibri" w:cs="Calibri"/>
                <w:i/>
                <w:iCs/>
                <w:color w:val="000000" w:themeColor="text1"/>
                <w:sz w:val="22"/>
                <w:szCs w:val="22"/>
              </w:rPr>
              <w:t>-</w:t>
            </w:r>
            <w:r w:rsidRPr="00476B87">
              <w:rPr>
                <w:rFonts w:ascii="Calibri" w:eastAsia="Arial" w:hAnsi="Calibri" w:cs="Calibri"/>
                <w:color w:val="000000" w:themeColor="text1"/>
                <w:sz w:val="22"/>
                <w:szCs w:val="22"/>
              </w:rPr>
              <w:t xml:space="preserve"> </w:t>
            </w:r>
            <w:r w:rsidR="00D95DA7" w:rsidRPr="00476B87">
              <w:rPr>
                <w:rFonts w:ascii="Calibri" w:eastAsia="Arial"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349ADE0"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(Halimbawa lamang) Karamihan sa mga mag-aaral ay nagpapakita ng interes sa mga kuwentong may bayani, pakikipagsapalaran, at kakaibang pangyayari. Madali silang nakapagbabahagi ng opinyon kapag may larawan, gabay na tanong, o pangkatang gawain. Ilan ay nangangailangan pa ng suporta sa pagbasa ng mahahabang teksto, pag-unawa sa malalalim na salita, at pagbuo ng maayos na pangungusap. Makakatulong ang pagbasa nang salitan, visual support, pagpapangkat, pagbibigay ng halimbawa, at paggamit ng lokal na karanasan upang mas maging makabuluhan ang pagkatuto.</w:t>
            </w:r>
          </w:p>
        </w:tc>
      </w:tr>
      <w:tr w:rsidR="00D95DA7" w:rsidRPr="00476B87" w14:paraId="122B5EA9" w14:textId="77777777" w:rsidTr="00476B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E905F2F" w14:textId="77777777" w:rsidR="00931B63" w:rsidRPr="00476B87" w:rsidRDefault="00D95DA7" w:rsidP="00476B87">
            <w:pPr>
              <w:pStyle w:val="Heading2"/>
              <w:spacing w:after="20"/>
              <w:ind w:left="180" w:hanging="180"/>
              <w:rPr>
                <w:rFonts w:ascii="Calibri" w:eastAsia="Times New Roman" w:hAnsi="Calibri" w:cs="Calibri"/>
                <w:color w:val="000000" w:themeColor="text1"/>
                <w:sz w:val="22"/>
                <w:szCs w:val="22"/>
              </w:rPr>
            </w:pPr>
            <w:r w:rsidRPr="00476B87">
              <w:rPr>
                <w:rFonts w:ascii="Calibri" w:eastAsia="Arial" w:hAnsi="Calibri" w:cs="Calibri"/>
                <w:color w:val="000000" w:themeColor="text1"/>
                <w:sz w:val="22"/>
                <w:szCs w:val="22"/>
              </w:rPr>
              <w:lastRenderedPageBreak/>
              <w:t>Learning Experience</w:t>
            </w:r>
          </w:p>
          <w:p w14:paraId="13A05C3A" w14:textId="77777777" w:rsidR="00D95DA7" w:rsidRPr="00476B87" w:rsidRDefault="00D95DA7" w:rsidP="00476B87">
            <w:pPr>
              <w:pStyle w:val="Heading2"/>
              <w:spacing w:after="20"/>
              <w:ind w:left="180" w:hanging="180"/>
              <w:rPr>
                <w:rFonts w:ascii="Calibri" w:eastAsia="Times New Roman" w:hAnsi="Calibri" w:cs="Calibri"/>
                <w:b w:val="0"/>
                <w:bCs w:val="0"/>
                <w:i/>
                <w:iCs/>
                <w:color w:val="000000" w:themeColor="text1"/>
                <w:sz w:val="22"/>
                <w:szCs w:val="22"/>
              </w:rPr>
            </w:pPr>
            <w:r w:rsidRPr="00476B87">
              <w:rPr>
                <w:rFonts w:ascii="Calibri" w:eastAsia="Arial" w:hAnsi="Calibri" w:cs="Calibri"/>
                <w:b w:val="0"/>
                <w:bCs w:val="0"/>
                <w:i/>
                <w:iCs/>
                <w:color w:val="000000" w:themeColor="text1"/>
                <w:sz w:val="22"/>
                <w:szCs w:val="22"/>
              </w:rPr>
              <w:t xml:space="preserve">/ </w:t>
            </w:r>
            <w:proofErr w:type="spellStart"/>
            <w:r w:rsidRPr="00476B87">
              <w:rPr>
                <w:rFonts w:ascii="Calibri" w:eastAsia="Arial" w:hAnsi="Calibri" w:cs="Calibri"/>
                <w:b w:val="0"/>
                <w:bCs w:val="0"/>
                <w:i/>
                <w:iCs/>
                <w:color w:val="000000" w:themeColor="text1"/>
                <w:sz w:val="22"/>
                <w:szCs w:val="22"/>
              </w:rPr>
              <w:t>Karanasan</w:t>
            </w:r>
            <w:proofErr w:type="spellEnd"/>
            <w:r w:rsidRPr="00476B87">
              <w:rPr>
                <w:rFonts w:ascii="Calibri" w:eastAsia="Arial" w:hAnsi="Calibri" w:cs="Calibri"/>
                <w:b w:val="0"/>
                <w:bCs w:val="0"/>
                <w:i/>
                <w:iCs/>
                <w:color w:val="000000" w:themeColor="text1"/>
                <w:sz w:val="22"/>
                <w:szCs w:val="22"/>
              </w:rPr>
              <w:t xml:space="preserve"> </w:t>
            </w:r>
            <w:proofErr w:type="spellStart"/>
            <w:r w:rsidRPr="00476B87">
              <w:rPr>
                <w:rFonts w:ascii="Calibri" w:eastAsia="Arial" w:hAnsi="Calibri" w:cs="Calibri"/>
                <w:b w:val="0"/>
                <w:bCs w:val="0"/>
                <w:i/>
                <w:iCs/>
                <w:color w:val="000000" w:themeColor="text1"/>
                <w:sz w:val="22"/>
                <w:szCs w:val="22"/>
              </w:rPr>
              <w:t>sa</w:t>
            </w:r>
            <w:proofErr w:type="spellEnd"/>
            <w:r w:rsidRPr="00476B87">
              <w:rPr>
                <w:rFonts w:ascii="Calibri" w:eastAsia="Arial" w:hAnsi="Calibri" w:cs="Calibri"/>
                <w:b w:val="0"/>
                <w:bCs w:val="0"/>
                <w:i/>
                <w:iCs/>
                <w:color w:val="000000" w:themeColor="text1"/>
                <w:sz w:val="22"/>
                <w:szCs w:val="22"/>
              </w:rPr>
              <w:t xml:space="preserve"> </w:t>
            </w:r>
            <w:proofErr w:type="spellStart"/>
            <w:r w:rsidRPr="00476B87">
              <w:rPr>
                <w:rFonts w:ascii="Calibri" w:eastAsia="Arial" w:hAnsi="Calibri" w:cs="Calibri"/>
                <w:b w:val="0"/>
                <w:bCs w:val="0"/>
                <w:i/>
                <w:iCs/>
                <w:color w:val="000000" w:themeColor="text1"/>
                <w:sz w:val="22"/>
                <w:szCs w:val="22"/>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9FEE1DC"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Ang karanasan sa pagkatuto ay idinisenyo bilang isang paglalakbay mula sa pag-alala sa konsepto ng epiko, pagpapalawak ng bokabolaryo, pagbasa at pag-unawa sa Hinilawod, paglalarawan ng tauhan, malikhaing paglikha ng sariling epiko, at paggamit ng pang-uring pahambing sa pagpapahayag. Gagamitin ang akrostik, gabay na tanong, talakayan, pagbasa, mapa ng paglalakbay, sampayan ng kaalaman, drawing/storyboard, pangkatang presentasyon, at maikling pagtataya. Bibigyan ang mga mag-aaral ng iba’t ibang paraan ng pagpapakita ng pag-unawa: pasalita, pasulat, pagguhit, pagpili ng larawan, at pakikipagbahagi sa pangkat.</w:t>
            </w:r>
          </w:p>
        </w:tc>
      </w:tr>
      <w:tr w:rsidR="00D95DA7" w:rsidRPr="00476B87" w14:paraId="41B6CADB" w14:textId="77777777" w:rsidTr="00476B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4DB338A" w14:textId="77777777" w:rsidR="00931B63" w:rsidRPr="00476B87" w:rsidRDefault="00D95DA7" w:rsidP="00476B87">
            <w:pPr>
              <w:widowControl w:val="0"/>
              <w:spacing w:after="20" w:line="240" w:lineRule="auto"/>
              <w:ind w:left="180" w:hanging="180"/>
              <w:rPr>
                <w:rFonts w:ascii="Calibri" w:eastAsia="Montserrat" w:hAnsi="Calibri" w:cs="Calibri"/>
                <w:b/>
                <w:bCs/>
                <w:color w:val="000000" w:themeColor="text1"/>
                <w:sz w:val="22"/>
                <w:szCs w:val="22"/>
              </w:rPr>
            </w:pPr>
            <w:r w:rsidRPr="00476B87">
              <w:rPr>
                <w:rFonts w:ascii="Calibri" w:eastAsia="Arial" w:hAnsi="Calibri" w:cs="Calibri"/>
                <w:b/>
                <w:bCs/>
                <w:color w:val="000000" w:themeColor="text1"/>
                <w:sz w:val="22"/>
                <w:szCs w:val="22"/>
              </w:rPr>
              <w:t>Pre-Lesson</w:t>
            </w:r>
          </w:p>
          <w:p w14:paraId="08550D2D" w14:textId="77777777" w:rsidR="00D95DA7" w:rsidRPr="00476B87" w:rsidRDefault="00D95DA7" w:rsidP="00476B87">
            <w:pPr>
              <w:widowControl w:val="0"/>
              <w:spacing w:after="20" w:line="240" w:lineRule="auto"/>
              <w:ind w:left="180" w:hanging="180"/>
              <w:rPr>
                <w:rFonts w:ascii="Calibri" w:eastAsia="Montserrat" w:hAnsi="Calibri" w:cs="Calibri"/>
                <w:b/>
                <w:bCs/>
                <w:i/>
                <w:iCs/>
                <w:color w:val="000000" w:themeColor="text1"/>
                <w:sz w:val="22"/>
                <w:szCs w:val="22"/>
              </w:rPr>
            </w:pPr>
            <w:r w:rsidRPr="00476B87">
              <w:rPr>
                <w:rFonts w:ascii="Calibri" w:eastAsia="Arial" w:hAnsi="Calibri" w:cs="Calibri"/>
                <w:i/>
                <w:iCs/>
                <w:color w:val="000000" w:themeColor="text1"/>
                <w:sz w:val="22"/>
                <w:szCs w:val="22"/>
              </w:rPr>
              <w:t xml:space="preserve">/ </w:t>
            </w:r>
            <w:r w:rsidRPr="00476B87">
              <w:rPr>
                <w:rStyle w:val="Strong"/>
                <w:rFonts w:ascii="Calibri" w:eastAsia="Arial" w:hAnsi="Calibri" w:cs="Calibri"/>
                <w:b w:val="0"/>
                <w:bCs w:val="0"/>
                <w:i/>
                <w:iCs/>
                <w:color w:val="000000" w:themeColor="text1"/>
                <w:sz w:val="22"/>
                <w:szCs w:val="22"/>
              </w:rPr>
              <w:t>Bago ang Aralin</w:t>
            </w:r>
          </w:p>
          <w:p w14:paraId="41E73B3C" w14:textId="77777777" w:rsidR="00D95DA7" w:rsidRPr="00476B87" w:rsidRDefault="00931B63" w:rsidP="00476B87">
            <w:pPr>
              <w:spacing w:after="20" w:line="240" w:lineRule="auto"/>
              <w:ind w:left="180" w:hanging="180"/>
              <w:rPr>
                <w:rFonts w:ascii="Calibri" w:eastAsia="Times New Roman" w:hAnsi="Calibri" w:cs="Calibri"/>
                <w:i/>
                <w:iCs/>
                <w:color w:val="000000" w:themeColor="text1"/>
                <w:sz w:val="22"/>
                <w:szCs w:val="22"/>
              </w:rPr>
            </w:pPr>
            <w:r w:rsidRPr="00476B87">
              <w:rPr>
                <w:rFonts w:ascii="Calibri" w:eastAsia="Arial" w:hAnsi="Calibri" w:cs="Calibri"/>
                <w:i/>
                <w:iCs/>
                <w:color w:val="000000" w:themeColor="text1"/>
                <w:sz w:val="22"/>
                <w:szCs w:val="22"/>
              </w:rPr>
              <w:t>-</w:t>
            </w:r>
            <w:r w:rsidRPr="00476B87">
              <w:rPr>
                <w:rFonts w:ascii="Calibri" w:eastAsia="Arial" w:hAnsi="Calibri" w:cs="Calibri"/>
                <w:color w:val="000000" w:themeColor="text1"/>
                <w:sz w:val="22"/>
                <w:szCs w:val="22"/>
              </w:rPr>
              <w:t xml:space="preserve"> </w:t>
            </w:r>
            <w:r w:rsidR="00D95DA7" w:rsidRPr="00476B87">
              <w:rPr>
                <w:rFonts w:ascii="Calibri" w:eastAsia="Arial" w:hAnsi="Calibri" w:cs="Calibri"/>
                <w:i/>
                <w:iCs/>
                <w:color w:val="000000" w:themeColor="text1"/>
                <w:sz w:val="22"/>
                <w:szCs w:val="22"/>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D83600"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Simulan sa EPIGRAM: Pag-alala sa Epikong Pilipino. Hatiin ang klase sa pangkat na may apat na kasapi at ipabuo ang akrostik na A, B, K, D gamit ang mga salita o pariralang maiuugnay sa epiko, gaya ng 'A-dventura, B-ayani, K-ahusayan, D-i susuko.' Pagkatapos, magpasagot ng gabay na tanong: Ano ang kahulugan mo sa salitang bayani? Sino ang iniidolo mong bayani at bakit? Gamitin ang sagot upang ihanda sila sa pag-unawa sa epiko at kabayanihan.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79C8999"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Balikan ang mga salitang naiuugnay sa epiko at bayani. Magtanong: Ano ang natatandaan ninyo tungkol sa epiko? Ano ang maaaring katangian ng pangunahing tauhan? Ipakilala ang Hinilawod bilang epiko ng Panay at ipakita ang ilang larawan ng tauhan o tagpo. Ihanda ang klase sa pagbasa sa pamamagitan ng paalala sa aktibong pakikinig, pagtatala ng mahahalagang detalye, at paggalang sa kulturang nakapaloob sa akda.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B578621"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Magkaroon ng mabilis na balik-aral sa mga tauhan at pangunahing pangyayari sa Hinilawod. Magpakita o magsampay ng larawan ng ilang bayani at tauhan. Papiliin ang mga mag-aaral ng larawang nakaaakit sa kanila at ipasagot: Sino ang pinili mong bayani? Bakit siya ang pinili? Anong katangian ang nais mong tularan? Iugnay ang gawain sa paglalarawan ng tauhan at pagbuo ng sariling malikhaing epiko.</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7C167C5"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Ipakita ang tatlong pangungusap mula sa epiko o kaugnay na halimbawa: 'Makisig si Humadapnon.' 'Mas makisig si Dumalapdap kaysa kay Humadapnon.' 'Pinakamakisig si Labaw Donggon sa tatlong magkakapatid.' Ipasuri sa mga mag-aaral ang pagkakaiba ng mga nakahilig o binibigyang-diin na salita. Itanong kung paano nagbabago ang paglalarawan kapag may pinaghahambing.</w:t>
            </w:r>
          </w:p>
        </w:tc>
      </w:tr>
      <w:tr w:rsidR="00D95DA7" w:rsidRPr="00476B87" w14:paraId="75D1F013" w14:textId="77777777" w:rsidTr="00476B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C9108AE" w14:textId="77777777" w:rsidR="00931B63" w:rsidRPr="00476B87" w:rsidRDefault="00D95DA7" w:rsidP="00476B87">
            <w:pPr>
              <w:widowControl w:val="0"/>
              <w:spacing w:after="20" w:line="240" w:lineRule="auto"/>
              <w:ind w:left="180" w:hanging="180"/>
              <w:rPr>
                <w:rFonts w:ascii="Calibri" w:eastAsia="Montserrat" w:hAnsi="Calibri" w:cs="Calibri"/>
                <w:b/>
                <w:bCs/>
                <w:color w:val="000000" w:themeColor="text1"/>
                <w:sz w:val="22"/>
                <w:szCs w:val="22"/>
              </w:rPr>
            </w:pPr>
            <w:r w:rsidRPr="00476B87">
              <w:rPr>
                <w:rFonts w:ascii="Calibri" w:eastAsia="Arial" w:hAnsi="Calibri" w:cs="Calibri"/>
                <w:b/>
                <w:bCs/>
                <w:color w:val="000000" w:themeColor="text1"/>
                <w:sz w:val="22"/>
                <w:szCs w:val="22"/>
                <w:u w:val="single"/>
              </w:rPr>
              <w:t>Flow</w:t>
            </w:r>
          </w:p>
          <w:p w14:paraId="0306BBE1" w14:textId="77777777" w:rsidR="00D95DA7" w:rsidRPr="00476B87" w:rsidRDefault="00D95DA7" w:rsidP="00476B87">
            <w:pPr>
              <w:widowControl w:val="0"/>
              <w:spacing w:after="20" w:line="240" w:lineRule="auto"/>
              <w:ind w:left="180" w:hanging="180"/>
              <w:rPr>
                <w:rFonts w:ascii="Calibri" w:eastAsia="Montserrat" w:hAnsi="Calibri" w:cs="Calibri"/>
                <w:b/>
                <w:bCs/>
                <w:i/>
                <w:iCs/>
                <w:color w:val="000000" w:themeColor="text1"/>
                <w:sz w:val="22"/>
                <w:szCs w:val="22"/>
              </w:rPr>
            </w:pPr>
            <w:r w:rsidRPr="00476B87">
              <w:rPr>
                <w:rFonts w:ascii="Calibri" w:eastAsia="Arial" w:hAnsi="Calibri" w:cs="Calibri"/>
                <w:i/>
                <w:iCs/>
                <w:color w:val="000000" w:themeColor="text1"/>
                <w:sz w:val="22"/>
                <w:szCs w:val="22"/>
              </w:rPr>
              <w:t>/</w:t>
            </w:r>
            <w:r w:rsidRPr="00476B87">
              <w:rPr>
                <w:rFonts w:ascii="Calibri" w:eastAsia="Arial" w:hAnsi="Calibri" w:cs="Calibri"/>
                <w:b/>
                <w:bCs/>
                <w:i/>
                <w:iCs/>
                <w:color w:val="000000" w:themeColor="text1"/>
                <w:sz w:val="22"/>
                <w:szCs w:val="22"/>
              </w:rPr>
              <w:t xml:space="preserve"> </w:t>
            </w:r>
            <w:proofErr w:type="spellStart"/>
            <w:r w:rsidRPr="00476B87">
              <w:rPr>
                <w:rStyle w:val="Strong"/>
                <w:rFonts w:ascii="Calibri" w:eastAsia="Arial" w:hAnsi="Calibri" w:cs="Calibri"/>
                <w:b w:val="0"/>
                <w:bCs w:val="0"/>
                <w:i/>
                <w:iCs/>
                <w:color w:val="000000" w:themeColor="text1"/>
                <w:sz w:val="22"/>
                <w:szCs w:val="22"/>
              </w:rPr>
              <w:t>Daloy</w:t>
            </w:r>
            <w:proofErr w:type="spellEnd"/>
            <w:r w:rsidRPr="00476B87">
              <w:rPr>
                <w:rStyle w:val="Strong"/>
                <w:rFonts w:ascii="Calibri" w:eastAsia="Arial" w:hAnsi="Calibri" w:cs="Calibri"/>
                <w:b w:val="0"/>
                <w:bCs w:val="0"/>
                <w:i/>
                <w:iCs/>
                <w:color w:val="000000" w:themeColor="text1"/>
                <w:sz w:val="22"/>
                <w:szCs w:val="22"/>
              </w:rPr>
              <w:t xml:space="preserve"> ng Aralin</w:t>
            </w:r>
          </w:p>
          <w:p w14:paraId="346250D9" w14:textId="77777777" w:rsidR="00D95DA7" w:rsidRPr="00476B87" w:rsidRDefault="00931B63" w:rsidP="00476B87">
            <w:pPr>
              <w:widowControl w:val="0"/>
              <w:spacing w:after="20" w:line="240" w:lineRule="auto"/>
              <w:ind w:left="180" w:hanging="180"/>
              <w:rPr>
                <w:rFonts w:ascii="Calibri" w:eastAsia="Montserrat" w:hAnsi="Calibri" w:cs="Calibri"/>
                <w:i/>
                <w:iCs/>
                <w:color w:val="000000" w:themeColor="text1"/>
                <w:sz w:val="22"/>
                <w:szCs w:val="22"/>
              </w:rPr>
            </w:pPr>
            <w:r w:rsidRPr="00476B87">
              <w:rPr>
                <w:rFonts w:ascii="Calibri" w:eastAsia="Arial" w:hAnsi="Calibri" w:cs="Calibri"/>
                <w:i/>
                <w:iCs/>
                <w:color w:val="000000" w:themeColor="text1"/>
                <w:sz w:val="22"/>
                <w:szCs w:val="22"/>
              </w:rPr>
              <w:t>-</w:t>
            </w:r>
            <w:r w:rsidRPr="00476B87">
              <w:rPr>
                <w:rFonts w:ascii="Calibri" w:eastAsia="Arial" w:hAnsi="Calibri" w:cs="Calibri"/>
                <w:color w:val="000000" w:themeColor="text1"/>
                <w:sz w:val="22"/>
                <w:szCs w:val="22"/>
              </w:rPr>
              <w:t xml:space="preserve"> </w:t>
            </w:r>
            <w:r w:rsidR="00D95DA7" w:rsidRPr="00476B87">
              <w:rPr>
                <w:rFonts w:ascii="Calibri" w:eastAsia="Arial" w:hAnsi="Calibri" w:cs="Calibri"/>
                <w:i/>
                <w:iCs/>
                <w:color w:val="000000" w:themeColor="text1"/>
                <w:sz w:val="22"/>
                <w:szCs w:val="22"/>
              </w:rPr>
              <w:t xml:space="preserve">Describe the activities that you can implement in 1 or more sessions to meet the </w:t>
            </w:r>
            <w:r w:rsidR="00D95DA7" w:rsidRPr="00476B87">
              <w:rPr>
                <w:rFonts w:ascii="Calibri" w:eastAsia="Arial" w:hAnsi="Calibri" w:cs="Calibri"/>
                <w:i/>
                <w:iCs/>
                <w:color w:val="000000" w:themeColor="text1"/>
                <w:sz w:val="22"/>
                <w:szCs w:val="22"/>
              </w:rPr>
              <w:lastRenderedPageBreak/>
              <w:t>learning objectives.</w:t>
            </w:r>
          </w:p>
          <w:p w14:paraId="3AC471D2" w14:textId="77777777" w:rsidR="00D95DA7" w:rsidRPr="00476B87" w:rsidRDefault="00D95DA7" w:rsidP="00476B87">
            <w:pPr>
              <w:widowControl w:val="0"/>
              <w:spacing w:after="20" w:line="240" w:lineRule="auto"/>
              <w:ind w:left="180" w:hanging="180"/>
              <w:rPr>
                <w:rFonts w:ascii="Calibri" w:eastAsia="Montserrat" w:hAnsi="Calibri" w:cs="Calibri"/>
                <w:i/>
                <w:iCs/>
                <w:color w:val="000000" w:themeColor="text1"/>
                <w:sz w:val="22"/>
                <w:szCs w:val="22"/>
              </w:rPr>
            </w:pPr>
            <w:r w:rsidRPr="00476B87">
              <w:rPr>
                <w:rFonts w:ascii="Calibri" w:eastAsia="Arial" w:hAnsi="Calibri" w:cs="Calibri"/>
                <w:i/>
                <w:iCs/>
                <w:color w:val="000000" w:themeColor="text1"/>
                <w:sz w:val="22"/>
                <w:szCs w:val="22"/>
              </w:rPr>
              <w:t>Apply the Learning Design Principles by thinking about how to:</w:t>
            </w:r>
          </w:p>
          <w:p w14:paraId="1D4F5FBB" w14:textId="77777777" w:rsidR="00D95DA7" w:rsidRPr="00476B87" w:rsidRDefault="00931B63" w:rsidP="00476B87">
            <w:pPr>
              <w:widowControl w:val="0"/>
              <w:spacing w:after="20" w:line="240" w:lineRule="auto"/>
              <w:ind w:left="180" w:hanging="180"/>
              <w:rPr>
                <w:rFonts w:ascii="Calibri" w:eastAsia="Montserrat" w:hAnsi="Calibri" w:cs="Calibri"/>
                <w:i/>
                <w:iCs/>
                <w:color w:val="000000" w:themeColor="text1"/>
                <w:sz w:val="22"/>
                <w:szCs w:val="22"/>
              </w:rPr>
            </w:pPr>
            <w:r w:rsidRPr="00476B87">
              <w:rPr>
                <w:rFonts w:ascii="Calibri" w:eastAsia="Arial" w:hAnsi="Calibri" w:cs="Calibri"/>
                <w:i/>
                <w:iCs/>
                <w:color w:val="000000" w:themeColor="text1"/>
                <w:sz w:val="22"/>
                <w:szCs w:val="22"/>
              </w:rPr>
              <w:t xml:space="preserve">- </w:t>
            </w:r>
            <w:r w:rsidR="00D95DA7" w:rsidRPr="00476B87">
              <w:rPr>
                <w:rFonts w:ascii="Calibri" w:eastAsia="Arial" w:hAnsi="Calibri" w:cs="Calibri"/>
                <w:i/>
                <w:iCs/>
                <w:color w:val="000000" w:themeColor="text1"/>
                <w:sz w:val="22"/>
                <w:szCs w:val="22"/>
              </w:rPr>
              <w:t>make the objectives clear for the learners</w:t>
            </w:r>
          </w:p>
          <w:p w14:paraId="091845A1" w14:textId="77777777" w:rsidR="00D95DA7" w:rsidRPr="00476B87" w:rsidRDefault="00931B63" w:rsidP="00476B87">
            <w:pPr>
              <w:widowControl w:val="0"/>
              <w:spacing w:after="20" w:line="240" w:lineRule="auto"/>
              <w:ind w:left="180" w:hanging="180"/>
              <w:rPr>
                <w:rFonts w:ascii="Calibri" w:eastAsia="Montserrat" w:hAnsi="Calibri" w:cs="Calibri"/>
                <w:i/>
                <w:iCs/>
                <w:color w:val="000000" w:themeColor="text1"/>
                <w:sz w:val="22"/>
                <w:szCs w:val="22"/>
              </w:rPr>
            </w:pPr>
            <w:r w:rsidRPr="00476B87">
              <w:rPr>
                <w:rFonts w:ascii="Calibri" w:eastAsia="Arial" w:hAnsi="Calibri" w:cs="Calibri"/>
                <w:i/>
                <w:iCs/>
                <w:color w:val="000000" w:themeColor="text1"/>
                <w:sz w:val="22"/>
                <w:szCs w:val="22"/>
              </w:rPr>
              <w:t xml:space="preserve">- </w:t>
            </w:r>
            <w:r w:rsidR="00D95DA7" w:rsidRPr="00476B87">
              <w:rPr>
                <w:rFonts w:ascii="Calibri" w:eastAsia="Arial" w:hAnsi="Calibri" w:cs="Calibri"/>
                <w:i/>
                <w:iCs/>
                <w:color w:val="000000" w:themeColor="text1"/>
                <w:sz w:val="22"/>
                <w:szCs w:val="22"/>
              </w:rPr>
              <w:t>guide learners before letting them try the task on their own</w:t>
            </w:r>
          </w:p>
          <w:p w14:paraId="0333E9EA" w14:textId="77777777" w:rsidR="00D95DA7" w:rsidRPr="00476B87" w:rsidRDefault="00931B63" w:rsidP="00476B87">
            <w:pPr>
              <w:widowControl w:val="0"/>
              <w:spacing w:after="20" w:line="240" w:lineRule="auto"/>
              <w:ind w:left="180" w:hanging="180"/>
              <w:rPr>
                <w:rFonts w:ascii="Calibri" w:eastAsia="Montserrat" w:hAnsi="Calibri" w:cs="Calibri"/>
                <w:i/>
                <w:iCs/>
                <w:color w:val="000000" w:themeColor="text1"/>
                <w:sz w:val="22"/>
                <w:szCs w:val="22"/>
              </w:rPr>
            </w:pPr>
            <w:r w:rsidRPr="00476B87">
              <w:rPr>
                <w:rFonts w:ascii="Calibri" w:eastAsia="Arial" w:hAnsi="Calibri" w:cs="Calibri"/>
                <w:i/>
                <w:iCs/>
                <w:color w:val="000000" w:themeColor="text1"/>
                <w:sz w:val="22"/>
                <w:szCs w:val="22"/>
              </w:rPr>
              <w:t xml:space="preserve">- </w:t>
            </w:r>
            <w:r w:rsidR="00D95DA7" w:rsidRPr="00476B87">
              <w:rPr>
                <w:rFonts w:ascii="Calibri" w:eastAsia="Arial" w:hAnsi="Calibri" w:cs="Calibri"/>
                <w:i/>
                <w:iCs/>
                <w:color w:val="000000" w:themeColor="text1"/>
                <w:sz w:val="22"/>
                <w:szCs w:val="22"/>
              </w:rPr>
              <w:t>check the state of the learners’ well-being, understanding, and mastery over the lesson</w:t>
            </w:r>
          </w:p>
          <w:p w14:paraId="79A160DD" w14:textId="77777777" w:rsidR="00D95DA7" w:rsidRPr="00476B87" w:rsidRDefault="00931B63" w:rsidP="00476B87">
            <w:pPr>
              <w:widowControl w:val="0"/>
              <w:spacing w:after="20" w:line="240" w:lineRule="auto"/>
              <w:ind w:left="180" w:hanging="180"/>
              <w:rPr>
                <w:rFonts w:ascii="Calibri" w:eastAsia="Montserrat" w:hAnsi="Calibri" w:cs="Calibri"/>
                <w:i/>
                <w:iCs/>
                <w:color w:val="000000" w:themeColor="text1"/>
                <w:sz w:val="22"/>
                <w:szCs w:val="22"/>
              </w:rPr>
            </w:pPr>
            <w:r w:rsidRPr="00476B87">
              <w:rPr>
                <w:rFonts w:ascii="Calibri" w:eastAsia="Arial" w:hAnsi="Calibri" w:cs="Calibri"/>
                <w:i/>
                <w:iCs/>
                <w:color w:val="000000" w:themeColor="text1"/>
                <w:sz w:val="22"/>
                <w:szCs w:val="22"/>
              </w:rPr>
              <w:t xml:space="preserve">- </w:t>
            </w:r>
            <w:r w:rsidR="00D95DA7" w:rsidRPr="00476B87">
              <w:rPr>
                <w:rFonts w:ascii="Calibri" w:eastAsia="Arial" w:hAnsi="Calibri" w:cs="Calibri"/>
                <w:i/>
                <w:iCs/>
                <w:color w:val="000000" w:themeColor="text1"/>
                <w:sz w:val="22"/>
                <w:szCs w:val="22"/>
              </w:rPr>
              <w:t>connect today's new concepts to past competencies</w:t>
            </w:r>
          </w:p>
          <w:p w14:paraId="3F0DFA98" w14:textId="77777777" w:rsidR="00D95DA7" w:rsidRPr="00476B87" w:rsidRDefault="00931B63" w:rsidP="00476B87">
            <w:pPr>
              <w:widowControl w:val="0"/>
              <w:spacing w:after="20" w:line="240" w:lineRule="auto"/>
              <w:ind w:left="180" w:hanging="180"/>
              <w:rPr>
                <w:rFonts w:ascii="Calibri" w:eastAsia="Montserrat" w:hAnsi="Calibri" w:cs="Calibri"/>
                <w:i/>
                <w:iCs/>
                <w:color w:val="000000" w:themeColor="text1"/>
                <w:sz w:val="22"/>
                <w:szCs w:val="22"/>
              </w:rPr>
            </w:pPr>
            <w:r w:rsidRPr="00476B87">
              <w:rPr>
                <w:rFonts w:ascii="Calibri" w:eastAsia="Arial" w:hAnsi="Calibri" w:cs="Calibri"/>
                <w:i/>
                <w:iCs/>
                <w:color w:val="000000" w:themeColor="text1"/>
                <w:sz w:val="22"/>
                <w:szCs w:val="22"/>
              </w:rPr>
              <w:t xml:space="preserve">- </w:t>
            </w:r>
            <w:r w:rsidR="00D95DA7" w:rsidRPr="00476B87">
              <w:rPr>
                <w:rFonts w:ascii="Calibri" w:eastAsia="Arial" w:hAnsi="Calibri" w:cs="Calibri"/>
                <w:i/>
                <w:iCs/>
                <w:color w:val="000000" w:themeColor="text1"/>
                <w:sz w:val="22"/>
                <w:szCs w:val="22"/>
              </w:rPr>
              <w:t>encourage collaboration among learners</w:t>
            </w:r>
          </w:p>
          <w:p w14:paraId="165370D0" w14:textId="77777777" w:rsidR="00931B63" w:rsidRPr="00476B87" w:rsidRDefault="00931B63" w:rsidP="00476B87">
            <w:pPr>
              <w:widowControl w:val="0"/>
              <w:spacing w:after="20" w:line="240" w:lineRule="auto"/>
              <w:ind w:left="180" w:hanging="180"/>
              <w:rPr>
                <w:rFonts w:ascii="Calibri" w:eastAsia="Montserrat" w:hAnsi="Calibri" w:cs="Calibri"/>
                <w:i/>
                <w:iCs/>
                <w:color w:val="000000" w:themeColor="text1"/>
                <w:sz w:val="22"/>
                <w:szCs w:val="22"/>
              </w:rPr>
            </w:pPr>
            <w:r w:rsidRPr="00476B87">
              <w:rPr>
                <w:rFonts w:ascii="Calibri" w:eastAsia="Arial" w:hAnsi="Calibri" w:cs="Calibri"/>
                <w:i/>
                <w:iCs/>
                <w:color w:val="000000" w:themeColor="text1"/>
                <w:sz w:val="22"/>
                <w:szCs w:val="22"/>
              </w:rPr>
              <w:t xml:space="preserve">- </w:t>
            </w:r>
            <w:r w:rsidR="00D95DA7" w:rsidRPr="00476B87">
              <w:rPr>
                <w:rFonts w:ascii="Calibri" w:eastAsia="Arial" w:hAnsi="Calibri" w:cs="Calibri"/>
                <w:i/>
                <w:iCs/>
                <w:color w:val="000000" w:themeColor="text1"/>
                <w:sz w:val="22"/>
                <w:szCs w:val="22"/>
              </w:rPr>
              <w:t>invite learners to reflect on why this matters to them</w:t>
            </w:r>
          </w:p>
          <w:p w14:paraId="1A1B9C01" w14:textId="77777777" w:rsidR="00D95DA7" w:rsidRPr="00476B87" w:rsidRDefault="00931B63" w:rsidP="00476B87">
            <w:pPr>
              <w:widowControl w:val="0"/>
              <w:spacing w:after="20" w:line="240" w:lineRule="auto"/>
              <w:ind w:left="180" w:hanging="180"/>
              <w:rPr>
                <w:rFonts w:ascii="Calibri" w:eastAsia="Montserrat" w:hAnsi="Calibri" w:cs="Calibri"/>
                <w:i/>
                <w:iCs/>
                <w:color w:val="000000" w:themeColor="text1"/>
                <w:sz w:val="22"/>
                <w:szCs w:val="22"/>
              </w:rPr>
            </w:pPr>
            <w:r w:rsidRPr="00476B87">
              <w:rPr>
                <w:rFonts w:ascii="Calibri" w:eastAsia="Arial" w:hAnsi="Calibri" w:cs="Calibri"/>
                <w:i/>
                <w:iCs/>
                <w:color w:val="000000" w:themeColor="text1"/>
                <w:sz w:val="22"/>
                <w:szCs w:val="22"/>
              </w:rPr>
              <w:t xml:space="preserve">- </w:t>
            </w:r>
            <w:r w:rsidR="00D95DA7" w:rsidRPr="00476B87">
              <w:rPr>
                <w:rFonts w:ascii="Calibri" w:eastAsia="Arial" w:hAnsi="Calibri" w:cs="Calibri"/>
                <w:i/>
                <w:iCs/>
                <w:color w:val="000000" w:themeColor="text1"/>
                <w:sz w:val="22"/>
                <w:szCs w:val="22"/>
              </w:rPr>
              <w:t>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03C8DEF"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lastRenderedPageBreak/>
              <w:t xml:space="preserve">Ipakilala ang layunin ng aralin gamit ang Mapa ng Pag-iisip: Pagpapakilala sa Epiko. Ipabuo sa mga mag-aaral ang sagot sa </w:t>
            </w:r>
            <w:r w:rsidRPr="00476B87">
              <w:rPr>
                <w:rFonts w:ascii="Calibri" w:eastAsia="Arial" w:hAnsi="Calibri" w:cs="Calibri"/>
                <w:sz w:val="22"/>
                <w:szCs w:val="22"/>
              </w:rPr>
              <w:lastRenderedPageBreak/>
              <w:t>tanong na 'Paano kaya kung ikaw ay isang bayani?' at 'Kung may nais kang makausap na bayani, ano ang sasabihin mo at bakit?' Pagkatapos, talakayin ang Hulagot bilang paghawan ng bokabolaryo. Ipaliwanag ang analohiya bilang paghahambing ng dalawang salita, bagay, ideya, lugar, o katangiang may ugnayan. Gumamit ng halimbawa: 'Hinilawod: Bisaya; Bidasari: Mindanao.' Gabayan ang mga mag-aaral sa pagsagot ng mga analohiya gaya ng makisig: guwapo; malakas: matibay. Linawin ang denotasyon at konotasyon sa pamamagitan ng konteksto ng salita. Tiyaking may oral support para sa mga nahihirapang bumuo ng paliwanag.</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E1DCCD0"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lastRenderedPageBreak/>
              <w:t xml:space="preserve">Ipabasa at iproseso ang 'Hinilawod: Epiko ng Panay.' Ibahagi muna ang mahahalagang kaalaman: ito ay epiko ng mga Bisaya sa </w:t>
            </w:r>
            <w:r w:rsidRPr="00476B87">
              <w:rPr>
                <w:rFonts w:ascii="Calibri" w:eastAsia="Arial" w:hAnsi="Calibri" w:cs="Calibri"/>
                <w:sz w:val="22"/>
                <w:szCs w:val="22"/>
              </w:rPr>
              <w:lastRenderedPageBreak/>
              <w:t>Panay, itinuturing na isa sa pinakamahaba at pinakamatandang epiko sa Kanlurang Bisaya, at inaawit noon sa mahabang panahon. Magtalaga ng mag-aaral na magbabasa nang salitan upang mapanatili ang pakikilahok. Pagkatapos, ipagawa ang paglalarawan sa mga tauhan tulad nina Labaw Donggon, Humadapnon, Dumalapdap, Malitong Yawa Sinagmaling, at Saragnayan batay sa kilos, gawi, at pananalita. Gamitin ang Mapa ng Paglalakbay: magpapili ng larawan ng tauhan o pangyayari at ipasagot ang tanong sa likod nito. Talakayin ang aral ng epiko at iugnay ito sa pananaw ng mag-aaral tungkol sa kabayanihan.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84709DF"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lastRenderedPageBreak/>
              <w:t xml:space="preserve">Isagawa ang Sampayan ng Kaalaman. Isabit sa silid ang mga larawan ng bayani o tauhang may kaugnayan sa kabayanihan at papiliin ang </w:t>
            </w:r>
            <w:r w:rsidRPr="00476B87">
              <w:rPr>
                <w:rFonts w:ascii="Calibri" w:eastAsia="Arial" w:hAnsi="Calibri" w:cs="Calibri"/>
                <w:sz w:val="22"/>
                <w:szCs w:val="22"/>
              </w:rPr>
              <w:lastRenderedPageBreak/>
              <w:t>mga mag-aaral ng nais nilang bayani. Ipasagot ang gabay na tanong tungkol sa napiling bayani, dahilan ng pagpili, at katangiang nais tularan. Pagkatapos, ipagawa ang Ilarawan Mo: ilarawan ang tauhan batay sa pahayag, kilos, o pangyayari sa Hinilawod. Sa Mapa ng Paglikha, bumuo ng pangkat at magpagawa ng sariling maikling kuwentong epiko gamit ang drawings sa bawat kahon. Ipaalala na dapat may bida na may kakaibang katangian, malinaw na pangyayari, at angkop na larawan. Gamitin ang rubrik sa pagkamalikhain, organisasyon, at kaangkupan ng larawan.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52A6B2"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lastRenderedPageBreak/>
              <w:t xml:space="preserve">Talakayin ang kaantasan ng pang-uri. Ipaliwanag na ang pang-uri ay salitang naglalarawan ng pangngalan o panghalip. Ipakita ang tatlong antas: lantay, </w:t>
            </w:r>
            <w:r w:rsidRPr="00476B87">
              <w:rPr>
                <w:rFonts w:ascii="Calibri" w:eastAsia="Arial" w:hAnsi="Calibri" w:cs="Calibri"/>
                <w:sz w:val="22"/>
                <w:szCs w:val="22"/>
              </w:rPr>
              <w:lastRenderedPageBreak/>
              <w:t>pahambing, at pasukdol. Bigyang-diin ang pahambing na magkatulad at pahambing na di-magkatulad, gamit ang mga halimbawang may kaugnayan sa Hinilawod gaya ng 'Magkasinlaki sina Humadapnon at Dumalapdap' at 'Mas malakas ang kapangyarihan ni Saragnayan kaysa kay Labaw Donggon.' Ipagawa ang paresang pagsasanay sa pagtukoy at pagbuo ng pang-uring pahambing. Bilang paglalahat, ipasulat ang limang hanggang pitong pangungusap na buod ng bahagi ng Hinilawod at limang pang-uring pahambing na ginamit sa sariling pangungusap. Isama ang paglalarawan ng graphics/drawings upang maiugnay ang tekstong biswal sa pag-unawa sa akda.</w:t>
            </w:r>
          </w:p>
        </w:tc>
      </w:tr>
      <w:tr w:rsidR="00D95DA7" w:rsidRPr="00476B87" w14:paraId="1A854489" w14:textId="77777777" w:rsidTr="00476B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1F3FAF2" w14:textId="77777777" w:rsidR="00931B63" w:rsidRPr="00476B87" w:rsidRDefault="00D95DA7" w:rsidP="00476B87">
            <w:pPr>
              <w:widowControl w:val="0"/>
              <w:spacing w:after="20" w:line="240" w:lineRule="auto"/>
              <w:ind w:left="180" w:hanging="180"/>
              <w:rPr>
                <w:rFonts w:ascii="Calibri" w:eastAsia="Montserrat" w:hAnsi="Calibri" w:cs="Calibri"/>
                <w:b/>
                <w:bCs/>
                <w:color w:val="000000" w:themeColor="text1"/>
                <w:sz w:val="22"/>
                <w:szCs w:val="22"/>
              </w:rPr>
            </w:pPr>
            <w:r w:rsidRPr="00476B87">
              <w:rPr>
                <w:rFonts w:ascii="Calibri" w:eastAsia="Arial" w:hAnsi="Calibri" w:cs="Calibri"/>
                <w:b/>
                <w:bCs/>
                <w:color w:val="000000" w:themeColor="text1"/>
                <w:sz w:val="22"/>
                <w:szCs w:val="22"/>
              </w:rPr>
              <w:lastRenderedPageBreak/>
              <w:t>Learning Resources</w:t>
            </w:r>
          </w:p>
          <w:p w14:paraId="57EEDB12" w14:textId="77777777" w:rsidR="00D95DA7" w:rsidRPr="00476B87" w:rsidRDefault="00D95DA7" w:rsidP="00476B87">
            <w:pPr>
              <w:widowControl w:val="0"/>
              <w:spacing w:after="20" w:line="240" w:lineRule="auto"/>
              <w:ind w:left="180" w:hanging="180"/>
              <w:rPr>
                <w:rFonts w:ascii="Calibri" w:eastAsia="Montserrat" w:hAnsi="Calibri" w:cs="Calibri"/>
                <w:b/>
                <w:bCs/>
                <w:i/>
                <w:iCs/>
                <w:color w:val="000000" w:themeColor="text1"/>
                <w:sz w:val="22"/>
                <w:szCs w:val="22"/>
              </w:rPr>
            </w:pPr>
            <w:r w:rsidRPr="00476B87">
              <w:rPr>
                <w:rFonts w:ascii="Calibri" w:eastAsia="Arial" w:hAnsi="Calibri" w:cs="Calibri"/>
                <w:i/>
                <w:iCs/>
                <w:color w:val="000000" w:themeColor="text1"/>
                <w:sz w:val="22"/>
                <w:szCs w:val="22"/>
              </w:rPr>
              <w:t xml:space="preserve">/ </w:t>
            </w:r>
            <w:r w:rsidRPr="00476B87">
              <w:rPr>
                <w:rStyle w:val="Strong"/>
                <w:rFonts w:ascii="Calibri" w:eastAsia="Arial" w:hAnsi="Calibri" w:cs="Calibri"/>
                <w:b w:val="0"/>
                <w:bCs w:val="0"/>
                <w:i/>
                <w:iCs/>
                <w:color w:val="000000" w:themeColor="text1"/>
                <w:sz w:val="22"/>
                <w:szCs w:val="22"/>
              </w:rPr>
              <w:t xml:space="preserve">Mga </w:t>
            </w:r>
            <w:proofErr w:type="spellStart"/>
            <w:r w:rsidRPr="00476B87">
              <w:rPr>
                <w:rStyle w:val="Strong"/>
                <w:rFonts w:ascii="Calibri" w:eastAsia="Arial" w:hAnsi="Calibri" w:cs="Calibri"/>
                <w:b w:val="0"/>
                <w:bCs w:val="0"/>
                <w:i/>
                <w:iCs/>
                <w:color w:val="000000" w:themeColor="text1"/>
                <w:sz w:val="22"/>
                <w:szCs w:val="22"/>
              </w:rPr>
              <w:t>Kagamitang</w:t>
            </w:r>
            <w:proofErr w:type="spellEnd"/>
            <w:r w:rsidRPr="00476B87">
              <w:rPr>
                <w:rStyle w:val="Strong"/>
                <w:rFonts w:ascii="Calibri" w:eastAsia="Arial" w:hAnsi="Calibri" w:cs="Calibri"/>
                <w:b w:val="0"/>
                <w:bCs w:val="0"/>
                <w:i/>
                <w:iCs/>
                <w:color w:val="000000" w:themeColor="text1"/>
                <w:sz w:val="22"/>
                <w:szCs w:val="22"/>
              </w:rPr>
              <w:t xml:space="preserve"> Panturo</w:t>
            </w:r>
          </w:p>
          <w:p w14:paraId="0157347C" w14:textId="77777777" w:rsidR="00D95DA7" w:rsidRPr="00476B87" w:rsidRDefault="00931B63" w:rsidP="00476B87">
            <w:pPr>
              <w:widowControl w:val="0"/>
              <w:spacing w:after="20" w:line="240" w:lineRule="auto"/>
              <w:ind w:left="180" w:hanging="180"/>
              <w:rPr>
                <w:rFonts w:ascii="Calibri" w:eastAsia="Montserrat" w:hAnsi="Calibri" w:cs="Calibri"/>
                <w:i/>
                <w:iCs/>
                <w:color w:val="000000" w:themeColor="text1"/>
                <w:sz w:val="22"/>
                <w:szCs w:val="22"/>
              </w:rPr>
            </w:pPr>
            <w:r w:rsidRPr="00476B87">
              <w:rPr>
                <w:rFonts w:ascii="Calibri" w:eastAsia="Arial" w:hAnsi="Calibri" w:cs="Calibri"/>
                <w:i/>
                <w:iCs/>
                <w:color w:val="000000" w:themeColor="text1"/>
                <w:sz w:val="22"/>
                <w:szCs w:val="22"/>
              </w:rPr>
              <w:t xml:space="preserve">- </w:t>
            </w:r>
            <w:r w:rsidR="00D95DA7" w:rsidRPr="00476B87">
              <w:rPr>
                <w:rFonts w:ascii="Calibri" w:eastAsia="Arial" w:hAnsi="Calibri" w:cs="Calibri"/>
                <w:i/>
                <w:iCs/>
                <w:color w:val="000000" w:themeColor="text1"/>
                <w:sz w:val="22"/>
                <w:szCs w:val="22"/>
              </w:rPr>
              <w:t xml:space="preserve">List down the learning </w:t>
            </w:r>
            <w:r w:rsidR="00D95DA7" w:rsidRPr="00476B87">
              <w:rPr>
                <w:rFonts w:ascii="Calibri" w:eastAsia="Arial" w:hAnsi="Calibri" w:cs="Calibri"/>
                <w:i/>
                <w:iCs/>
                <w:color w:val="000000" w:themeColor="text1"/>
                <w:sz w:val="22"/>
                <w:szCs w:val="22"/>
              </w:rPr>
              <w:lastRenderedPageBreak/>
              <w:t>resources that will help you reach your objectives. Ensure that they are available and inclusive.</w:t>
            </w:r>
          </w:p>
          <w:p w14:paraId="09851E97" w14:textId="77777777" w:rsidR="00D95DA7" w:rsidRPr="00476B87" w:rsidRDefault="00931B63" w:rsidP="00476B87">
            <w:pPr>
              <w:spacing w:after="20" w:line="240" w:lineRule="auto"/>
              <w:ind w:left="180" w:hanging="180"/>
              <w:rPr>
                <w:rFonts w:ascii="Calibri" w:eastAsia="Times New Roman" w:hAnsi="Calibri" w:cs="Calibri"/>
                <w:b/>
                <w:bCs/>
                <w:color w:val="000000" w:themeColor="text1"/>
                <w:sz w:val="22"/>
                <w:szCs w:val="22"/>
              </w:rPr>
            </w:pPr>
            <w:r w:rsidRPr="00476B87">
              <w:rPr>
                <w:rFonts w:ascii="Calibri" w:eastAsia="Arial" w:hAnsi="Calibri" w:cs="Calibri"/>
                <w:i/>
                <w:iCs/>
                <w:color w:val="000000" w:themeColor="text1"/>
                <w:sz w:val="22"/>
                <w:szCs w:val="22"/>
              </w:rPr>
              <w:t xml:space="preserve">- </w:t>
            </w:r>
            <w:r w:rsidR="00D95DA7" w:rsidRPr="00476B87">
              <w:rPr>
                <w:rFonts w:ascii="Calibri" w:eastAsia="Arial" w:hAnsi="Calibri" w:cs="Calibri"/>
                <w:i/>
                <w:iCs/>
                <w:color w:val="000000" w:themeColor="text1"/>
                <w:sz w:val="22"/>
                <w:szCs w:val="22"/>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F33A68"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lastRenderedPageBreak/>
              <w:t xml:space="preserve">Larawan ng mga bayani; halimbawa ng akrostik; pisara at marker; kopya ng gawain sa analohiya; </w:t>
            </w:r>
            <w:r w:rsidRPr="00476B87">
              <w:rPr>
                <w:rFonts w:ascii="Calibri" w:eastAsia="Arial" w:hAnsi="Calibri" w:cs="Calibri"/>
                <w:sz w:val="22"/>
                <w:szCs w:val="22"/>
              </w:rPr>
              <w:lastRenderedPageBreak/>
              <w:t>sagutang papel; larawan mula sa 'Recognizing the Heroes of Today'; printed vocabulary cards; alternatibong oral activity para sa mag-aaral na nangangailangan ng suporta sa pagsulat.</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148BEC"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lastRenderedPageBreak/>
              <w:t xml:space="preserve">Kopya ng epikong Hinilawod o sipi mula sa sanggunian; larawan ng mga tauhan at tagpo; mesa para sa Mapa </w:t>
            </w:r>
            <w:r w:rsidRPr="00476B87">
              <w:rPr>
                <w:rFonts w:ascii="Calibri" w:eastAsia="Arial" w:hAnsi="Calibri" w:cs="Calibri"/>
                <w:sz w:val="22"/>
                <w:szCs w:val="22"/>
              </w:rPr>
              <w:lastRenderedPageBreak/>
              <w:t>ng Paglalakbay; tanong sa likod ng larawan; pisara; sagutang papel; audio/video clip kung may kagamitan; printed guide questions para sa pagbasa.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748C0B1"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lastRenderedPageBreak/>
              <w:t xml:space="preserve">Mga larawan ng bayani; sampayan, tali, o pisara; ipit o tape; drawing paper o bond paper; pangkulay; </w:t>
            </w:r>
            <w:r w:rsidRPr="00476B87">
              <w:rPr>
                <w:rFonts w:ascii="Calibri" w:eastAsia="Arial" w:hAnsi="Calibri" w:cs="Calibri"/>
                <w:sz w:val="22"/>
                <w:szCs w:val="22"/>
              </w:rPr>
              <w:lastRenderedPageBreak/>
              <w:t>rubrik sa pagmamarka; template ng storyboard; larawan ng tauhan sa Hinilawod; alternatibong oral sharing para sa mag-aaral na hirap gumuhit o sumulat.</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D15059E"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lastRenderedPageBreak/>
              <w:t xml:space="preserve">Mga pangungusap mula sa Hinilawod; chart ng kaantasan ng pang-uri; halimbawa ng pang-uring pahambing; </w:t>
            </w:r>
            <w:r w:rsidRPr="00476B87">
              <w:rPr>
                <w:rFonts w:ascii="Calibri" w:eastAsia="Arial" w:hAnsi="Calibri" w:cs="Calibri"/>
                <w:sz w:val="22"/>
                <w:szCs w:val="22"/>
              </w:rPr>
              <w:lastRenderedPageBreak/>
              <w:t>worksheet para sa paresang pagsasanay; larawan/graphics mula sa epiko; formative quiz sheet; kuwaderno; projector o printed visuals kung mayroon.</w:t>
            </w:r>
          </w:p>
        </w:tc>
      </w:tr>
      <w:tr w:rsidR="00D95DA7" w:rsidRPr="00476B87" w14:paraId="1568EFB9" w14:textId="77777777" w:rsidTr="00476B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5A2EFD9" w14:textId="77777777" w:rsidR="00931B63" w:rsidRPr="00476B87" w:rsidRDefault="00D95DA7" w:rsidP="00476B87">
            <w:pPr>
              <w:widowControl w:val="0"/>
              <w:spacing w:after="20" w:line="240" w:lineRule="auto"/>
              <w:ind w:left="180" w:hanging="180"/>
              <w:rPr>
                <w:rFonts w:ascii="Calibri" w:eastAsia="Montserrat" w:hAnsi="Calibri" w:cs="Calibri"/>
                <w:b/>
                <w:bCs/>
                <w:color w:val="000000" w:themeColor="text1"/>
                <w:sz w:val="22"/>
                <w:szCs w:val="22"/>
              </w:rPr>
            </w:pPr>
            <w:r w:rsidRPr="00476B87">
              <w:rPr>
                <w:rFonts w:ascii="Calibri" w:eastAsia="Arial" w:hAnsi="Calibri" w:cs="Calibri"/>
                <w:b/>
                <w:bCs/>
                <w:color w:val="000000" w:themeColor="text1"/>
                <w:sz w:val="22"/>
                <w:szCs w:val="22"/>
              </w:rPr>
              <w:lastRenderedPageBreak/>
              <w:t>Opportunities for integration</w:t>
            </w:r>
            <w:r w:rsidR="00335629" w:rsidRPr="00476B87">
              <w:rPr>
                <w:rFonts w:ascii="Calibri" w:eastAsia="Arial" w:hAnsi="Calibri" w:cs="Calibri"/>
                <w:b/>
                <w:bCs/>
                <w:color w:val="000000" w:themeColor="text1"/>
                <w:sz w:val="22"/>
                <w:szCs w:val="22"/>
              </w:rPr>
              <w:t xml:space="preserve"> </w:t>
            </w:r>
          </w:p>
          <w:p w14:paraId="56D81486" w14:textId="77777777" w:rsidR="00D95DA7" w:rsidRPr="00476B87" w:rsidRDefault="00D95DA7" w:rsidP="00476B87">
            <w:pPr>
              <w:widowControl w:val="0"/>
              <w:spacing w:after="20" w:line="240" w:lineRule="auto"/>
              <w:ind w:left="180" w:hanging="180"/>
              <w:rPr>
                <w:rFonts w:ascii="Calibri" w:eastAsia="Montserrat" w:hAnsi="Calibri" w:cs="Calibri"/>
                <w:b/>
                <w:bCs/>
                <w:i/>
                <w:iCs/>
                <w:color w:val="000000" w:themeColor="text1"/>
                <w:sz w:val="22"/>
                <w:szCs w:val="22"/>
                <w:u w:val="single"/>
              </w:rPr>
            </w:pPr>
            <w:r w:rsidRPr="00476B87">
              <w:rPr>
                <w:rFonts w:ascii="Calibri" w:eastAsia="Arial" w:hAnsi="Calibri" w:cs="Calibri"/>
                <w:i/>
                <w:iCs/>
                <w:color w:val="000000" w:themeColor="text1"/>
                <w:sz w:val="22"/>
                <w:szCs w:val="22"/>
              </w:rPr>
              <w:t xml:space="preserve">/ </w:t>
            </w:r>
            <w:proofErr w:type="spellStart"/>
            <w:r w:rsidRPr="00476B87">
              <w:rPr>
                <w:rStyle w:val="Strong"/>
                <w:rFonts w:ascii="Calibri" w:eastAsia="Arial" w:hAnsi="Calibri" w:cs="Calibri"/>
                <w:b w:val="0"/>
                <w:bCs w:val="0"/>
                <w:i/>
                <w:iCs/>
                <w:color w:val="000000" w:themeColor="text1"/>
                <w:sz w:val="22"/>
                <w:szCs w:val="22"/>
              </w:rPr>
              <w:t>Oportunidad</w:t>
            </w:r>
            <w:proofErr w:type="spellEnd"/>
            <w:r w:rsidRPr="00476B87">
              <w:rPr>
                <w:rStyle w:val="Strong"/>
                <w:rFonts w:ascii="Calibri" w:eastAsia="Arial" w:hAnsi="Calibri" w:cs="Calibri"/>
                <w:b w:val="0"/>
                <w:bCs w:val="0"/>
                <w:i/>
                <w:iCs/>
                <w:color w:val="000000" w:themeColor="text1"/>
                <w:sz w:val="22"/>
                <w:szCs w:val="22"/>
              </w:rPr>
              <w:t xml:space="preserve"> para </w:t>
            </w:r>
            <w:proofErr w:type="spellStart"/>
            <w:r w:rsidRPr="00476B87">
              <w:rPr>
                <w:rStyle w:val="Strong"/>
                <w:rFonts w:ascii="Calibri" w:eastAsia="Arial" w:hAnsi="Calibri" w:cs="Calibri"/>
                <w:b w:val="0"/>
                <w:bCs w:val="0"/>
                <w:i/>
                <w:iCs/>
                <w:color w:val="000000" w:themeColor="text1"/>
                <w:sz w:val="22"/>
                <w:szCs w:val="22"/>
              </w:rPr>
              <w:t>sa</w:t>
            </w:r>
            <w:proofErr w:type="spellEnd"/>
            <w:r w:rsidRPr="00476B87">
              <w:rPr>
                <w:rStyle w:val="Strong"/>
                <w:rFonts w:ascii="Calibri" w:eastAsia="Arial" w:hAnsi="Calibri" w:cs="Calibri"/>
                <w:b w:val="0"/>
                <w:bCs w:val="0"/>
                <w:i/>
                <w:iCs/>
                <w:color w:val="000000" w:themeColor="text1"/>
                <w:sz w:val="22"/>
                <w:szCs w:val="22"/>
              </w:rPr>
              <w:t xml:space="preserve"> </w:t>
            </w:r>
            <w:proofErr w:type="spellStart"/>
            <w:r w:rsidRPr="00476B87">
              <w:rPr>
                <w:rStyle w:val="Strong"/>
                <w:rFonts w:ascii="Calibri" w:eastAsia="Arial" w:hAnsi="Calibri" w:cs="Calibri"/>
                <w:b w:val="0"/>
                <w:bCs w:val="0"/>
                <w:i/>
                <w:iCs/>
                <w:color w:val="000000" w:themeColor="text1"/>
                <w:sz w:val="22"/>
                <w:szCs w:val="22"/>
              </w:rPr>
              <w:t>Integrasyon</w:t>
            </w:r>
            <w:proofErr w:type="spellEnd"/>
          </w:p>
          <w:p w14:paraId="3A983777" w14:textId="77777777" w:rsidR="00D95DA7" w:rsidRPr="00476B87" w:rsidRDefault="00931B63" w:rsidP="00476B87">
            <w:pPr>
              <w:spacing w:after="20" w:line="240" w:lineRule="auto"/>
              <w:ind w:left="180" w:hanging="180"/>
              <w:rPr>
                <w:rFonts w:ascii="Calibri" w:eastAsia="Times New Roman" w:hAnsi="Calibri" w:cs="Calibri"/>
                <w:i/>
                <w:iCs/>
                <w:color w:val="000000" w:themeColor="text1"/>
                <w:sz w:val="22"/>
                <w:szCs w:val="22"/>
              </w:rPr>
            </w:pPr>
            <w:r w:rsidRPr="00476B87">
              <w:rPr>
                <w:rFonts w:ascii="Calibri" w:eastAsia="Arial" w:hAnsi="Calibri" w:cs="Calibri"/>
                <w:i/>
                <w:iCs/>
                <w:color w:val="000000" w:themeColor="text1"/>
                <w:sz w:val="22"/>
                <w:szCs w:val="22"/>
              </w:rPr>
              <w:t xml:space="preserve">- </w:t>
            </w:r>
            <w:r w:rsidR="00D95DA7" w:rsidRPr="00476B87">
              <w:rPr>
                <w:rFonts w:ascii="Calibri" w:eastAsia="Arial" w:hAnsi="Calibri" w:cs="Calibri"/>
                <w:i/>
                <w:iCs/>
                <w:color w:val="000000" w:themeColor="text1"/>
                <w:sz w:val="22"/>
                <w:szCs w:val="22"/>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94A173"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Araling Panlipunan: kultura at paniniwala ng mga pamayanan sa Panay. Values Education/GMRC: kabayanihan, paggalang, at mabuting halimbawa. Sining: paggamit ng larawan sa pagpapahayag ng ideya.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D02B515"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Araling Panlipunan: epiko bilang bahagi ng pamana at kultura. Values Education: pagsusuri sa kabayanihan at pananagutan. English/Filipino: paglalarawan ng tauhan at pag-unawa sa naratibo.</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E9CDA8"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MAPEH-Arts: pagguhit at malikhaing presentasyon. Values Education: pagpili ng huwarang katangian ng bayani. ICT/Media Literacy: paggamit ng graphics/drawings upang magpahayag ng kahulugan.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837694"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Gramatika at pagsulat: paggamit ng pang-uri sa malinaw na pangungusap. Panonood at Presentasyon: pagtukoy sa graphics/drawings bilang elemento ng multimedia. Araling Panlipunan: kultura at panitikan ng rehiyon.</w:t>
            </w:r>
          </w:p>
        </w:tc>
      </w:tr>
      <w:tr w:rsidR="00D95DA7" w:rsidRPr="00476B87" w14:paraId="5DA91233" w14:textId="77777777" w:rsidTr="00476B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5C14BAB" w14:textId="77777777" w:rsidR="009320A2" w:rsidRPr="00476B87" w:rsidRDefault="00D95DA7" w:rsidP="00476B87">
            <w:pPr>
              <w:pStyle w:val="Heading2"/>
              <w:spacing w:after="20"/>
              <w:ind w:left="180" w:hanging="180"/>
              <w:rPr>
                <w:rFonts w:ascii="Calibri" w:eastAsia="Times New Roman" w:hAnsi="Calibri" w:cs="Calibri"/>
                <w:color w:val="000000" w:themeColor="text1"/>
                <w:sz w:val="22"/>
                <w:szCs w:val="22"/>
              </w:rPr>
            </w:pPr>
            <w:r w:rsidRPr="00476B87">
              <w:rPr>
                <w:rFonts w:ascii="Calibri" w:eastAsia="Arial" w:hAnsi="Calibri" w:cs="Calibri"/>
                <w:color w:val="000000" w:themeColor="text1"/>
                <w:sz w:val="22"/>
                <w:szCs w:val="22"/>
              </w:rPr>
              <w:t>Assessment</w:t>
            </w:r>
          </w:p>
          <w:p w14:paraId="1380D98F" w14:textId="77777777" w:rsidR="00D95DA7" w:rsidRPr="00476B87" w:rsidRDefault="00D95DA7" w:rsidP="00476B87">
            <w:pPr>
              <w:pStyle w:val="Heading2"/>
              <w:spacing w:after="20"/>
              <w:ind w:left="180" w:hanging="180"/>
              <w:rPr>
                <w:rFonts w:ascii="Calibri" w:eastAsia="Times New Roman" w:hAnsi="Calibri" w:cs="Calibri"/>
                <w:b w:val="0"/>
                <w:bCs w:val="0"/>
                <w:i/>
                <w:iCs/>
                <w:color w:val="000000" w:themeColor="text1"/>
                <w:sz w:val="22"/>
                <w:szCs w:val="22"/>
              </w:rPr>
            </w:pPr>
            <w:r w:rsidRPr="00476B87">
              <w:rPr>
                <w:rFonts w:ascii="Calibri" w:eastAsia="Arial" w:hAnsi="Calibri" w:cs="Calibri"/>
                <w:b w:val="0"/>
                <w:bCs w:val="0"/>
                <w:i/>
                <w:iCs/>
                <w:color w:val="000000" w:themeColor="text1"/>
                <w:sz w:val="22"/>
                <w:szCs w:val="22"/>
              </w:rPr>
              <w:t xml:space="preserve">/ </w:t>
            </w:r>
            <w:proofErr w:type="spellStart"/>
            <w:r w:rsidRPr="00476B87">
              <w:rPr>
                <w:rFonts w:ascii="Calibri" w:eastAsia="Arial" w:hAnsi="Calibri" w:cs="Calibri"/>
                <w:b w:val="0"/>
                <w:bCs w:val="0"/>
                <w:i/>
                <w:iCs/>
                <w:color w:val="000000" w:themeColor="text1"/>
                <w:sz w:val="22"/>
                <w:szCs w:val="22"/>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126EEEE"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Tatayain ang pag-unawa ng mga mag-aaral sa tekstong naratibo, partikular sa epiko, sa pamamagitan ng paglalarawan ng tauhan, pagbibigay ng natuklasang kaalaman, pag-uugnay ng pangyayari sa sariling karanasan, paggamit ng denotasyon at konotasyon sa analohiya, paggamit ng pang-uring pahambing, at pagtukoy/pagpapakahulugan sa graphics o drawings bilang elemento ng multimedia. Gagamitin ang obserbasyon, pasalita at pasulat na sagot, pangkatang output, malikhaing gawain, at maikling pagsusuri sa bawat sesyon.</w:t>
            </w:r>
          </w:p>
        </w:tc>
      </w:tr>
      <w:tr w:rsidR="00D95DA7" w:rsidRPr="00476B87" w14:paraId="0FF6BACA" w14:textId="77777777" w:rsidTr="00476B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A2C2464" w14:textId="77777777" w:rsidR="00931B63" w:rsidRPr="00476B87" w:rsidRDefault="00D95DA7" w:rsidP="00476B87">
            <w:pPr>
              <w:widowControl w:val="0"/>
              <w:spacing w:after="20" w:line="240" w:lineRule="auto"/>
              <w:ind w:left="180" w:hanging="180"/>
              <w:rPr>
                <w:rFonts w:ascii="Calibri" w:eastAsia="Montserrat" w:hAnsi="Calibri" w:cs="Calibri"/>
                <w:b/>
                <w:bCs/>
                <w:color w:val="000000" w:themeColor="text1"/>
                <w:sz w:val="22"/>
                <w:szCs w:val="22"/>
              </w:rPr>
            </w:pPr>
            <w:r w:rsidRPr="00476B87">
              <w:rPr>
                <w:rFonts w:ascii="Calibri" w:eastAsia="Arial" w:hAnsi="Calibri" w:cs="Calibri"/>
                <w:b/>
                <w:bCs/>
                <w:color w:val="000000" w:themeColor="text1"/>
                <w:sz w:val="22"/>
                <w:szCs w:val="22"/>
              </w:rPr>
              <w:t xml:space="preserve">Formative Assessment </w:t>
            </w:r>
          </w:p>
          <w:p w14:paraId="4A7CDF74" w14:textId="77777777" w:rsidR="00D95DA7" w:rsidRPr="00476B87" w:rsidRDefault="00D95DA7" w:rsidP="00476B87">
            <w:pPr>
              <w:widowControl w:val="0"/>
              <w:spacing w:after="20" w:line="240" w:lineRule="auto"/>
              <w:ind w:left="180" w:hanging="180"/>
              <w:rPr>
                <w:rFonts w:ascii="Calibri" w:eastAsia="Montserrat" w:hAnsi="Calibri" w:cs="Calibri"/>
                <w:b/>
                <w:bCs/>
                <w:i/>
                <w:iCs/>
                <w:color w:val="000000" w:themeColor="text1"/>
                <w:sz w:val="22"/>
                <w:szCs w:val="22"/>
              </w:rPr>
            </w:pPr>
            <w:r w:rsidRPr="00476B87">
              <w:rPr>
                <w:rFonts w:ascii="Calibri" w:eastAsia="Arial" w:hAnsi="Calibri" w:cs="Calibri"/>
                <w:i/>
                <w:iCs/>
                <w:color w:val="000000" w:themeColor="text1"/>
                <w:sz w:val="22"/>
                <w:szCs w:val="22"/>
              </w:rPr>
              <w:t>/</w:t>
            </w:r>
            <w:r w:rsidRPr="00476B87">
              <w:rPr>
                <w:rFonts w:ascii="Calibri" w:eastAsia="Arial" w:hAnsi="Calibri" w:cs="Calibri"/>
                <w:b/>
                <w:bCs/>
                <w:i/>
                <w:iCs/>
                <w:color w:val="000000" w:themeColor="text1"/>
                <w:sz w:val="22"/>
                <w:szCs w:val="22"/>
              </w:rPr>
              <w:t xml:space="preserve"> </w:t>
            </w:r>
            <w:r w:rsidRPr="00476B87">
              <w:rPr>
                <w:rStyle w:val="Strong"/>
                <w:rFonts w:ascii="Calibri" w:eastAsia="Arial" w:hAnsi="Calibri" w:cs="Calibri"/>
                <w:b w:val="0"/>
                <w:bCs w:val="0"/>
                <w:i/>
                <w:iCs/>
                <w:color w:val="000000" w:themeColor="text1"/>
                <w:sz w:val="22"/>
                <w:szCs w:val="22"/>
              </w:rPr>
              <w:t xml:space="preserve">Formative </w:t>
            </w:r>
            <w:proofErr w:type="spellStart"/>
            <w:r w:rsidRPr="00476B87">
              <w:rPr>
                <w:rStyle w:val="Strong"/>
                <w:rFonts w:ascii="Calibri" w:eastAsia="Arial" w:hAnsi="Calibri" w:cs="Calibri"/>
                <w:b w:val="0"/>
                <w:bCs w:val="0"/>
                <w:i/>
                <w:iCs/>
                <w:color w:val="000000" w:themeColor="text1"/>
                <w:sz w:val="22"/>
                <w:szCs w:val="22"/>
              </w:rPr>
              <w:t>na</w:t>
            </w:r>
            <w:proofErr w:type="spellEnd"/>
            <w:r w:rsidRPr="00476B87">
              <w:rPr>
                <w:rStyle w:val="Strong"/>
                <w:rFonts w:ascii="Calibri" w:eastAsia="Arial" w:hAnsi="Calibri" w:cs="Calibri"/>
                <w:b w:val="0"/>
                <w:bCs w:val="0"/>
                <w:i/>
                <w:iCs/>
                <w:color w:val="000000" w:themeColor="text1"/>
                <w:sz w:val="22"/>
                <w:szCs w:val="22"/>
              </w:rPr>
              <w:t xml:space="preserve"> </w:t>
            </w:r>
            <w:proofErr w:type="spellStart"/>
            <w:r w:rsidRPr="00476B87">
              <w:rPr>
                <w:rStyle w:val="Strong"/>
                <w:rFonts w:ascii="Calibri" w:eastAsia="Arial" w:hAnsi="Calibri" w:cs="Calibri"/>
                <w:b w:val="0"/>
                <w:bCs w:val="0"/>
                <w:i/>
                <w:iCs/>
                <w:color w:val="000000" w:themeColor="text1"/>
                <w:sz w:val="22"/>
                <w:szCs w:val="22"/>
              </w:rPr>
              <w:t>Pagtataya</w:t>
            </w:r>
            <w:proofErr w:type="spellEnd"/>
          </w:p>
          <w:p w14:paraId="339537CA" w14:textId="77777777" w:rsidR="00D95DA7" w:rsidRPr="00476B87" w:rsidRDefault="00931B63" w:rsidP="00476B87">
            <w:pPr>
              <w:widowControl w:val="0"/>
              <w:spacing w:after="20" w:line="240" w:lineRule="auto"/>
              <w:ind w:left="180" w:hanging="180"/>
              <w:rPr>
                <w:rFonts w:ascii="Calibri" w:eastAsia="Montserrat" w:hAnsi="Calibri" w:cs="Calibri"/>
                <w:i/>
                <w:iCs/>
                <w:color w:val="000000" w:themeColor="text1"/>
                <w:sz w:val="22"/>
                <w:szCs w:val="22"/>
              </w:rPr>
            </w:pPr>
            <w:r w:rsidRPr="00476B87">
              <w:rPr>
                <w:rFonts w:ascii="Calibri" w:eastAsia="Arial" w:hAnsi="Calibri" w:cs="Calibri"/>
                <w:i/>
                <w:iCs/>
                <w:color w:val="000000" w:themeColor="text1"/>
                <w:sz w:val="22"/>
                <w:szCs w:val="22"/>
              </w:rPr>
              <w:t xml:space="preserve">- </w:t>
            </w:r>
            <w:r w:rsidR="00D95DA7" w:rsidRPr="00476B87">
              <w:rPr>
                <w:rFonts w:ascii="Calibri" w:eastAsia="Arial" w:hAnsi="Calibri" w:cs="Calibri"/>
                <w:i/>
                <w:iCs/>
                <w:color w:val="000000" w:themeColor="text1"/>
                <w:sz w:val="22"/>
                <w:szCs w:val="22"/>
              </w:rPr>
              <w:t xml:space="preserve">Create a task, activity or questions to evaluate learning and provide feedback every now and then. Include ways for </w:t>
            </w:r>
            <w:r w:rsidR="00D95DA7" w:rsidRPr="00476B87">
              <w:rPr>
                <w:rFonts w:ascii="Calibri" w:eastAsia="Arial" w:hAnsi="Calibri" w:cs="Calibri"/>
                <w:i/>
                <w:iCs/>
                <w:color w:val="000000" w:themeColor="text1"/>
                <w:sz w:val="22"/>
                <w:szCs w:val="22"/>
              </w:rPr>
              <w:lastRenderedPageBreak/>
              <w:t>learners to ask for guidance or support throughout each session.</w:t>
            </w:r>
          </w:p>
          <w:p w14:paraId="7E8A0144" w14:textId="77777777" w:rsidR="00D95DA7" w:rsidRPr="00476B87" w:rsidRDefault="00931B63" w:rsidP="00476B87">
            <w:pPr>
              <w:spacing w:after="20" w:line="240" w:lineRule="auto"/>
              <w:ind w:left="180" w:hanging="180"/>
              <w:rPr>
                <w:rFonts w:ascii="Calibri" w:eastAsia="Times New Roman" w:hAnsi="Calibri" w:cs="Calibri"/>
                <w:b/>
                <w:bCs/>
                <w:color w:val="000000" w:themeColor="text1"/>
                <w:sz w:val="22"/>
                <w:szCs w:val="22"/>
              </w:rPr>
            </w:pPr>
            <w:r w:rsidRPr="00476B87">
              <w:rPr>
                <w:rFonts w:ascii="Calibri" w:eastAsia="Arial" w:hAnsi="Calibri" w:cs="Calibri"/>
                <w:i/>
                <w:iCs/>
                <w:color w:val="000000" w:themeColor="text1"/>
                <w:sz w:val="22"/>
                <w:szCs w:val="22"/>
              </w:rPr>
              <w:t xml:space="preserve">- </w:t>
            </w:r>
            <w:r w:rsidR="00D95DA7" w:rsidRPr="00476B87">
              <w:rPr>
                <w:rFonts w:ascii="Calibri" w:eastAsia="Arial" w:hAnsi="Calibri" w:cs="Calibri"/>
                <w:i/>
                <w:iCs/>
                <w:color w:val="000000" w:themeColor="text1"/>
                <w:sz w:val="22"/>
                <w:szCs w:val="22"/>
              </w:rPr>
              <w:t>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F5F9973"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lastRenderedPageBreak/>
              <w:t>Gawain: Akrostik at Analohiya ng Epiko</w:t>
            </w:r>
          </w:p>
          <w:p w14:paraId="618E7B1C"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 xml:space="preserve">Panuto: Sa pangkat, bumuo ng akrostik na A, B, K, D na may kaugnayan sa epiko. Pagkatapos, sagutan ang tatlong analohiya at </w:t>
            </w:r>
            <w:r w:rsidRPr="00476B87">
              <w:rPr>
                <w:rFonts w:ascii="Calibri" w:eastAsia="Arial" w:hAnsi="Calibri" w:cs="Calibri"/>
                <w:sz w:val="22"/>
                <w:szCs w:val="22"/>
              </w:rPr>
              <w:lastRenderedPageBreak/>
              <w:t>ipaliwanag ang ugnayan ng mga salita. Maaaring magsagot nang pasalita ang mag-aaral na nangangailangan ng suporta.</w:t>
            </w:r>
          </w:p>
          <w:p w14:paraId="3215D310" w14:textId="77777777" w:rsidR="005669F0" w:rsidRPr="00476B87" w:rsidRDefault="005669F0" w:rsidP="00476B87">
            <w:pPr>
              <w:spacing w:after="20" w:line="240" w:lineRule="auto"/>
              <w:ind w:left="180" w:hanging="180"/>
              <w:rPr>
                <w:rFonts w:ascii="Calibri" w:hAnsi="Calibri" w:cs="Calibri"/>
                <w:sz w:val="22"/>
                <w:szCs w:val="22"/>
              </w:rPr>
            </w:pPr>
          </w:p>
          <w:p w14:paraId="0A4EEA40"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Maikling Pagsusuri / 5-Item Formative Quiz</w:t>
            </w:r>
          </w:p>
          <w:p w14:paraId="107D6023"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Panuto: Piliin ang titik ng tamang sagot.</w:t>
            </w:r>
          </w:p>
          <w:p w14:paraId="34DDCBBF"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1. Ano ang epiko?</w:t>
            </w:r>
          </w:p>
          <w:p w14:paraId="3BDE3E98"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A. Akdang naratibo tungkol sa kabayanihan at pakikipagsapalaran  B. Listahan ng panuto  C. Balitang pahayagan  D. Uri ng liham</w:t>
            </w:r>
          </w:p>
          <w:p w14:paraId="58142FC0"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2. Sa analohiyang Hinilawod: Bisaya; Bidasari: Mindanao, ano ang ipinapakita?</w:t>
            </w:r>
          </w:p>
          <w:p w14:paraId="1978AD1F"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A. Magkasalungat na salita  B. Ugnayan ng epiko at pinagmulan nito  C. Bilang ng tauhan  D. Uri ng pang-uri</w:t>
            </w:r>
          </w:p>
          <w:p w14:paraId="459645F8"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3. Alin ang salitang maaaring iugnay sa bayani?</w:t>
            </w:r>
          </w:p>
          <w:p w14:paraId="31070E6A"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A. Duwag  B. Makasarili  C. Matapang  D. Tamad</w:t>
            </w:r>
          </w:p>
          <w:p w14:paraId="76C0D1BF"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lastRenderedPageBreak/>
              <w:t>4. Ano ang gamit ng analohiya?</w:t>
            </w:r>
          </w:p>
          <w:p w14:paraId="5E3B7309"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A. Maghambing ng magkakaugnay na salita o ideya  B. Magbilang ng saknong  C. Magpalit ng pamagat  D. Magtago ng kahulugan</w:t>
            </w:r>
          </w:p>
          <w:p w14:paraId="29B91AC7"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5. Alin ang wastong pares para sa makisig: guwapo; malakas: ____?</w:t>
            </w:r>
          </w:p>
          <w:p w14:paraId="3D451D75"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A. matibay  B. mahina  C. tahimik  D. maliit</w:t>
            </w:r>
          </w:p>
          <w:p w14:paraId="1F87F131"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Susi sa Pagwawasto: 1-A, 2-B, 3-C, 4-A, 5-A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3C968E"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lastRenderedPageBreak/>
              <w:t>Gawain: Mapa ng Paglalakbay sa Hinilawod</w:t>
            </w:r>
          </w:p>
          <w:p w14:paraId="58689070"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 xml:space="preserve">Panuto: Pumili ng larawan ng tauhan o pangyayari sa epiko. Sagutin ang tanong sa likod ng larawan at ilarawan ang tauhan batay sa kilos, </w:t>
            </w:r>
            <w:r w:rsidRPr="00476B87">
              <w:rPr>
                <w:rFonts w:ascii="Calibri" w:eastAsia="Arial" w:hAnsi="Calibri" w:cs="Calibri"/>
                <w:sz w:val="22"/>
                <w:szCs w:val="22"/>
              </w:rPr>
              <w:lastRenderedPageBreak/>
              <w:t>gawi, o pananalita. Maaaring magbahagi nang pasalita, pasulat, o sa tulong ng kapareha.</w:t>
            </w:r>
          </w:p>
          <w:p w14:paraId="3E7A0423" w14:textId="77777777" w:rsidR="005669F0" w:rsidRPr="00476B87" w:rsidRDefault="005669F0" w:rsidP="00476B87">
            <w:pPr>
              <w:spacing w:after="20" w:line="240" w:lineRule="auto"/>
              <w:ind w:left="180" w:hanging="180"/>
              <w:rPr>
                <w:rFonts w:ascii="Calibri" w:hAnsi="Calibri" w:cs="Calibri"/>
                <w:sz w:val="22"/>
                <w:szCs w:val="22"/>
              </w:rPr>
            </w:pPr>
          </w:p>
          <w:p w14:paraId="69FD7852"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Maikling Pagsusuri / 5-Item Formative Quiz</w:t>
            </w:r>
          </w:p>
          <w:p w14:paraId="3BFDD82D"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Panuto: Piliin ang titik ng tamang sagot.</w:t>
            </w:r>
          </w:p>
          <w:p w14:paraId="145B0FE4"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1. Ang Hinilawod ay epiko ng mga ____ sa Panay.</w:t>
            </w:r>
          </w:p>
          <w:p w14:paraId="047D53A1"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A. Bisaya  B. Ilokano  C. Tagalog  D. Bicolano</w:t>
            </w:r>
          </w:p>
          <w:p w14:paraId="56FE0AFF"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2. Sino ang pangunahing tauhan na naghanap ng mapapangasawa pagkasilang?</w:t>
            </w:r>
          </w:p>
          <w:p w14:paraId="6AF8CBB9"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A. Humadapnon  B. Labaw Donggon  C. Saragnayan  D. Dumalapdap</w:t>
            </w:r>
          </w:p>
          <w:p w14:paraId="65AC7868"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3. Ano ang dapat gamiting batayan sa paglalarawan ng tauhan?</w:t>
            </w:r>
          </w:p>
          <w:p w14:paraId="249425E5"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A. Kulay ng papel  B. Kilos, gawi, at pananalita  C. Dami ng pahina  D. Laki ng larawan</w:t>
            </w:r>
          </w:p>
          <w:p w14:paraId="627E7C2F"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4. Alin ang maaaring aral mula sa epiko?</w:t>
            </w:r>
          </w:p>
          <w:p w14:paraId="296F078B"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 xml:space="preserve">A. Mahalaga ang tapang ngunit kailangan din ang pag-iingat  B. Mabuting </w:t>
            </w:r>
            <w:r w:rsidRPr="00476B87">
              <w:rPr>
                <w:rFonts w:ascii="Calibri" w:eastAsia="Arial" w:hAnsi="Calibri" w:cs="Calibri"/>
                <w:sz w:val="22"/>
                <w:szCs w:val="22"/>
              </w:rPr>
              <w:lastRenderedPageBreak/>
              <w:t>maging mapagmataas  C. Walang halaga ang pamilya  D. Dapat iwasan ang pag-aaral</w:t>
            </w:r>
          </w:p>
          <w:p w14:paraId="23812BA0"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5. Ano ang nagagawa ng pagbasa ng epiko?</w:t>
            </w:r>
          </w:p>
          <w:p w14:paraId="2D736195"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A. Nakikilala ang kultura at pagpapahalaga ng pamayanan  B. Nababawasan ang bokabolaryo  C. Nawawala ang pag-unawa  D. Napapalitan ang kasaysayan</w:t>
            </w:r>
          </w:p>
          <w:p w14:paraId="3E735D68"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Susi sa Pagwawasto: 1-A, 2-B, 3-B, 4-A, 5-A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D3352C"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lastRenderedPageBreak/>
              <w:t>Gawain: Mapa ng Paglikha ng Sariling Epiko</w:t>
            </w:r>
          </w:p>
          <w:p w14:paraId="43ABC362"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 xml:space="preserve">Panuto: Bilang pangkat, bumuo ng maikling kuwentong epiko sa pamamagitan ng drawings sa bawat kahon. Ipakita ang </w:t>
            </w:r>
            <w:r w:rsidRPr="00476B87">
              <w:rPr>
                <w:rFonts w:ascii="Calibri" w:eastAsia="Arial" w:hAnsi="Calibri" w:cs="Calibri"/>
                <w:sz w:val="22"/>
                <w:szCs w:val="22"/>
              </w:rPr>
              <w:lastRenderedPageBreak/>
              <w:t>kakaibang katangian ng bida, isang suliranin, mahalagang pangyayari, at wakas. Ilahad sa klase ang ginawa at ipaliwanag ang kahulugan ng mga larawan.</w:t>
            </w:r>
          </w:p>
          <w:p w14:paraId="2F735DBF" w14:textId="77777777" w:rsidR="005669F0" w:rsidRPr="00476B87" w:rsidRDefault="005669F0" w:rsidP="00476B87">
            <w:pPr>
              <w:spacing w:after="20" w:line="240" w:lineRule="auto"/>
              <w:ind w:left="180" w:hanging="180"/>
              <w:rPr>
                <w:rFonts w:ascii="Calibri" w:hAnsi="Calibri" w:cs="Calibri"/>
                <w:sz w:val="22"/>
                <w:szCs w:val="22"/>
              </w:rPr>
            </w:pPr>
          </w:p>
          <w:p w14:paraId="77E02560"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Maikling Pagsusuri / 5-Item Formative Quiz</w:t>
            </w:r>
          </w:p>
          <w:p w14:paraId="6D06CE88"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Panuto: Isulat ang TAMA kung wasto ang pahayag at MALI kung hindi.</w:t>
            </w:r>
          </w:p>
          <w:p w14:paraId="392E1E95"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1. Ang drawing ay maaaring makatulong upang maipakita ang pangyayari sa kuwento.</w:t>
            </w:r>
          </w:p>
          <w:p w14:paraId="3958189D"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2. Sa sariling epiko, hindi kailangang malinaw ang bida at suliranin.</w:t>
            </w:r>
          </w:p>
          <w:p w14:paraId="03B51AC0"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3. Ang paglalarawan ng tauhan ay maaaring ibatay sa kilos at pangyayari.</w:t>
            </w:r>
          </w:p>
          <w:p w14:paraId="55CFF7D0"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4. Ang graphics o drawings ay bahagi ng tekstong biswal/multimedia.</w:t>
            </w:r>
          </w:p>
          <w:p w14:paraId="2662CC04"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5. Ang pangkatang gawain ay nangangailangan ng pakikiisa at paggalang sa ambag ng bawat kasapi.</w:t>
            </w:r>
          </w:p>
          <w:p w14:paraId="37398D0C"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Susi sa Pagwawasto: 1-TAMA, 2-MALI, 3-TAMA, 4-TAMA, 5-TAMA</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5E4C5CC"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lastRenderedPageBreak/>
              <w:t>Gawain: Pang-uring Pahambing at Graphics</w:t>
            </w:r>
          </w:p>
          <w:p w14:paraId="2485050B"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 xml:space="preserve">Panuto: Sumulat ng limang pangungusap tungkol sa mga tauhan ng Hinilawod gamit ang pang-uring pahambing. Pagkatapos, pumili ng isang </w:t>
            </w:r>
            <w:r w:rsidRPr="00476B87">
              <w:rPr>
                <w:rFonts w:ascii="Calibri" w:eastAsia="Arial" w:hAnsi="Calibri" w:cs="Calibri"/>
                <w:sz w:val="22"/>
                <w:szCs w:val="22"/>
              </w:rPr>
              <w:lastRenderedPageBreak/>
              <w:t>larawan/graphic mula sa epiko at ilarawan ito sa dalawa hanggang tatlong pangungusap. Maaaring gumamit ng word bank para sa nangangailangan ng tulong.</w:t>
            </w:r>
          </w:p>
          <w:p w14:paraId="1E1F39FC" w14:textId="77777777" w:rsidR="005669F0" w:rsidRPr="00476B87" w:rsidRDefault="005669F0" w:rsidP="00476B87">
            <w:pPr>
              <w:spacing w:after="20" w:line="240" w:lineRule="auto"/>
              <w:ind w:left="180" w:hanging="180"/>
              <w:rPr>
                <w:rFonts w:ascii="Calibri" w:hAnsi="Calibri" w:cs="Calibri"/>
                <w:sz w:val="22"/>
                <w:szCs w:val="22"/>
              </w:rPr>
            </w:pPr>
          </w:p>
          <w:p w14:paraId="2F003ADC"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Maikling Pagsusuri / 5-Item Formative Quiz</w:t>
            </w:r>
          </w:p>
          <w:p w14:paraId="36DEDA3F"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Panuto: Piliin ang titik ng tamang sagot.</w:t>
            </w:r>
          </w:p>
          <w:p w14:paraId="1E6771F0"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1. Alin ang pang-uring pahambing?</w:t>
            </w:r>
          </w:p>
          <w:p w14:paraId="018ACFDF"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A. makisig  B. mas makisig  C. pinakamakisig  D. lalaki</w:t>
            </w:r>
          </w:p>
          <w:p w14:paraId="45553CA8"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2. Alin ang nagpapakita ng pahambing na magkatulad?</w:t>
            </w:r>
          </w:p>
          <w:p w14:paraId="7204DE08"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A. Magkasingtapang sina Asu Mangga at Buyung Baranugan.  B. Pinakamalakas si Saragnayan.  C. Tahimik ang gabi.  D. Malayo ang bundok.</w:t>
            </w:r>
          </w:p>
          <w:p w14:paraId="3FC6DEE1"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3. Alin ang nagpapakita ng pahambing na di-magkatulad?</w:t>
            </w:r>
          </w:p>
          <w:p w14:paraId="4B612EE3"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A. Mabait si Anggoy Doronoon.  B. Mas malakas si Saragnayan kaysa kay Labaw Donggon.  C. Pinakamaganda ang larawan.  D. Matapang ang bayani.</w:t>
            </w:r>
          </w:p>
          <w:p w14:paraId="6A508970"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4. Ano ang tawag sa salitang naglalarawan ng pangngalan o panghalip?</w:t>
            </w:r>
          </w:p>
          <w:p w14:paraId="2EB578C3"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lastRenderedPageBreak/>
              <w:t>A. Pang-uri  B. Pandiwa  C. Pang-abay  D. Pangatnig</w:t>
            </w:r>
          </w:p>
          <w:p w14:paraId="02E699F9"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5. Ano ang graphics/drawings sa aralin?</w:t>
            </w:r>
          </w:p>
          <w:p w14:paraId="63ADA3B8"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A. Elemento ng multimedia na tumutulong magpahayag ng ideya  B. Uri ng pandiwa  C. Bantas sa pangungusap  D. Pamagat ng epiko</w:t>
            </w:r>
          </w:p>
          <w:p w14:paraId="176EC7E1"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Susi sa Pagwawasto: 1-B, 2-A, 3-B, 4-A, 5-A</w:t>
            </w:r>
          </w:p>
        </w:tc>
      </w:tr>
      <w:tr w:rsidR="00D95DA7" w:rsidRPr="00476B87" w14:paraId="0AC2841D" w14:textId="77777777" w:rsidTr="00476B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76885C4" w14:textId="77777777" w:rsidR="00931B63" w:rsidRPr="00476B87" w:rsidRDefault="00D95DA7" w:rsidP="00476B87">
            <w:pPr>
              <w:pStyle w:val="Heading2"/>
              <w:spacing w:after="20"/>
              <w:ind w:left="180" w:hanging="180"/>
              <w:rPr>
                <w:rFonts w:ascii="Calibri" w:eastAsia="Times New Roman" w:hAnsi="Calibri" w:cs="Calibri"/>
                <w:color w:val="000000" w:themeColor="text1"/>
                <w:sz w:val="22"/>
                <w:szCs w:val="22"/>
              </w:rPr>
            </w:pPr>
            <w:r w:rsidRPr="00476B87">
              <w:rPr>
                <w:rFonts w:ascii="Calibri" w:eastAsia="Arial" w:hAnsi="Calibri" w:cs="Calibri"/>
                <w:color w:val="000000" w:themeColor="text1"/>
                <w:sz w:val="22"/>
                <w:szCs w:val="22"/>
              </w:rPr>
              <w:lastRenderedPageBreak/>
              <w:t>Ways Forward</w:t>
            </w:r>
          </w:p>
          <w:p w14:paraId="4FE07463" w14:textId="77777777" w:rsidR="00D95DA7" w:rsidRPr="00476B87" w:rsidRDefault="00D95DA7" w:rsidP="00476B87">
            <w:pPr>
              <w:pStyle w:val="Heading2"/>
              <w:spacing w:after="20"/>
              <w:ind w:left="180" w:hanging="180"/>
              <w:rPr>
                <w:rFonts w:ascii="Calibri" w:eastAsia="Times New Roman" w:hAnsi="Calibri" w:cs="Calibri"/>
                <w:b w:val="0"/>
                <w:bCs w:val="0"/>
                <w:i/>
                <w:iCs/>
                <w:color w:val="000000" w:themeColor="text1"/>
                <w:sz w:val="22"/>
                <w:szCs w:val="22"/>
              </w:rPr>
            </w:pPr>
            <w:r w:rsidRPr="00476B87">
              <w:rPr>
                <w:rFonts w:ascii="Calibri" w:eastAsia="Arial" w:hAnsi="Calibri" w:cs="Calibri"/>
                <w:b w:val="0"/>
                <w:bCs w:val="0"/>
                <w:i/>
                <w:iCs/>
                <w:color w:val="000000" w:themeColor="text1"/>
                <w:sz w:val="22"/>
                <w:szCs w:val="22"/>
              </w:rPr>
              <w:t xml:space="preserve">/ Mga </w:t>
            </w:r>
            <w:proofErr w:type="spellStart"/>
            <w:r w:rsidRPr="00476B87">
              <w:rPr>
                <w:rFonts w:ascii="Calibri" w:eastAsia="Arial" w:hAnsi="Calibri" w:cs="Calibri"/>
                <w:b w:val="0"/>
                <w:bCs w:val="0"/>
                <w:i/>
                <w:iCs/>
                <w:color w:val="000000" w:themeColor="text1"/>
                <w:sz w:val="22"/>
                <w:szCs w:val="22"/>
              </w:rPr>
              <w:t>Susunod</w:t>
            </w:r>
            <w:proofErr w:type="spellEnd"/>
            <w:r w:rsidRPr="00476B87">
              <w:rPr>
                <w:rFonts w:ascii="Calibri" w:eastAsia="Arial" w:hAnsi="Calibri" w:cs="Calibri"/>
                <w:b w:val="0"/>
                <w:bCs w:val="0"/>
                <w:i/>
                <w:iCs/>
                <w:color w:val="000000" w:themeColor="text1"/>
                <w:sz w:val="22"/>
                <w:szCs w:val="22"/>
              </w:rPr>
              <w:t xml:space="preserve"> </w:t>
            </w:r>
            <w:proofErr w:type="spellStart"/>
            <w:r w:rsidRPr="00476B87">
              <w:rPr>
                <w:rFonts w:ascii="Calibri" w:eastAsia="Arial" w:hAnsi="Calibri" w:cs="Calibri"/>
                <w:b w:val="0"/>
                <w:bCs w:val="0"/>
                <w:i/>
                <w:iCs/>
                <w:color w:val="000000" w:themeColor="text1"/>
                <w:sz w:val="22"/>
                <w:szCs w:val="22"/>
              </w:rPr>
              <w:t>na</w:t>
            </w:r>
            <w:proofErr w:type="spellEnd"/>
            <w:r w:rsidRPr="00476B87">
              <w:rPr>
                <w:rFonts w:ascii="Calibri" w:eastAsia="Arial" w:hAnsi="Calibri" w:cs="Calibri"/>
                <w:b w:val="0"/>
                <w:bCs w:val="0"/>
                <w:i/>
                <w:iCs/>
                <w:color w:val="000000" w:themeColor="text1"/>
                <w:sz w:val="22"/>
                <w:szCs w:val="22"/>
              </w:rPr>
              <w:t xml:space="preserve"> </w:t>
            </w:r>
            <w:proofErr w:type="spellStart"/>
            <w:r w:rsidRPr="00476B87">
              <w:rPr>
                <w:rFonts w:ascii="Calibri" w:eastAsia="Arial" w:hAnsi="Calibri" w:cs="Calibri"/>
                <w:b w:val="0"/>
                <w:bCs w:val="0"/>
                <w:i/>
                <w:iCs/>
                <w:color w:val="000000" w:themeColor="text1"/>
                <w:sz w:val="22"/>
                <w:szCs w:val="22"/>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0DDDF0A"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Gamitin ang resulta ng mga gawain, talakayan, outputs, at maikling pagsusuri upang matukoy ang susunod na hakbang. Magbigay ng karagdagang pagbasa at bokabularyong suporta sa mga mag-aaral na hirap sa epiko; maglaan ng peer support para sa pangkatang gawain; magbigay ng word bank at sentence frames para sa paggamit ng pang-uring pahambing; at maghanda ng enrichment activity tulad ng mas mahabang storyboard o pasalitang presentasyon para sa mga mag-aaral na handa na.</w:t>
            </w:r>
          </w:p>
        </w:tc>
      </w:tr>
      <w:tr w:rsidR="00D95DA7" w:rsidRPr="00476B87" w14:paraId="350095AF" w14:textId="77777777" w:rsidTr="00476B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352FB37" w14:textId="77777777" w:rsidR="00931B63" w:rsidRPr="00476B87" w:rsidRDefault="00D95DA7" w:rsidP="00476B87">
            <w:pPr>
              <w:widowControl w:val="0"/>
              <w:spacing w:after="20" w:line="240" w:lineRule="auto"/>
              <w:ind w:left="180" w:hanging="180"/>
              <w:rPr>
                <w:rFonts w:ascii="Calibri" w:eastAsia="Montserrat" w:hAnsi="Calibri" w:cs="Calibri"/>
                <w:b/>
                <w:bCs/>
                <w:color w:val="000000" w:themeColor="text1"/>
                <w:sz w:val="22"/>
                <w:szCs w:val="22"/>
              </w:rPr>
            </w:pPr>
            <w:r w:rsidRPr="00476B87">
              <w:rPr>
                <w:rFonts w:ascii="Calibri" w:eastAsia="Arial" w:hAnsi="Calibri" w:cs="Calibri"/>
                <w:b/>
                <w:bCs/>
                <w:color w:val="000000" w:themeColor="text1"/>
                <w:sz w:val="22"/>
                <w:szCs w:val="22"/>
              </w:rPr>
              <w:t>Extended learning opportunities</w:t>
            </w:r>
          </w:p>
          <w:p w14:paraId="017C4D0B" w14:textId="77777777" w:rsidR="00D95DA7" w:rsidRPr="00476B87" w:rsidRDefault="00D95DA7" w:rsidP="00476B87">
            <w:pPr>
              <w:widowControl w:val="0"/>
              <w:spacing w:after="20" w:line="240" w:lineRule="auto"/>
              <w:ind w:left="180" w:hanging="180"/>
              <w:rPr>
                <w:rFonts w:ascii="Calibri" w:eastAsia="Montserrat" w:hAnsi="Calibri" w:cs="Calibri"/>
                <w:b/>
                <w:bCs/>
                <w:i/>
                <w:iCs/>
                <w:color w:val="000000" w:themeColor="text1"/>
                <w:sz w:val="22"/>
                <w:szCs w:val="22"/>
              </w:rPr>
            </w:pPr>
            <w:r w:rsidRPr="00476B87">
              <w:rPr>
                <w:rFonts w:ascii="Calibri" w:eastAsia="Arial" w:hAnsi="Calibri" w:cs="Calibri"/>
                <w:i/>
                <w:iCs/>
                <w:color w:val="000000" w:themeColor="text1"/>
                <w:sz w:val="22"/>
                <w:szCs w:val="22"/>
              </w:rPr>
              <w:t xml:space="preserve">/ </w:t>
            </w:r>
            <w:r w:rsidRPr="00476B87">
              <w:rPr>
                <w:rStyle w:val="Strong"/>
                <w:rFonts w:ascii="Calibri" w:eastAsia="Arial" w:hAnsi="Calibri" w:cs="Calibri"/>
                <w:b w:val="0"/>
                <w:bCs w:val="0"/>
                <w:i/>
                <w:iCs/>
                <w:color w:val="000000" w:themeColor="text1"/>
                <w:sz w:val="22"/>
                <w:szCs w:val="22"/>
              </w:rPr>
              <w:t xml:space="preserve">Mga </w:t>
            </w:r>
            <w:proofErr w:type="spellStart"/>
            <w:r w:rsidRPr="00476B87">
              <w:rPr>
                <w:rStyle w:val="Strong"/>
                <w:rFonts w:ascii="Calibri" w:eastAsia="Arial" w:hAnsi="Calibri" w:cs="Calibri"/>
                <w:b w:val="0"/>
                <w:bCs w:val="0"/>
                <w:i/>
                <w:iCs/>
                <w:color w:val="000000" w:themeColor="text1"/>
                <w:sz w:val="22"/>
                <w:szCs w:val="22"/>
              </w:rPr>
              <w:t>Karagdagang</w:t>
            </w:r>
            <w:proofErr w:type="spellEnd"/>
            <w:r w:rsidRPr="00476B87">
              <w:rPr>
                <w:rStyle w:val="Strong"/>
                <w:rFonts w:ascii="Calibri" w:eastAsia="Arial" w:hAnsi="Calibri" w:cs="Calibri"/>
                <w:b w:val="0"/>
                <w:bCs w:val="0"/>
                <w:i/>
                <w:iCs/>
                <w:color w:val="000000" w:themeColor="text1"/>
                <w:sz w:val="22"/>
                <w:szCs w:val="22"/>
              </w:rPr>
              <w:t xml:space="preserve"> Gawai</w:t>
            </w:r>
            <w:r w:rsidR="00931B63" w:rsidRPr="00476B87">
              <w:rPr>
                <w:rStyle w:val="Strong"/>
                <w:rFonts w:ascii="Calibri" w:eastAsia="Arial" w:hAnsi="Calibri" w:cs="Calibri"/>
                <w:b w:val="0"/>
                <w:bCs w:val="0"/>
                <w:i/>
                <w:iCs/>
                <w:color w:val="000000" w:themeColor="text1"/>
                <w:sz w:val="22"/>
                <w:szCs w:val="22"/>
              </w:rPr>
              <w:t>n</w:t>
            </w:r>
          </w:p>
          <w:p w14:paraId="18A44D3B" w14:textId="77777777" w:rsidR="00D95DA7" w:rsidRPr="00476B87" w:rsidRDefault="00931B63" w:rsidP="00476B87">
            <w:pPr>
              <w:spacing w:after="20" w:line="240" w:lineRule="auto"/>
              <w:ind w:left="180" w:hanging="180"/>
              <w:rPr>
                <w:rFonts w:ascii="Calibri" w:eastAsia="Times New Roman" w:hAnsi="Calibri" w:cs="Calibri"/>
                <w:i/>
                <w:iCs/>
                <w:color w:val="000000" w:themeColor="text1"/>
                <w:sz w:val="22"/>
                <w:szCs w:val="22"/>
              </w:rPr>
            </w:pPr>
            <w:r w:rsidRPr="00476B87">
              <w:rPr>
                <w:rFonts w:ascii="Calibri" w:eastAsia="Arial" w:hAnsi="Calibri" w:cs="Calibri"/>
                <w:i/>
                <w:iCs/>
                <w:color w:val="000000" w:themeColor="text1"/>
                <w:sz w:val="22"/>
                <w:szCs w:val="22"/>
              </w:rPr>
              <w:t xml:space="preserve">- </w:t>
            </w:r>
            <w:r w:rsidR="00D95DA7" w:rsidRPr="00476B87">
              <w:rPr>
                <w:rFonts w:ascii="Calibri" w:eastAsia="Arial" w:hAnsi="Calibri" w:cs="Calibri"/>
                <w:i/>
                <w:iCs/>
                <w:color w:val="000000" w:themeColor="text1"/>
                <w:sz w:val="22"/>
                <w:szCs w:val="22"/>
              </w:rPr>
              <w:t xml:space="preserve">Suggest other learning experiences outside the classroom/class hours that learners may want to access to reinforce what they have learned, to spark their curiosities further, or that </w:t>
            </w:r>
            <w:r w:rsidR="00D95DA7" w:rsidRPr="00476B87">
              <w:rPr>
                <w:rFonts w:ascii="Calibri" w:eastAsia="Arial" w:hAnsi="Calibri" w:cs="Calibri"/>
                <w:i/>
                <w:iCs/>
                <w:color w:val="000000" w:themeColor="text1"/>
                <w:sz w:val="22"/>
                <w:szCs w:val="22"/>
              </w:rPr>
              <w:lastRenderedPageBreak/>
              <w:t>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23386AE"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lastRenderedPageBreak/>
              <w:t>Magtanong sa magulang o kapamilya tungkol sa isang bayani o taong hinahangaan nila. Isulat ang pangalan at dalawang katangiang nagpapakita ng kabayanihan.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C2BA09"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Pumili ng isang tauhan sa Hinilawod at sumulat ng tatlong pangungusap tungkol sa kaniyang kilos, gawi, o pananalita. Maaari ring iguhit ang tauhan kung mas madaling magpahayag sa biswal na paraan.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267AE07"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Sa isang bond paper, gumuhit ng isang tagpo mula sa sariling maikling epiko o sa Hinilawod. Lagyan ito ng maikling paliwanag kung anong pangyayari ang ipinapakita ng larawan.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E8C3CAE"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Sumulat ng limang pangungusap na may pang-uring pahambing tungkol sa dalawang tao, bagay, hayop, o tauhan. Salungguhitan ang pang-uring pahambing na ginamit.</w:t>
            </w:r>
          </w:p>
        </w:tc>
      </w:tr>
      <w:tr w:rsidR="00D95DA7" w:rsidRPr="00476B87" w14:paraId="4C8521EE" w14:textId="77777777" w:rsidTr="00476B8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27B366F" w14:textId="77777777" w:rsidR="00931B63" w:rsidRPr="00476B87" w:rsidRDefault="00D95DA7" w:rsidP="00476B87">
            <w:pPr>
              <w:widowControl w:val="0"/>
              <w:spacing w:after="20" w:line="240" w:lineRule="auto"/>
              <w:ind w:left="180" w:hanging="180"/>
              <w:rPr>
                <w:rFonts w:ascii="Calibri" w:eastAsia="Montserrat" w:hAnsi="Calibri" w:cs="Calibri"/>
                <w:b/>
                <w:bCs/>
                <w:color w:val="000000" w:themeColor="text1"/>
                <w:sz w:val="22"/>
                <w:szCs w:val="22"/>
              </w:rPr>
            </w:pPr>
            <w:r w:rsidRPr="00476B87">
              <w:rPr>
                <w:rFonts w:ascii="Calibri" w:eastAsia="Arial" w:hAnsi="Calibri" w:cs="Calibri"/>
                <w:b/>
                <w:bCs/>
                <w:color w:val="000000" w:themeColor="text1"/>
                <w:sz w:val="22"/>
                <w:szCs w:val="22"/>
              </w:rPr>
              <w:t>Reflections</w:t>
            </w:r>
          </w:p>
          <w:p w14:paraId="7BE434AF" w14:textId="77777777" w:rsidR="00D95DA7" w:rsidRPr="00476B87" w:rsidRDefault="00D95DA7" w:rsidP="00476B87">
            <w:pPr>
              <w:widowControl w:val="0"/>
              <w:spacing w:after="20" w:line="240" w:lineRule="auto"/>
              <w:ind w:left="180" w:hanging="180"/>
              <w:rPr>
                <w:rFonts w:ascii="Calibri" w:eastAsia="Montserrat" w:hAnsi="Calibri" w:cs="Calibri"/>
                <w:b/>
                <w:bCs/>
                <w:i/>
                <w:iCs/>
                <w:color w:val="000000" w:themeColor="text1"/>
                <w:sz w:val="22"/>
                <w:szCs w:val="22"/>
              </w:rPr>
            </w:pPr>
            <w:r w:rsidRPr="00476B87">
              <w:rPr>
                <w:rFonts w:ascii="Calibri" w:eastAsia="Arial" w:hAnsi="Calibri" w:cs="Calibri"/>
                <w:i/>
                <w:iCs/>
                <w:color w:val="000000" w:themeColor="text1"/>
                <w:sz w:val="22"/>
                <w:szCs w:val="22"/>
              </w:rPr>
              <w:t xml:space="preserve">/ </w:t>
            </w:r>
            <w:r w:rsidRPr="00476B87">
              <w:rPr>
                <w:rStyle w:val="Strong"/>
                <w:rFonts w:ascii="Calibri" w:eastAsia="Arial" w:hAnsi="Calibri" w:cs="Calibri"/>
                <w:b w:val="0"/>
                <w:bCs w:val="0"/>
                <w:i/>
                <w:iCs/>
                <w:color w:val="000000" w:themeColor="text1"/>
                <w:sz w:val="22"/>
                <w:szCs w:val="22"/>
              </w:rPr>
              <w:t xml:space="preserve">Mga </w:t>
            </w:r>
            <w:proofErr w:type="spellStart"/>
            <w:r w:rsidRPr="00476B87">
              <w:rPr>
                <w:rStyle w:val="Strong"/>
                <w:rFonts w:ascii="Calibri" w:eastAsia="Arial" w:hAnsi="Calibri" w:cs="Calibri"/>
                <w:b w:val="0"/>
                <w:bCs w:val="0"/>
                <w:i/>
                <w:iCs/>
                <w:color w:val="000000" w:themeColor="text1"/>
                <w:sz w:val="22"/>
                <w:szCs w:val="22"/>
              </w:rPr>
              <w:t>Pagninilay</w:t>
            </w:r>
            <w:proofErr w:type="spellEnd"/>
          </w:p>
          <w:p w14:paraId="7CC62138" w14:textId="77777777" w:rsidR="00D95DA7" w:rsidRPr="00476B87" w:rsidRDefault="00931B63" w:rsidP="00476B87">
            <w:pPr>
              <w:widowControl w:val="0"/>
              <w:spacing w:after="20" w:line="240" w:lineRule="auto"/>
              <w:ind w:left="180" w:hanging="180"/>
              <w:rPr>
                <w:rFonts w:ascii="Calibri" w:eastAsia="Montserrat" w:hAnsi="Calibri" w:cs="Calibri"/>
                <w:i/>
                <w:iCs/>
                <w:color w:val="000000" w:themeColor="text1"/>
                <w:sz w:val="22"/>
                <w:szCs w:val="22"/>
              </w:rPr>
            </w:pPr>
            <w:r w:rsidRPr="00476B87">
              <w:rPr>
                <w:rFonts w:ascii="Calibri" w:eastAsia="Arial" w:hAnsi="Calibri" w:cs="Calibri"/>
                <w:i/>
                <w:iCs/>
                <w:color w:val="000000" w:themeColor="text1"/>
                <w:sz w:val="22"/>
                <w:szCs w:val="22"/>
              </w:rPr>
              <w:t xml:space="preserve">- </w:t>
            </w:r>
            <w:r w:rsidR="00D95DA7" w:rsidRPr="00476B87">
              <w:rPr>
                <w:rFonts w:ascii="Calibri" w:eastAsia="Arial" w:hAnsi="Calibri" w:cs="Calibri"/>
                <w:i/>
                <w:iCs/>
                <w:color w:val="000000" w:themeColor="text1"/>
                <w:sz w:val="22"/>
                <w:szCs w:val="22"/>
              </w:rPr>
              <w:t>Think about what you need to change for the next session based on what happened today. Is there something the learners are interested in exploring?</w:t>
            </w:r>
          </w:p>
          <w:p w14:paraId="57F56717" w14:textId="77777777" w:rsidR="00D95DA7" w:rsidRPr="00476B87" w:rsidRDefault="00931B63" w:rsidP="00476B87">
            <w:pPr>
              <w:spacing w:after="20" w:line="240" w:lineRule="auto"/>
              <w:ind w:left="180" w:hanging="180"/>
              <w:rPr>
                <w:rFonts w:ascii="Calibri" w:eastAsia="Times New Roman" w:hAnsi="Calibri" w:cs="Calibri"/>
                <w:b/>
                <w:bCs/>
                <w:color w:val="000000" w:themeColor="text1"/>
                <w:sz w:val="22"/>
                <w:szCs w:val="22"/>
              </w:rPr>
            </w:pPr>
            <w:r w:rsidRPr="00476B87">
              <w:rPr>
                <w:rFonts w:ascii="Calibri" w:eastAsia="Arial" w:hAnsi="Calibri" w:cs="Calibri"/>
                <w:i/>
                <w:iCs/>
                <w:color w:val="000000" w:themeColor="text1"/>
                <w:sz w:val="22"/>
                <w:szCs w:val="22"/>
              </w:rPr>
              <w:t xml:space="preserve">- </w:t>
            </w:r>
            <w:r w:rsidR="00D95DA7" w:rsidRPr="00476B87">
              <w:rPr>
                <w:rFonts w:ascii="Calibri" w:eastAsia="Arial"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80C008"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(Halimbawa lamang) Kung may mga mag-aaral na nahirapan sa analohiya, maghahanda ako ng mas maraming kongkretong halimbawa at larawan. Maaari kong hingin sa kapwa guro ang mungkahi sa mas angkop na word bank para sa antas ng klase.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253FB93"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(Halimbawa lamang) Kung mabigat para sa ilan ang pagbasa ng mahabang epiko, hahatiin ko ang teksto sa mas maiikling bahagi at gagamit ng graphic organizer. Makabubuting obserbahan kung aling bahagi ng teksto ang pinakanangangailangan ng gabay.</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AE71C3C"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(Halimbawa lamang) Kung naging aktibo ang mga mag-aaral sa pagguhit ngunit kulang ang paliwanag, magbibigay ako ng sentence starters sa susunod. Maaari ko ring ibahagi sa co-teachers ang rubrik na ginamit sa Mapa ng Paglikha.</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32D794" w14:textId="77777777" w:rsidR="005669F0" w:rsidRPr="00476B87" w:rsidRDefault="00000000" w:rsidP="00476B87">
            <w:pPr>
              <w:spacing w:after="20" w:line="240" w:lineRule="auto"/>
              <w:ind w:left="180" w:hanging="180"/>
              <w:rPr>
                <w:rFonts w:ascii="Calibri" w:hAnsi="Calibri" w:cs="Calibri"/>
                <w:sz w:val="22"/>
                <w:szCs w:val="22"/>
              </w:rPr>
            </w:pPr>
            <w:r w:rsidRPr="00476B87">
              <w:rPr>
                <w:rFonts w:ascii="Calibri" w:eastAsia="Arial" w:hAnsi="Calibri" w:cs="Calibri"/>
                <w:sz w:val="22"/>
                <w:szCs w:val="22"/>
              </w:rPr>
              <w:t>(Halimbawa lamang) Kung nalilito pa ang ilan sa lantay, pahambing, at pasukdol, maglalaan ako ng dagdag na pagsasanay gamit ang tauhan sa epiko. Hihingi rin ako ng feedback kung paano mas maipapaliwanag ang paghahambing gamit ang lokal at pamilyar na halimbawa.</w:t>
            </w:r>
          </w:p>
        </w:tc>
      </w:tr>
    </w:tbl>
    <w:p w14:paraId="2A738725" w14:textId="77777777" w:rsidR="00D85763" w:rsidRPr="00476B87" w:rsidRDefault="00D85763" w:rsidP="00476B87">
      <w:pPr>
        <w:ind w:left="180" w:hanging="18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476B87" w:rsidRPr="00A833F0" w14:paraId="4EC87858" w14:textId="77777777" w:rsidTr="00476B87">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2D146E8F" w14:textId="77777777" w:rsidR="00476B87" w:rsidRPr="00A833F0" w:rsidRDefault="00476B87"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03E22ECE" w14:textId="77777777" w:rsidR="00476B87" w:rsidRPr="00A833F0" w:rsidRDefault="00476B87"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172A59EC" w14:textId="77777777" w:rsidR="00476B87" w:rsidRPr="00A833F0" w:rsidRDefault="00476B87"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476B87" w:rsidRPr="00A833F0" w14:paraId="54973BCC" w14:textId="77777777" w:rsidTr="00476B87">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7BBD97FD" w14:textId="77777777" w:rsidR="00476B87" w:rsidRPr="00A833F0" w:rsidRDefault="00476B87"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337CC4D0" w14:textId="77777777" w:rsidR="00476B87" w:rsidRPr="00A833F0" w:rsidRDefault="00476B87"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48DDF1F3" w14:textId="77777777" w:rsidR="008D6D3D" w:rsidRPr="00476B87" w:rsidRDefault="008D6D3D" w:rsidP="00476B87">
      <w:pPr>
        <w:ind w:left="180" w:hanging="180"/>
        <w:divId w:val="1915970633"/>
        <w:rPr>
          <w:rFonts w:ascii="Calibri" w:eastAsia="Times New Roman" w:hAnsi="Calibri" w:cs="Calibri"/>
          <w:sz w:val="22"/>
          <w:szCs w:val="22"/>
        </w:rPr>
      </w:pPr>
    </w:p>
    <w:p w14:paraId="0597E640" w14:textId="77777777" w:rsidR="008719BB" w:rsidRDefault="008719BB">
      <w:pPr>
        <w:sectPr w:rsidR="008719BB">
          <w:footerReference w:type="default" r:id="rId9"/>
          <w:pgSz w:w="16838" w:h="11906" w:orient="landscape" w:code="9"/>
          <w:pgMar w:top="720" w:right="720" w:bottom="720" w:left="720" w:header="720" w:footer="720" w:gutter="0"/>
          <w:cols w:space="720"/>
          <w:docGrid w:linePitch="326"/>
        </w:sectPr>
      </w:pPr>
    </w:p>
    <w:p w14:paraId="01C92354" w14:textId="77777777" w:rsidR="001D7B48" w:rsidRPr="00827F12" w:rsidRDefault="001D7B48" w:rsidP="001D7B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lastRenderedPageBreak/>
        <w:t>----------------------------------------------------</w:t>
      </w:r>
    </w:p>
    <w:p w14:paraId="1C5CF35B" w14:textId="77777777" w:rsidR="001D7B48" w:rsidRPr="001B2B47" w:rsidRDefault="001D7B48" w:rsidP="001D7B48">
      <w:pPr>
        <w:spacing w:line="360" w:lineRule="auto"/>
        <w:rPr>
          <w:b/>
          <w:bCs/>
          <w:sz w:val="20"/>
          <w:szCs w:val="20"/>
        </w:rPr>
      </w:pPr>
      <w:r w:rsidRPr="001B2B47">
        <w:rPr>
          <w:b/>
          <w:bCs/>
          <w:sz w:val="20"/>
          <w:szCs w:val="20"/>
        </w:rPr>
        <w:t>Teacher’s Reference Note:</w:t>
      </w:r>
    </w:p>
    <w:p w14:paraId="34F0B97C" w14:textId="77777777" w:rsidR="001D7B48" w:rsidRPr="00E64A82" w:rsidRDefault="001D7B48" w:rsidP="001D7B48">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1208A935" w14:textId="77777777" w:rsidR="001D7B48" w:rsidRPr="00E64A82" w:rsidRDefault="001D7B48" w:rsidP="001D7B48">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715023F4" w14:textId="77777777" w:rsidR="001D7B48" w:rsidRPr="001B2B47" w:rsidRDefault="001D7B48" w:rsidP="001D7B48">
      <w:pPr>
        <w:rPr>
          <w:i/>
          <w:iCs/>
          <w:sz w:val="20"/>
          <w:szCs w:val="20"/>
        </w:rPr>
      </w:pPr>
      <w:r w:rsidRPr="001B2B47">
        <w:rPr>
          <w:i/>
          <w:iCs/>
          <w:sz w:val="20"/>
          <w:szCs w:val="20"/>
        </w:rPr>
        <w:t>These sample responses are guides only and should be revised based on the actual lesson plan.</w:t>
      </w:r>
    </w:p>
    <w:p w14:paraId="2A802F58" w14:textId="77777777" w:rsidR="001D7B48" w:rsidRPr="00A83FAD" w:rsidRDefault="001D7B48" w:rsidP="001D7B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12A5056F" w14:textId="77777777" w:rsidR="001D7B48" w:rsidRPr="00827F12" w:rsidRDefault="001D7B48" w:rsidP="001D7B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t>----------------------------------------------------</w:t>
      </w:r>
    </w:p>
    <w:p w14:paraId="5FCE2B38" w14:textId="77777777" w:rsidR="001D7B48" w:rsidRDefault="001D7B48" w:rsidP="001D7B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2F68D91A"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645D8898"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23777D13" w14:textId="77777777" w:rsidTr="00FA3630">
        <w:tc>
          <w:tcPr>
            <w:tcW w:w="4275" w:type="dxa"/>
            <w:tcMar>
              <w:top w:w="100" w:type="dxa"/>
              <w:left w:w="100" w:type="dxa"/>
              <w:bottom w:w="100" w:type="dxa"/>
              <w:right w:w="100" w:type="dxa"/>
            </w:tcMar>
            <w:vAlign w:val="center"/>
          </w:tcPr>
          <w:p w14:paraId="734E1A5D"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16565840"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09844979"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33035F9B"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4A153C5C" w14:textId="77777777" w:rsidTr="00FA3630">
        <w:tc>
          <w:tcPr>
            <w:tcW w:w="4275" w:type="dxa"/>
            <w:tcMar>
              <w:top w:w="100" w:type="dxa"/>
              <w:left w:w="100" w:type="dxa"/>
              <w:bottom w:w="100" w:type="dxa"/>
              <w:right w:w="100" w:type="dxa"/>
            </w:tcMar>
          </w:tcPr>
          <w:p w14:paraId="3A060B7C"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14F355C3"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62DD8C7"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7E23A50" w14:textId="77777777" w:rsidR="00000000" w:rsidRPr="00FA3630" w:rsidRDefault="00000000" w:rsidP="00136A4C">
            <w:pPr>
              <w:widowControl w:val="0"/>
              <w:spacing w:line="240" w:lineRule="auto"/>
              <w:rPr>
                <w:rFonts w:eastAsia="Montserrat" w:cstheme="minorHAnsi"/>
              </w:rPr>
            </w:pPr>
          </w:p>
          <w:p w14:paraId="7CE3D7BD" w14:textId="77777777" w:rsidR="00000000" w:rsidRPr="00FA3630" w:rsidRDefault="00000000" w:rsidP="00136A4C">
            <w:pPr>
              <w:widowControl w:val="0"/>
              <w:spacing w:line="240" w:lineRule="auto"/>
              <w:rPr>
                <w:rFonts w:eastAsia="Montserrat" w:cstheme="minorHAnsi"/>
              </w:rPr>
            </w:pPr>
          </w:p>
          <w:p w14:paraId="4BD87534" w14:textId="77777777" w:rsidR="00000000" w:rsidRPr="00FA3630" w:rsidRDefault="00000000" w:rsidP="00136A4C">
            <w:pPr>
              <w:widowControl w:val="0"/>
              <w:spacing w:line="240" w:lineRule="auto"/>
              <w:rPr>
                <w:rFonts w:eastAsia="Montserrat" w:cstheme="minorHAnsi"/>
              </w:rPr>
            </w:pPr>
          </w:p>
        </w:tc>
      </w:tr>
      <w:tr w:rsidR="00FA3630" w:rsidRPr="00FA3630" w14:paraId="0FBFF5F6" w14:textId="77777777" w:rsidTr="00FA3630">
        <w:trPr>
          <w:trHeight w:val="403"/>
        </w:trPr>
        <w:tc>
          <w:tcPr>
            <w:tcW w:w="4275" w:type="dxa"/>
            <w:tcMar>
              <w:top w:w="100" w:type="dxa"/>
              <w:left w:w="100" w:type="dxa"/>
              <w:bottom w:w="100" w:type="dxa"/>
              <w:right w:w="100" w:type="dxa"/>
            </w:tcMar>
          </w:tcPr>
          <w:p w14:paraId="2BB9618D"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01E026AF"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F38AD7E"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C646ACF" w14:textId="77777777" w:rsidR="00000000" w:rsidRPr="00FA3630" w:rsidRDefault="00000000" w:rsidP="00136A4C">
            <w:pPr>
              <w:widowControl w:val="0"/>
              <w:spacing w:line="240" w:lineRule="auto"/>
              <w:rPr>
                <w:rFonts w:eastAsia="Montserrat" w:cstheme="minorHAnsi"/>
              </w:rPr>
            </w:pPr>
          </w:p>
          <w:p w14:paraId="03623BE1" w14:textId="77777777" w:rsidR="00000000" w:rsidRPr="00FA3630" w:rsidRDefault="00000000" w:rsidP="00136A4C">
            <w:pPr>
              <w:widowControl w:val="0"/>
              <w:spacing w:line="240" w:lineRule="auto"/>
              <w:rPr>
                <w:rFonts w:eastAsia="Montserrat" w:cstheme="minorHAnsi"/>
              </w:rPr>
            </w:pPr>
          </w:p>
          <w:p w14:paraId="6A9FCE73" w14:textId="77777777" w:rsidR="00000000" w:rsidRPr="00FA3630" w:rsidRDefault="00000000" w:rsidP="00136A4C">
            <w:pPr>
              <w:widowControl w:val="0"/>
              <w:spacing w:line="240" w:lineRule="auto"/>
              <w:rPr>
                <w:rFonts w:eastAsia="Montserrat" w:cstheme="minorHAnsi"/>
              </w:rPr>
            </w:pPr>
          </w:p>
        </w:tc>
      </w:tr>
      <w:tr w:rsidR="00FA3630" w:rsidRPr="00FA3630" w14:paraId="601DE4A5" w14:textId="77777777" w:rsidTr="00FA3630">
        <w:tc>
          <w:tcPr>
            <w:tcW w:w="4275" w:type="dxa"/>
            <w:tcMar>
              <w:top w:w="100" w:type="dxa"/>
              <w:left w:w="100" w:type="dxa"/>
              <w:bottom w:w="100" w:type="dxa"/>
              <w:right w:w="100" w:type="dxa"/>
            </w:tcMar>
          </w:tcPr>
          <w:p w14:paraId="524B8C39"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374F46D7"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75D81AA"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944559C" w14:textId="77777777" w:rsidR="00000000" w:rsidRPr="00FA3630" w:rsidRDefault="00000000" w:rsidP="00136A4C">
            <w:pPr>
              <w:widowControl w:val="0"/>
              <w:spacing w:line="240" w:lineRule="auto"/>
              <w:rPr>
                <w:rFonts w:eastAsia="Montserrat" w:cstheme="minorHAnsi"/>
              </w:rPr>
            </w:pPr>
          </w:p>
          <w:p w14:paraId="2D952F71" w14:textId="77777777" w:rsidR="00000000" w:rsidRPr="00FA3630" w:rsidRDefault="00000000" w:rsidP="00136A4C">
            <w:pPr>
              <w:widowControl w:val="0"/>
              <w:spacing w:line="240" w:lineRule="auto"/>
              <w:rPr>
                <w:rFonts w:eastAsia="Montserrat" w:cstheme="minorHAnsi"/>
              </w:rPr>
            </w:pPr>
          </w:p>
          <w:p w14:paraId="4F49DFDC" w14:textId="77777777" w:rsidR="00000000" w:rsidRPr="00FA3630" w:rsidRDefault="00000000" w:rsidP="00136A4C">
            <w:pPr>
              <w:widowControl w:val="0"/>
              <w:spacing w:line="240" w:lineRule="auto"/>
              <w:rPr>
                <w:rFonts w:eastAsia="Montserrat" w:cstheme="minorHAnsi"/>
              </w:rPr>
            </w:pPr>
          </w:p>
        </w:tc>
      </w:tr>
      <w:tr w:rsidR="00FA3630" w:rsidRPr="00FA3630" w14:paraId="3D26D978" w14:textId="77777777" w:rsidTr="00FA3630">
        <w:trPr>
          <w:trHeight w:val="664"/>
        </w:trPr>
        <w:tc>
          <w:tcPr>
            <w:tcW w:w="4275" w:type="dxa"/>
            <w:tcMar>
              <w:top w:w="100" w:type="dxa"/>
              <w:left w:w="100" w:type="dxa"/>
              <w:bottom w:w="100" w:type="dxa"/>
              <w:right w:w="100" w:type="dxa"/>
            </w:tcMar>
          </w:tcPr>
          <w:p w14:paraId="75D97317"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322141CD"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0E62678"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85EB0FE" w14:textId="77777777" w:rsidR="00000000" w:rsidRPr="00FA3630" w:rsidRDefault="00000000" w:rsidP="00136A4C">
            <w:pPr>
              <w:widowControl w:val="0"/>
              <w:spacing w:line="240" w:lineRule="auto"/>
              <w:rPr>
                <w:rFonts w:eastAsia="Montserrat" w:cstheme="minorHAnsi"/>
              </w:rPr>
            </w:pPr>
          </w:p>
          <w:p w14:paraId="43B8F397" w14:textId="77777777" w:rsidR="00000000" w:rsidRPr="00FA3630" w:rsidRDefault="00000000" w:rsidP="00136A4C">
            <w:pPr>
              <w:widowControl w:val="0"/>
              <w:spacing w:line="240" w:lineRule="auto"/>
              <w:rPr>
                <w:rFonts w:eastAsia="Montserrat" w:cstheme="minorHAnsi"/>
              </w:rPr>
            </w:pPr>
          </w:p>
          <w:p w14:paraId="2965B03D" w14:textId="77777777" w:rsidR="00000000" w:rsidRPr="00FA3630" w:rsidRDefault="00000000" w:rsidP="00136A4C">
            <w:pPr>
              <w:widowControl w:val="0"/>
              <w:spacing w:line="240" w:lineRule="auto"/>
              <w:rPr>
                <w:rFonts w:eastAsia="Montserrat" w:cstheme="minorHAnsi"/>
              </w:rPr>
            </w:pPr>
          </w:p>
        </w:tc>
      </w:tr>
      <w:tr w:rsidR="00FA3630" w:rsidRPr="00FA3630" w14:paraId="0ACC9E7B" w14:textId="77777777" w:rsidTr="00FA3630">
        <w:tc>
          <w:tcPr>
            <w:tcW w:w="4275" w:type="dxa"/>
            <w:tcMar>
              <w:top w:w="100" w:type="dxa"/>
              <w:left w:w="100" w:type="dxa"/>
              <w:bottom w:w="100" w:type="dxa"/>
              <w:right w:w="100" w:type="dxa"/>
            </w:tcMar>
          </w:tcPr>
          <w:p w14:paraId="1671AB1C"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lastRenderedPageBreak/>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21BE14D6"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4320A0C"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EB81997" w14:textId="77777777" w:rsidR="00000000" w:rsidRPr="00FA3630" w:rsidRDefault="00000000" w:rsidP="00136A4C">
            <w:pPr>
              <w:widowControl w:val="0"/>
              <w:spacing w:line="240" w:lineRule="auto"/>
              <w:rPr>
                <w:rFonts w:eastAsia="Montserrat" w:cstheme="minorHAnsi"/>
              </w:rPr>
            </w:pPr>
          </w:p>
          <w:p w14:paraId="57BAAEA4" w14:textId="77777777" w:rsidR="00000000" w:rsidRPr="00FA3630" w:rsidRDefault="00000000" w:rsidP="00136A4C">
            <w:pPr>
              <w:widowControl w:val="0"/>
              <w:spacing w:line="240" w:lineRule="auto"/>
              <w:rPr>
                <w:rFonts w:eastAsia="Montserrat" w:cstheme="minorHAnsi"/>
              </w:rPr>
            </w:pPr>
          </w:p>
          <w:p w14:paraId="2FCA9BED" w14:textId="77777777" w:rsidR="00000000" w:rsidRPr="00FA3630" w:rsidRDefault="00000000" w:rsidP="00136A4C">
            <w:pPr>
              <w:widowControl w:val="0"/>
              <w:spacing w:line="240" w:lineRule="auto"/>
              <w:rPr>
                <w:rFonts w:eastAsia="Montserrat" w:cstheme="minorHAnsi"/>
              </w:rPr>
            </w:pPr>
          </w:p>
        </w:tc>
      </w:tr>
      <w:tr w:rsidR="00FA3630" w:rsidRPr="00FA3630" w14:paraId="11DFECA3" w14:textId="77777777" w:rsidTr="00FA3630">
        <w:tc>
          <w:tcPr>
            <w:tcW w:w="4275" w:type="dxa"/>
            <w:tcMar>
              <w:top w:w="100" w:type="dxa"/>
              <w:left w:w="100" w:type="dxa"/>
              <w:bottom w:w="100" w:type="dxa"/>
              <w:right w:w="100" w:type="dxa"/>
            </w:tcMar>
          </w:tcPr>
          <w:p w14:paraId="66E87DD1"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002FB06B"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08FA527"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1BFB06B" w14:textId="77777777" w:rsidR="00000000" w:rsidRPr="00FA3630" w:rsidRDefault="00000000" w:rsidP="00136A4C">
            <w:pPr>
              <w:widowControl w:val="0"/>
              <w:spacing w:line="240" w:lineRule="auto"/>
              <w:rPr>
                <w:rFonts w:eastAsia="Montserrat" w:cstheme="minorHAnsi"/>
              </w:rPr>
            </w:pPr>
          </w:p>
        </w:tc>
      </w:tr>
      <w:tr w:rsidR="00FA3630" w:rsidRPr="00FA3630" w14:paraId="5E20B7E0" w14:textId="77777777" w:rsidTr="00FA3630">
        <w:tc>
          <w:tcPr>
            <w:tcW w:w="4275" w:type="dxa"/>
            <w:tcMar>
              <w:top w:w="100" w:type="dxa"/>
              <w:left w:w="100" w:type="dxa"/>
              <w:bottom w:w="100" w:type="dxa"/>
              <w:right w:w="100" w:type="dxa"/>
            </w:tcMar>
          </w:tcPr>
          <w:p w14:paraId="5685F50B"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6C1679F0"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550EF50"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CF9A51A" w14:textId="77777777" w:rsidR="00000000" w:rsidRPr="00FA3630" w:rsidRDefault="00000000" w:rsidP="00136A4C">
            <w:pPr>
              <w:widowControl w:val="0"/>
              <w:spacing w:line="240" w:lineRule="auto"/>
              <w:rPr>
                <w:rFonts w:eastAsia="Montserrat" w:cstheme="minorHAnsi"/>
              </w:rPr>
            </w:pPr>
          </w:p>
          <w:p w14:paraId="103FDCDF" w14:textId="77777777" w:rsidR="00000000" w:rsidRPr="00FA3630" w:rsidRDefault="00000000" w:rsidP="00136A4C">
            <w:pPr>
              <w:widowControl w:val="0"/>
              <w:spacing w:line="240" w:lineRule="auto"/>
              <w:rPr>
                <w:rFonts w:eastAsia="Montserrat" w:cstheme="minorHAnsi"/>
              </w:rPr>
            </w:pPr>
          </w:p>
          <w:p w14:paraId="7D090564" w14:textId="77777777" w:rsidR="00000000" w:rsidRPr="00FA3630" w:rsidRDefault="00000000" w:rsidP="00136A4C">
            <w:pPr>
              <w:widowControl w:val="0"/>
              <w:spacing w:line="240" w:lineRule="auto"/>
              <w:rPr>
                <w:rFonts w:eastAsia="Montserrat" w:cstheme="minorHAnsi"/>
              </w:rPr>
            </w:pPr>
          </w:p>
        </w:tc>
      </w:tr>
      <w:tr w:rsidR="00FA3630" w:rsidRPr="00FA3630" w14:paraId="7AD19B4B" w14:textId="77777777" w:rsidTr="00FA3630">
        <w:tc>
          <w:tcPr>
            <w:tcW w:w="4275" w:type="dxa"/>
            <w:tcMar>
              <w:top w:w="100" w:type="dxa"/>
              <w:left w:w="100" w:type="dxa"/>
              <w:bottom w:w="100" w:type="dxa"/>
              <w:right w:w="100" w:type="dxa"/>
            </w:tcMar>
          </w:tcPr>
          <w:p w14:paraId="283AF19B"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785389FE"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7E1C870"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BD35191" w14:textId="77777777" w:rsidR="00000000" w:rsidRPr="00FA3630" w:rsidRDefault="00000000" w:rsidP="00136A4C">
            <w:pPr>
              <w:widowControl w:val="0"/>
              <w:spacing w:line="240" w:lineRule="auto"/>
              <w:rPr>
                <w:rFonts w:eastAsia="Montserrat" w:cstheme="minorHAnsi"/>
              </w:rPr>
            </w:pPr>
          </w:p>
          <w:p w14:paraId="24ED228F" w14:textId="77777777" w:rsidR="00000000" w:rsidRPr="00FA3630" w:rsidRDefault="00000000" w:rsidP="00136A4C">
            <w:pPr>
              <w:widowControl w:val="0"/>
              <w:spacing w:line="240" w:lineRule="auto"/>
              <w:rPr>
                <w:rFonts w:eastAsia="Montserrat" w:cstheme="minorHAnsi"/>
              </w:rPr>
            </w:pPr>
          </w:p>
          <w:p w14:paraId="38539D98" w14:textId="77777777" w:rsidR="00000000" w:rsidRPr="00FA3630" w:rsidRDefault="00000000" w:rsidP="00136A4C">
            <w:pPr>
              <w:widowControl w:val="0"/>
              <w:spacing w:line="240" w:lineRule="auto"/>
              <w:rPr>
                <w:rFonts w:eastAsia="Montserrat" w:cstheme="minorHAnsi"/>
              </w:rPr>
            </w:pPr>
          </w:p>
        </w:tc>
      </w:tr>
      <w:tr w:rsidR="00FA3630" w:rsidRPr="00FA3630" w14:paraId="1473F2B2" w14:textId="77777777" w:rsidTr="00FA3630">
        <w:tc>
          <w:tcPr>
            <w:tcW w:w="4275" w:type="dxa"/>
            <w:tcMar>
              <w:top w:w="100" w:type="dxa"/>
              <w:left w:w="100" w:type="dxa"/>
              <w:bottom w:w="100" w:type="dxa"/>
              <w:right w:w="100" w:type="dxa"/>
            </w:tcMar>
          </w:tcPr>
          <w:p w14:paraId="563F8C99"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5F01A944"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DC76DD1"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6CCDC24" w14:textId="77777777" w:rsidR="00000000" w:rsidRPr="00FA3630" w:rsidRDefault="00000000" w:rsidP="00136A4C">
            <w:pPr>
              <w:widowControl w:val="0"/>
              <w:spacing w:line="240" w:lineRule="auto"/>
              <w:rPr>
                <w:rFonts w:eastAsia="Montserrat" w:cstheme="minorHAnsi"/>
              </w:rPr>
            </w:pPr>
          </w:p>
          <w:p w14:paraId="3C263C87" w14:textId="77777777" w:rsidR="00000000" w:rsidRPr="00FA3630" w:rsidRDefault="00000000" w:rsidP="00136A4C">
            <w:pPr>
              <w:widowControl w:val="0"/>
              <w:spacing w:line="240" w:lineRule="auto"/>
              <w:rPr>
                <w:rFonts w:eastAsia="Montserrat" w:cstheme="minorHAnsi"/>
              </w:rPr>
            </w:pPr>
          </w:p>
          <w:p w14:paraId="21ECCCA7" w14:textId="77777777" w:rsidR="00000000" w:rsidRPr="00FA3630" w:rsidRDefault="00000000" w:rsidP="00136A4C">
            <w:pPr>
              <w:widowControl w:val="0"/>
              <w:spacing w:line="240" w:lineRule="auto"/>
              <w:rPr>
                <w:rFonts w:eastAsia="Montserrat" w:cstheme="minorHAnsi"/>
              </w:rPr>
            </w:pPr>
          </w:p>
        </w:tc>
      </w:tr>
    </w:tbl>
    <w:p w14:paraId="3F3249D7"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60CFAF93" w14:textId="77777777" w:rsidTr="00FA3630">
        <w:trPr>
          <w:trHeight w:val="2538"/>
        </w:trPr>
        <w:tc>
          <w:tcPr>
            <w:tcW w:w="10160" w:type="dxa"/>
            <w:tcMar>
              <w:top w:w="100" w:type="dxa"/>
              <w:left w:w="100" w:type="dxa"/>
              <w:bottom w:w="100" w:type="dxa"/>
              <w:right w:w="100" w:type="dxa"/>
            </w:tcMar>
          </w:tcPr>
          <w:p w14:paraId="07479945"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1A8F8D7F" w14:textId="77777777" w:rsidR="00000000" w:rsidRPr="00FA3630" w:rsidRDefault="00000000" w:rsidP="00FA3630">
      <w:pPr>
        <w:rPr>
          <w:rFonts w:eastAsia="Montserrat" w:cstheme="minorHAnsi"/>
        </w:rPr>
      </w:pPr>
    </w:p>
    <w:p w14:paraId="1033F49E" w14:textId="77777777" w:rsidR="00000000" w:rsidRPr="00FA3630" w:rsidRDefault="00000000" w:rsidP="00FA3630">
      <w:pPr>
        <w:rPr>
          <w:rFonts w:cstheme="minorHAnsi"/>
        </w:rPr>
      </w:pPr>
    </w:p>
    <w:p w14:paraId="343BFCB5" w14:textId="77777777" w:rsidR="00000000" w:rsidRPr="00FA3630" w:rsidRDefault="00000000">
      <w:pPr>
        <w:rPr>
          <w:rFonts w:cstheme="minorHAnsi"/>
        </w:rPr>
      </w:pPr>
    </w:p>
    <w:sectPr w:rsidR="00E51A17" w:rsidRPr="00FA3630" w:rsidSect="00600A52">
      <w:pgSz w:w="12240" w:h="15840" w:orient="landscape"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914FB" w14:textId="77777777" w:rsidR="0068646F" w:rsidRDefault="0068646F" w:rsidP="005F2F6D">
      <w:pPr>
        <w:spacing w:after="0" w:line="240" w:lineRule="auto"/>
      </w:pPr>
      <w:r>
        <w:separator/>
      </w:r>
    </w:p>
  </w:endnote>
  <w:endnote w:type="continuationSeparator" w:id="0">
    <w:p w14:paraId="55705B66" w14:textId="77777777" w:rsidR="0068646F" w:rsidRDefault="0068646F"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1C0C" w14:textId="77777777" w:rsidR="00476B87" w:rsidRPr="00106735" w:rsidRDefault="00476B87" w:rsidP="00476B87">
    <w:pPr>
      <w:pStyle w:val="Header"/>
      <w:rPr>
        <w:b/>
        <w:bCs/>
        <w:u w:val="single"/>
      </w:rPr>
    </w:pPr>
    <w:r w:rsidRPr="00106735">
      <w:rPr>
        <w:b/>
        <w:bCs/>
        <w:u w:val="single"/>
      </w:rPr>
      <w:t>______________________________________________________________________________</w:t>
    </w:r>
  </w:p>
  <w:p w14:paraId="5D11C070" w14:textId="77777777" w:rsidR="00476B87" w:rsidRPr="00106735" w:rsidRDefault="00476B87" w:rsidP="00476B87">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0D107EDA" w14:textId="77777777" w:rsidR="00476B87" w:rsidRDefault="00476B87" w:rsidP="00476B87">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333E9" w14:textId="77777777" w:rsidR="0068646F" w:rsidRDefault="0068646F" w:rsidP="005F2F6D">
      <w:pPr>
        <w:spacing w:after="0" w:line="240" w:lineRule="auto"/>
      </w:pPr>
      <w:r>
        <w:separator/>
      </w:r>
    </w:p>
  </w:footnote>
  <w:footnote w:type="continuationSeparator" w:id="0">
    <w:p w14:paraId="21957A28" w14:textId="77777777" w:rsidR="0068646F" w:rsidRDefault="0068646F"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1D7B48"/>
    <w:rsid w:val="002048ED"/>
    <w:rsid w:val="00212B78"/>
    <w:rsid w:val="00234FF7"/>
    <w:rsid w:val="002458B9"/>
    <w:rsid w:val="00295036"/>
    <w:rsid w:val="002A6C8A"/>
    <w:rsid w:val="002D66CE"/>
    <w:rsid w:val="00335629"/>
    <w:rsid w:val="00351322"/>
    <w:rsid w:val="003D5ACC"/>
    <w:rsid w:val="003E6EFA"/>
    <w:rsid w:val="00476B87"/>
    <w:rsid w:val="005669F0"/>
    <w:rsid w:val="005854E8"/>
    <w:rsid w:val="00595AD9"/>
    <w:rsid w:val="005D62F4"/>
    <w:rsid w:val="005F2F6D"/>
    <w:rsid w:val="00600A52"/>
    <w:rsid w:val="00683C04"/>
    <w:rsid w:val="0068646F"/>
    <w:rsid w:val="006D6478"/>
    <w:rsid w:val="008719BB"/>
    <w:rsid w:val="008D6D3D"/>
    <w:rsid w:val="00931B63"/>
    <w:rsid w:val="009320A2"/>
    <w:rsid w:val="00941A36"/>
    <w:rsid w:val="009C0D11"/>
    <w:rsid w:val="009C3008"/>
    <w:rsid w:val="00A076F3"/>
    <w:rsid w:val="00A96ACB"/>
    <w:rsid w:val="00AD4F02"/>
    <w:rsid w:val="00B243D5"/>
    <w:rsid w:val="00B408E6"/>
    <w:rsid w:val="00BD6393"/>
    <w:rsid w:val="00BE08FF"/>
    <w:rsid w:val="00BF0604"/>
    <w:rsid w:val="00C02C34"/>
    <w:rsid w:val="00C6599C"/>
    <w:rsid w:val="00C71E98"/>
    <w:rsid w:val="00C90E7B"/>
    <w:rsid w:val="00CE486E"/>
    <w:rsid w:val="00D33F99"/>
    <w:rsid w:val="00D85763"/>
    <w:rsid w:val="00D95DA7"/>
    <w:rsid w:val="00DE3D1B"/>
    <w:rsid w:val="00E04414"/>
    <w:rsid w:val="00EB1A5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71164"/>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476B87"/>
    <w:rPr>
      <w:color w:val="467886" w:themeColor="hyperlink"/>
      <w:u w:val="single"/>
    </w:rPr>
  </w:style>
  <w:style w:type="table" w:styleId="TableGrid">
    <w:name w:val="Table Grid"/>
    <w:basedOn w:val="TableNormal"/>
    <w:uiPriority w:val="59"/>
    <w:rsid w:val="00476B87"/>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149</ap:TotalTime>
  <ap:Pages>11</ap:Pages>
  <ap:Words>3706</ap:Words>
  <ap:Characters>21127</ap:Characters>
  <ap:Application>Microsoft Office Word</ap:Application>
  <ap:DocSecurity>0</ap:DocSecurity>
  <ap:Lines>176</ap:Lines>
  <ap:Paragraphs>49</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24784</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title>ILAW DLL Filipino 5 Term 1 Week 2</dc:title>
  <dc:subject/>
  <dc:creator>DepEdClub.com</dc:creator>
  <cp:lastModifiedBy>DepEdClub.com</cp:lastModifiedBy>
  <cp:revision>1</cp:revision>
</cp:coreProperties>
</file>