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0A178" w14:textId="5AE175D8" w:rsidR="00600A52" w:rsidRPr="00023EE4" w:rsidRDefault="00023EE4" w:rsidP="00023EE4">
      <w:pPr>
        <w:pStyle w:val="NoSpacing"/>
        <w:jc w:val="center"/>
        <w:rPr>
          <w:rFonts w:ascii="Calibri" w:eastAsia="Times New Roman" w:hAnsi="Calibri" w:cs="Calibri"/>
          <w:bCs/>
          <w:noProof/>
          <w:sz w:val="22"/>
          <w:szCs w:val="22"/>
          <w:lang w:val="fil-PH"/>
        </w:rPr>
      </w:pPr>
      <w:r w:rsidRPr="00023EE4">
        <w:rPr>
          <w:rFonts w:ascii="Calibri" w:eastAsia="Times New Roman" w:hAnsi="Calibri" w:cs="Calibri"/>
          <w:b/>
          <w:bCs/>
          <w:caps/>
          <w:noProof/>
          <w:sz w:val="22"/>
          <w:szCs w:val="22"/>
          <w:lang w:val="fil-PH"/>
        </w:rPr>
        <w:t>GRADE 5 DAILY LESSON LOGS</w:t>
      </w:r>
      <w:r w:rsidRPr="00023EE4">
        <w:rPr>
          <w:rFonts w:ascii="Calibri" w:eastAsia="Times New Roman" w:hAnsi="Calibri" w:cs="Calibri"/>
          <w:bCs/>
          <w:i/>
          <w:noProof/>
          <w:sz w:val="22"/>
          <w:szCs w:val="22"/>
          <w:lang w:val="fil-PH"/>
        </w:rPr>
        <w:t xml:space="preserve"> | ILAW Format</w:t>
      </w:r>
    </w:p>
    <w:p w14:paraId="0FCF6432" w14:textId="77777777" w:rsidR="00600A52" w:rsidRPr="00023EE4" w:rsidRDefault="00600A52" w:rsidP="00023EE4">
      <w:pPr>
        <w:pStyle w:val="NoSpacing"/>
        <w:jc w:val="center"/>
        <w:rPr>
          <w:rFonts w:ascii="Calibri" w:eastAsia="Times New Roman" w:hAnsi="Calibri" w:cs="Calibri"/>
          <w:b/>
          <w:bCs/>
          <w:noProof/>
          <w:sz w:val="22"/>
          <w:szCs w:val="22"/>
          <w:lang w:val="fil-PH"/>
        </w:rPr>
      </w:pPr>
    </w:p>
    <w:p w14:paraId="22437F59" w14:textId="77777777" w:rsidR="00D85763" w:rsidRPr="00023EE4" w:rsidRDefault="00D85763" w:rsidP="00023EE4">
      <w:pPr>
        <w:ind w:left="180" w:hanging="180"/>
        <w:divId w:val="1915970633"/>
        <w:rPr>
          <w:rFonts w:eastAsia="Times New Roman"/>
          <w:noProof/>
          <w:vanish/>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023EE4" w14:paraId="7DF2BA97" w14:textId="77777777" w:rsidTr="00023EE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279411E" w14:textId="77777777" w:rsidR="00931B63" w:rsidRPr="00023EE4" w:rsidRDefault="00F5314F" w:rsidP="00023EE4">
            <w:pPr>
              <w:ind w:left="180" w:hanging="180"/>
              <w:rPr>
                <w:rStyle w:val="Strong"/>
                <w:rFonts w:eastAsia="Times New Roman"/>
                <w:noProof/>
                <w:color w:val="000000" w:themeColor="text1"/>
                <w:lang w:val="fil-PH"/>
              </w:rPr>
            </w:pPr>
            <w:r w:rsidRPr="00023EE4">
              <w:rPr>
                <w:rStyle w:val="Strong"/>
                <w:rFonts w:eastAsia="Arial"/>
                <w:noProof/>
                <w:color w:val="000000" w:themeColor="text1"/>
                <w:lang w:val="fil-PH"/>
              </w:rPr>
              <w:t>Name of Lesson</w:t>
            </w:r>
            <w:r w:rsidR="00C02C34" w:rsidRPr="00023EE4">
              <w:rPr>
                <w:rStyle w:val="Strong"/>
                <w:rFonts w:eastAsia="Arial"/>
                <w:noProof/>
                <w:color w:val="000000" w:themeColor="text1"/>
                <w:lang w:val="fil-PH"/>
              </w:rPr>
              <w:t xml:space="preserve"> </w:t>
            </w:r>
          </w:p>
          <w:p w14:paraId="50C3CFD3" w14:textId="77777777" w:rsidR="00D85763" w:rsidRPr="00023EE4" w:rsidRDefault="00C02C34" w:rsidP="00023EE4">
            <w:pPr>
              <w:ind w:left="180" w:hanging="180"/>
              <w:rPr>
                <w:rFonts w:eastAsia="Times New Roman"/>
                <w:b/>
                <w:bCs/>
                <w:i/>
                <w:iCs/>
                <w:noProof/>
                <w:color w:val="000000" w:themeColor="text1"/>
                <w:lang w:val="fil-PH"/>
              </w:rPr>
            </w:pPr>
            <w:r w:rsidRPr="00023EE4">
              <w:rPr>
                <w:rStyle w:val="Strong"/>
                <w:rFonts w:eastAsia="Arial"/>
                <w:b w:val="0"/>
                <w:bCs w:val="0"/>
                <w:i/>
                <w:iCs/>
                <w:noProof/>
                <w:color w:val="000000" w:themeColor="text1"/>
                <w:lang w:val="fil-PH"/>
              </w:rPr>
              <w:t>/ Pangalan ng Aralin</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308A6C6" w14:textId="77777777" w:rsidR="002E0DC9" w:rsidRPr="00023EE4" w:rsidRDefault="00F5314F" w:rsidP="00023EE4">
            <w:pPr>
              <w:ind w:left="180" w:hanging="180"/>
              <w:rPr>
                <w:noProof/>
                <w:lang w:val="fil-PH"/>
              </w:rPr>
            </w:pPr>
            <w:r w:rsidRPr="00023EE4">
              <w:rPr>
                <w:rFonts w:eastAsia="Arial"/>
                <w:noProof/>
                <w:lang w:val="fil-PH"/>
              </w:rPr>
              <w:t>Pag-iimpok Bilang Paghahanda sa Sariling Kinabukasan at Pagiging Maagap</w:t>
            </w:r>
          </w:p>
        </w:tc>
      </w:tr>
      <w:tr w:rsidR="00600A52" w:rsidRPr="00023EE4" w14:paraId="73842FDE" w14:textId="77777777" w:rsidTr="00023EE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63ED29B1" w14:textId="77777777" w:rsidR="00931B63" w:rsidRPr="00023EE4" w:rsidRDefault="00600A52" w:rsidP="00023EE4">
            <w:pPr>
              <w:ind w:left="180" w:hanging="180"/>
              <w:rPr>
                <w:rStyle w:val="Strong"/>
                <w:rFonts w:eastAsia="Times New Roman"/>
                <w:noProof/>
                <w:color w:val="000000" w:themeColor="text1"/>
                <w:lang w:val="fil-PH"/>
              </w:rPr>
            </w:pPr>
            <w:r w:rsidRPr="00023EE4">
              <w:rPr>
                <w:rStyle w:val="Strong"/>
                <w:rFonts w:eastAsia="Arial"/>
                <w:noProof/>
                <w:color w:val="000000" w:themeColor="text1"/>
                <w:lang w:val="fil-PH"/>
              </w:rPr>
              <w:t>Learning Area</w:t>
            </w:r>
            <w:r w:rsidR="00C02C34" w:rsidRPr="00023EE4">
              <w:rPr>
                <w:rStyle w:val="Strong"/>
                <w:rFonts w:eastAsia="Arial"/>
                <w:noProof/>
                <w:color w:val="000000" w:themeColor="text1"/>
                <w:lang w:val="fil-PH"/>
              </w:rPr>
              <w:t xml:space="preserve"> </w:t>
            </w:r>
          </w:p>
          <w:p w14:paraId="1C655F5E" w14:textId="77777777" w:rsidR="00600A52" w:rsidRPr="00023EE4" w:rsidRDefault="00C02C34" w:rsidP="00023EE4">
            <w:pPr>
              <w:ind w:left="180" w:hanging="180"/>
              <w:rPr>
                <w:rStyle w:val="Strong"/>
                <w:rFonts w:eastAsia="Times New Roman"/>
                <w:b w:val="0"/>
                <w:bCs w:val="0"/>
                <w:i/>
                <w:iCs/>
                <w:noProof/>
                <w:color w:val="000000" w:themeColor="text1"/>
                <w:lang w:val="fil-PH"/>
              </w:rPr>
            </w:pPr>
            <w:r w:rsidRPr="00023EE4">
              <w:rPr>
                <w:rStyle w:val="Strong"/>
                <w:rFonts w:eastAsia="Arial"/>
                <w:b w:val="0"/>
                <w:bCs w:val="0"/>
                <w:i/>
                <w:iCs/>
                <w:noProof/>
                <w:color w:val="000000" w:themeColor="text1"/>
                <w:lang w:val="fil-PH"/>
              </w:rPr>
              <w:t>/ Asignatura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8085A7C" w14:textId="77777777" w:rsidR="002E0DC9" w:rsidRPr="00023EE4" w:rsidRDefault="00F5314F" w:rsidP="00023EE4">
            <w:pPr>
              <w:ind w:left="180" w:hanging="180"/>
              <w:rPr>
                <w:noProof/>
                <w:lang w:val="fil-PH"/>
              </w:rPr>
            </w:pPr>
            <w:r w:rsidRPr="00023EE4">
              <w:rPr>
                <w:rFonts w:eastAsia="Arial"/>
                <w:noProof/>
                <w:lang w:val="fil-PH"/>
              </w:rPr>
              <w:t>GMRC 5</w:t>
            </w:r>
          </w:p>
        </w:tc>
      </w:tr>
      <w:tr w:rsidR="00600A52" w:rsidRPr="00023EE4" w14:paraId="12742A5A" w14:textId="77777777" w:rsidTr="00023EE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312D5C59" w14:textId="77777777" w:rsidR="00600A52" w:rsidRPr="00023EE4" w:rsidRDefault="00600A52" w:rsidP="00023EE4">
            <w:pPr>
              <w:ind w:left="180" w:hanging="180"/>
              <w:rPr>
                <w:rStyle w:val="Strong"/>
                <w:rFonts w:eastAsia="Times New Roman"/>
                <w:noProof/>
                <w:color w:val="000000" w:themeColor="text1"/>
                <w:lang w:val="fil-PH"/>
              </w:rPr>
            </w:pPr>
            <w:r w:rsidRPr="00023EE4">
              <w:rPr>
                <w:rStyle w:val="Strong"/>
                <w:rFonts w:eastAsia="Arial"/>
                <w:noProof/>
                <w:color w:val="000000" w:themeColor="text1"/>
                <w:lang w:val="fil-PH"/>
              </w:rPr>
              <w:t>Term</w:t>
            </w:r>
            <w:r w:rsidR="00931B63" w:rsidRPr="00023EE4">
              <w:rPr>
                <w:rStyle w:val="Strong"/>
                <w:rFonts w:eastAsia="Arial"/>
                <w:noProof/>
                <w:color w:val="000000" w:themeColor="text1"/>
                <w:lang w:val="fil-PH"/>
              </w:rPr>
              <w:t xml:space="preserve"> </w:t>
            </w:r>
            <w:r w:rsidRPr="00023EE4">
              <w:rPr>
                <w:rStyle w:val="Strong"/>
                <w:rFonts w:eastAsia="Arial"/>
                <w:noProof/>
                <w:color w:val="000000" w:themeColor="text1"/>
                <w:lang w:val="fil-PH"/>
              </w:rPr>
              <w:t>/</w:t>
            </w:r>
            <w:r w:rsidR="00931B63" w:rsidRPr="00023EE4">
              <w:rPr>
                <w:rStyle w:val="Strong"/>
                <w:rFonts w:eastAsia="Arial"/>
                <w:noProof/>
                <w:color w:val="000000" w:themeColor="text1"/>
                <w:lang w:val="fil-PH"/>
              </w:rPr>
              <w:t xml:space="preserve"> </w:t>
            </w:r>
            <w:r w:rsidRPr="00023EE4">
              <w:rPr>
                <w:rStyle w:val="Strong"/>
                <w:rFonts w:eastAsia="Arial"/>
                <w:noProof/>
                <w:color w:val="000000" w:themeColor="text1"/>
                <w:lang w:val="fil-PH"/>
              </w:rPr>
              <w:t>Week</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43C902F" w14:textId="77777777" w:rsidR="002E0DC9" w:rsidRPr="00023EE4" w:rsidRDefault="00F5314F" w:rsidP="00023EE4">
            <w:pPr>
              <w:ind w:left="180" w:hanging="180"/>
              <w:rPr>
                <w:noProof/>
                <w:lang w:val="fil-PH"/>
              </w:rPr>
            </w:pPr>
            <w:r w:rsidRPr="00023EE4">
              <w:rPr>
                <w:rFonts w:eastAsia="Arial"/>
                <w:noProof/>
                <w:lang w:val="fil-PH"/>
              </w:rPr>
              <w:t>Term 1 | Week 3</w:t>
            </w:r>
          </w:p>
        </w:tc>
      </w:tr>
      <w:tr w:rsidR="00600A52" w:rsidRPr="00023EE4" w14:paraId="4E2708C8" w14:textId="77777777" w:rsidTr="00023EE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0D8978EB" w14:textId="77777777" w:rsidR="00931B63" w:rsidRPr="00023EE4" w:rsidRDefault="00600A52" w:rsidP="00023EE4">
            <w:pPr>
              <w:ind w:left="180" w:hanging="180"/>
              <w:rPr>
                <w:rStyle w:val="Strong"/>
                <w:rFonts w:eastAsia="Times New Roman"/>
                <w:noProof/>
                <w:color w:val="000000" w:themeColor="text1"/>
                <w:lang w:val="fil-PH"/>
              </w:rPr>
            </w:pPr>
            <w:r w:rsidRPr="00023EE4">
              <w:rPr>
                <w:rStyle w:val="Strong"/>
                <w:rFonts w:eastAsia="Arial"/>
                <w:noProof/>
                <w:color w:val="000000" w:themeColor="text1"/>
                <w:lang w:val="fil-PH"/>
              </w:rPr>
              <w:t>Grade Level and Section</w:t>
            </w:r>
          </w:p>
          <w:p w14:paraId="6DF08804" w14:textId="77777777" w:rsidR="00600A52" w:rsidRPr="00023EE4" w:rsidRDefault="00C02C34" w:rsidP="00023EE4">
            <w:pPr>
              <w:ind w:left="180" w:hanging="180"/>
              <w:rPr>
                <w:rStyle w:val="Strong"/>
                <w:rFonts w:eastAsia="Times New Roman"/>
                <w:b w:val="0"/>
                <w:bCs w:val="0"/>
                <w:i/>
                <w:iCs/>
                <w:noProof/>
                <w:color w:val="000000" w:themeColor="text1"/>
                <w:lang w:val="fil-PH"/>
              </w:rPr>
            </w:pPr>
            <w:r w:rsidRPr="00023EE4">
              <w:rPr>
                <w:rStyle w:val="Strong"/>
                <w:rFonts w:eastAsia="Arial"/>
                <w:b w:val="0"/>
                <w:bCs w:val="0"/>
                <w:i/>
                <w:iCs/>
                <w:noProof/>
                <w:color w:val="000000" w:themeColor="text1"/>
                <w:lang w:val="fil-PH"/>
              </w:rPr>
              <w:t xml:space="preserve"> / Baitang/Pangkat</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F9EE795" w14:textId="77777777" w:rsidR="002E0DC9" w:rsidRPr="00023EE4" w:rsidRDefault="00F5314F" w:rsidP="00023EE4">
            <w:pPr>
              <w:ind w:left="180" w:hanging="180"/>
              <w:rPr>
                <w:noProof/>
                <w:lang w:val="fil-PH"/>
              </w:rPr>
            </w:pPr>
            <w:r w:rsidRPr="00023EE4">
              <w:rPr>
                <w:rFonts w:eastAsia="Arial"/>
                <w:noProof/>
                <w:lang w:val="fil-PH"/>
              </w:rPr>
              <w:t>Grade 5</w:t>
            </w:r>
          </w:p>
        </w:tc>
      </w:tr>
      <w:tr w:rsidR="00D85763" w:rsidRPr="00023EE4" w14:paraId="6C95C176" w14:textId="77777777" w:rsidTr="00023EE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A88CFB3" w14:textId="77777777" w:rsidR="00931B63" w:rsidRPr="00023EE4" w:rsidRDefault="00A076F3" w:rsidP="00023EE4">
            <w:pPr>
              <w:ind w:left="180" w:hanging="180"/>
              <w:rPr>
                <w:rStyle w:val="Strong"/>
                <w:noProof/>
                <w:color w:val="000000" w:themeColor="text1"/>
                <w:lang w:val="fil-PH"/>
              </w:rPr>
            </w:pPr>
            <w:r w:rsidRPr="00023EE4">
              <w:rPr>
                <w:rStyle w:val="Strong"/>
                <w:rFonts w:eastAsia="Arial"/>
                <w:noProof/>
                <w:color w:val="000000" w:themeColor="text1"/>
                <w:lang w:val="fil-PH"/>
              </w:rPr>
              <w:t>Teacher</w:t>
            </w:r>
            <w:r w:rsidR="00C02C34" w:rsidRPr="00023EE4">
              <w:rPr>
                <w:rStyle w:val="Strong"/>
                <w:rFonts w:eastAsia="Arial"/>
                <w:noProof/>
                <w:color w:val="000000" w:themeColor="text1"/>
                <w:lang w:val="fil-PH"/>
              </w:rPr>
              <w:t xml:space="preserve"> </w:t>
            </w:r>
          </w:p>
          <w:p w14:paraId="7D94E735" w14:textId="77777777" w:rsidR="00D85763" w:rsidRPr="00023EE4" w:rsidRDefault="00C02C34" w:rsidP="00023EE4">
            <w:pPr>
              <w:ind w:left="180" w:hanging="180"/>
              <w:rPr>
                <w:rFonts w:eastAsia="Times New Roman"/>
                <w:b/>
                <w:bCs/>
                <w:i/>
                <w:iCs/>
                <w:noProof/>
                <w:color w:val="000000" w:themeColor="text1"/>
                <w:lang w:val="fil-PH"/>
              </w:rPr>
            </w:pPr>
            <w:r w:rsidRPr="00023EE4">
              <w:rPr>
                <w:rStyle w:val="Strong"/>
                <w:rFonts w:eastAsia="Arial"/>
                <w:b w:val="0"/>
                <w:bCs w:val="0"/>
                <w:i/>
                <w:iCs/>
                <w:noProof/>
                <w:color w:val="000000" w:themeColor="text1"/>
                <w:lang w:val="fil-PH"/>
              </w:rPr>
              <w:t>/ Guro</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476CCA5" w14:textId="6AD65622" w:rsidR="002E0DC9" w:rsidRPr="00023EE4" w:rsidRDefault="001F2076" w:rsidP="00023EE4">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023EE4" w14:paraId="22B6407B" w14:textId="77777777" w:rsidTr="00023EE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82BBECF" w14:textId="77777777" w:rsidR="00931B63" w:rsidRPr="00023EE4" w:rsidRDefault="001B5CF0" w:rsidP="00023EE4">
            <w:pPr>
              <w:ind w:left="180" w:hanging="180"/>
              <w:rPr>
                <w:rStyle w:val="Strong"/>
                <w:rFonts w:eastAsia="Times New Roman"/>
                <w:noProof/>
                <w:color w:val="000000" w:themeColor="text1"/>
                <w:lang w:val="fil-PH"/>
              </w:rPr>
            </w:pPr>
            <w:r w:rsidRPr="00023EE4">
              <w:rPr>
                <w:rStyle w:val="Strong"/>
                <w:rFonts w:eastAsia="Arial"/>
                <w:noProof/>
                <w:color w:val="000000" w:themeColor="text1"/>
                <w:lang w:val="fil-PH"/>
              </w:rPr>
              <w:t>No. of Sessions</w:t>
            </w:r>
            <w:r w:rsidR="00C02C34" w:rsidRPr="00023EE4">
              <w:rPr>
                <w:rStyle w:val="Strong"/>
                <w:rFonts w:eastAsia="Arial"/>
                <w:noProof/>
                <w:color w:val="000000" w:themeColor="text1"/>
                <w:lang w:val="fil-PH"/>
              </w:rPr>
              <w:t xml:space="preserve"> </w:t>
            </w:r>
          </w:p>
          <w:p w14:paraId="5143D740" w14:textId="77777777" w:rsidR="001B5CF0" w:rsidRPr="00023EE4" w:rsidRDefault="00C02C34" w:rsidP="00023EE4">
            <w:pPr>
              <w:ind w:left="180" w:hanging="180"/>
              <w:rPr>
                <w:rFonts w:eastAsia="Times New Roman"/>
                <w:b/>
                <w:bCs/>
                <w:i/>
                <w:iCs/>
                <w:noProof/>
                <w:color w:val="000000" w:themeColor="text1"/>
                <w:lang w:val="fil-PH"/>
              </w:rPr>
            </w:pPr>
            <w:r w:rsidRPr="00023EE4">
              <w:rPr>
                <w:rStyle w:val="Strong"/>
                <w:rFonts w:eastAsia="Arial"/>
                <w:b w:val="0"/>
                <w:bCs w:val="0"/>
                <w:i/>
                <w:iCs/>
                <w:noProof/>
                <w:color w:val="000000" w:themeColor="text1"/>
                <w:lang w:val="fil-PH"/>
              </w:rPr>
              <w:t>/ Bilang ng Sesyon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2A59A1A" w14:textId="77777777" w:rsidR="001B5CF0" w:rsidRPr="00023EE4" w:rsidRDefault="001B5CF0" w:rsidP="00023EE4">
            <w:pPr>
              <w:ind w:left="180" w:hanging="180"/>
              <w:rPr>
                <w:rFonts w:eastAsia="Times New Roman"/>
                <w:b/>
                <w:bCs/>
                <w:noProof/>
                <w:szCs w:val="22"/>
                <w:lang w:val="fil-PH"/>
              </w:rPr>
            </w:pPr>
            <w:r w:rsidRPr="00023EE4">
              <w:rPr>
                <w:rFonts w:eastAsia="Arial"/>
                <w:b/>
                <w:bCs/>
                <w:noProof/>
                <w:szCs w:val="22"/>
                <w:lang w:val="fil-PH"/>
              </w:rPr>
              <w:t>Session 1</w:t>
            </w:r>
            <w:r w:rsidR="00C02C34" w:rsidRPr="00023EE4">
              <w:rPr>
                <w:rFonts w:eastAsia="Arial"/>
                <w:b/>
                <w:bCs/>
                <w:noProof/>
                <w:szCs w:val="22"/>
                <w:lang w:val="fil-PH"/>
              </w:rPr>
              <w:t xml:space="preserve"> </w:t>
            </w:r>
            <w:r w:rsidR="00C02C34" w:rsidRPr="00023EE4">
              <w:rPr>
                <w:rFonts w:eastAsia="Arial"/>
                <w:i/>
                <w:iCs/>
                <w:noProof/>
                <w:szCs w:val="22"/>
                <w:lang w:val="fil-PH"/>
              </w:rPr>
              <w:t xml:space="preserve">/ </w:t>
            </w:r>
            <w:r w:rsidR="00C6599C" w:rsidRPr="00023EE4">
              <w:rPr>
                <w:rFonts w:eastAsia="Arial"/>
                <w:i/>
                <w:iCs/>
                <w:noProof/>
                <w:szCs w:val="22"/>
                <w:lang w:val="fil-PH"/>
              </w:rPr>
              <w:t xml:space="preserve">Unang </w:t>
            </w:r>
            <w:r w:rsidR="00C02C34" w:rsidRPr="00023EE4">
              <w:rPr>
                <w:rFonts w:eastAsia="Arial"/>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615A7D9" w14:textId="77777777" w:rsidR="001B5CF0" w:rsidRPr="00023EE4" w:rsidRDefault="001B5CF0" w:rsidP="00023EE4">
            <w:pPr>
              <w:ind w:left="180" w:hanging="180"/>
              <w:rPr>
                <w:rFonts w:eastAsia="Times New Roman"/>
                <w:b/>
                <w:bCs/>
                <w:noProof/>
                <w:szCs w:val="22"/>
                <w:lang w:val="fil-PH"/>
              </w:rPr>
            </w:pPr>
            <w:r w:rsidRPr="00023EE4">
              <w:rPr>
                <w:rFonts w:eastAsia="Arial"/>
                <w:b/>
                <w:bCs/>
                <w:noProof/>
                <w:szCs w:val="22"/>
                <w:lang w:val="fil-PH"/>
              </w:rPr>
              <w:t>Session 2</w:t>
            </w:r>
            <w:r w:rsidR="00C02C34" w:rsidRPr="00023EE4">
              <w:rPr>
                <w:rFonts w:eastAsia="Arial"/>
                <w:b/>
                <w:bCs/>
                <w:noProof/>
                <w:szCs w:val="22"/>
                <w:lang w:val="fil-PH"/>
              </w:rPr>
              <w:t xml:space="preserve"> </w:t>
            </w:r>
            <w:r w:rsidR="00C02C34" w:rsidRPr="00023EE4">
              <w:rPr>
                <w:rFonts w:eastAsia="Arial"/>
                <w:i/>
                <w:iCs/>
                <w:noProof/>
                <w:szCs w:val="22"/>
                <w:lang w:val="fil-PH"/>
              </w:rPr>
              <w:t xml:space="preserve">/ </w:t>
            </w:r>
            <w:r w:rsidR="00C6599C" w:rsidRPr="00023EE4">
              <w:rPr>
                <w:rFonts w:eastAsia="Arial"/>
                <w:i/>
                <w:iCs/>
                <w:noProof/>
                <w:szCs w:val="22"/>
                <w:lang w:val="fil-PH"/>
              </w:rPr>
              <w:t xml:space="preserve">Ikalawang </w:t>
            </w:r>
            <w:r w:rsidR="00C02C34" w:rsidRPr="00023EE4">
              <w:rPr>
                <w:rFonts w:eastAsia="Arial"/>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7D4DF7C" w14:textId="77777777" w:rsidR="001B5CF0" w:rsidRPr="00023EE4" w:rsidRDefault="001B5CF0" w:rsidP="00023EE4">
            <w:pPr>
              <w:ind w:left="180" w:hanging="180"/>
              <w:rPr>
                <w:rFonts w:eastAsia="Times New Roman"/>
                <w:b/>
                <w:bCs/>
                <w:noProof/>
                <w:szCs w:val="22"/>
                <w:lang w:val="fil-PH"/>
              </w:rPr>
            </w:pPr>
            <w:r w:rsidRPr="00023EE4">
              <w:rPr>
                <w:rFonts w:eastAsia="Arial"/>
                <w:b/>
                <w:bCs/>
                <w:noProof/>
                <w:szCs w:val="22"/>
                <w:lang w:val="fil-PH"/>
              </w:rPr>
              <w:t>Session 3</w:t>
            </w:r>
            <w:r w:rsidR="00C02C34" w:rsidRPr="00023EE4">
              <w:rPr>
                <w:rFonts w:eastAsia="Arial"/>
                <w:b/>
                <w:bCs/>
                <w:noProof/>
                <w:szCs w:val="22"/>
                <w:lang w:val="fil-PH"/>
              </w:rPr>
              <w:t xml:space="preserve"> </w:t>
            </w:r>
            <w:r w:rsidR="00C02C34" w:rsidRPr="00023EE4">
              <w:rPr>
                <w:rFonts w:eastAsia="Arial"/>
                <w:i/>
                <w:iCs/>
                <w:noProof/>
                <w:szCs w:val="22"/>
                <w:lang w:val="fil-PH"/>
              </w:rPr>
              <w:t xml:space="preserve">/ </w:t>
            </w:r>
            <w:r w:rsidR="00C6599C" w:rsidRPr="00023EE4">
              <w:rPr>
                <w:rFonts w:eastAsia="Arial"/>
                <w:i/>
                <w:iCs/>
                <w:noProof/>
                <w:szCs w:val="22"/>
                <w:lang w:val="fil-PH"/>
              </w:rPr>
              <w:t xml:space="preserve">Ikatlong </w:t>
            </w:r>
            <w:r w:rsidR="00C02C34" w:rsidRPr="00023EE4">
              <w:rPr>
                <w:rFonts w:eastAsia="Arial"/>
                <w:i/>
                <w:iCs/>
                <w:noProof/>
                <w:szCs w:val="22"/>
                <w:lang w:val="fil-PH"/>
              </w:rPr>
              <w:t>Sesyon</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C8E85F8" w14:textId="77777777" w:rsidR="001B5CF0" w:rsidRPr="00023EE4" w:rsidRDefault="001B5CF0" w:rsidP="00023EE4">
            <w:pPr>
              <w:ind w:left="180" w:hanging="180"/>
              <w:rPr>
                <w:rFonts w:eastAsia="Times New Roman"/>
                <w:b/>
                <w:bCs/>
                <w:noProof/>
                <w:szCs w:val="22"/>
                <w:lang w:val="fil-PH"/>
              </w:rPr>
            </w:pPr>
            <w:r w:rsidRPr="00023EE4">
              <w:rPr>
                <w:rFonts w:eastAsia="Arial"/>
                <w:b/>
                <w:bCs/>
                <w:noProof/>
                <w:szCs w:val="22"/>
                <w:lang w:val="fil-PH"/>
              </w:rPr>
              <w:t>Session 4</w:t>
            </w:r>
            <w:r w:rsidR="00C02C34" w:rsidRPr="00023EE4">
              <w:rPr>
                <w:rFonts w:eastAsia="Arial"/>
                <w:b/>
                <w:bCs/>
                <w:noProof/>
                <w:szCs w:val="22"/>
                <w:lang w:val="fil-PH"/>
              </w:rPr>
              <w:t xml:space="preserve"> </w:t>
            </w:r>
            <w:r w:rsidR="00C02C34" w:rsidRPr="00023EE4">
              <w:rPr>
                <w:rFonts w:eastAsia="Arial"/>
                <w:i/>
                <w:iCs/>
                <w:noProof/>
                <w:szCs w:val="22"/>
                <w:lang w:val="fil-PH"/>
              </w:rPr>
              <w:t xml:space="preserve">/ </w:t>
            </w:r>
            <w:r w:rsidR="00C6599C" w:rsidRPr="00023EE4">
              <w:rPr>
                <w:rFonts w:eastAsia="Arial"/>
                <w:i/>
                <w:iCs/>
                <w:noProof/>
                <w:szCs w:val="22"/>
                <w:lang w:val="fil-PH"/>
              </w:rPr>
              <w:t xml:space="preserve">Ikaapat na </w:t>
            </w:r>
            <w:r w:rsidR="00C02C34" w:rsidRPr="00023EE4">
              <w:rPr>
                <w:rFonts w:eastAsia="Arial"/>
                <w:i/>
                <w:iCs/>
                <w:noProof/>
                <w:szCs w:val="22"/>
                <w:lang w:val="fil-PH"/>
              </w:rPr>
              <w:t>Sesyon</w:t>
            </w:r>
          </w:p>
        </w:tc>
      </w:tr>
      <w:tr w:rsidR="00D85763" w:rsidRPr="00023EE4" w14:paraId="29E37E01" w14:textId="77777777" w:rsidTr="00023EE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4D469CD" w14:textId="77777777" w:rsidR="00931B63" w:rsidRPr="00023EE4" w:rsidRDefault="00F5314F" w:rsidP="00023EE4">
            <w:pPr>
              <w:ind w:left="180" w:hanging="180"/>
              <w:rPr>
                <w:rStyle w:val="Strong"/>
                <w:rFonts w:eastAsia="Times New Roman"/>
                <w:noProof/>
                <w:color w:val="000000" w:themeColor="text1"/>
                <w:lang w:val="fil-PH"/>
              </w:rPr>
            </w:pPr>
            <w:r w:rsidRPr="00023EE4">
              <w:rPr>
                <w:rStyle w:val="Strong"/>
                <w:rFonts w:eastAsia="Arial"/>
                <w:noProof/>
                <w:color w:val="000000" w:themeColor="text1"/>
                <w:lang w:val="fil-PH"/>
              </w:rPr>
              <w:t>References</w:t>
            </w:r>
            <w:r w:rsidR="00C02C34" w:rsidRPr="00023EE4">
              <w:rPr>
                <w:rStyle w:val="Strong"/>
                <w:rFonts w:eastAsia="Arial"/>
                <w:noProof/>
                <w:color w:val="000000" w:themeColor="text1"/>
                <w:lang w:val="fil-PH"/>
              </w:rPr>
              <w:t xml:space="preserve"> </w:t>
            </w:r>
          </w:p>
          <w:p w14:paraId="23EBC361" w14:textId="77777777" w:rsidR="00D85763" w:rsidRPr="00023EE4" w:rsidRDefault="00C02C34" w:rsidP="00023EE4">
            <w:pPr>
              <w:ind w:left="180" w:hanging="180"/>
              <w:rPr>
                <w:rFonts w:eastAsia="Times New Roman"/>
                <w:noProof/>
                <w:color w:val="000000" w:themeColor="text1"/>
                <w:lang w:val="fil-PH"/>
              </w:rPr>
            </w:pPr>
            <w:r w:rsidRPr="00023EE4">
              <w:rPr>
                <w:rStyle w:val="Strong"/>
                <w:rFonts w:eastAsia="Arial"/>
                <w:b w:val="0"/>
                <w:bCs w:val="0"/>
                <w:i/>
                <w:iCs/>
                <w:noProof/>
                <w:color w:val="000000" w:themeColor="text1"/>
                <w:lang w:val="fil-PH"/>
              </w:rPr>
              <w:t>/ Mga Sanggunian</w:t>
            </w:r>
            <w:r w:rsidRPr="00023EE4">
              <w:rPr>
                <w:rFonts w:eastAsia="Arial"/>
                <w:noProof/>
                <w:color w:val="000000" w:themeColor="text1"/>
                <w:lang w:val="fil-PH"/>
              </w:rPr>
              <w:br/>
            </w:r>
            <w:r w:rsidRPr="00023EE4">
              <w:rPr>
                <w:rStyle w:val="Emphasis"/>
                <w:rFonts w:eastAsia="Arial"/>
                <w:noProof/>
                <w:color w:val="000000" w:themeColor="text1"/>
                <w:lang w:val="fil-PH"/>
              </w:rPr>
              <w:t>(books, websites, toolkits, etc.)</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6B314EA" w14:textId="77777777" w:rsidR="002E0DC9" w:rsidRPr="00023EE4" w:rsidRDefault="00F5314F" w:rsidP="00023EE4">
            <w:pPr>
              <w:ind w:left="180" w:hanging="180"/>
              <w:rPr>
                <w:noProof/>
                <w:lang w:val="fil-PH"/>
              </w:rPr>
            </w:pPr>
            <w:r w:rsidRPr="00023EE4">
              <w:rPr>
                <w:rFonts w:eastAsia="Arial"/>
                <w:noProof/>
                <w:lang w:val="fil-PH"/>
              </w:rPr>
              <w:t>Dela Cruz, F. M., &amp; Quijano, Y. S. (n.d.). Edukasyong pagpapakatao: Teaching guide on financial literacy. Manila: Bangko Sentral ng Pilipinas.</w:t>
            </w:r>
          </w:p>
          <w:p w14:paraId="3F362315" w14:textId="77777777" w:rsidR="002E0DC9" w:rsidRPr="00023EE4" w:rsidRDefault="00F5314F" w:rsidP="00023EE4">
            <w:pPr>
              <w:ind w:left="180" w:hanging="180"/>
              <w:rPr>
                <w:noProof/>
                <w:lang w:val="fil-PH"/>
              </w:rPr>
            </w:pPr>
            <w:r w:rsidRPr="00023EE4">
              <w:rPr>
                <w:rFonts w:eastAsia="Arial"/>
                <w:noProof/>
                <w:lang w:val="fil-PH"/>
              </w:rPr>
              <w:t>Department of Education. (n.d.). MATATAG Curriculum: Good Manners and Right Conduct (GMRC) Baitang 1-6; Values Education Baitang 7-10.</w:t>
            </w:r>
          </w:p>
          <w:p w14:paraId="1AECC0D0" w14:textId="77777777" w:rsidR="002E0DC9" w:rsidRPr="00023EE4" w:rsidRDefault="00F5314F" w:rsidP="00023EE4">
            <w:pPr>
              <w:ind w:left="180" w:hanging="180"/>
              <w:rPr>
                <w:noProof/>
                <w:lang w:val="fil-PH"/>
              </w:rPr>
            </w:pPr>
            <w:r w:rsidRPr="00023EE4">
              <w:rPr>
                <w:rFonts w:eastAsia="Arial"/>
                <w:noProof/>
                <w:lang w:val="fil-PH"/>
              </w:rPr>
              <w:t>Gonzaga, C. L. (2017, December 2). Detailed lesson plan: Ugnayan ng kita, pagkonsumo at pag-iimpok. https://www.slideshare.net/CrystalLynnGonzaga/detailed-lesson-plan-ugnayan-ng-kita-pagkonsumo-at-pag-iimpok-83158252</w:t>
            </w:r>
          </w:p>
          <w:p w14:paraId="07AD996C" w14:textId="77777777" w:rsidR="002E0DC9" w:rsidRPr="00023EE4" w:rsidRDefault="00F5314F" w:rsidP="00023EE4">
            <w:pPr>
              <w:ind w:left="180" w:hanging="180"/>
              <w:rPr>
                <w:noProof/>
                <w:lang w:val="fil-PH"/>
              </w:rPr>
            </w:pPr>
            <w:r w:rsidRPr="00023EE4">
              <w:rPr>
                <w:rFonts w:eastAsia="Arial"/>
                <w:noProof/>
                <w:lang w:val="fil-PH"/>
              </w:rPr>
              <w:t>Villanueva, V. M. (2018). #ABKD: Ako bibo kase dapat: Alpabeto ng inobatibo at makabagong guro ng Araling Panlipunan, Edukasyon sa Pagpapakatao, at Filipino. VMV Publishing House.</w:t>
            </w:r>
          </w:p>
        </w:tc>
      </w:tr>
      <w:tr w:rsidR="00D85763" w:rsidRPr="00023EE4" w14:paraId="66B9EF47" w14:textId="77777777" w:rsidTr="00023EE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765C7EE" w14:textId="77777777" w:rsidR="00931B63" w:rsidRPr="00023EE4" w:rsidRDefault="00F5314F" w:rsidP="00023EE4">
            <w:pPr>
              <w:ind w:left="180" w:hanging="180"/>
              <w:rPr>
                <w:rStyle w:val="Strong"/>
                <w:rFonts w:eastAsia="Times New Roman"/>
                <w:noProof/>
                <w:color w:val="000000" w:themeColor="text1"/>
                <w:lang w:val="fil-PH"/>
              </w:rPr>
            </w:pPr>
            <w:r w:rsidRPr="00023EE4">
              <w:rPr>
                <w:rStyle w:val="Strong"/>
                <w:rFonts w:eastAsia="Arial"/>
                <w:noProof/>
                <w:color w:val="000000" w:themeColor="text1"/>
                <w:lang w:val="fil-PH"/>
              </w:rPr>
              <w:t>Declaration of AI use</w:t>
            </w:r>
            <w:r w:rsidR="00C02C34" w:rsidRPr="00023EE4">
              <w:rPr>
                <w:rStyle w:val="Strong"/>
                <w:rFonts w:eastAsia="Arial"/>
                <w:noProof/>
                <w:color w:val="000000" w:themeColor="text1"/>
                <w:lang w:val="fil-PH"/>
              </w:rPr>
              <w:t xml:space="preserve"> </w:t>
            </w:r>
          </w:p>
          <w:p w14:paraId="36B3A797" w14:textId="77777777" w:rsidR="00D85763" w:rsidRPr="00023EE4" w:rsidRDefault="00C02C34" w:rsidP="00023EE4">
            <w:pPr>
              <w:ind w:left="180" w:hanging="180"/>
              <w:rPr>
                <w:rFonts w:eastAsia="Times New Roman"/>
                <w:noProof/>
                <w:color w:val="000000" w:themeColor="text1"/>
                <w:lang w:val="fil-PH"/>
              </w:rPr>
            </w:pPr>
            <w:r w:rsidRPr="00023EE4">
              <w:rPr>
                <w:rStyle w:val="Strong"/>
                <w:rFonts w:eastAsia="Arial"/>
                <w:b w:val="0"/>
                <w:bCs w:val="0"/>
                <w:i/>
                <w:iCs/>
                <w:noProof/>
                <w:color w:val="000000" w:themeColor="text1"/>
                <w:lang w:val="fil-PH"/>
              </w:rPr>
              <w:t>/ Deklarasyon sa Paggamit ng AI</w:t>
            </w:r>
            <w:r w:rsidRPr="00023EE4">
              <w:rPr>
                <w:rFonts w:eastAsia="Arial"/>
                <w:noProof/>
                <w:color w:val="000000" w:themeColor="text1"/>
                <w:lang w:val="fil-PH"/>
              </w:rPr>
              <w:br/>
            </w:r>
            <w:r w:rsidR="00931B63" w:rsidRPr="00023EE4">
              <w:rPr>
                <w:rStyle w:val="Emphasis"/>
                <w:rFonts w:eastAsia="Arial"/>
                <w:noProof/>
                <w:color w:val="000000" w:themeColor="text1"/>
                <w:lang w:val="fil-PH"/>
              </w:rPr>
              <w:lastRenderedPageBreak/>
              <w:t xml:space="preserve">- </w:t>
            </w:r>
            <w:r w:rsidRPr="00023EE4">
              <w:rPr>
                <w:rStyle w:val="Emphasis"/>
                <w:rFonts w:eastAsia="Arial"/>
                <w:noProof/>
                <w:color w:val="000000" w:themeColor="text1"/>
                <w:lang w:val="fil-PH"/>
              </w:rPr>
              <w:t>Cite how AI was used in the formulation of the lesson plan.</w:t>
            </w:r>
            <w:r w:rsidRPr="00023EE4">
              <w:rPr>
                <w:rFonts w:eastAsia="Arial"/>
                <w:noProof/>
                <w:color w:val="000000" w:themeColor="text1"/>
                <w:lang w:val="fil-PH"/>
              </w:rPr>
              <w:br/>
            </w:r>
            <w:r w:rsidRPr="00023EE4">
              <w:rPr>
                <w:rStyle w:val="Emphasis"/>
                <w:rFonts w:eastAsia="Arial"/>
                <w:noProof/>
                <w:color w:val="000000" w:themeColor="text1"/>
                <w:lang w:val="fil-PH"/>
              </w:rPr>
              <w:t>See DO 3, 2026 Annex 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5311330" w14:textId="77777777" w:rsidR="002E0DC9" w:rsidRPr="00023EE4" w:rsidRDefault="00F5314F" w:rsidP="00023EE4">
            <w:pPr>
              <w:ind w:left="180" w:hanging="180"/>
              <w:rPr>
                <w:noProof/>
                <w:lang w:val="fil-PH"/>
              </w:rPr>
            </w:pPr>
            <w:r w:rsidRPr="00023EE4">
              <w:rPr>
                <w:rFonts w:eastAsia="Arial"/>
                <w:noProof/>
                <w:lang w:val="fil-PH"/>
              </w:rPr>
              <w:lastRenderedPageBreak/>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023EE4" w14:paraId="7101F14E" w14:textId="77777777" w:rsidTr="00023EE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061D64A4" w14:textId="77777777" w:rsidR="00931B63" w:rsidRPr="00023EE4" w:rsidRDefault="003D5ACC" w:rsidP="00023EE4">
            <w:pPr>
              <w:ind w:left="180" w:hanging="180"/>
              <w:rPr>
                <w:rFonts w:eastAsia="Montserrat"/>
                <w:b/>
                <w:bCs/>
                <w:noProof/>
                <w:color w:val="000000" w:themeColor="text1"/>
                <w:lang w:val="fil-PH"/>
              </w:rPr>
            </w:pPr>
            <w:r w:rsidRPr="00023EE4">
              <w:rPr>
                <w:rFonts w:eastAsia="Arial"/>
                <w:b/>
                <w:bCs/>
                <w:noProof/>
                <w:color w:val="000000" w:themeColor="text1"/>
                <w:lang w:val="fil-PH"/>
              </w:rPr>
              <w:t>Intentions</w:t>
            </w:r>
          </w:p>
          <w:p w14:paraId="30AAA5FF" w14:textId="77777777" w:rsidR="003D5ACC" w:rsidRPr="00023EE4" w:rsidRDefault="003D5ACC" w:rsidP="00023EE4">
            <w:pPr>
              <w:ind w:left="180" w:hanging="180"/>
              <w:rPr>
                <w:i/>
                <w:iCs/>
                <w:noProof/>
                <w:color w:val="000000" w:themeColor="text1"/>
                <w:lang w:val="fil-PH"/>
              </w:rPr>
            </w:pPr>
            <w:r w:rsidRPr="00023EE4">
              <w:rPr>
                <w:rFonts w:eastAsia="Arial"/>
                <w:i/>
                <w:iCs/>
                <w:noProof/>
                <w:color w:val="000000" w:themeColor="text1"/>
                <w:lang w:val="fil-PH"/>
              </w:rPr>
              <w:t>/ Mga Layunin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DAEE6E1" w14:textId="77777777" w:rsidR="002E0DC9" w:rsidRPr="00023EE4" w:rsidRDefault="00F5314F" w:rsidP="00023EE4">
            <w:pPr>
              <w:ind w:left="180" w:hanging="180"/>
              <w:rPr>
                <w:noProof/>
                <w:lang w:val="fil-PH"/>
              </w:rPr>
            </w:pPr>
            <w:r w:rsidRPr="00023EE4">
              <w:rPr>
                <w:rFonts w:eastAsia="Arial"/>
                <w:noProof/>
                <w:lang w:val="fil-PH"/>
              </w:rPr>
              <w:t>Mabalikan ng mga mag-aaral ang mahahalagang yugto at karanasan sa buhay upang maunawaan na ang magagandang alaala, wastong gawi, at maagang pagpapasiya ay may kaugnayan sa paghahanda para sa kinabukasan.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59DC04E7" w14:textId="77777777" w:rsidR="002E0DC9" w:rsidRPr="00023EE4" w:rsidRDefault="00F5314F" w:rsidP="00023EE4">
            <w:pPr>
              <w:ind w:left="180" w:hanging="180"/>
              <w:rPr>
                <w:noProof/>
                <w:lang w:val="fil-PH"/>
              </w:rPr>
            </w:pPr>
            <w:r w:rsidRPr="00023EE4">
              <w:rPr>
                <w:rFonts w:eastAsia="Arial"/>
                <w:noProof/>
                <w:lang w:val="fil-PH"/>
              </w:rPr>
              <w:t>Maunawaan ng mga mag-aaral ang kahulugan ng pagtitipid, pagkonsumo, savings/ipon, bangko, at interest/dibidendo sa pamamagitan ng survey, pagninilay, at pagbasa sa kuwento ni Emil.</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68B4F07A" w14:textId="77777777" w:rsidR="002E0DC9" w:rsidRPr="00023EE4" w:rsidRDefault="00F5314F" w:rsidP="00023EE4">
            <w:pPr>
              <w:ind w:left="180" w:hanging="180"/>
              <w:rPr>
                <w:noProof/>
                <w:lang w:val="fil-PH"/>
              </w:rPr>
            </w:pPr>
            <w:r w:rsidRPr="00023EE4">
              <w:rPr>
                <w:rFonts w:eastAsia="Arial"/>
                <w:noProof/>
                <w:lang w:val="fil-PH"/>
              </w:rPr>
              <w:t>Mailapat ng mga mag-aaral ang matalinong paghahanda, pamamahala, at pagtitipid ng resources sa sariling pamilya sa pamamagitan ng pagsusuri ng larawan, pagsulat ng sanaysay, at pagninilay sa paggalang sa nakatatanda.</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Pr>
          <w:p w14:paraId="007A5B01" w14:textId="77777777" w:rsidR="002E0DC9" w:rsidRPr="00023EE4" w:rsidRDefault="00F5314F" w:rsidP="00023EE4">
            <w:pPr>
              <w:ind w:left="180" w:hanging="180"/>
              <w:rPr>
                <w:noProof/>
                <w:lang w:val="fil-PH"/>
              </w:rPr>
            </w:pPr>
            <w:r w:rsidRPr="00023EE4">
              <w:rPr>
                <w:rFonts w:eastAsia="Arial"/>
                <w:noProof/>
                <w:lang w:val="fil-PH"/>
              </w:rPr>
              <w:t>Matukoy ng mga mag-aaral ang mga hamon at hadlang sa pagtitipid para sa kinabukasan at makapagpasiya ng maagap, matapat, at wastong kilos sa harap ng tukso o maling gawain.</w:t>
            </w:r>
          </w:p>
        </w:tc>
      </w:tr>
      <w:tr w:rsidR="00683C04" w:rsidRPr="00023EE4" w14:paraId="276AA5A5" w14:textId="77777777" w:rsidTr="00023EE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2932329" w14:textId="77777777" w:rsidR="00931B63" w:rsidRPr="00023EE4" w:rsidRDefault="00683C04" w:rsidP="00023EE4">
            <w:pPr>
              <w:widowControl w:val="0"/>
              <w:ind w:left="180" w:hanging="180"/>
              <w:rPr>
                <w:rFonts w:eastAsia="Montserrat"/>
                <w:b/>
                <w:bCs/>
                <w:noProof/>
                <w:color w:val="000000" w:themeColor="text1"/>
                <w:lang w:val="fil-PH"/>
              </w:rPr>
            </w:pPr>
            <w:r w:rsidRPr="00023EE4">
              <w:rPr>
                <w:rFonts w:eastAsia="Arial"/>
                <w:b/>
                <w:bCs/>
                <w:noProof/>
                <w:color w:val="000000" w:themeColor="text1"/>
                <w:lang w:val="fil-PH"/>
              </w:rPr>
              <w:t>Learning Competency and Curriculum Standards</w:t>
            </w:r>
          </w:p>
          <w:p w14:paraId="11B8E1F2" w14:textId="77777777" w:rsidR="00683C04" w:rsidRPr="00023EE4" w:rsidRDefault="00C02C34" w:rsidP="00023EE4">
            <w:pPr>
              <w:widowControl w:val="0"/>
              <w:ind w:left="180" w:hanging="180"/>
              <w:rPr>
                <w:rFonts w:eastAsia="Montserrat"/>
                <w:b/>
                <w:bCs/>
                <w:i/>
                <w:iCs/>
                <w:noProof/>
                <w:color w:val="000000" w:themeColor="text1"/>
                <w:lang w:val="fil-PH"/>
              </w:rPr>
            </w:pPr>
            <w:r w:rsidRPr="00023EE4">
              <w:rPr>
                <w:rFonts w:eastAsia="Arial"/>
                <w:i/>
                <w:iCs/>
                <w:noProof/>
                <w:color w:val="000000" w:themeColor="text1"/>
                <w:lang w:val="fil-PH"/>
              </w:rPr>
              <w:t>/</w:t>
            </w:r>
            <w:r w:rsidRPr="00023EE4">
              <w:rPr>
                <w:rFonts w:eastAsia="Arial"/>
                <w:b/>
                <w:bCs/>
                <w:i/>
                <w:iCs/>
                <w:noProof/>
                <w:color w:val="000000" w:themeColor="text1"/>
                <w:lang w:val="fil-PH"/>
              </w:rPr>
              <w:t xml:space="preserve"> </w:t>
            </w:r>
            <w:r w:rsidRPr="00023EE4">
              <w:rPr>
                <w:rStyle w:val="Strong"/>
                <w:rFonts w:eastAsia="Arial"/>
                <w:b w:val="0"/>
                <w:bCs w:val="0"/>
                <w:i/>
                <w:iCs/>
                <w:noProof/>
                <w:color w:val="000000" w:themeColor="text1"/>
                <w:lang w:val="fil-PH"/>
              </w:rPr>
              <w:t>Kasanayang Pampagkatuto</w:t>
            </w:r>
          </w:p>
          <w:p w14:paraId="7CC0B2BD" w14:textId="77777777" w:rsidR="00683C04" w:rsidRPr="00023EE4" w:rsidRDefault="00931B63" w:rsidP="00023EE4">
            <w:pPr>
              <w:ind w:left="180" w:hanging="180"/>
              <w:rPr>
                <w:rFonts w:eastAsia="Times New Roman"/>
                <w:i/>
                <w:iCs/>
                <w:noProof/>
                <w:color w:val="000000" w:themeColor="text1"/>
                <w:lang w:val="fil-PH"/>
              </w:rPr>
            </w:pPr>
            <w:r w:rsidRPr="00023EE4">
              <w:rPr>
                <w:rFonts w:eastAsia="Arial"/>
                <w:i/>
                <w:iCs/>
                <w:noProof/>
                <w:color w:val="000000" w:themeColor="text1"/>
                <w:lang w:val="fil-PH"/>
              </w:rPr>
              <w:t>-</w:t>
            </w:r>
            <w:r w:rsidRPr="00023EE4">
              <w:rPr>
                <w:rFonts w:eastAsia="Arial"/>
                <w:noProof/>
                <w:color w:val="000000" w:themeColor="text1"/>
                <w:lang w:val="fil-PH"/>
              </w:rPr>
              <w:t xml:space="preserve"> </w:t>
            </w:r>
            <w:r w:rsidR="00683C04" w:rsidRPr="00023EE4">
              <w:rPr>
                <w:rFonts w:eastAsia="Arial"/>
                <w:i/>
                <w:iCs/>
                <w:noProof/>
                <w:color w:val="000000" w:themeColor="text1"/>
                <w:lang w:val="fil-PH"/>
              </w:rPr>
              <w:t>Write the competency/ies from the curriculum that we are targeting, and the content or performance standards applicable to the sessions.</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795F4D9" w14:textId="77777777" w:rsidR="002E0DC9" w:rsidRPr="00023EE4" w:rsidRDefault="00F5314F" w:rsidP="00023EE4">
            <w:pPr>
              <w:ind w:left="180" w:hanging="180"/>
              <w:rPr>
                <w:noProof/>
                <w:lang w:val="fil-PH"/>
              </w:rPr>
            </w:pPr>
            <w:r w:rsidRPr="00023EE4">
              <w:rPr>
                <w:rFonts w:eastAsia="Arial"/>
                <w:noProof/>
                <w:lang w:val="fil-PH"/>
              </w:rPr>
              <w:t>Pamantayang Pangnilalaman: Natututuhan ng mag-aaral ang pag-unawa sa pag-iimpok bilang paghahanda sa sariling kinabukasan.</w:t>
            </w:r>
          </w:p>
          <w:p w14:paraId="1EDEE9CC" w14:textId="77777777" w:rsidR="002E0DC9" w:rsidRPr="00023EE4" w:rsidRDefault="00F5314F" w:rsidP="00023EE4">
            <w:pPr>
              <w:ind w:left="180" w:hanging="180"/>
              <w:rPr>
                <w:noProof/>
                <w:lang w:val="fil-PH"/>
              </w:rPr>
            </w:pPr>
            <w:r w:rsidRPr="00023EE4">
              <w:rPr>
                <w:rFonts w:eastAsia="Arial"/>
                <w:noProof/>
                <w:lang w:val="fil-PH"/>
              </w:rPr>
              <w:t>Pamantayan sa Pagganap: Naisasagawa ng mag-aaral ang mga pagkilos sa pag-iimpok para sa sariling kinabukasan bilang tanda ng pagiging maagap.</w:t>
            </w:r>
          </w:p>
          <w:p w14:paraId="68BBFD17" w14:textId="77777777" w:rsidR="002E0DC9" w:rsidRPr="00023EE4" w:rsidRDefault="00F5314F" w:rsidP="00023EE4">
            <w:pPr>
              <w:ind w:left="180" w:hanging="180"/>
              <w:rPr>
                <w:noProof/>
                <w:lang w:val="fil-PH"/>
              </w:rPr>
            </w:pPr>
            <w:r w:rsidRPr="00023EE4">
              <w:rPr>
                <w:rFonts w:eastAsia="Arial"/>
                <w:noProof/>
                <w:lang w:val="fil-PH"/>
              </w:rPr>
              <w:t>Lilinanging Pagpapahalaga: Maagap (Promptness).</w:t>
            </w:r>
          </w:p>
          <w:p w14:paraId="0EE94E39" w14:textId="77777777" w:rsidR="002E0DC9" w:rsidRPr="00023EE4" w:rsidRDefault="00F5314F" w:rsidP="00023EE4">
            <w:pPr>
              <w:ind w:left="180" w:hanging="180"/>
              <w:rPr>
                <w:noProof/>
                <w:lang w:val="fil-PH"/>
              </w:rPr>
            </w:pPr>
            <w:r w:rsidRPr="00023EE4">
              <w:rPr>
                <w:rFonts w:eastAsia="Arial"/>
                <w:noProof/>
                <w:lang w:val="fil-PH"/>
              </w:rPr>
              <w:t>Kasanayang Pampagkatuto: Nakapagsasanay sa pagiging maagap sa pamamagitan ng pagtupad ng plano ng pagkonsumo o paggastos sa loob ng isang linggo nang may pagsasaalang-alang sa mga bagay na iipunin ayon sa sariling kakayahan; nailalarawan ang mga gawain ng pag-iimpok; naipaliliwanag ang pag-iimpok bilang paghahanda sa kinabukasan; at nakapaglalapat ng mga gawaing pag-iimpok.</w:t>
            </w:r>
          </w:p>
        </w:tc>
      </w:tr>
      <w:tr w:rsidR="00D95DA7" w:rsidRPr="00023EE4" w14:paraId="06FDC4E1" w14:textId="77777777" w:rsidTr="00023EE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161629D" w14:textId="77777777" w:rsidR="00931B63" w:rsidRPr="00023EE4" w:rsidRDefault="00D95DA7" w:rsidP="00023EE4">
            <w:pPr>
              <w:widowControl w:val="0"/>
              <w:ind w:left="180" w:hanging="180"/>
              <w:rPr>
                <w:rFonts w:eastAsia="Montserrat"/>
                <w:noProof/>
                <w:color w:val="000000" w:themeColor="text1"/>
                <w:lang w:val="fil-PH"/>
              </w:rPr>
            </w:pPr>
            <w:r w:rsidRPr="00023EE4">
              <w:rPr>
                <w:rFonts w:eastAsia="Arial"/>
                <w:b/>
                <w:bCs/>
                <w:noProof/>
                <w:color w:val="000000" w:themeColor="text1"/>
                <w:lang w:val="fil-PH"/>
              </w:rPr>
              <w:t>Learning Objectives</w:t>
            </w:r>
          </w:p>
          <w:p w14:paraId="5010F94D" w14:textId="77777777" w:rsidR="00D95DA7" w:rsidRPr="00023EE4" w:rsidRDefault="00D95DA7" w:rsidP="00023EE4">
            <w:pPr>
              <w:widowControl w:val="0"/>
              <w:ind w:left="180" w:hanging="180"/>
              <w:rPr>
                <w:rFonts w:eastAsia="Montserrat"/>
                <w:b/>
                <w:bCs/>
                <w:i/>
                <w:iCs/>
                <w:noProof/>
                <w:color w:val="000000" w:themeColor="text1"/>
                <w:lang w:val="fil-PH"/>
              </w:rPr>
            </w:pPr>
            <w:r w:rsidRPr="00023EE4">
              <w:rPr>
                <w:rFonts w:eastAsia="Arial"/>
                <w:i/>
                <w:iCs/>
                <w:noProof/>
                <w:color w:val="000000" w:themeColor="text1"/>
                <w:lang w:val="fil-PH"/>
              </w:rPr>
              <w:t>/</w:t>
            </w:r>
            <w:r w:rsidRPr="00023EE4">
              <w:rPr>
                <w:rFonts w:eastAsia="Arial"/>
                <w:b/>
                <w:bCs/>
                <w:i/>
                <w:iCs/>
                <w:noProof/>
                <w:color w:val="000000" w:themeColor="text1"/>
                <w:lang w:val="fil-PH"/>
              </w:rPr>
              <w:t xml:space="preserve"> </w:t>
            </w:r>
            <w:r w:rsidRPr="00023EE4">
              <w:rPr>
                <w:rStyle w:val="Strong"/>
                <w:rFonts w:eastAsia="Arial"/>
                <w:b w:val="0"/>
                <w:bCs w:val="0"/>
                <w:i/>
                <w:iCs/>
                <w:noProof/>
                <w:color w:val="000000" w:themeColor="text1"/>
                <w:lang w:val="fil-PH"/>
              </w:rPr>
              <w:t>Mga Tiyak na Layunin</w:t>
            </w:r>
          </w:p>
          <w:p w14:paraId="3638D7C3" w14:textId="77777777" w:rsidR="00D95DA7" w:rsidRPr="00023EE4" w:rsidRDefault="00931B63" w:rsidP="00023EE4">
            <w:pPr>
              <w:ind w:left="180" w:hanging="180"/>
              <w:rPr>
                <w:rFonts w:eastAsia="Times New Roman"/>
                <w:i/>
                <w:iCs/>
                <w:noProof/>
                <w:color w:val="000000" w:themeColor="text1"/>
                <w:lang w:val="fil-PH"/>
              </w:rPr>
            </w:pPr>
            <w:r w:rsidRPr="00023EE4">
              <w:rPr>
                <w:rFonts w:eastAsia="Arial"/>
                <w:i/>
                <w:iCs/>
                <w:noProof/>
                <w:color w:val="000000" w:themeColor="text1"/>
                <w:lang w:val="fil-PH"/>
              </w:rPr>
              <w:t>-</w:t>
            </w:r>
            <w:r w:rsidRPr="00023EE4">
              <w:rPr>
                <w:rFonts w:eastAsia="Arial"/>
                <w:noProof/>
                <w:color w:val="000000" w:themeColor="text1"/>
                <w:lang w:val="fil-PH"/>
              </w:rPr>
              <w:t xml:space="preserve"> </w:t>
            </w:r>
            <w:r w:rsidR="00D95DA7" w:rsidRPr="00023EE4">
              <w:rPr>
                <w:rFonts w:eastAsia="Arial"/>
                <w:i/>
                <w:iCs/>
                <w:noProof/>
                <w:color w:val="000000" w:themeColor="text1"/>
                <w:lang w:val="fil-PH"/>
              </w:rPr>
              <w:t xml:space="preserve">Write the smaller knowledge, skills, or tasks from the competency that the learners will work on and be </w:t>
            </w:r>
            <w:r w:rsidR="00D95DA7" w:rsidRPr="00023EE4">
              <w:rPr>
                <w:rFonts w:eastAsia="Arial"/>
                <w:i/>
                <w:iCs/>
                <w:noProof/>
                <w:color w:val="000000" w:themeColor="text1"/>
                <w:lang w:val="fil-PH"/>
              </w:rPr>
              <w:lastRenderedPageBreak/>
              <w:t>able to show by the end of the sessions.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DBA370C" w14:textId="77777777" w:rsidR="002E0DC9" w:rsidRPr="00023EE4" w:rsidRDefault="00F5314F" w:rsidP="00023EE4">
            <w:pPr>
              <w:ind w:left="180" w:hanging="180"/>
              <w:rPr>
                <w:noProof/>
                <w:lang w:val="fil-PH"/>
              </w:rPr>
            </w:pPr>
            <w:r w:rsidRPr="00023EE4">
              <w:rPr>
                <w:rFonts w:eastAsia="Arial"/>
                <w:noProof/>
                <w:lang w:val="fil-PH"/>
              </w:rPr>
              <w:lastRenderedPageBreak/>
              <w:t xml:space="preserve">Sa pagtatapos ng sesyon, ang mga mag-aaral ay inaasahang: (1) makapagtala ng mahalagang alaala o pangyayari sa iba’t ibang </w:t>
            </w:r>
            <w:r w:rsidRPr="00023EE4">
              <w:rPr>
                <w:rFonts w:eastAsia="Arial"/>
                <w:noProof/>
                <w:lang w:val="fil-PH"/>
              </w:rPr>
              <w:lastRenderedPageBreak/>
              <w:t>yugto ng buhay; (2) masagot ang gabay na tanong mula sa dula nina Mario at Mina; (3) maipaliwanag ang ugnayan ng wastong gawi sa pagkain, pagtitipid, at pag-iimpok; at (4) makapagbahagi ng sariling karanasan sa pagpili ng mas makabubuting gawain.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BDE8DB8" w14:textId="77777777" w:rsidR="002E0DC9" w:rsidRPr="00023EE4" w:rsidRDefault="00F5314F" w:rsidP="00023EE4">
            <w:pPr>
              <w:ind w:left="180" w:hanging="180"/>
              <w:rPr>
                <w:noProof/>
                <w:lang w:val="fil-PH"/>
              </w:rPr>
            </w:pPr>
            <w:r w:rsidRPr="00023EE4">
              <w:rPr>
                <w:rFonts w:eastAsia="Arial"/>
                <w:noProof/>
                <w:lang w:val="fil-PH"/>
              </w:rPr>
              <w:lastRenderedPageBreak/>
              <w:t xml:space="preserve">Sa pagtatapos ng sesyon, ang mga mag-aaral ay inaasahang: (1) makalahok sa survey tungkol sa tirang pagkain; (2) maipaliwanag ang epekto ng pagtitipid sa </w:t>
            </w:r>
            <w:r w:rsidRPr="00023EE4">
              <w:rPr>
                <w:rFonts w:eastAsia="Arial"/>
                <w:noProof/>
                <w:lang w:val="fil-PH"/>
              </w:rPr>
              <w:lastRenderedPageBreak/>
              <w:t>pagkain at resources; (3) matukoy ang kahulugan ng impulse buyer, pera, savings/ipon, bangko, at interest/dibidendo mula sa kuwento ni Emil; at (4) makapagbigay ng praktikal na paraan ng pag-iimpok.</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3EF94D4" w14:textId="77777777" w:rsidR="002E0DC9" w:rsidRPr="00023EE4" w:rsidRDefault="00F5314F" w:rsidP="00023EE4">
            <w:pPr>
              <w:ind w:left="180" w:hanging="180"/>
              <w:rPr>
                <w:noProof/>
                <w:lang w:val="fil-PH"/>
              </w:rPr>
            </w:pPr>
            <w:r w:rsidRPr="00023EE4">
              <w:rPr>
                <w:rFonts w:eastAsia="Arial"/>
                <w:noProof/>
                <w:lang w:val="fil-PH"/>
              </w:rPr>
              <w:lastRenderedPageBreak/>
              <w:t xml:space="preserve">Sa pagtatapos ng sesyon, ang mga mag-aaral ay inaasahang: (1) makapagsuri ng larawan tungkol sa pag-iimpok; (2) makabuo ng maikling sanaysay tungkol sa </w:t>
            </w:r>
            <w:r w:rsidRPr="00023EE4">
              <w:rPr>
                <w:rFonts w:eastAsia="Arial"/>
                <w:noProof/>
                <w:lang w:val="fil-PH"/>
              </w:rPr>
              <w:lastRenderedPageBreak/>
              <w:t>paraan ng pag-iimpok sa pamilya; (3) maipaliwanag ang paggalang sa nakatatanda kaugnay ng pag-iimpok; at (4) makapagbahagi ng wastong gawi sa paggamit ng sariling resources.</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92D3958" w14:textId="77777777" w:rsidR="002E0DC9" w:rsidRPr="00023EE4" w:rsidRDefault="00F5314F" w:rsidP="00023EE4">
            <w:pPr>
              <w:ind w:left="180" w:hanging="180"/>
              <w:rPr>
                <w:noProof/>
                <w:lang w:val="fil-PH"/>
              </w:rPr>
            </w:pPr>
            <w:r w:rsidRPr="00023EE4">
              <w:rPr>
                <w:rFonts w:eastAsia="Arial"/>
                <w:noProof/>
                <w:lang w:val="fil-PH"/>
              </w:rPr>
              <w:lastRenderedPageBreak/>
              <w:t xml:space="preserve">Sa pagtatapos ng sesyon, ang mga mag-aaral ay inaasahang: (1) masagot ang mga tanong mula sa kuwentong Matipid na, Matapat Pa; (2) matukoy ang konkretong hadlang sa </w:t>
            </w:r>
            <w:r w:rsidRPr="00023EE4">
              <w:rPr>
                <w:rFonts w:eastAsia="Arial"/>
                <w:noProof/>
                <w:lang w:val="fil-PH"/>
              </w:rPr>
              <w:lastRenderedPageBreak/>
              <w:t>pagtitipid; (3) makapagmungkahi ng tumpak na solusyon upang maiwasan ang hadlang; at (4) makapagpasiya ng matapat at maagap na kilos kaugnay ng pag-iimpok.</w:t>
            </w:r>
          </w:p>
        </w:tc>
      </w:tr>
      <w:tr w:rsidR="00D95DA7" w:rsidRPr="00023EE4" w14:paraId="5675A9EF" w14:textId="77777777" w:rsidTr="00023EE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076B265" w14:textId="77777777" w:rsidR="00931B63" w:rsidRPr="00023EE4" w:rsidRDefault="00D95DA7" w:rsidP="00023EE4">
            <w:pPr>
              <w:widowControl w:val="0"/>
              <w:ind w:left="180" w:hanging="180"/>
              <w:rPr>
                <w:rFonts w:eastAsia="Montserrat"/>
                <w:b/>
                <w:bCs/>
                <w:noProof/>
                <w:color w:val="000000" w:themeColor="text1"/>
                <w:lang w:val="fil-PH"/>
              </w:rPr>
            </w:pPr>
            <w:r w:rsidRPr="00023EE4">
              <w:rPr>
                <w:rFonts w:eastAsia="Arial"/>
                <w:b/>
                <w:bCs/>
                <w:noProof/>
                <w:color w:val="000000" w:themeColor="text1"/>
                <w:lang w:val="fil-PH"/>
              </w:rPr>
              <w:lastRenderedPageBreak/>
              <w:t>Learner Context</w:t>
            </w:r>
          </w:p>
          <w:p w14:paraId="74A6B18B" w14:textId="77777777" w:rsidR="00D95DA7" w:rsidRPr="00023EE4" w:rsidRDefault="00D95DA7" w:rsidP="00023EE4">
            <w:pPr>
              <w:widowControl w:val="0"/>
              <w:ind w:left="180" w:hanging="180"/>
              <w:rPr>
                <w:rFonts w:eastAsia="Montserrat"/>
                <w:b/>
                <w:bCs/>
                <w:i/>
                <w:iCs/>
                <w:noProof/>
                <w:color w:val="000000" w:themeColor="text1"/>
                <w:lang w:val="fil-PH"/>
              </w:rPr>
            </w:pPr>
            <w:r w:rsidRPr="00023EE4">
              <w:rPr>
                <w:rFonts w:eastAsia="Arial"/>
                <w:i/>
                <w:iCs/>
                <w:noProof/>
                <w:color w:val="000000" w:themeColor="text1"/>
                <w:lang w:val="fil-PH"/>
              </w:rPr>
              <w:t xml:space="preserve">/ </w:t>
            </w:r>
            <w:r w:rsidRPr="00023EE4">
              <w:rPr>
                <w:rStyle w:val="Strong"/>
                <w:rFonts w:eastAsia="Arial"/>
                <w:b w:val="0"/>
                <w:bCs w:val="0"/>
                <w:i/>
                <w:iCs/>
                <w:noProof/>
                <w:color w:val="000000" w:themeColor="text1"/>
                <w:lang w:val="fil-PH"/>
              </w:rPr>
              <w:t>Konteksto ng Mag-aaral</w:t>
            </w:r>
          </w:p>
          <w:p w14:paraId="39F60E11" w14:textId="77777777" w:rsidR="00D95DA7" w:rsidRPr="00023EE4" w:rsidRDefault="00931B63" w:rsidP="00023EE4">
            <w:pPr>
              <w:ind w:left="180" w:hanging="180"/>
              <w:rPr>
                <w:rFonts w:eastAsia="Times New Roman"/>
                <w:i/>
                <w:iCs/>
                <w:noProof/>
                <w:color w:val="000000" w:themeColor="text1"/>
                <w:lang w:val="fil-PH"/>
              </w:rPr>
            </w:pPr>
            <w:r w:rsidRPr="00023EE4">
              <w:rPr>
                <w:rFonts w:eastAsia="Arial"/>
                <w:i/>
                <w:iCs/>
                <w:noProof/>
                <w:color w:val="000000" w:themeColor="text1"/>
                <w:lang w:val="fil-PH"/>
              </w:rPr>
              <w:t>-</w:t>
            </w:r>
            <w:r w:rsidRPr="00023EE4">
              <w:rPr>
                <w:rFonts w:eastAsia="Arial"/>
                <w:noProof/>
                <w:color w:val="000000" w:themeColor="text1"/>
                <w:lang w:val="fil-PH"/>
              </w:rPr>
              <w:t xml:space="preserve"> </w:t>
            </w:r>
            <w:r w:rsidR="00D95DA7" w:rsidRPr="00023EE4">
              <w:rPr>
                <w:rFonts w:eastAsia="Arial"/>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2F8683A9" w14:textId="77777777" w:rsidR="002E0DC9" w:rsidRPr="00023EE4" w:rsidRDefault="00F5314F" w:rsidP="00023EE4">
            <w:pPr>
              <w:ind w:left="180" w:hanging="180"/>
              <w:rPr>
                <w:noProof/>
                <w:lang w:val="fil-PH"/>
              </w:rPr>
            </w:pPr>
            <w:r w:rsidRPr="00023EE4">
              <w:rPr>
                <w:rFonts w:eastAsia="Arial"/>
                <w:noProof/>
                <w:lang w:val="fil-PH"/>
              </w:rPr>
              <w:t>(Halimbawa lamang) Karamihan sa mga mag-aaral ay may karanasan sa baon, pagkain, paggamit ng gadget, pag-iipon sa alkansya, at pagtulong sa pamilya sa pagtitipid. Malakas ang kanilang interes sa dula, kuwento, survey, pagbabahagi ng sariling karanasan, at pangkatang gawain. Maaaring maging hamon sa ilan ang pag-uugnay ng pagtitipid sa pangangalaga sa sarili, katapatan, at paghahanda sa kinabukasan. Kailangan ang konkreto at pamilyar na halimbawa, gabay na tanong, visual organizer, peer support, at pagpipiliang pasalita o pasulat na tugon.</w:t>
            </w:r>
          </w:p>
        </w:tc>
      </w:tr>
      <w:tr w:rsidR="00D95DA7" w:rsidRPr="00023EE4" w14:paraId="476C1CE8" w14:textId="77777777" w:rsidTr="00023EE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B0510DC" w14:textId="77777777" w:rsidR="00931B63" w:rsidRPr="00023EE4" w:rsidRDefault="00D95DA7" w:rsidP="00023EE4">
            <w:pPr>
              <w:pStyle w:val="Heading2"/>
              <w:ind w:left="180" w:hanging="180"/>
              <w:rPr>
                <w:rFonts w:ascii="Calibri" w:eastAsia="Times New Roman" w:hAnsi="Calibri" w:cs="Calibri"/>
                <w:noProof/>
                <w:color w:val="000000" w:themeColor="text1"/>
                <w:sz w:val="22"/>
                <w:szCs w:val="24"/>
                <w:lang w:val="fil-PH"/>
              </w:rPr>
            </w:pPr>
            <w:r w:rsidRPr="00023EE4">
              <w:rPr>
                <w:rFonts w:ascii="Calibri" w:eastAsia="Arial" w:hAnsi="Calibri" w:cs="Calibri"/>
                <w:noProof/>
                <w:color w:val="000000" w:themeColor="text1"/>
                <w:sz w:val="22"/>
                <w:szCs w:val="24"/>
                <w:lang w:val="fil-PH"/>
              </w:rPr>
              <w:t>Learning Experience</w:t>
            </w:r>
          </w:p>
          <w:p w14:paraId="0C64BC5D" w14:textId="77777777" w:rsidR="00D95DA7" w:rsidRPr="00023EE4" w:rsidRDefault="00D95DA7" w:rsidP="00023EE4">
            <w:pPr>
              <w:pStyle w:val="Heading2"/>
              <w:ind w:left="180" w:hanging="180"/>
              <w:rPr>
                <w:rFonts w:ascii="Calibri" w:eastAsia="Times New Roman" w:hAnsi="Calibri" w:cs="Calibri"/>
                <w:b w:val="0"/>
                <w:bCs w:val="0"/>
                <w:i/>
                <w:iCs/>
                <w:noProof/>
                <w:color w:val="000000" w:themeColor="text1"/>
                <w:sz w:val="22"/>
                <w:szCs w:val="24"/>
                <w:lang w:val="fil-PH"/>
              </w:rPr>
            </w:pPr>
            <w:r w:rsidRPr="00023EE4">
              <w:rPr>
                <w:rFonts w:ascii="Calibri" w:eastAsia="Arial" w:hAnsi="Calibri" w:cs="Calibri"/>
                <w:b w:val="0"/>
                <w:bCs w:val="0"/>
                <w:i/>
                <w:iCs/>
                <w:noProof/>
                <w:color w:val="000000" w:themeColor="text1"/>
                <w:sz w:val="22"/>
                <w:szCs w:val="24"/>
                <w:lang w:val="fil-PH"/>
              </w:rPr>
              <w:t>/ Karanasan sa Pagkatuto</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F9AF9C1" w14:textId="77777777" w:rsidR="002E0DC9" w:rsidRPr="00023EE4" w:rsidRDefault="00F5314F" w:rsidP="00023EE4">
            <w:pPr>
              <w:ind w:left="180" w:hanging="180"/>
              <w:rPr>
                <w:noProof/>
                <w:lang w:val="fil-PH"/>
              </w:rPr>
            </w:pPr>
            <w:r w:rsidRPr="00023EE4">
              <w:rPr>
                <w:rFonts w:eastAsia="Arial"/>
                <w:noProof/>
                <w:lang w:val="fil-PH"/>
              </w:rPr>
              <w:t>Ang karanasan sa pagkatuto ay magsisimula sa paggunita ng mahahalagang alaala sa iba’t ibang yugto ng buhay, susundan ng maikling dula nina Mario at Mina tungkol sa wastong pagpili ng pagkain at pagtitipid, survey tungkol sa tirang pagkain, pagbasa sa kuwento ni Emil bilang dating impulse buyer at naging wise saver, pagsusuri ng mga paraan ng pag-iimpok sa pamilya, pagsulat ng maikling sanaysay, pagbasa sa kuwentong Matipid na, Matapat Pa, pagtukoy sa mga hadlang sa pag-iimpok, at pagtatapos sa paglalapat ng kabutihang asal at wastong pag-uugali.</w:t>
            </w:r>
          </w:p>
        </w:tc>
      </w:tr>
      <w:tr w:rsidR="00D95DA7" w:rsidRPr="00023EE4" w14:paraId="0C29C2F4" w14:textId="77777777" w:rsidTr="00023EE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99DC82D" w14:textId="77777777" w:rsidR="00931B63" w:rsidRPr="00023EE4" w:rsidRDefault="00D95DA7" w:rsidP="00023EE4">
            <w:pPr>
              <w:widowControl w:val="0"/>
              <w:ind w:left="180" w:hanging="180"/>
              <w:rPr>
                <w:rFonts w:eastAsia="Montserrat"/>
                <w:b/>
                <w:bCs/>
                <w:noProof/>
                <w:color w:val="000000" w:themeColor="text1"/>
                <w:lang w:val="fil-PH"/>
              </w:rPr>
            </w:pPr>
            <w:r w:rsidRPr="00023EE4">
              <w:rPr>
                <w:rFonts w:eastAsia="Arial"/>
                <w:b/>
                <w:bCs/>
                <w:noProof/>
                <w:color w:val="000000" w:themeColor="text1"/>
                <w:lang w:val="fil-PH"/>
              </w:rPr>
              <w:t>Pre-Lesson</w:t>
            </w:r>
          </w:p>
          <w:p w14:paraId="55151C4C" w14:textId="77777777" w:rsidR="00D95DA7" w:rsidRPr="00023EE4" w:rsidRDefault="00D95DA7" w:rsidP="00023EE4">
            <w:pPr>
              <w:widowControl w:val="0"/>
              <w:ind w:left="180" w:hanging="180"/>
              <w:rPr>
                <w:rFonts w:eastAsia="Montserrat"/>
                <w:b/>
                <w:bCs/>
                <w:i/>
                <w:iCs/>
                <w:noProof/>
                <w:color w:val="000000" w:themeColor="text1"/>
                <w:lang w:val="fil-PH"/>
              </w:rPr>
            </w:pPr>
            <w:r w:rsidRPr="00023EE4">
              <w:rPr>
                <w:rFonts w:eastAsia="Arial"/>
                <w:i/>
                <w:iCs/>
                <w:noProof/>
                <w:color w:val="000000" w:themeColor="text1"/>
                <w:lang w:val="fil-PH"/>
              </w:rPr>
              <w:t xml:space="preserve">/ </w:t>
            </w:r>
            <w:r w:rsidRPr="00023EE4">
              <w:rPr>
                <w:rStyle w:val="Strong"/>
                <w:rFonts w:eastAsia="Arial"/>
                <w:b w:val="0"/>
                <w:bCs w:val="0"/>
                <w:i/>
                <w:iCs/>
                <w:noProof/>
                <w:color w:val="000000" w:themeColor="text1"/>
                <w:lang w:val="fil-PH"/>
              </w:rPr>
              <w:t>Bago ang Aralin</w:t>
            </w:r>
          </w:p>
          <w:p w14:paraId="25EB610F" w14:textId="77777777" w:rsidR="00D95DA7" w:rsidRPr="00023EE4" w:rsidRDefault="00931B63" w:rsidP="00023EE4">
            <w:pPr>
              <w:ind w:left="180" w:hanging="180"/>
              <w:rPr>
                <w:rFonts w:eastAsia="Times New Roman"/>
                <w:i/>
                <w:iCs/>
                <w:noProof/>
                <w:color w:val="000000" w:themeColor="text1"/>
                <w:lang w:val="fil-PH"/>
              </w:rPr>
            </w:pPr>
            <w:r w:rsidRPr="00023EE4">
              <w:rPr>
                <w:rFonts w:eastAsia="Arial"/>
                <w:i/>
                <w:iCs/>
                <w:noProof/>
                <w:color w:val="000000" w:themeColor="text1"/>
                <w:lang w:val="fil-PH"/>
              </w:rPr>
              <w:lastRenderedPageBreak/>
              <w:t>-</w:t>
            </w:r>
            <w:r w:rsidRPr="00023EE4">
              <w:rPr>
                <w:rFonts w:eastAsia="Arial"/>
                <w:noProof/>
                <w:color w:val="000000" w:themeColor="text1"/>
                <w:lang w:val="fil-PH"/>
              </w:rPr>
              <w:t xml:space="preserve"> </w:t>
            </w:r>
            <w:r w:rsidR="00D95DA7" w:rsidRPr="00023EE4">
              <w:rPr>
                <w:rFonts w:eastAsia="Arial"/>
                <w:i/>
                <w:iCs/>
                <w:noProof/>
                <w:color w:val="000000" w:themeColor="text1"/>
                <w:lang w:val="fil-PH"/>
              </w:rPr>
              <w:t>Describe how you will help the learners get ready for the lesson.</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1F740EF" w14:textId="77777777" w:rsidR="002E0DC9" w:rsidRPr="00023EE4" w:rsidRDefault="00F5314F" w:rsidP="00023EE4">
            <w:pPr>
              <w:ind w:left="180" w:hanging="180"/>
              <w:rPr>
                <w:noProof/>
                <w:lang w:val="fil-PH"/>
              </w:rPr>
            </w:pPr>
            <w:r w:rsidRPr="00023EE4">
              <w:rPr>
                <w:rFonts w:eastAsia="Arial"/>
                <w:noProof/>
                <w:lang w:val="fil-PH"/>
              </w:rPr>
              <w:lastRenderedPageBreak/>
              <w:t xml:space="preserve">Maikling Balik-aral: Ipagawa ang Maalaala Mo Kaya. Magpatala ng isang </w:t>
            </w:r>
            <w:r w:rsidRPr="00023EE4">
              <w:rPr>
                <w:rFonts w:eastAsia="Arial"/>
                <w:noProof/>
                <w:lang w:val="fil-PH"/>
              </w:rPr>
              <w:lastRenderedPageBreak/>
              <w:t>magandang alaala o mahalagang pangyayari sa buhay sa edad 1-3, 4-6, at 7-13. Tumawag ng ilang mag-aaral upang magbahagi at lagumin na sa bawat yugto ng buhay ay mahalagang mag-ipon hindi lamang ng alaala kundi pati ng mabubuting gawi.</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582EB6A" w14:textId="77777777" w:rsidR="002E0DC9" w:rsidRPr="00023EE4" w:rsidRDefault="00F5314F" w:rsidP="00023EE4">
            <w:pPr>
              <w:ind w:left="180" w:hanging="180"/>
              <w:rPr>
                <w:noProof/>
                <w:lang w:val="fil-PH"/>
              </w:rPr>
            </w:pPr>
            <w:r w:rsidRPr="00023EE4">
              <w:rPr>
                <w:rFonts w:eastAsia="Arial"/>
                <w:noProof/>
                <w:lang w:val="fil-PH"/>
              </w:rPr>
              <w:lastRenderedPageBreak/>
              <w:t xml:space="preserve">Pag-uugnay: Ibalik ang dula nina Mario at Mina. Itanong: Paano makatutulong ang </w:t>
            </w:r>
            <w:r w:rsidRPr="00023EE4">
              <w:rPr>
                <w:rFonts w:eastAsia="Arial"/>
                <w:noProof/>
                <w:lang w:val="fil-PH"/>
              </w:rPr>
              <w:lastRenderedPageBreak/>
              <w:t>pag-iwas sa junk food at wastong pagkain sa pagtitipid ng pamilya? Ipaalala ang mahahalagang salita: pagtitipid, pag-iimpok, kinabukasan, at pagiging maagap.</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A8E0C23" w14:textId="77777777" w:rsidR="002E0DC9" w:rsidRPr="00023EE4" w:rsidRDefault="00F5314F" w:rsidP="00023EE4">
            <w:pPr>
              <w:ind w:left="180" w:hanging="180"/>
              <w:rPr>
                <w:noProof/>
                <w:lang w:val="fil-PH"/>
              </w:rPr>
            </w:pPr>
            <w:r w:rsidRPr="00023EE4">
              <w:rPr>
                <w:rFonts w:eastAsia="Arial"/>
                <w:noProof/>
                <w:lang w:val="fil-PH"/>
              </w:rPr>
              <w:lastRenderedPageBreak/>
              <w:t xml:space="preserve">Paghahanda: Balikan ang kuwento ni Emil at ang mga salitang impulse buyer, pera, </w:t>
            </w:r>
            <w:r w:rsidRPr="00023EE4">
              <w:rPr>
                <w:rFonts w:eastAsia="Arial"/>
                <w:noProof/>
                <w:lang w:val="fil-PH"/>
              </w:rPr>
              <w:lastRenderedPageBreak/>
              <w:t>savings/ipon, bangko, at interest/dibidendo. Magtanong: Ano ang pagkakaiba ng pagbili dahil kailangan at pagbili dahil gusto lamang? Ihanda ang mga mag-aaral sa pagsusuri ng larawan at sanaysay.</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6747143" w14:textId="77777777" w:rsidR="002E0DC9" w:rsidRPr="00023EE4" w:rsidRDefault="00F5314F" w:rsidP="00023EE4">
            <w:pPr>
              <w:ind w:left="180" w:hanging="180"/>
              <w:rPr>
                <w:noProof/>
                <w:lang w:val="fil-PH"/>
              </w:rPr>
            </w:pPr>
            <w:r w:rsidRPr="00023EE4">
              <w:rPr>
                <w:rFonts w:eastAsia="Arial"/>
                <w:noProof/>
                <w:lang w:val="fil-PH"/>
              </w:rPr>
              <w:lastRenderedPageBreak/>
              <w:t xml:space="preserve">Panimulang Gawain: Ipasariwa ang mga napag-aralang paraan ng pag-iimpok sa pagkain, pera, </w:t>
            </w:r>
            <w:r w:rsidRPr="00023EE4">
              <w:rPr>
                <w:rFonts w:eastAsia="Arial"/>
                <w:noProof/>
                <w:lang w:val="fil-PH"/>
              </w:rPr>
              <w:lastRenderedPageBreak/>
              <w:t>gamit, at resources. Magtanong: Ano ang kadalasang hadlang sa pag-iimpok ng isang mag-aaral? Isulat sa pisara ang ilang sagot bago basahin ang kuwento ni Nelson.</w:t>
            </w:r>
          </w:p>
        </w:tc>
      </w:tr>
      <w:tr w:rsidR="00D95DA7" w:rsidRPr="00023EE4" w14:paraId="403B6B72" w14:textId="77777777" w:rsidTr="00023EE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928B32D" w14:textId="77777777" w:rsidR="00931B63" w:rsidRPr="00023EE4" w:rsidRDefault="00D95DA7" w:rsidP="00023EE4">
            <w:pPr>
              <w:widowControl w:val="0"/>
              <w:ind w:left="180" w:hanging="180"/>
              <w:rPr>
                <w:rFonts w:eastAsia="Montserrat"/>
                <w:b/>
                <w:bCs/>
                <w:noProof/>
                <w:color w:val="000000" w:themeColor="text1"/>
                <w:lang w:val="fil-PH"/>
              </w:rPr>
            </w:pPr>
            <w:r w:rsidRPr="00023EE4">
              <w:rPr>
                <w:rFonts w:eastAsia="Arial"/>
                <w:b/>
                <w:bCs/>
                <w:noProof/>
                <w:color w:val="000000" w:themeColor="text1"/>
                <w:u w:val="single"/>
                <w:lang w:val="fil-PH"/>
              </w:rPr>
              <w:lastRenderedPageBreak/>
              <w:t>Flow</w:t>
            </w:r>
          </w:p>
          <w:p w14:paraId="696EA973" w14:textId="77777777" w:rsidR="00D95DA7" w:rsidRPr="00023EE4" w:rsidRDefault="00D95DA7" w:rsidP="00023EE4">
            <w:pPr>
              <w:widowControl w:val="0"/>
              <w:ind w:left="180" w:hanging="180"/>
              <w:rPr>
                <w:rFonts w:eastAsia="Montserrat"/>
                <w:b/>
                <w:bCs/>
                <w:i/>
                <w:iCs/>
                <w:noProof/>
                <w:color w:val="000000" w:themeColor="text1"/>
                <w:lang w:val="fil-PH"/>
              </w:rPr>
            </w:pPr>
            <w:r w:rsidRPr="00023EE4">
              <w:rPr>
                <w:rFonts w:eastAsia="Arial"/>
                <w:i/>
                <w:iCs/>
                <w:noProof/>
                <w:color w:val="000000" w:themeColor="text1"/>
                <w:lang w:val="fil-PH"/>
              </w:rPr>
              <w:t>/</w:t>
            </w:r>
            <w:r w:rsidRPr="00023EE4">
              <w:rPr>
                <w:rFonts w:eastAsia="Arial"/>
                <w:b/>
                <w:bCs/>
                <w:i/>
                <w:iCs/>
                <w:noProof/>
                <w:color w:val="000000" w:themeColor="text1"/>
                <w:lang w:val="fil-PH"/>
              </w:rPr>
              <w:t xml:space="preserve"> </w:t>
            </w:r>
            <w:r w:rsidRPr="00023EE4">
              <w:rPr>
                <w:rStyle w:val="Strong"/>
                <w:rFonts w:eastAsia="Arial"/>
                <w:b w:val="0"/>
                <w:bCs w:val="0"/>
                <w:i/>
                <w:iCs/>
                <w:noProof/>
                <w:color w:val="000000" w:themeColor="text1"/>
                <w:lang w:val="fil-PH"/>
              </w:rPr>
              <w:t>Daloy ng Aralin</w:t>
            </w:r>
          </w:p>
          <w:p w14:paraId="55679464" w14:textId="77777777" w:rsidR="00D95DA7" w:rsidRPr="00023EE4" w:rsidRDefault="00931B63" w:rsidP="00023EE4">
            <w:pPr>
              <w:widowControl w:val="0"/>
              <w:ind w:left="180" w:hanging="180"/>
              <w:rPr>
                <w:rFonts w:eastAsia="Montserrat"/>
                <w:i/>
                <w:iCs/>
                <w:noProof/>
                <w:color w:val="000000" w:themeColor="text1"/>
                <w:lang w:val="fil-PH"/>
              </w:rPr>
            </w:pPr>
            <w:r w:rsidRPr="00023EE4">
              <w:rPr>
                <w:rFonts w:eastAsia="Arial"/>
                <w:i/>
                <w:iCs/>
                <w:noProof/>
                <w:color w:val="000000" w:themeColor="text1"/>
                <w:lang w:val="fil-PH"/>
              </w:rPr>
              <w:t>-</w:t>
            </w:r>
            <w:r w:rsidRPr="00023EE4">
              <w:rPr>
                <w:rFonts w:eastAsia="Arial"/>
                <w:noProof/>
                <w:color w:val="000000" w:themeColor="text1"/>
                <w:lang w:val="fil-PH"/>
              </w:rPr>
              <w:t xml:space="preserve"> </w:t>
            </w:r>
            <w:r w:rsidR="00D95DA7" w:rsidRPr="00023EE4">
              <w:rPr>
                <w:rFonts w:eastAsia="Arial"/>
                <w:i/>
                <w:iCs/>
                <w:noProof/>
                <w:color w:val="000000" w:themeColor="text1"/>
                <w:lang w:val="fil-PH"/>
              </w:rPr>
              <w:t>Describe the activities that you can implement in 1 or more sessions to meet the learning objectives.</w:t>
            </w:r>
          </w:p>
          <w:p w14:paraId="01B4A496" w14:textId="77777777" w:rsidR="00D95DA7" w:rsidRPr="00023EE4" w:rsidRDefault="00D95DA7" w:rsidP="00023EE4">
            <w:pPr>
              <w:widowControl w:val="0"/>
              <w:ind w:left="180" w:hanging="180"/>
              <w:rPr>
                <w:rFonts w:eastAsia="Montserrat"/>
                <w:i/>
                <w:iCs/>
                <w:noProof/>
                <w:color w:val="000000" w:themeColor="text1"/>
                <w:lang w:val="fil-PH"/>
              </w:rPr>
            </w:pPr>
            <w:r w:rsidRPr="00023EE4">
              <w:rPr>
                <w:rFonts w:eastAsia="Arial"/>
                <w:i/>
                <w:iCs/>
                <w:noProof/>
                <w:color w:val="000000" w:themeColor="text1"/>
                <w:lang w:val="fil-PH"/>
              </w:rPr>
              <w:t>Apply the Learning Design Principles by thinking about how to:</w:t>
            </w:r>
          </w:p>
          <w:p w14:paraId="0A1AC352" w14:textId="77777777" w:rsidR="00D95DA7" w:rsidRPr="00023EE4" w:rsidRDefault="00931B63" w:rsidP="00023EE4">
            <w:pPr>
              <w:widowControl w:val="0"/>
              <w:ind w:left="180" w:hanging="180"/>
              <w:rPr>
                <w:rFonts w:eastAsia="Montserrat"/>
                <w:i/>
                <w:iCs/>
                <w:noProof/>
                <w:color w:val="000000" w:themeColor="text1"/>
                <w:lang w:val="fil-PH"/>
              </w:rPr>
            </w:pPr>
            <w:r w:rsidRPr="00023EE4">
              <w:rPr>
                <w:rFonts w:eastAsia="Arial"/>
                <w:i/>
                <w:iCs/>
                <w:noProof/>
                <w:color w:val="000000" w:themeColor="text1"/>
                <w:lang w:val="fil-PH"/>
              </w:rPr>
              <w:t xml:space="preserve">- </w:t>
            </w:r>
            <w:r w:rsidR="00D95DA7" w:rsidRPr="00023EE4">
              <w:rPr>
                <w:rFonts w:eastAsia="Arial"/>
                <w:i/>
                <w:iCs/>
                <w:noProof/>
                <w:color w:val="000000" w:themeColor="text1"/>
                <w:lang w:val="fil-PH"/>
              </w:rPr>
              <w:t>make the objectives clear for the learners</w:t>
            </w:r>
          </w:p>
          <w:p w14:paraId="3FC3D671" w14:textId="77777777" w:rsidR="00D95DA7" w:rsidRPr="00023EE4" w:rsidRDefault="00931B63" w:rsidP="00023EE4">
            <w:pPr>
              <w:widowControl w:val="0"/>
              <w:ind w:left="180" w:hanging="180"/>
              <w:rPr>
                <w:rFonts w:eastAsia="Montserrat"/>
                <w:i/>
                <w:iCs/>
                <w:noProof/>
                <w:color w:val="000000" w:themeColor="text1"/>
                <w:lang w:val="fil-PH"/>
              </w:rPr>
            </w:pPr>
            <w:r w:rsidRPr="00023EE4">
              <w:rPr>
                <w:rFonts w:eastAsia="Arial"/>
                <w:i/>
                <w:iCs/>
                <w:noProof/>
                <w:color w:val="000000" w:themeColor="text1"/>
                <w:lang w:val="fil-PH"/>
              </w:rPr>
              <w:t xml:space="preserve">- </w:t>
            </w:r>
            <w:r w:rsidR="00D95DA7" w:rsidRPr="00023EE4">
              <w:rPr>
                <w:rFonts w:eastAsia="Arial"/>
                <w:i/>
                <w:iCs/>
                <w:noProof/>
                <w:color w:val="000000" w:themeColor="text1"/>
                <w:lang w:val="fil-PH"/>
              </w:rPr>
              <w:t>guide learners before letting them try the task on their own</w:t>
            </w:r>
          </w:p>
          <w:p w14:paraId="5706799E" w14:textId="77777777" w:rsidR="00D95DA7" w:rsidRPr="00023EE4" w:rsidRDefault="00931B63" w:rsidP="00023EE4">
            <w:pPr>
              <w:widowControl w:val="0"/>
              <w:ind w:left="180" w:hanging="180"/>
              <w:rPr>
                <w:rFonts w:eastAsia="Montserrat"/>
                <w:i/>
                <w:iCs/>
                <w:noProof/>
                <w:color w:val="000000" w:themeColor="text1"/>
                <w:lang w:val="fil-PH"/>
              </w:rPr>
            </w:pPr>
            <w:r w:rsidRPr="00023EE4">
              <w:rPr>
                <w:rFonts w:eastAsia="Arial"/>
                <w:i/>
                <w:iCs/>
                <w:noProof/>
                <w:color w:val="000000" w:themeColor="text1"/>
                <w:lang w:val="fil-PH"/>
              </w:rPr>
              <w:t xml:space="preserve">- </w:t>
            </w:r>
            <w:r w:rsidR="00D95DA7" w:rsidRPr="00023EE4">
              <w:rPr>
                <w:rFonts w:eastAsia="Arial"/>
                <w:i/>
                <w:iCs/>
                <w:noProof/>
                <w:color w:val="000000" w:themeColor="text1"/>
                <w:lang w:val="fil-PH"/>
              </w:rPr>
              <w:t>check the state of the learners’ well-being, understanding, and mastery over the lesson</w:t>
            </w:r>
          </w:p>
          <w:p w14:paraId="2E748561" w14:textId="77777777" w:rsidR="00D95DA7" w:rsidRPr="00023EE4" w:rsidRDefault="00931B63" w:rsidP="00023EE4">
            <w:pPr>
              <w:widowControl w:val="0"/>
              <w:ind w:left="180" w:hanging="180"/>
              <w:rPr>
                <w:rFonts w:eastAsia="Montserrat"/>
                <w:i/>
                <w:iCs/>
                <w:noProof/>
                <w:color w:val="000000" w:themeColor="text1"/>
                <w:lang w:val="fil-PH"/>
              </w:rPr>
            </w:pPr>
            <w:r w:rsidRPr="00023EE4">
              <w:rPr>
                <w:rFonts w:eastAsia="Arial"/>
                <w:i/>
                <w:iCs/>
                <w:noProof/>
                <w:color w:val="000000" w:themeColor="text1"/>
                <w:lang w:val="fil-PH"/>
              </w:rPr>
              <w:t xml:space="preserve">- </w:t>
            </w:r>
            <w:r w:rsidR="00D95DA7" w:rsidRPr="00023EE4">
              <w:rPr>
                <w:rFonts w:eastAsia="Arial"/>
                <w:i/>
                <w:iCs/>
                <w:noProof/>
                <w:color w:val="000000" w:themeColor="text1"/>
                <w:lang w:val="fil-PH"/>
              </w:rPr>
              <w:t>connect today's new concepts to past competencies</w:t>
            </w:r>
          </w:p>
          <w:p w14:paraId="472DB20E" w14:textId="77777777" w:rsidR="00D95DA7" w:rsidRPr="00023EE4" w:rsidRDefault="00931B63" w:rsidP="00023EE4">
            <w:pPr>
              <w:widowControl w:val="0"/>
              <w:ind w:left="180" w:hanging="180"/>
              <w:rPr>
                <w:rFonts w:eastAsia="Montserrat"/>
                <w:i/>
                <w:iCs/>
                <w:noProof/>
                <w:color w:val="000000" w:themeColor="text1"/>
                <w:lang w:val="fil-PH"/>
              </w:rPr>
            </w:pPr>
            <w:r w:rsidRPr="00023EE4">
              <w:rPr>
                <w:rFonts w:eastAsia="Arial"/>
                <w:i/>
                <w:iCs/>
                <w:noProof/>
                <w:color w:val="000000" w:themeColor="text1"/>
                <w:lang w:val="fil-PH"/>
              </w:rPr>
              <w:lastRenderedPageBreak/>
              <w:t xml:space="preserve">- </w:t>
            </w:r>
            <w:r w:rsidR="00D95DA7" w:rsidRPr="00023EE4">
              <w:rPr>
                <w:rFonts w:eastAsia="Arial"/>
                <w:i/>
                <w:iCs/>
                <w:noProof/>
                <w:color w:val="000000" w:themeColor="text1"/>
                <w:lang w:val="fil-PH"/>
              </w:rPr>
              <w:t>encourage collaboration among learners</w:t>
            </w:r>
          </w:p>
          <w:p w14:paraId="3F14986E" w14:textId="77777777" w:rsidR="00931B63" w:rsidRPr="00023EE4" w:rsidRDefault="00931B63" w:rsidP="00023EE4">
            <w:pPr>
              <w:widowControl w:val="0"/>
              <w:ind w:left="180" w:hanging="180"/>
              <w:rPr>
                <w:rFonts w:eastAsia="Montserrat"/>
                <w:i/>
                <w:iCs/>
                <w:noProof/>
                <w:color w:val="000000" w:themeColor="text1"/>
                <w:lang w:val="fil-PH"/>
              </w:rPr>
            </w:pPr>
            <w:r w:rsidRPr="00023EE4">
              <w:rPr>
                <w:rFonts w:eastAsia="Arial"/>
                <w:i/>
                <w:iCs/>
                <w:noProof/>
                <w:color w:val="000000" w:themeColor="text1"/>
                <w:lang w:val="fil-PH"/>
              </w:rPr>
              <w:t xml:space="preserve">- </w:t>
            </w:r>
            <w:r w:rsidR="00D95DA7" w:rsidRPr="00023EE4">
              <w:rPr>
                <w:rFonts w:eastAsia="Arial"/>
                <w:i/>
                <w:iCs/>
                <w:noProof/>
                <w:color w:val="000000" w:themeColor="text1"/>
                <w:lang w:val="fil-PH"/>
              </w:rPr>
              <w:t>invite learners to reflect on why this matters to them</w:t>
            </w:r>
          </w:p>
          <w:p w14:paraId="14288988" w14:textId="77777777" w:rsidR="00D95DA7" w:rsidRPr="00023EE4" w:rsidRDefault="00931B63" w:rsidP="00023EE4">
            <w:pPr>
              <w:widowControl w:val="0"/>
              <w:ind w:left="180" w:hanging="180"/>
              <w:rPr>
                <w:rFonts w:eastAsia="Montserrat"/>
                <w:i/>
                <w:iCs/>
                <w:noProof/>
                <w:color w:val="000000" w:themeColor="text1"/>
                <w:lang w:val="fil-PH"/>
              </w:rPr>
            </w:pPr>
            <w:r w:rsidRPr="00023EE4">
              <w:rPr>
                <w:rFonts w:eastAsia="Arial"/>
                <w:i/>
                <w:iCs/>
                <w:noProof/>
                <w:color w:val="000000" w:themeColor="text1"/>
                <w:lang w:val="fil-PH"/>
              </w:rPr>
              <w:t xml:space="preserve">- </w:t>
            </w:r>
            <w:r w:rsidR="00D95DA7" w:rsidRPr="00023EE4">
              <w:rPr>
                <w:rFonts w:eastAsia="Arial"/>
                <w:i/>
                <w:iCs/>
                <w:noProof/>
                <w:color w:val="000000" w:themeColor="text1"/>
                <w:lang w:val="fil-PH"/>
              </w:rPr>
              <w:t>ensure inclusion for learners’ varied abilities, learning styles, and contexts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230EA83" w14:textId="77777777" w:rsidR="002E0DC9" w:rsidRPr="00023EE4" w:rsidRDefault="00F5314F" w:rsidP="00023EE4">
            <w:pPr>
              <w:ind w:left="180" w:hanging="180"/>
              <w:rPr>
                <w:noProof/>
                <w:lang w:val="fil-PH"/>
              </w:rPr>
            </w:pPr>
            <w:r w:rsidRPr="00023EE4">
              <w:rPr>
                <w:rFonts w:eastAsia="Arial"/>
                <w:noProof/>
                <w:lang w:val="fil-PH"/>
              </w:rPr>
              <w:lastRenderedPageBreak/>
              <w:t>1. Maalaala Mo Kaya: Ipagawa ang talaan ng mahahalagang alaala o pangyayari sa buhay. Gamitin ito upang ipaliwanag na ang bawat yugto ng buhay ay nangangailangan ng mabubuting pagpapasiya at paghahanda.</w:t>
            </w:r>
          </w:p>
          <w:p w14:paraId="59A1A810" w14:textId="77777777" w:rsidR="002E0DC9" w:rsidRPr="00023EE4" w:rsidRDefault="00F5314F" w:rsidP="00023EE4">
            <w:pPr>
              <w:ind w:left="180" w:hanging="180"/>
              <w:rPr>
                <w:noProof/>
                <w:lang w:val="fil-PH"/>
              </w:rPr>
            </w:pPr>
            <w:r w:rsidRPr="00023EE4">
              <w:rPr>
                <w:rFonts w:eastAsia="Arial"/>
                <w:noProof/>
                <w:lang w:val="fil-PH"/>
              </w:rPr>
              <w:t>2. Paglinang sa Layunin: Pumili ng tatlong mag-aaral na gaganap bilang Tagapagsalaysay, Mario, at Mina. Ipatanghal ang maikling dula tungkol sa pagpili ng pagkain at pagtitipid.</w:t>
            </w:r>
          </w:p>
          <w:p w14:paraId="29B94D0C" w14:textId="77777777" w:rsidR="002E0DC9" w:rsidRPr="00023EE4" w:rsidRDefault="00F5314F" w:rsidP="00023EE4">
            <w:pPr>
              <w:ind w:left="180" w:hanging="180"/>
              <w:rPr>
                <w:noProof/>
                <w:lang w:val="fil-PH"/>
              </w:rPr>
            </w:pPr>
            <w:r w:rsidRPr="00023EE4">
              <w:rPr>
                <w:rFonts w:eastAsia="Arial"/>
                <w:noProof/>
                <w:lang w:val="fil-PH"/>
              </w:rPr>
              <w:t xml:space="preserve">3. Talakayan: Ipasagot ang gabay na tanong: Bakit </w:t>
            </w:r>
            <w:r w:rsidRPr="00023EE4">
              <w:rPr>
                <w:rFonts w:eastAsia="Arial"/>
                <w:noProof/>
                <w:lang w:val="fil-PH"/>
              </w:rPr>
              <w:lastRenderedPageBreak/>
              <w:t>pinigilan ni Mina si Mario na bumili ng potato chips at soft drinks? Magbigay ng dalawang dahilan. Bigyang-diin na ang kalusugan ay nakaaapekto sa gastusin at kakayahan ng pamilya na mag-ipon.</w:t>
            </w:r>
          </w:p>
          <w:p w14:paraId="44CD9A07" w14:textId="77777777" w:rsidR="002E0DC9" w:rsidRPr="00023EE4" w:rsidRDefault="00F5314F" w:rsidP="00023EE4">
            <w:pPr>
              <w:ind w:left="180" w:hanging="180"/>
              <w:rPr>
                <w:noProof/>
                <w:lang w:val="fil-PH"/>
              </w:rPr>
            </w:pPr>
            <w:r w:rsidRPr="00023EE4">
              <w:rPr>
                <w:rFonts w:eastAsia="Arial"/>
                <w:noProof/>
                <w:lang w:val="fil-PH"/>
              </w:rPr>
              <w:t>4. Paghawan ng Bokabolaryo: Mula sa dula, pagnilayin ang mga mag-aaral kung paano naunawaan ni Mario na mali ang gagawin niya. Iugnay sa mga salitang pagtitipid, pag-iimpok, kinabukasan, at pagiging maagap.</w:t>
            </w:r>
          </w:p>
          <w:p w14:paraId="1E9AE220" w14:textId="77777777" w:rsidR="002E0DC9" w:rsidRPr="00023EE4" w:rsidRDefault="00F5314F" w:rsidP="00023EE4">
            <w:pPr>
              <w:ind w:left="180" w:hanging="180"/>
              <w:rPr>
                <w:noProof/>
                <w:lang w:val="fil-PH"/>
              </w:rPr>
            </w:pPr>
            <w:r w:rsidRPr="00023EE4">
              <w:rPr>
                <w:rFonts w:eastAsia="Arial"/>
                <w:noProof/>
                <w:lang w:val="fil-PH"/>
              </w:rPr>
              <w:t>5. Pagbabahagi: Tumawag ng ilan upang magbahagi ng karanasan kung kailan kinailangan nilang pumili sa pagitan ng gusto at mas nakabubuting gawain.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6E1A876" w14:textId="77777777" w:rsidR="002E0DC9" w:rsidRPr="00023EE4" w:rsidRDefault="00F5314F" w:rsidP="00023EE4">
            <w:pPr>
              <w:ind w:left="180" w:hanging="180"/>
              <w:rPr>
                <w:noProof/>
                <w:lang w:val="fil-PH"/>
              </w:rPr>
            </w:pPr>
            <w:r w:rsidRPr="00023EE4">
              <w:rPr>
                <w:rFonts w:eastAsia="Arial"/>
                <w:noProof/>
                <w:lang w:val="fil-PH"/>
              </w:rPr>
              <w:lastRenderedPageBreak/>
              <w:t>1. Survey: Magtala ng sagot sa tanong: Sino ang kumakain ng tirang ulam at pagkain? Ipatsek ang Oo o Hindi at ipasulat ang dahilan. Itala rin ang kabuuang bilang ng sagot ng klase.</w:t>
            </w:r>
          </w:p>
          <w:p w14:paraId="0A08919C" w14:textId="77777777" w:rsidR="002E0DC9" w:rsidRPr="00023EE4" w:rsidRDefault="00F5314F" w:rsidP="00023EE4">
            <w:pPr>
              <w:ind w:left="180" w:hanging="180"/>
              <w:rPr>
                <w:noProof/>
                <w:lang w:val="fil-PH"/>
              </w:rPr>
            </w:pPr>
            <w:r w:rsidRPr="00023EE4">
              <w:rPr>
                <w:rFonts w:eastAsia="Arial"/>
                <w:noProof/>
                <w:lang w:val="fil-PH"/>
              </w:rPr>
              <w:t>2. Pagmuni-muni: Ipasagot ang tanong tungkol sa pinakamadalas na dahilan ng pagkain o hindi pagkain ng tira, at kung ano ang maaaring mangyari kapag nasayang ang pagkain. Talakayin ang pagtitipid sa paghahanda at pagluluto.</w:t>
            </w:r>
          </w:p>
          <w:p w14:paraId="05C6BFE1" w14:textId="77777777" w:rsidR="002E0DC9" w:rsidRPr="00023EE4" w:rsidRDefault="00F5314F" w:rsidP="00023EE4">
            <w:pPr>
              <w:ind w:left="180" w:hanging="180"/>
              <w:rPr>
                <w:noProof/>
                <w:lang w:val="fil-PH"/>
              </w:rPr>
            </w:pPr>
            <w:r w:rsidRPr="00023EE4">
              <w:rPr>
                <w:rFonts w:eastAsia="Arial"/>
                <w:noProof/>
                <w:lang w:val="fil-PH"/>
              </w:rPr>
              <w:t xml:space="preserve">3. B.T.S. Basa-Tanong-Sagot: Ipabasa ang Mula IMPULSE BUYER to WISE SAVER: Ang Kuwento ni Emil. Linawin </w:t>
            </w:r>
            <w:r w:rsidRPr="00023EE4">
              <w:rPr>
                <w:rFonts w:eastAsia="Arial"/>
                <w:noProof/>
                <w:lang w:val="fil-PH"/>
              </w:rPr>
              <w:lastRenderedPageBreak/>
              <w:t>ang kahulugan ng impulse buyer, pera, savings/ipon, bangko, at interest/dibidendo.</w:t>
            </w:r>
          </w:p>
          <w:p w14:paraId="34BBC2AD" w14:textId="77777777" w:rsidR="002E0DC9" w:rsidRPr="00023EE4" w:rsidRDefault="00F5314F" w:rsidP="00023EE4">
            <w:pPr>
              <w:ind w:left="180" w:hanging="180"/>
              <w:rPr>
                <w:noProof/>
                <w:lang w:val="fil-PH"/>
              </w:rPr>
            </w:pPr>
            <w:r w:rsidRPr="00023EE4">
              <w:rPr>
                <w:rFonts w:eastAsia="Arial"/>
                <w:noProof/>
                <w:lang w:val="fil-PH"/>
              </w:rPr>
              <w:t>4. Pagkakakilanlan: Ipagawa ang pagtukoy sa inilalarawan ng bawat bilang mula sa kuwento. Magbigay ng agarang pidbak.</w:t>
            </w:r>
          </w:p>
          <w:p w14:paraId="22283992" w14:textId="77777777" w:rsidR="002E0DC9" w:rsidRPr="00023EE4" w:rsidRDefault="00F5314F" w:rsidP="00023EE4">
            <w:pPr>
              <w:ind w:left="180" w:hanging="180"/>
              <w:rPr>
                <w:noProof/>
                <w:lang w:val="fil-PH"/>
              </w:rPr>
            </w:pPr>
            <w:r w:rsidRPr="00023EE4">
              <w:rPr>
                <w:rFonts w:eastAsia="Arial"/>
                <w:noProof/>
                <w:lang w:val="fil-PH"/>
              </w:rPr>
              <w:t>5. Paglalapat: Sagutin ang sitwasyon tungkol sa mga bote, lumang bakal, at lumang pahayagan. Gabayan ang klase na makita ang posibilidad ng pagbebenta, pagre-recycle, at pag-iipon ng perang makukuha para sa kinabukasan.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C355DE4" w14:textId="77777777" w:rsidR="002E0DC9" w:rsidRPr="00023EE4" w:rsidRDefault="00F5314F" w:rsidP="00023EE4">
            <w:pPr>
              <w:ind w:left="180" w:hanging="180"/>
              <w:rPr>
                <w:noProof/>
                <w:lang w:val="fil-PH"/>
              </w:rPr>
            </w:pPr>
            <w:r w:rsidRPr="00023EE4">
              <w:rPr>
                <w:rFonts w:eastAsia="Arial"/>
                <w:noProof/>
                <w:lang w:val="fil-PH"/>
              </w:rPr>
              <w:lastRenderedPageBreak/>
              <w:t>1. B.T.S. Larawan: Ipabasa ang talakayan sa dalawang larawan tungkol sa pag-iimpok at ipasagot kung ano ang pinag-usapan ng magkakapatid at anong uri ng pag-iimpok ang ipinapakita.</w:t>
            </w:r>
          </w:p>
          <w:p w14:paraId="265FFB73" w14:textId="77777777" w:rsidR="002E0DC9" w:rsidRPr="00023EE4" w:rsidRDefault="00F5314F" w:rsidP="00023EE4">
            <w:pPr>
              <w:ind w:left="180" w:hanging="180"/>
              <w:rPr>
                <w:noProof/>
                <w:lang w:val="fil-PH"/>
              </w:rPr>
            </w:pPr>
            <w:r w:rsidRPr="00023EE4">
              <w:rPr>
                <w:rFonts w:eastAsia="Arial"/>
                <w:noProof/>
                <w:lang w:val="fil-PH"/>
              </w:rPr>
              <w:t>2. Pagproseso: Talakayin ang matalinong paghahanda, pamamahala, at pagtitipid ng resources. Iugnay ang pag-iingat sa gamit, pag-iipon sa alkansya, paghulog sa bangko, at pagsunod sa payo ng nakatatanda.</w:t>
            </w:r>
          </w:p>
          <w:p w14:paraId="4B3E3BED" w14:textId="77777777" w:rsidR="002E0DC9" w:rsidRPr="00023EE4" w:rsidRDefault="00F5314F" w:rsidP="00023EE4">
            <w:pPr>
              <w:ind w:left="180" w:hanging="180"/>
              <w:rPr>
                <w:noProof/>
                <w:lang w:val="fil-PH"/>
              </w:rPr>
            </w:pPr>
            <w:r w:rsidRPr="00023EE4">
              <w:rPr>
                <w:rFonts w:eastAsia="Arial"/>
                <w:noProof/>
                <w:lang w:val="fil-PH"/>
              </w:rPr>
              <w:t>3. P.S. 143: Ipasulat ang isang talatang sanaysay na may 3-4 na pangungusap tungkol sa mga paraan ng pag-</w:t>
            </w:r>
            <w:r w:rsidRPr="00023EE4">
              <w:rPr>
                <w:rFonts w:eastAsia="Arial"/>
                <w:noProof/>
                <w:lang w:val="fil-PH"/>
              </w:rPr>
              <w:lastRenderedPageBreak/>
              <w:t>iimpok sa kanilang pamilya. Bigyan ng angkop na pamagat at gamitin ang rubrik sa nilalaman at kabuuang kaayusan.</w:t>
            </w:r>
          </w:p>
          <w:p w14:paraId="2D8DC213" w14:textId="77777777" w:rsidR="002E0DC9" w:rsidRPr="00023EE4" w:rsidRDefault="00F5314F" w:rsidP="00023EE4">
            <w:pPr>
              <w:ind w:left="180" w:hanging="180"/>
              <w:rPr>
                <w:noProof/>
                <w:lang w:val="fil-PH"/>
              </w:rPr>
            </w:pPr>
            <w:r w:rsidRPr="00023EE4">
              <w:rPr>
                <w:rFonts w:eastAsia="Arial"/>
                <w:noProof/>
                <w:lang w:val="fil-PH"/>
              </w:rPr>
              <w:t>4. Paglalapat at Pag-uugnay: Balikan ang larawan ng magkapatid. Ipasagot kung nagpakita sila ng paggalang sa nakatatanda at paano ipinakikita ng mga mag-aaral ang paggalang sa nakatatandang kapatid lalo na sa usapin ng pag-iimpok.</w:t>
            </w:r>
          </w:p>
          <w:p w14:paraId="325B179D" w14:textId="77777777" w:rsidR="002E0DC9" w:rsidRPr="00023EE4" w:rsidRDefault="00F5314F" w:rsidP="00023EE4">
            <w:pPr>
              <w:ind w:left="180" w:hanging="180"/>
              <w:rPr>
                <w:noProof/>
                <w:lang w:val="fil-PH"/>
              </w:rPr>
            </w:pPr>
            <w:r w:rsidRPr="00023EE4">
              <w:rPr>
                <w:rFonts w:eastAsia="Arial"/>
                <w:noProof/>
                <w:lang w:val="fil-PH"/>
              </w:rPr>
              <w:t>5. Pagbabahagi: Pumili ng ilang pinakamalinaw na sagot o sanaysay at ipabasa sa klase upang mapalakas ang modelong sagot.</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BA5AB2A" w14:textId="77777777" w:rsidR="002E0DC9" w:rsidRPr="00023EE4" w:rsidRDefault="00F5314F" w:rsidP="00023EE4">
            <w:pPr>
              <w:ind w:left="180" w:hanging="180"/>
              <w:rPr>
                <w:noProof/>
                <w:lang w:val="fil-PH"/>
              </w:rPr>
            </w:pPr>
            <w:r w:rsidRPr="00023EE4">
              <w:rPr>
                <w:rFonts w:eastAsia="Arial"/>
                <w:noProof/>
                <w:lang w:val="fil-PH"/>
              </w:rPr>
              <w:lastRenderedPageBreak/>
              <w:t>1. B.T.S. Kuwento: Ipabasa ang Matipid na, Matapat Pa tungkol kay Nelson. Ipasagot ang tanong: Ano ang masamang naisip ni Nelson sa sukli? Paano niya naiwasan ang maling gawain?</w:t>
            </w:r>
          </w:p>
          <w:p w14:paraId="4DA44EE3" w14:textId="77777777" w:rsidR="002E0DC9" w:rsidRPr="00023EE4" w:rsidRDefault="00F5314F" w:rsidP="00023EE4">
            <w:pPr>
              <w:ind w:left="180" w:hanging="180"/>
              <w:rPr>
                <w:noProof/>
                <w:lang w:val="fil-PH"/>
              </w:rPr>
            </w:pPr>
            <w:r w:rsidRPr="00023EE4">
              <w:rPr>
                <w:rFonts w:eastAsia="Arial"/>
                <w:noProof/>
                <w:lang w:val="fil-PH"/>
              </w:rPr>
              <w:t>2. Talakayan: Ipaliwanag na maaaring maging hadlang sa pag-iimpok ang tukso, hindi pagiging matapat, pagbili ng hindi kailangan, o kawalan ng plano. Iugnay sa pagiging maagap at matapat.</w:t>
            </w:r>
          </w:p>
          <w:p w14:paraId="33733235" w14:textId="77777777" w:rsidR="002E0DC9" w:rsidRPr="00023EE4" w:rsidRDefault="00F5314F" w:rsidP="00023EE4">
            <w:pPr>
              <w:ind w:left="180" w:hanging="180"/>
              <w:rPr>
                <w:noProof/>
                <w:lang w:val="fil-PH"/>
              </w:rPr>
            </w:pPr>
            <w:r w:rsidRPr="00023EE4">
              <w:rPr>
                <w:rFonts w:eastAsia="Arial"/>
                <w:noProof/>
                <w:lang w:val="fil-PH"/>
              </w:rPr>
              <w:t xml:space="preserve">3. Panggrupong Pagsasanay: Bumuo ng pangkat na may limang kasapi. Mag-isip ng isang konkretong hadlang sa pagtitipid para sa kinabukasan at magbigay ng tumpak na </w:t>
            </w:r>
            <w:r w:rsidRPr="00023EE4">
              <w:rPr>
                <w:rFonts w:eastAsia="Arial"/>
                <w:noProof/>
                <w:lang w:val="fil-PH"/>
              </w:rPr>
              <w:lastRenderedPageBreak/>
              <w:t>solusyon upang maiwasan ito. Gamitin ang panggrupong rubrik.</w:t>
            </w:r>
          </w:p>
          <w:p w14:paraId="6559E9A0" w14:textId="77777777" w:rsidR="002E0DC9" w:rsidRPr="00023EE4" w:rsidRDefault="00F5314F" w:rsidP="00023EE4">
            <w:pPr>
              <w:ind w:left="180" w:hanging="180"/>
              <w:rPr>
                <w:noProof/>
                <w:lang w:val="fil-PH"/>
              </w:rPr>
            </w:pPr>
            <w:r w:rsidRPr="00023EE4">
              <w:rPr>
                <w:rFonts w:eastAsia="Arial"/>
                <w:noProof/>
                <w:lang w:val="fil-PH"/>
              </w:rPr>
              <w:t>4. Paglalapat: Ipasagot: Ano ang maaaring mangyari kung itinuloy ni Nelson ang pagkupit sa pera? Bigyang-diin na ang maagap na paggawa ng wasto ay tumutulong upang maiwasan ang hadlang sa pagtitipid.</w:t>
            </w:r>
          </w:p>
          <w:p w14:paraId="45649F2D" w14:textId="77777777" w:rsidR="002E0DC9" w:rsidRPr="00023EE4" w:rsidRDefault="00F5314F" w:rsidP="00023EE4">
            <w:pPr>
              <w:ind w:left="180" w:hanging="180"/>
              <w:rPr>
                <w:noProof/>
                <w:lang w:val="fil-PH"/>
              </w:rPr>
            </w:pPr>
            <w:r w:rsidRPr="00023EE4">
              <w:rPr>
                <w:rFonts w:eastAsia="Arial"/>
                <w:noProof/>
                <w:lang w:val="fil-PH"/>
              </w:rPr>
              <w:t>5. Paglalahat: Ipagawa ang Tama-Mali-Dahilan tungkol sa mga kilos na nagpapahalaga sa pag-iimpok at pagiging maagap. Tapusin sa Balik-Tanaw sa Kabutihang Asal at Wastong Pag-uugali.</w:t>
            </w:r>
          </w:p>
        </w:tc>
      </w:tr>
      <w:tr w:rsidR="00D95DA7" w:rsidRPr="00023EE4" w14:paraId="0A2B8210" w14:textId="77777777" w:rsidTr="00023EE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295D60C" w14:textId="77777777" w:rsidR="00931B63" w:rsidRPr="00023EE4" w:rsidRDefault="00D95DA7" w:rsidP="00023EE4">
            <w:pPr>
              <w:widowControl w:val="0"/>
              <w:ind w:left="180" w:hanging="180"/>
              <w:rPr>
                <w:rFonts w:eastAsia="Montserrat"/>
                <w:b/>
                <w:bCs/>
                <w:noProof/>
                <w:color w:val="000000" w:themeColor="text1"/>
                <w:lang w:val="fil-PH"/>
              </w:rPr>
            </w:pPr>
            <w:r w:rsidRPr="00023EE4">
              <w:rPr>
                <w:rFonts w:eastAsia="Arial"/>
                <w:b/>
                <w:bCs/>
                <w:noProof/>
                <w:color w:val="000000" w:themeColor="text1"/>
                <w:lang w:val="fil-PH"/>
              </w:rPr>
              <w:lastRenderedPageBreak/>
              <w:t>Learning Resources</w:t>
            </w:r>
          </w:p>
          <w:p w14:paraId="094157D7" w14:textId="77777777" w:rsidR="00D95DA7" w:rsidRPr="00023EE4" w:rsidRDefault="00D95DA7" w:rsidP="00023EE4">
            <w:pPr>
              <w:widowControl w:val="0"/>
              <w:ind w:left="180" w:hanging="180"/>
              <w:rPr>
                <w:rFonts w:eastAsia="Montserrat"/>
                <w:b/>
                <w:bCs/>
                <w:i/>
                <w:iCs/>
                <w:noProof/>
                <w:color w:val="000000" w:themeColor="text1"/>
                <w:lang w:val="fil-PH"/>
              </w:rPr>
            </w:pPr>
            <w:r w:rsidRPr="00023EE4">
              <w:rPr>
                <w:rFonts w:eastAsia="Arial"/>
                <w:i/>
                <w:iCs/>
                <w:noProof/>
                <w:color w:val="000000" w:themeColor="text1"/>
                <w:lang w:val="fil-PH"/>
              </w:rPr>
              <w:t xml:space="preserve">/ </w:t>
            </w:r>
            <w:r w:rsidRPr="00023EE4">
              <w:rPr>
                <w:rStyle w:val="Strong"/>
                <w:rFonts w:eastAsia="Arial"/>
                <w:b w:val="0"/>
                <w:bCs w:val="0"/>
                <w:i/>
                <w:iCs/>
                <w:noProof/>
                <w:color w:val="000000" w:themeColor="text1"/>
                <w:lang w:val="fil-PH"/>
              </w:rPr>
              <w:t>Mga Kagamitang Panturo</w:t>
            </w:r>
          </w:p>
          <w:p w14:paraId="2AD37F8A" w14:textId="77777777" w:rsidR="00D95DA7" w:rsidRPr="00023EE4" w:rsidRDefault="00931B63" w:rsidP="00023EE4">
            <w:pPr>
              <w:widowControl w:val="0"/>
              <w:ind w:left="180" w:hanging="180"/>
              <w:rPr>
                <w:rFonts w:eastAsia="Montserrat"/>
                <w:i/>
                <w:iCs/>
                <w:noProof/>
                <w:color w:val="000000" w:themeColor="text1"/>
                <w:lang w:val="fil-PH"/>
              </w:rPr>
            </w:pPr>
            <w:r w:rsidRPr="00023EE4">
              <w:rPr>
                <w:rFonts w:eastAsia="Arial"/>
                <w:i/>
                <w:iCs/>
                <w:noProof/>
                <w:color w:val="000000" w:themeColor="text1"/>
                <w:lang w:val="fil-PH"/>
              </w:rPr>
              <w:t xml:space="preserve">- </w:t>
            </w:r>
            <w:r w:rsidR="00D95DA7" w:rsidRPr="00023EE4">
              <w:rPr>
                <w:rFonts w:eastAsia="Arial"/>
                <w:i/>
                <w:iCs/>
                <w:noProof/>
                <w:color w:val="000000" w:themeColor="text1"/>
                <w:lang w:val="fil-PH"/>
              </w:rPr>
              <w:t>List down the learning resources that will help you reach your objectives. Ensure that they are available and inclusive.</w:t>
            </w:r>
          </w:p>
          <w:p w14:paraId="0ED09FF6" w14:textId="77777777" w:rsidR="00D95DA7" w:rsidRPr="00023EE4" w:rsidRDefault="00931B63" w:rsidP="00023EE4">
            <w:pPr>
              <w:ind w:left="180" w:hanging="180"/>
              <w:rPr>
                <w:rFonts w:eastAsia="Times New Roman"/>
                <w:b/>
                <w:bCs/>
                <w:noProof/>
                <w:color w:val="000000" w:themeColor="text1"/>
                <w:lang w:val="fil-PH"/>
              </w:rPr>
            </w:pPr>
            <w:r w:rsidRPr="00023EE4">
              <w:rPr>
                <w:rFonts w:eastAsia="Arial"/>
                <w:i/>
                <w:iCs/>
                <w:noProof/>
                <w:color w:val="000000" w:themeColor="text1"/>
                <w:lang w:val="fil-PH"/>
              </w:rPr>
              <w:lastRenderedPageBreak/>
              <w:t xml:space="preserve">- </w:t>
            </w:r>
            <w:r w:rsidR="00D95DA7" w:rsidRPr="00023EE4">
              <w:rPr>
                <w:rFonts w:eastAsia="Arial"/>
                <w:i/>
                <w:iCs/>
                <w:noProof/>
                <w:color w:val="000000" w:themeColor="text1"/>
                <w:lang w:val="fil-PH"/>
              </w:rPr>
              <w:t>Include options and alternatives in case of emergencies.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4955723" w14:textId="77777777" w:rsidR="002E0DC9" w:rsidRPr="00023EE4" w:rsidRDefault="00F5314F" w:rsidP="00023EE4">
            <w:pPr>
              <w:ind w:left="180" w:hanging="180"/>
              <w:rPr>
                <w:noProof/>
                <w:lang w:val="fil-PH"/>
              </w:rPr>
            </w:pPr>
            <w:r w:rsidRPr="00023EE4">
              <w:rPr>
                <w:rFonts w:eastAsia="Arial"/>
                <w:noProof/>
                <w:lang w:val="fil-PH"/>
              </w:rPr>
              <w:lastRenderedPageBreak/>
              <w:t xml:space="preserve">Talaan ng Maalaala Mo Kaya; script ng dula nina Mario at Mina; pisara o manila paper; marker; sagutang papel; larawan o prompt tungkol sa pagkain at pagtitipid; rubrik o </w:t>
            </w:r>
            <w:r w:rsidRPr="00023EE4">
              <w:rPr>
                <w:rFonts w:eastAsia="Arial"/>
                <w:noProof/>
                <w:lang w:val="fil-PH"/>
              </w:rPr>
              <w:lastRenderedPageBreak/>
              <w:t>checklist para sa pagbabahagi.</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03CD174" w14:textId="77777777" w:rsidR="002E0DC9" w:rsidRPr="00023EE4" w:rsidRDefault="00F5314F" w:rsidP="00023EE4">
            <w:pPr>
              <w:ind w:left="180" w:hanging="180"/>
              <w:rPr>
                <w:noProof/>
                <w:lang w:val="fil-PH"/>
              </w:rPr>
            </w:pPr>
            <w:r w:rsidRPr="00023EE4">
              <w:rPr>
                <w:rFonts w:eastAsia="Arial"/>
                <w:noProof/>
                <w:lang w:val="fil-PH"/>
              </w:rPr>
              <w:lastRenderedPageBreak/>
              <w:t xml:space="preserve">Survey sheet; chart para sa tala ng buong klase; kopya ng kuwentong Mula IMPULSE BUYER to WISE SAVER; word cards: impulse buyer, pera, savings/ipon, </w:t>
            </w:r>
            <w:r w:rsidRPr="00023EE4">
              <w:rPr>
                <w:rFonts w:eastAsia="Arial"/>
                <w:noProof/>
                <w:lang w:val="fil-PH"/>
              </w:rPr>
              <w:lastRenderedPageBreak/>
              <w:t>bangko, interest/dibidendo; sagutang papel.</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83C0CCE" w14:textId="77777777" w:rsidR="002E0DC9" w:rsidRPr="00023EE4" w:rsidRDefault="00F5314F" w:rsidP="00023EE4">
            <w:pPr>
              <w:ind w:left="180" w:hanging="180"/>
              <w:rPr>
                <w:noProof/>
                <w:lang w:val="fil-PH"/>
              </w:rPr>
            </w:pPr>
            <w:r w:rsidRPr="00023EE4">
              <w:rPr>
                <w:rFonts w:eastAsia="Arial"/>
                <w:noProof/>
                <w:lang w:val="fil-PH"/>
              </w:rPr>
              <w:lastRenderedPageBreak/>
              <w:t>Larawan o learning sheet tungkol sa paraan ng pag-iimpok; P.S. 143 writing sheet; rubrik sa sanaysay; notebook; marker; manila paper para sa pagbabahagi ng pangkat o piling sagot.</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2C4277C" w14:textId="77777777" w:rsidR="002E0DC9" w:rsidRPr="00023EE4" w:rsidRDefault="00F5314F" w:rsidP="00023EE4">
            <w:pPr>
              <w:ind w:left="180" w:hanging="180"/>
              <w:rPr>
                <w:noProof/>
                <w:lang w:val="fil-PH"/>
              </w:rPr>
            </w:pPr>
            <w:r w:rsidRPr="00023EE4">
              <w:rPr>
                <w:rFonts w:eastAsia="Arial"/>
                <w:noProof/>
                <w:lang w:val="fil-PH"/>
              </w:rPr>
              <w:t xml:space="preserve">Kopya ng kuwentong Matipid na, Matapat Pa; panggrupong worksheet sa hadlang at solusyon; panggrupong rubrik; Tama-Mali-Dahilan sheet; reflection sheet; J.S. </w:t>
            </w:r>
            <w:r w:rsidRPr="00023EE4">
              <w:rPr>
                <w:rFonts w:eastAsia="Arial"/>
                <w:noProof/>
                <w:lang w:val="fil-PH"/>
              </w:rPr>
              <w:lastRenderedPageBreak/>
              <w:t>From/Journal-Survey template para sa takdang-aralin.</w:t>
            </w:r>
          </w:p>
        </w:tc>
      </w:tr>
      <w:tr w:rsidR="00D95DA7" w:rsidRPr="00023EE4" w14:paraId="5A1FF0AE" w14:textId="77777777" w:rsidTr="00023EE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2295443" w14:textId="77777777" w:rsidR="00931B63" w:rsidRPr="00023EE4" w:rsidRDefault="00D95DA7" w:rsidP="00023EE4">
            <w:pPr>
              <w:widowControl w:val="0"/>
              <w:ind w:left="180" w:hanging="180"/>
              <w:rPr>
                <w:rFonts w:eastAsia="Montserrat"/>
                <w:b/>
                <w:bCs/>
                <w:noProof/>
                <w:color w:val="000000" w:themeColor="text1"/>
                <w:lang w:val="fil-PH"/>
              </w:rPr>
            </w:pPr>
            <w:r w:rsidRPr="00023EE4">
              <w:rPr>
                <w:rFonts w:eastAsia="Arial"/>
                <w:b/>
                <w:bCs/>
                <w:noProof/>
                <w:color w:val="000000" w:themeColor="text1"/>
                <w:lang w:val="fil-PH"/>
              </w:rPr>
              <w:lastRenderedPageBreak/>
              <w:t>Opportunities for integration</w:t>
            </w:r>
            <w:r w:rsidR="00335629" w:rsidRPr="00023EE4">
              <w:rPr>
                <w:rFonts w:eastAsia="Arial"/>
                <w:b/>
                <w:bCs/>
                <w:noProof/>
                <w:color w:val="000000" w:themeColor="text1"/>
                <w:lang w:val="fil-PH"/>
              </w:rPr>
              <w:t xml:space="preserve"> </w:t>
            </w:r>
          </w:p>
          <w:p w14:paraId="46926DE0" w14:textId="77777777" w:rsidR="00D95DA7" w:rsidRPr="00023EE4" w:rsidRDefault="00D95DA7" w:rsidP="00023EE4">
            <w:pPr>
              <w:widowControl w:val="0"/>
              <w:ind w:left="180" w:hanging="180"/>
              <w:rPr>
                <w:rFonts w:eastAsia="Montserrat"/>
                <w:b/>
                <w:bCs/>
                <w:i/>
                <w:iCs/>
                <w:noProof/>
                <w:color w:val="000000" w:themeColor="text1"/>
                <w:lang w:val="fil-PH"/>
              </w:rPr>
            </w:pPr>
            <w:r w:rsidRPr="00023EE4">
              <w:rPr>
                <w:rFonts w:eastAsia="Arial"/>
                <w:i/>
                <w:iCs/>
                <w:noProof/>
                <w:color w:val="000000" w:themeColor="text1"/>
                <w:lang w:val="fil-PH"/>
              </w:rPr>
              <w:t xml:space="preserve">/ </w:t>
            </w:r>
            <w:r w:rsidRPr="00023EE4">
              <w:rPr>
                <w:rStyle w:val="Strong"/>
                <w:rFonts w:eastAsia="Arial"/>
                <w:b w:val="0"/>
                <w:bCs w:val="0"/>
                <w:i/>
                <w:iCs/>
                <w:noProof/>
                <w:color w:val="000000" w:themeColor="text1"/>
                <w:lang w:val="fil-PH"/>
              </w:rPr>
              <w:t>Oportunidad para sa Integrasyon</w:t>
            </w:r>
          </w:p>
          <w:p w14:paraId="7A8DF48D" w14:textId="77777777" w:rsidR="00D95DA7" w:rsidRPr="00023EE4" w:rsidRDefault="00931B63" w:rsidP="00023EE4">
            <w:pPr>
              <w:ind w:left="180" w:hanging="180"/>
              <w:rPr>
                <w:rFonts w:eastAsia="Times New Roman"/>
                <w:i/>
                <w:iCs/>
                <w:noProof/>
                <w:color w:val="000000" w:themeColor="text1"/>
                <w:lang w:val="fil-PH"/>
              </w:rPr>
            </w:pPr>
            <w:r w:rsidRPr="00023EE4">
              <w:rPr>
                <w:rFonts w:eastAsia="Arial"/>
                <w:i/>
                <w:iCs/>
                <w:noProof/>
                <w:color w:val="000000" w:themeColor="text1"/>
                <w:lang w:val="fil-PH"/>
              </w:rPr>
              <w:t xml:space="preserve">- </w:t>
            </w:r>
            <w:r w:rsidR="00D95DA7" w:rsidRPr="00023EE4">
              <w:rPr>
                <w:rFonts w:eastAsia="Arial"/>
                <w:i/>
                <w:iCs/>
                <w:noProof/>
                <w:color w:val="000000" w:themeColor="text1"/>
                <w:lang w:val="fil-PH"/>
              </w:rPr>
              <w:t>Write down any possibilities to meaningfully another learning area, special topic, or technology. Write N/A if none.</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2EBBEAF" w14:textId="77777777" w:rsidR="002E0DC9" w:rsidRPr="00023EE4" w:rsidRDefault="00F5314F" w:rsidP="00023EE4">
            <w:pPr>
              <w:ind w:left="180" w:hanging="180"/>
              <w:rPr>
                <w:noProof/>
                <w:lang w:val="fil-PH"/>
              </w:rPr>
            </w:pPr>
            <w:r w:rsidRPr="00023EE4">
              <w:rPr>
                <w:rFonts w:eastAsia="Arial"/>
                <w:noProof/>
                <w:lang w:val="fil-PH"/>
              </w:rPr>
              <w:t>Health Education: wastong pagkain at pag-iwas sa sakit. Mathematics: simpleng pagbilang ng edad, yugto, at gastusin. Values: pagiging maagap, pangangalaga sa sarili, at pagpapahalaga sa kinabukasan.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8FF03FD" w14:textId="77777777" w:rsidR="002E0DC9" w:rsidRPr="00023EE4" w:rsidRDefault="00F5314F" w:rsidP="00023EE4">
            <w:pPr>
              <w:ind w:left="180" w:hanging="180"/>
              <w:rPr>
                <w:noProof/>
                <w:lang w:val="fil-PH"/>
              </w:rPr>
            </w:pPr>
            <w:r w:rsidRPr="00023EE4">
              <w:rPr>
                <w:rFonts w:eastAsia="Arial"/>
                <w:noProof/>
                <w:lang w:val="fil-PH"/>
              </w:rPr>
              <w:t>EPP/Financial Literacy: pagtitipid, pagkonsumo, pag-iimpok, bangko, at interest. Science/Health: pag-iwas sa pag-aaksaya ng pagkain at wastong paggamit ng resources.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A48AE2C" w14:textId="77777777" w:rsidR="002E0DC9" w:rsidRPr="00023EE4" w:rsidRDefault="00F5314F" w:rsidP="00023EE4">
            <w:pPr>
              <w:ind w:left="180" w:hanging="180"/>
              <w:rPr>
                <w:noProof/>
                <w:lang w:val="fil-PH"/>
              </w:rPr>
            </w:pPr>
            <w:r w:rsidRPr="00023EE4">
              <w:rPr>
                <w:rFonts w:eastAsia="Arial"/>
                <w:noProof/>
                <w:lang w:val="fil-PH"/>
              </w:rPr>
              <w:t>Filipino: pagsulat ng maikling sanaysay. Mathematics: pagbilang o pagtataya ng perang naiipon. Family Life/Values: paggalang sa nakatatanda at pagsunod sa mabuting payo.</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14E765F" w14:textId="77777777" w:rsidR="002E0DC9" w:rsidRPr="00023EE4" w:rsidRDefault="00F5314F" w:rsidP="00023EE4">
            <w:pPr>
              <w:ind w:left="180" w:hanging="180"/>
              <w:rPr>
                <w:noProof/>
                <w:lang w:val="fil-PH"/>
              </w:rPr>
            </w:pPr>
            <w:r w:rsidRPr="00023EE4">
              <w:rPr>
                <w:rFonts w:eastAsia="Arial"/>
                <w:noProof/>
                <w:lang w:val="fil-PH"/>
              </w:rPr>
              <w:t>Values Education: katapatan, pagiging maagap, at pananagutan. Araling Panlipunan/EPP: matalinong paggamit ng pera at resources. Home-school partnership: journal-survey sa paggamit ng gadget at naipong pera.</w:t>
            </w:r>
          </w:p>
        </w:tc>
      </w:tr>
      <w:tr w:rsidR="00D95DA7" w:rsidRPr="00023EE4" w14:paraId="7331C917" w14:textId="77777777" w:rsidTr="00023EE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66118B5" w14:textId="77777777" w:rsidR="009320A2" w:rsidRPr="00023EE4" w:rsidRDefault="00D95DA7" w:rsidP="00023EE4">
            <w:pPr>
              <w:pStyle w:val="Heading2"/>
              <w:ind w:left="180" w:hanging="180"/>
              <w:rPr>
                <w:rFonts w:ascii="Calibri" w:eastAsia="Times New Roman" w:hAnsi="Calibri" w:cs="Calibri"/>
                <w:noProof/>
                <w:color w:val="000000" w:themeColor="text1"/>
                <w:sz w:val="22"/>
                <w:szCs w:val="24"/>
                <w:lang w:val="fil-PH"/>
              </w:rPr>
            </w:pPr>
            <w:r w:rsidRPr="00023EE4">
              <w:rPr>
                <w:rFonts w:ascii="Calibri" w:eastAsia="Arial" w:hAnsi="Calibri" w:cs="Calibri"/>
                <w:noProof/>
                <w:color w:val="000000" w:themeColor="text1"/>
                <w:sz w:val="22"/>
                <w:szCs w:val="24"/>
                <w:lang w:val="fil-PH"/>
              </w:rPr>
              <w:t>Assessment</w:t>
            </w:r>
          </w:p>
          <w:p w14:paraId="25FD94E6" w14:textId="77777777" w:rsidR="00D95DA7" w:rsidRPr="00023EE4" w:rsidRDefault="00D95DA7" w:rsidP="00023EE4">
            <w:pPr>
              <w:pStyle w:val="Heading2"/>
              <w:ind w:left="180" w:hanging="180"/>
              <w:rPr>
                <w:rFonts w:ascii="Calibri" w:eastAsia="Times New Roman" w:hAnsi="Calibri" w:cs="Calibri"/>
                <w:b w:val="0"/>
                <w:bCs w:val="0"/>
                <w:i/>
                <w:iCs/>
                <w:noProof/>
                <w:color w:val="000000" w:themeColor="text1"/>
                <w:sz w:val="22"/>
                <w:szCs w:val="24"/>
                <w:lang w:val="fil-PH"/>
              </w:rPr>
            </w:pPr>
            <w:r w:rsidRPr="00023EE4">
              <w:rPr>
                <w:rFonts w:ascii="Calibri" w:eastAsia="Arial" w:hAnsi="Calibri" w:cs="Calibri"/>
                <w:b w:val="0"/>
                <w:bCs w:val="0"/>
                <w:i/>
                <w:iCs/>
                <w:noProof/>
                <w:color w:val="000000" w:themeColor="text1"/>
                <w:sz w:val="22"/>
                <w:szCs w:val="24"/>
                <w:lang w:val="fil-PH"/>
              </w:rPr>
              <w:t>/ Pagtataya</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C45F76D" w14:textId="77777777" w:rsidR="002E0DC9" w:rsidRPr="00023EE4" w:rsidRDefault="00F5314F" w:rsidP="00023EE4">
            <w:pPr>
              <w:ind w:left="180" w:hanging="180"/>
              <w:rPr>
                <w:noProof/>
                <w:lang w:val="fil-PH"/>
              </w:rPr>
            </w:pPr>
            <w:r w:rsidRPr="00023EE4">
              <w:rPr>
                <w:rFonts w:eastAsia="Arial"/>
                <w:noProof/>
                <w:lang w:val="fil-PH"/>
              </w:rPr>
              <w:t>Tatatayahin ang kakayahan ng mga mag-aaral na: (1) mailarawan ang mga gawain ng pag-iimpok; (2) maipaliwanag kung bakit mahalaga ang pag-iimpok sa sariling kinabukasan; (3) makapagbigay ng halimbawa ng pagiging maagap sa pagtitipid, pagkonsumo, at pag-iimpok; (4) makapagmungkahi ng solusyon sa mga hadlang sa pag-iimpok; at (5) makapag-ugnay ng pag-iimpok sa katapatan, paggalang, pangangalaga sa sarili, at kabutihang asal.</w:t>
            </w:r>
          </w:p>
        </w:tc>
      </w:tr>
      <w:tr w:rsidR="00D95DA7" w:rsidRPr="00023EE4" w14:paraId="3A2569E7" w14:textId="77777777" w:rsidTr="00023EE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7FC75E9" w14:textId="77777777" w:rsidR="00931B63" w:rsidRPr="00023EE4" w:rsidRDefault="00D95DA7" w:rsidP="00023EE4">
            <w:pPr>
              <w:widowControl w:val="0"/>
              <w:ind w:left="180" w:hanging="180"/>
              <w:rPr>
                <w:rFonts w:eastAsia="Montserrat"/>
                <w:b/>
                <w:bCs/>
                <w:noProof/>
                <w:color w:val="000000" w:themeColor="text1"/>
                <w:lang w:val="fil-PH"/>
              </w:rPr>
            </w:pPr>
            <w:r w:rsidRPr="00023EE4">
              <w:rPr>
                <w:rFonts w:eastAsia="Arial"/>
                <w:b/>
                <w:bCs/>
                <w:noProof/>
                <w:color w:val="000000" w:themeColor="text1"/>
                <w:lang w:val="fil-PH"/>
              </w:rPr>
              <w:t xml:space="preserve">Formative Assessment </w:t>
            </w:r>
          </w:p>
          <w:p w14:paraId="0B443D8B" w14:textId="77777777" w:rsidR="00D95DA7" w:rsidRPr="00023EE4" w:rsidRDefault="00D95DA7" w:rsidP="00023EE4">
            <w:pPr>
              <w:widowControl w:val="0"/>
              <w:ind w:left="180" w:hanging="180"/>
              <w:rPr>
                <w:rFonts w:eastAsia="Montserrat"/>
                <w:b/>
                <w:bCs/>
                <w:i/>
                <w:iCs/>
                <w:noProof/>
                <w:color w:val="000000" w:themeColor="text1"/>
                <w:lang w:val="fil-PH"/>
              </w:rPr>
            </w:pPr>
            <w:r w:rsidRPr="00023EE4">
              <w:rPr>
                <w:rFonts w:eastAsia="Arial"/>
                <w:i/>
                <w:iCs/>
                <w:noProof/>
                <w:color w:val="000000" w:themeColor="text1"/>
                <w:lang w:val="fil-PH"/>
              </w:rPr>
              <w:t>/</w:t>
            </w:r>
            <w:r w:rsidRPr="00023EE4">
              <w:rPr>
                <w:rFonts w:eastAsia="Arial"/>
                <w:b/>
                <w:bCs/>
                <w:i/>
                <w:iCs/>
                <w:noProof/>
                <w:color w:val="000000" w:themeColor="text1"/>
                <w:lang w:val="fil-PH"/>
              </w:rPr>
              <w:t xml:space="preserve"> </w:t>
            </w:r>
            <w:r w:rsidRPr="00023EE4">
              <w:rPr>
                <w:rStyle w:val="Strong"/>
                <w:rFonts w:eastAsia="Arial"/>
                <w:b w:val="0"/>
                <w:bCs w:val="0"/>
                <w:i/>
                <w:iCs/>
                <w:noProof/>
                <w:color w:val="000000" w:themeColor="text1"/>
                <w:lang w:val="fil-PH"/>
              </w:rPr>
              <w:t>Formative na Pagtataya</w:t>
            </w:r>
          </w:p>
          <w:p w14:paraId="53F9C56D" w14:textId="77777777" w:rsidR="00D95DA7" w:rsidRPr="00023EE4" w:rsidRDefault="00931B63" w:rsidP="00023EE4">
            <w:pPr>
              <w:widowControl w:val="0"/>
              <w:ind w:left="180" w:hanging="180"/>
              <w:rPr>
                <w:rFonts w:eastAsia="Montserrat"/>
                <w:i/>
                <w:iCs/>
                <w:noProof/>
                <w:color w:val="000000" w:themeColor="text1"/>
                <w:lang w:val="fil-PH"/>
              </w:rPr>
            </w:pPr>
            <w:r w:rsidRPr="00023EE4">
              <w:rPr>
                <w:rFonts w:eastAsia="Arial"/>
                <w:i/>
                <w:iCs/>
                <w:noProof/>
                <w:color w:val="000000" w:themeColor="text1"/>
                <w:lang w:val="fil-PH"/>
              </w:rPr>
              <w:t xml:space="preserve">- </w:t>
            </w:r>
            <w:r w:rsidR="00D95DA7" w:rsidRPr="00023EE4">
              <w:rPr>
                <w:rFonts w:eastAsia="Arial"/>
                <w:i/>
                <w:iCs/>
                <w:noProof/>
                <w:color w:val="000000" w:themeColor="text1"/>
                <w:lang w:val="fil-PH"/>
              </w:rPr>
              <w:t>Create a task, activity or questions to evaluate learning and provide feedback every now and then. Include ways for learners to ask for guidance or support throughout each session.</w:t>
            </w:r>
          </w:p>
          <w:p w14:paraId="3017CED3" w14:textId="77777777" w:rsidR="00D95DA7" w:rsidRPr="00023EE4" w:rsidRDefault="00931B63" w:rsidP="00023EE4">
            <w:pPr>
              <w:ind w:left="180" w:hanging="180"/>
              <w:rPr>
                <w:rFonts w:eastAsia="Times New Roman"/>
                <w:b/>
                <w:bCs/>
                <w:noProof/>
                <w:color w:val="000000" w:themeColor="text1"/>
                <w:lang w:val="fil-PH"/>
              </w:rPr>
            </w:pPr>
            <w:r w:rsidRPr="00023EE4">
              <w:rPr>
                <w:rFonts w:eastAsia="Arial"/>
                <w:i/>
                <w:iCs/>
                <w:noProof/>
                <w:color w:val="000000" w:themeColor="text1"/>
                <w:lang w:val="fil-PH"/>
              </w:rPr>
              <w:t xml:space="preserve">- </w:t>
            </w:r>
            <w:r w:rsidR="00D95DA7" w:rsidRPr="00023EE4">
              <w:rPr>
                <w:rFonts w:eastAsia="Arial"/>
                <w:i/>
                <w:iCs/>
                <w:noProof/>
                <w:color w:val="000000" w:themeColor="text1"/>
                <w:lang w:val="fil-PH"/>
              </w:rPr>
              <w:t xml:space="preserve">Remember to provide appropriate accommodations so all </w:t>
            </w:r>
            <w:r w:rsidR="00D95DA7" w:rsidRPr="00023EE4">
              <w:rPr>
                <w:rFonts w:eastAsia="Arial"/>
                <w:i/>
                <w:iCs/>
                <w:noProof/>
                <w:color w:val="000000" w:themeColor="text1"/>
                <w:lang w:val="fil-PH"/>
              </w:rPr>
              <w:lastRenderedPageBreak/>
              <w:t>learners can demonstrate their understanding (e.g., varied response formats, small group options, visual or auditory supports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C664188" w14:textId="77777777" w:rsidR="002E0DC9" w:rsidRPr="00023EE4" w:rsidRDefault="00F5314F" w:rsidP="00023EE4">
            <w:pPr>
              <w:ind w:left="180" w:hanging="180"/>
              <w:rPr>
                <w:noProof/>
                <w:lang w:val="fil-PH"/>
              </w:rPr>
            </w:pPr>
            <w:r w:rsidRPr="00023EE4">
              <w:rPr>
                <w:rFonts w:eastAsia="Arial"/>
                <w:noProof/>
                <w:lang w:val="fil-PH"/>
              </w:rPr>
              <w:lastRenderedPageBreak/>
              <w:t>Gawain: Dula at Pagmuni-muni</w:t>
            </w:r>
          </w:p>
          <w:p w14:paraId="19ECBFD2" w14:textId="77777777" w:rsidR="002E0DC9" w:rsidRPr="00023EE4" w:rsidRDefault="00F5314F" w:rsidP="00023EE4">
            <w:pPr>
              <w:ind w:left="180" w:hanging="180"/>
              <w:rPr>
                <w:noProof/>
                <w:lang w:val="fil-PH"/>
              </w:rPr>
            </w:pPr>
            <w:r w:rsidRPr="00023EE4">
              <w:rPr>
                <w:rFonts w:eastAsia="Arial"/>
                <w:noProof/>
                <w:lang w:val="fil-PH"/>
              </w:rPr>
              <w:t xml:space="preserve">Panuto: Matapos mapanood ang dula nina Mario at Mina, sumulat ng dalawang dahilan kung bakit mabuti ang payo ni Mina. Pagkatapos, magbigay ng isang sariling halimbawa kung paano makatutulong ang wastong pagpili sa pagtitipid ng pamilya. </w:t>
            </w:r>
            <w:r w:rsidRPr="00023EE4">
              <w:rPr>
                <w:rFonts w:eastAsia="Arial"/>
                <w:noProof/>
                <w:lang w:val="fil-PH"/>
              </w:rPr>
              <w:lastRenderedPageBreak/>
              <w:t>Maaaring pasalita muna ang sagot bago isulat.</w:t>
            </w:r>
          </w:p>
          <w:p w14:paraId="2A87A4B8" w14:textId="77777777" w:rsidR="002E0DC9" w:rsidRPr="00023EE4" w:rsidRDefault="002E0DC9" w:rsidP="00023EE4">
            <w:pPr>
              <w:ind w:left="180" w:hanging="180"/>
              <w:rPr>
                <w:noProof/>
                <w:lang w:val="fil-PH"/>
              </w:rPr>
            </w:pPr>
          </w:p>
          <w:p w14:paraId="30C700FC" w14:textId="77777777" w:rsidR="002E0DC9" w:rsidRPr="00023EE4" w:rsidRDefault="00F5314F" w:rsidP="00023EE4">
            <w:pPr>
              <w:ind w:left="180" w:hanging="180"/>
              <w:rPr>
                <w:noProof/>
                <w:lang w:val="fil-PH"/>
              </w:rPr>
            </w:pPr>
            <w:r w:rsidRPr="00023EE4">
              <w:rPr>
                <w:rFonts w:eastAsia="Arial"/>
                <w:noProof/>
                <w:lang w:val="fil-PH"/>
              </w:rPr>
              <w:t>Maikling Pagsusuri (5-Item Formative Quiz)</w:t>
            </w:r>
          </w:p>
          <w:p w14:paraId="5D7D8ABA" w14:textId="77777777" w:rsidR="002E0DC9" w:rsidRPr="00023EE4" w:rsidRDefault="00F5314F" w:rsidP="00023EE4">
            <w:pPr>
              <w:ind w:left="180" w:hanging="180"/>
              <w:rPr>
                <w:noProof/>
                <w:lang w:val="fil-PH"/>
              </w:rPr>
            </w:pPr>
            <w:r w:rsidRPr="00023EE4">
              <w:rPr>
                <w:rFonts w:eastAsia="Arial"/>
                <w:noProof/>
                <w:lang w:val="fil-PH"/>
              </w:rPr>
              <w:t>Panuto: Piliin ang tamang sagot.</w:t>
            </w:r>
          </w:p>
          <w:p w14:paraId="343FF0D7" w14:textId="77777777" w:rsidR="002E0DC9" w:rsidRPr="00023EE4" w:rsidRDefault="00F5314F" w:rsidP="00023EE4">
            <w:pPr>
              <w:ind w:left="180" w:hanging="180"/>
              <w:rPr>
                <w:noProof/>
                <w:lang w:val="fil-PH"/>
              </w:rPr>
            </w:pPr>
            <w:r w:rsidRPr="00023EE4">
              <w:rPr>
                <w:rFonts w:eastAsia="Arial"/>
                <w:noProof/>
                <w:lang w:val="fil-PH"/>
              </w:rPr>
              <w:t>1. Bakit pinigilan ni Mina si Mario na bumili ng junk food?</w:t>
            </w:r>
          </w:p>
          <w:p w14:paraId="140737D5" w14:textId="77777777" w:rsidR="002E0DC9" w:rsidRPr="00023EE4" w:rsidRDefault="00F5314F" w:rsidP="00023EE4">
            <w:pPr>
              <w:ind w:left="180" w:hanging="180"/>
              <w:rPr>
                <w:noProof/>
                <w:lang w:val="fil-PH"/>
              </w:rPr>
            </w:pPr>
            <w:r w:rsidRPr="00023EE4">
              <w:rPr>
                <w:rFonts w:eastAsia="Arial"/>
                <w:noProof/>
                <w:lang w:val="fil-PH"/>
              </w:rPr>
              <w:t>A. Para magutom siya  B. Para maiwasan ang di-mabuting epekto sa kalusugan  C. Para masayang ang pera  D. Para magalit si Mario</w:t>
            </w:r>
          </w:p>
          <w:p w14:paraId="73F5A40B" w14:textId="77777777" w:rsidR="002E0DC9" w:rsidRPr="00023EE4" w:rsidRDefault="00F5314F" w:rsidP="00023EE4">
            <w:pPr>
              <w:ind w:left="180" w:hanging="180"/>
              <w:rPr>
                <w:noProof/>
                <w:lang w:val="fil-PH"/>
              </w:rPr>
            </w:pPr>
            <w:r w:rsidRPr="00023EE4">
              <w:rPr>
                <w:rFonts w:eastAsia="Arial"/>
                <w:noProof/>
                <w:lang w:val="fil-PH"/>
              </w:rPr>
              <w:t>2. Kapag naiiwasan ang pagkakasakit, maaaring makatulong ito sa pamilya na _____.</w:t>
            </w:r>
          </w:p>
          <w:p w14:paraId="31A326A5" w14:textId="77777777" w:rsidR="002E0DC9" w:rsidRPr="00023EE4" w:rsidRDefault="00F5314F" w:rsidP="00023EE4">
            <w:pPr>
              <w:ind w:left="180" w:hanging="180"/>
              <w:rPr>
                <w:noProof/>
                <w:lang w:val="fil-PH"/>
              </w:rPr>
            </w:pPr>
            <w:r w:rsidRPr="00023EE4">
              <w:rPr>
                <w:rFonts w:eastAsia="Arial"/>
                <w:noProof/>
                <w:lang w:val="fil-PH"/>
              </w:rPr>
              <w:t>A. gumastos nang sobra  B. makatipid at makaipon  C. bumili ng junk food  D. itapon ang pagkain</w:t>
            </w:r>
          </w:p>
          <w:p w14:paraId="5B0E4A1A" w14:textId="77777777" w:rsidR="002E0DC9" w:rsidRPr="00023EE4" w:rsidRDefault="00F5314F" w:rsidP="00023EE4">
            <w:pPr>
              <w:ind w:left="180" w:hanging="180"/>
              <w:rPr>
                <w:noProof/>
                <w:lang w:val="fil-PH"/>
              </w:rPr>
            </w:pPr>
            <w:r w:rsidRPr="00023EE4">
              <w:rPr>
                <w:rFonts w:eastAsia="Arial"/>
                <w:noProof/>
                <w:lang w:val="fil-PH"/>
              </w:rPr>
              <w:t>3. Ang pagiging maagap ay nangangahulugang _____.</w:t>
            </w:r>
          </w:p>
          <w:p w14:paraId="4E3DB032" w14:textId="77777777" w:rsidR="002E0DC9" w:rsidRPr="00023EE4" w:rsidRDefault="00F5314F" w:rsidP="00023EE4">
            <w:pPr>
              <w:ind w:left="180" w:hanging="180"/>
              <w:rPr>
                <w:noProof/>
                <w:lang w:val="fil-PH"/>
              </w:rPr>
            </w:pPr>
            <w:r w:rsidRPr="00023EE4">
              <w:rPr>
                <w:rFonts w:eastAsia="Arial"/>
                <w:noProof/>
                <w:lang w:val="fil-PH"/>
              </w:rPr>
              <w:t>A. paggawa ng wasto sa tamang panahon  B. laging pagpapaliban  C. paggastos nang walang plano  D. paglimot sa tungkulin</w:t>
            </w:r>
          </w:p>
          <w:p w14:paraId="2F9D4575" w14:textId="77777777" w:rsidR="002E0DC9" w:rsidRPr="00023EE4" w:rsidRDefault="00F5314F" w:rsidP="00023EE4">
            <w:pPr>
              <w:ind w:left="180" w:hanging="180"/>
              <w:rPr>
                <w:noProof/>
                <w:lang w:val="fil-PH"/>
              </w:rPr>
            </w:pPr>
            <w:r w:rsidRPr="00023EE4">
              <w:rPr>
                <w:rFonts w:eastAsia="Arial"/>
                <w:noProof/>
                <w:lang w:val="fil-PH"/>
              </w:rPr>
              <w:lastRenderedPageBreak/>
              <w:t>4. Alin ang mas makabubuting piliin?</w:t>
            </w:r>
          </w:p>
          <w:p w14:paraId="3F7E646F" w14:textId="77777777" w:rsidR="002E0DC9" w:rsidRPr="00023EE4" w:rsidRDefault="00F5314F" w:rsidP="00023EE4">
            <w:pPr>
              <w:ind w:left="180" w:hanging="180"/>
              <w:rPr>
                <w:noProof/>
                <w:lang w:val="fil-PH"/>
              </w:rPr>
            </w:pPr>
            <w:r w:rsidRPr="00023EE4">
              <w:rPr>
                <w:rFonts w:eastAsia="Arial"/>
                <w:noProof/>
                <w:lang w:val="fil-PH"/>
              </w:rPr>
              <w:t>A. soft drinks araw-araw  B. prutas at tubig  C. junk food lamang  D. walang pagkain</w:t>
            </w:r>
          </w:p>
          <w:p w14:paraId="6EDFC260" w14:textId="77777777" w:rsidR="002E0DC9" w:rsidRPr="00023EE4" w:rsidRDefault="00F5314F" w:rsidP="00023EE4">
            <w:pPr>
              <w:ind w:left="180" w:hanging="180"/>
              <w:rPr>
                <w:noProof/>
                <w:lang w:val="fil-PH"/>
              </w:rPr>
            </w:pPr>
            <w:r w:rsidRPr="00023EE4">
              <w:rPr>
                <w:rFonts w:eastAsia="Arial"/>
                <w:noProof/>
                <w:lang w:val="fil-PH"/>
              </w:rPr>
              <w:t>5. Ang pag-iimpok ay paghahanda para sa _____.</w:t>
            </w:r>
          </w:p>
          <w:p w14:paraId="1930C4BA" w14:textId="77777777" w:rsidR="002E0DC9" w:rsidRPr="00023EE4" w:rsidRDefault="00F5314F" w:rsidP="00023EE4">
            <w:pPr>
              <w:ind w:left="180" w:hanging="180"/>
              <w:rPr>
                <w:noProof/>
                <w:lang w:val="fil-PH"/>
              </w:rPr>
            </w:pPr>
            <w:r w:rsidRPr="00023EE4">
              <w:rPr>
                <w:rFonts w:eastAsia="Arial"/>
                <w:noProof/>
                <w:lang w:val="fil-PH"/>
              </w:rPr>
              <w:t>A. kinabukasan  B. alitan  C. pag-aaksaya  D. katamaran</w:t>
            </w:r>
          </w:p>
          <w:p w14:paraId="7EF7E41D" w14:textId="77777777" w:rsidR="002E0DC9" w:rsidRPr="00023EE4" w:rsidRDefault="00F5314F" w:rsidP="00023EE4">
            <w:pPr>
              <w:ind w:left="180" w:hanging="180"/>
              <w:rPr>
                <w:noProof/>
                <w:lang w:val="fil-PH"/>
              </w:rPr>
            </w:pPr>
            <w:r w:rsidRPr="00023EE4">
              <w:rPr>
                <w:rFonts w:eastAsia="Arial"/>
                <w:noProof/>
                <w:lang w:val="fil-PH"/>
              </w:rPr>
              <w:t>Susi sa Pagwawasto: 1-B, 2-B, 3-A, 4-B, 5-A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6F736DB" w14:textId="77777777" w:rsidR="002E0DC9" w:rsidRPr="00023EE4" w:rsidRDefault="00F5314F" w:rsidP="00023EE4">
            <w:pPr>
              <w:ind w:left="180" w:hanging="180"/>
              <w:rPr>
                <w:noProof/>
                <w:lang w:val="fil-PH"/>
              </w:rPr>
            </w:pPr>
            <w:r w:rsidRPr="00023EE4">
              <w:rPr>
                <w:rFonts w:eastAsia="Arial"/>
                <w:noProof/>
                <w:lang w:val="fil-PH"/>
              </w:rPr>
              <w:lastRenderedPageBreak/>
              <w:t>Gawain: Survey at Pagkakakilanlan</w:t>
            </w:r>
          </w:p>
          <w:p w14:paraId="55002F06" w14:textId="77777777" w:rsidR="002E0DC9" w:rsidRPr="00023EE4" w:rsidRDefault="00F5314F" w:rsidP="00023EE4">
            <w:pPr>
              <w:ind w:left="180" w:hanging="180"/>
              <w:rPr>
                <w:noProof/>
                <w:lang w:val="fil-PH"/>
              </w:rPr>
            </w:pPr>
            <w:r w:rsidRPr="00023EE4">
              <w:rPr>
                <w:rFonts w:eastAsia="Arial"/>
                <w:noProof/>
                <w:lang w:val="fil-PH"/>
              </w:rPr>
              <w:t>Panuto: Lumahok sa survey tungkol sa pagkain ng tirang ulam at pagkain. Pagkatapos, basahin ang kuwento ni Emil at tukuyin ang inilalarawan ng bawat salita o sitwasyon. Magbigay ng isang paraan kung paano maiiwasan ang pagiging impulse buyer.</w:t>
            </w:r>
          </w:p>
          <w:p w14:paraId="0318CD41" w14:textId="77777777" w:rsidR="002E0DC9" w:rsidRPr="00023EE4" w:rsidRDefault="002E0DC9" w:rsidP="00023EE4">
            <w:pPr>
              <w:ind w:left="180" w:hanging="180"/>
              <w:rPr>
                <w:noProof/>
                <w:lang w:val="fil-PH"/>
              </w:rPr>
            </w:pPr>
          </w:p>
          <w:p w14:paraId="6986E272" w14:textId="77777777" w:rsidR="002E0DC9" w:rsidRPr="00023EE4" w:rsidRDefault="00F5314F" w:rsidP="00023EE4">
            <w:pPr>
              <w:ind w:left="180" w:hanging="180"/>
              <w:rPr>
                <w:noProof/>
                <w:lang w:val="fil-PH"/>
              </w:rPr>
            </w:pPr>
            <w:r w:rsidRPr="00023EE4">
              <w:rPr>
                <w:rFonts w:eastAsia="Arial"/>
                <w:noProof/>
                <w:lang w:val="fil-PH"/>
              </w:rPr>
              <w:lastRenderedPageBreak/>
              <w:t>Maikling Pagsusuri (5-Item Formative Quiz)</w:t>
            </w:r>
          </w:p>
          <w:p w14:paraId="76AA1338" w14:textId="77777777" w:rsidR="002E0DC9" w:rsidRPr="00023EE4" w:rsidRDefault="00F5314F" w:rsidP="00023EE4">
            <w:pPr>
              <w:ind w:left="180" w:hanging="180"/>
              <w:rPr>
                <w:noProof/>
                <w:lang w:val="fil-PH"/>
              </w:rPr>
            </w:pPr>
            <w:r w:rsidRPr="00023EE4">
              <w:rPr>
                <w:rFonts w:eastAsia="Arial"/>
                <w:noProof/>
                <w:lang w:val="fil-PH"/>
              </w:rPr>
              <w:t>Panuto: Isulat ang tamang salita. Pumili sa: impulse buyer, pera, savings/ipon, bangko, interest/dibidendo.</w:t>
            </w:r>
          </w:p>
          <w:p w14:paraId="75B03A16" w14:textId="77777777" w:rsidR="002E0DC9" w:rsidRPr="00023EE4" w:rsidRDefault="00F5314F" w:rsidP="00023EE4">
            <w:pPr>
              <w:ind w:left="180" w:hanging="180"/>
              <w:rPr>
                <w:noProof/>
                <w:lang w:val="fil-PH"/>
              </w:rPr>
            </w:pPr>
            <w:r w:rsidRPr="00023EE4">
              <w:rPr>
                <w:rFonts w:eastAsia="Arial"/>
                <w:noProof/>
                <w:lang w:val="fil-PH"/>
              </w:rPr>
              <w:t>1. Tao na basta may pera ay bili nang bili hanggang maubos ang pera.</w:t>
            </w:r>
          </w:p>
          <w:p w14:paraId="04B149D1" w14:textId="77777777" w:rsidR="002E0DC9" w:rsidRPr="00023EE4" w:rsidRDefault="00F5314F" w:rsidP="00023EE4">
            <w:pPr>
              <w:ind w:left="180" w:hanging="180"/>
              <w:rPr>
                <w:noProof/>
                <w:lang w:val="fil-PH"/>
              </w:rPr>
            </w:pPr>
            <w:r w:rsidRPr="00023EE4">
              <w:rPr>
                <w:rFonts w:eastAsia="Arial"/>
                <w:noProof/>
                <w:lang w:val="fil-PH"/>
              </w:rPr>
              <w:t>2. Ginagamit sa pagbili ng mga bagay na kailangan o gusto.</w:t>
            </w:r>
          </w:p>
          <w:p w14:paraId="20699917" w14:textId="77777777" w:rsidR="002E0DC9" w:rsidRPr="00023EE4" w:rsidRDefault="00F5314F" w:rsidP="00023EE4">
            <w:pPr>
              <w:ind w:left="180" w:hanging="180"/>
              <w:rPr>
                <w:noProof/>
                <w:lang w:val="fil-PH"/>
              </w:rPr>
            </w:pPr>
            <w:r w:rsidRPr="00023EE4">
              <w:rPr>
                <w:rFonts w:eastAsia="Arial"/>
                <w:noProof/>
                <w:lang w:val="fil-PH"/>
              </w:rPr>
              <w:t>3. Kitang hindi ginamit sa pagkonsumo o pangangailangan.</w:t>
            </w:r>
          </w:p>
          <w:p w14:paraId="0E22C9BF" w14:textId="77777777" w:rsidR="002E0DC9" w:rsidRPr="00023EE4" w:rsidRDefault="00F5314F" w:rsidP="00023EE4">
            <w:pPr>
              <w:ind w:left="180" w:hanging="180"/>
              <w:rPr>
                <w:noProof/>
                <w:lang w:val="fil-PH"/>
              </w:rPr>
            </w:pPr>
            <w:r w:rsidRPr="00023EE4">
              <w:rPr>
                <w:rFonts w:eastAsia="Arial"/>
                <w:noProof/>
                <w:lang w:val="fil-PH"/>
              </w:rPr>
              <w:t>4. Lugar kung saan maaaring ilagak ang perang naipon.</w:t>
            </w:r>
          </w:p>
          <w:p w14:paraId="67A25550" w14:textId="77777777" w:rsidR="002E0DC9" w:rsidRPr="00023EE4" w:rsidRDefault="00F5314F" w:rsidP="00023EE4">
            <w:pPr>
              <w:ind w:left="180" w:hanging="180"/>
              <w:rPr>
                <w:noProof/>
                <w:lang w:val="fil-PH"/>
              </w:rPr>
            </w:pPr>
            <w:r w:rsidRPr="00023EE4">
              <w:rPr>
                <w:rFonts w:eastAsia="Arial"/>
                <w:noProof/>
                <w:lang w:val="fil-PH"/>
              </w:rPr>
              <w:t>5. Kita na ibinibigay ng bangko mula sa perang naipon.</w:t>
            </w:r>
          </w:p>
          <w:p w14:paraId="59AFCF5A" w14:textId="77777777" w:rsidR="002E0DC9" w:rsidRPr="00023EE4" w:rsidRDefault="00F5314F" w:rsidP="00023EE4">
            <w:pPr>
              <w:ind w:left="180" w:hanging="180"/>
              <w:rPr>
                <w:noProof/>
                <w:lang w:val="fil-PH"/>
              </w:rPr>
            </w:pPr>
            <w:r w:rsidRPr="00023EE4">
              <w:rPr>
                <w:rFonts w:eastAsia="Arial"/>
                <w:noProof/>
                <w:lang w:val="fil-PH"/>
              </w:rPr>
              <w:t>Susi sa Pagwawasto: 1-impulse buyer, 2-pera, 3-savings/ipon, 4-bangko, 5-interest/dibidendo</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8B2A21C" w14:textId="77777777" w:rsidR="002E0DC9" w:rsidRPr="00023EE4" w:rsidRDefault="00F5314F" w:rsidP="00023EE4">
            <w:pPr>
              <w:ind w:left="180" w:hanging="180"/>
              <w:rPr>
                <w:noProof/>
                <w:lang w:val="fil-PH"/>
              </w:rPr>
            </w:pPr>
            <w:r w:rsidRPr="00023EE4">
              <w:rPr>
                <w:rFonts w:eastAsia="Arial"/>
                <w:noProof/>
                <w:lang w:val="fil-PH"/>
              </w:rPr>
              <w:lastRenderedPageBreak/>
              <w:t>Gawain: P.S. 143 Sanaysay</w:t>
            </w:r>
          </w:p>
          <w:p w14:paraId="0801F407" w14:textId="77777777" w:rsidR="002E0DC9" w:rsidRPr="00023EE4" w:rsidRDefault="00F5314F" w:rsidP="00023EE4">
            <w:pPr>
              <w:ind w:left="180" w:hanging="180"/>
              <w:rPr>
                <w:noProof/>
                <w:lang w:val="fil-PH"/>
              </w:rPr>
            </w:pPr>
            <w:r w:rsidRPr="00023EE4">
              <w:rPr>
                <w:rFonts w:eastAsia="Arial"/>
                <w:noProof/>
                <w:lang w:val="fil-PH"/>
              </w:rPr>
              <w:t>Panuto: Sumulat ng isang talata na may 3-4 pangungusap tungkol sa mga paraan ng pag-iimpok na ginagawa ng inyong pamilya. Lagyan ito ng angkop na pamagat. Maaaring gumamit ng gabay na parirala: Sa aming pamilya..., Nag-iimpok kami sa pamamagitan ng..., Mahalaga ito dahil...</w:t>
            </w:r>
          </w:p>
          <w:p w14:paraId="4DFB5A94" w14:textId="77777777" w:rsidR="002E0DC9" w:rsidRPr="00023EE4" w:rsidRDefault="002E0DC9" w:rsidP="00023EE4">
            <w:pPr>
              <w:ind w:left="180" w:hanging="180"/>
              <w:rPr>
                <w:noProof/>
                <w:lang w:val="fil-PH"/>
              </w:rPr>
            </w:pPr>
          </w:p>
          <w:p w14:paraId="3ECEB5C9" w14:textId="77777777" w:rsidR="002E0DC9" w:rsidRPr="00023EE4" w:rsidRDefault="00F5314F" w:rsidP="00023EE4">
            <w:pPr>
              <w:ind w:left="180" w:hanging="180"/>
              <w:rPr>
                <w:noProof/>
                <w:lang w:val="fil-PH"/>
              </w:rPr>
            </w:pPr>
            <w:r w:rsidRPr="00023EE4">
              <w:rPr>
                <w:rFonts w:eastAsia="Arial"/>
                <w:noProof/>
                <w:lang w:val="fil-PH"/>
              </w:rPr>
              <w:t>Maikling Pagsusuri (5-Item Formative Quiz)</w:t>
            </w:r>
          </w:p>
          <w:p w14:paraId="1B20A794" w14:textId="77777777" w:rsidR="002E0DC9" w:rsidRPr="00023EE4" w:rsidRDefault="00F5314F" w:rsidP="00023EE4">
            <w:pPr>
              <w:ind w:left="180" w:hanging="180"/>
              <w:rPr>
                <w:noProof/>
                <w:lang w:val="fil-PH"/>
              </w:rPr>
            </w:pPr>
            <w:r w:rsidRPr="00023EE4">
              <w:rPr>
                <w:rFonts w:eastAsia="Arial"/>
                <w:noProof/>
                <w:lang w:val="fil-PH"/>
              </w:rPr>
              <w:t>Panuto: Isulat ang TAMA kung wasto at MALI kung hindi.</w:t>
            </w:r>
          </w:p>
          <w:p w14:paraId="4EC99E26" w14:textId="77777777" w:rsidR="002E0DC9" w:rsidRPr="00023EE4" w:rsidRDefault="00F5314F" w:rsidP="00023EE4">
            <w:pPr>
              <w:ind w:left="180" w:hanging="180"/>
              <w:rPr>
                <w:noProof/>
                <w:lang w:val="fil-PH"/>
              </w:rPr>
            </w:pPr>
            <w:r w:rsidRPr="00023EE4">
              <w:rPr>
                <w:rFonts w:eastAsia="Arial"/>
                <w:noProof/>
                <w:lang w:val="fil-PH"/>
              </w:rPr>
              <w:t>1. Ang pag-iingat ng gamit ay paraan ng pagtitipid.</w:t>
            </w:r>
          </w:p>
          <w:p w14:paraId="27C4F94A" w14:textId="77777777" w:rsidR="002E0DC9" w:rsidRPr="00023EE4" w:rsidRDefault="00F5314F" w:rsidP="00023EE4">
            <w:pPr>
              <w:ind w:left="180" w:hanging="180"/>
              <w:rPr>
                <w:noProof/>
                <w:lang w:val="fil-PH"/>
              </w:rPr>
            </w:pPr>
            <w:r w:rsidRPr="00023EE4">
              <w:rPr>
                <w:rFonts w:eastAsia="Arial"/>
                <w:noProof/>
                <w:lang w:val="fil-PH"/>
              </w:rPr>
              <w:t>2. Ang pagtitipid ay nangangahulugang hindi na gagamit ng kahit anong kailangan.</w:t>
            </w:r>
          </w:p>
          <w:p w14:paraId="4A9C4B6C" w14:textId="77777777" w:rsidR="002E0DC9" w:rsidRPr="00023EE4" w:rsidRDefault="00F5314F" w:rsidP="00023EE4">
            <w:pPr>
              <w:ind w:left="180" w:hanging="180"/>
              <w:rPr>
                <w:noProof/>
                <w:lang w:val="fil-PH"/>
              </w:rPr>
            </w:pPr>
            <w:r w:rsidRPr="00023EE4">
              <w:rPr>
                <w:rFonts w:eastAsia="Arial"/>
                <w:noProof/>
                <w:lang w:val="fil-PH"/>
              </w:rPr>
              <w:t>3. Ang pag-iipon sa alkansya ay halimbawa ng pag-iimpok.</w:t>
            </w:r>
          </w:p>
          <w:p w14:paraId="69064945" w14:textId="77777777" w:rsidR="002E0DC9" w:rsidRPr="00023EE4" w:rsidRDefault="00F5314F" w:rsidP="00023EE4">
            <w:pPr>
              <w:ind w:left="180" w:hanging="180"/>
              <w:rPr>
                <w:noProof/>
                <w:lang w:val="fil-PH"/>
              </w:rPr>
            </w:pPr>
            <w:r w:rsidRPr="00023EE4">
              <w:rPr>
                <w:rFonts w:eastAsia="Arial"/>
                <w:noProof/>
                <w:lang w:val="fil-PH"/>
              </w:rPr>
              <w:t>4. Ang pagsunod sa mabuting payo ng nakatatanda ay maaaring makatulong sa pag-iimpok.</w:t>
            </w:r>
          </w:p>
          <w:p w14:paraId="3135D082" w14:textId="77777777" w:rsidR="002E0DC9" w:rsidRPr="00023EE4" w:rsidRDefault="00F5314F" w:rsidP="00023EE4">
            <w:pPr>
              <w:ind w:left="180" w:hanging="180"/>
              <w:rPr>
                <w:noProof/>
                <w:lang w:val="fil-PH"/>
              </w:rPr>
            </w:pPr>
            <w:r w:rsidRPr="00023EE4">
              <w:rPr>
                <w:rFonts w:eastAsia="Arial"/>
                <w:noProof/>
                <w:lang w:val="fil-PH"/>
              </w:rPr>
              <w:t>5. Ang pagsira ng gamit upang bumili agad ng bago ay pagiging maagap.</w:t>
            </w:r>
          </w:p>
          <w:p w14:paraId="788CC90A" w14:textId="77777777" w:rsidR="002E0DC9" w:rsidRPr="00023EE4" w:rsidRDefault="00F5314F" w:rsidP="00023EE4">
            <w:pPr>
              <w:ind w:left="180" w:hanging="180"/>
              <w:rPr>
                <w:noProof/>
                <w:lang w:val="fil-PH"/>
              </w:rPr>
            </w:pPr>
            <w:r w:rsidRPr="00023EE4">
              <w:rPr>
                <w:rFonts w:eastAsia="Arial"/>
                <w:noProof/>
                <w:lang w:val="fil-PH"/>
              </w:rPr>
              <w:t>Susi sa Pagwawasto: 1-TAMA, 2-MALI, 3-TAMA, 4-TAMA, 5-MALI</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C097F37" w14:textId="77777777" w:rsidR="002E0DC9" w:rsidRPr="00023EE4" w:rsidRDefault="00F5314F" w:rsidP="00023EE4">
            <w:pPr>
              <w:ind w:left="180" w:hanging="180"/>
              <w:rPr>
                <w:noProof/>
                <w:lang w:val="fil-PH"/>
              </w:rPr>
            </w:pPr>
            <w:r w:rsidRPr="00023EE4">
              <w:rPr>
                <w:rFonts w:eastAsia="Arial"/>
                <w:noProof/>
                <w:lang w:val="fil-PH"/>
              </w:rPr>
              <w:lastRenderedPageBreak/>
              <w:t>Gawain: Hadlang at Solusyon</w:t>
            </w:r>
          </w:p>
          <w:p w14:paraId="2362411E" w14:textId="77777777" w:rsidR="002E0DC9" w:rsidRPr="00023EE4" w:rsidRDefault="00F5314F" w:rsidP="00023EE4">
            <w:pPr>
              <w:ind w:left="180" w:hanging="180"/>
              <w:rPr>
                <w:noProof/>
                <w:lang w:val="fil-PH"/>
              </w:rPr>
            </w:pPr>
            <w:r w:rsidRPr="00023EE4">
              <w:rPr>
                <w:rFonts w:eastAsia="Arial"/>
                <w:noProof/>
                <w:lang w:val="fil-PH"/>
              </w:rPr>
              <w:t>Panuto: Sa pangkat, magbigay ng isang hadlang sa pagtitipid para sa kinabukasan at magmungkahi ng tumpak na solusyon. Pagkatapos, sagutin nang indibidwal ang Tama-Mali-Dahilan tungkol sa mga kilos na nagpapahalaga sa pag-iimpok at pagiging maagap.</w:t>
            </w:r>
          </w:p>
          <w:p w14:paraId="0B68D11A" w14:textId="77777777" w:rsidR="002E0DC9" w:rsidRPr="00023EE4" w:rsidRDefault="002E0DC9" w:rsidP="00023EE4">
            <w:pPr>
              <w:ind w:left="180" w:hanging="180"/>
              <w:rPr>
                <w:noProof/>
                <w:lang w:val="fil-PH"/>
              </w:rPr>
            </w:pPr>
          </w:p>
          <w:p w14:paraId="4F2A8492" w14:textId="77777777" w:rsidR="002E0DC9" w:rsidRPr="00023EE4" w:rsidRDefault="00F5314F" w:rsidP="00023EE4">
            <w:pPr>
              <w:ind w:left="180" w:hanging="180"/>
              <w:rPr>
                <w:noProof/>
                <w:lang w:val="fil-PH"/>
              </w:rPr>
            </w:pPr>
            <w:r w:rsidRPr="00023EE4">
              <w:rPr>
                <w:rFonts w:eastAsia="Arial"/>
                <w:noProof/>
                <w:lang w:val="fil-PH"/>
              </w:rPr>
              <w:t>Maikling Pagsusuri (5-Item Formative Quiz)</w:t>
            </w:r>
          </w:p>
          <w:p w14:paraId="2D2CC2BC" w14:textId="77777777" w:rsidR="002E0DC9" w:rsidRPr="00023EE4" w:rsidRDefault="00F5314F" w:rsidP="00023EE4">
            <w:pPr>
              <w:ind w:left="180" w:hanging="180"/>
              <w:rPr>
                <w:noProof/>
                <w:lang w:val="fil-PH"/>
              </w:rPr>
            </w:pPr>
            <w:r w:rsidRPr="00023EE4">
              <w:rPr>
                <w:rFonts w:eastAsia="Arial"/>
                <w:noProof/>
                <w:lang w:val="fil-PH"/>
              </w:rPr>
              <w:lastRenderedPageBreak/>
              <w:t>Panuto: Piliin ang tamang sagot.</w:t>
            </w:r>
          </w:p>
          <w:p w14:paraId="29377D24" w14:textId="77777777" w:rsidR="002E0DC9" w:rsidRPr="00023EE4" w:rsidRDefault="00F5314F" w:rsidP="00023EE4">
            <w:pPr>
              <w:ind w:left="180" w:hanging="180"/>
              <w:rPr>
                <w:noProof/>
                <w:lang w:val="fil-PH"/>
              </w:rPr>
            </w:pPr>
            <w:r w:rsidRPr="00023EE4">
              <w:rPr>
                <w:rFonts w:eastAsia="Arial"/>
                <w:noProof/>
                <w:lang w:val="fil-PH"/>
              </w:rPr>
              <w:t>1. Ano ang muntik gawin ni Nelson sa sukli?</w:t>
            </w:r>
          </w:p>
          <w:p w14:paraId="50C8958F" w14:textId="77777777" w:rsidR="002E0DC9" w:rsidRPr="00023EE4" w:rsidRDefault="00F5314F" w:rsidP="00023EE4">
            <w:pPr>
              <w:ind w:left="180" w:hanging="180"/>
              <w:rPr>
                <w:noProof/>
                <w:lang w:val="fil-PH"/>
              </w:rPr>
            </w:pPr>
            <w:r w:rsidRPr="00023EE4">
              <w:rPr>
                <w:rFonts w:eastAsia="Arial"/>
                <w:noProof/>
                <w:lang w:val="fil-PH"/>
              </w:rPr>
              <w:t>A. Itapon  B. Kupitin  C. Ibigay agad  D. Ipambili ng aklat</w:t>
            </w:r>
          </w:p>
          <w:p w14:paraId="3A1E73BA" w14:textId="77777777" w:rsidR="002E0DC9" w:rsidRPr="00023EE4" w:rsidRDefault="00F5314F" w:rsidP="00023EE4">
            <w:pPr>
              <w:ind w:left="180" w:hanging="180"/>
              <w:rPr>
                <w:noProof/>
                <w:lang w:val="fil-PH"/>
              </w:rPr>
            </w:pPr>
            <w:r w:rsidRPr="00023EE4">
              <w:rPr>
                <w:rFonts w:eastAsia="Arial"/>
                <w:noProof/>
                <w:lang w:val="fil-PH"/>
              </w:rPr>
              <w:t>2. Bakit niya naiwasan ang maling gawain?</w:t>
            </w:r>
          </w:p>
          <w:p w14:paraId="3D4A8C2C" w14:textId="77777777" w:rsidR="002E0DC9" w:rsidRPr="00023EE4" w:rsidRDefault="00F5314F" w:rsidP="00023EE4">
            <w:pPr>
              <w:ind w:left="180" w:hanging="180"/>
              <w:rPr>
                <w:noProof/>
                <w:lang w:val="fil-PH"/>
              </w:rPr>
            </w:pPr>
            <w:r w:rsidRPr="00023EE4">
              <w:rPr>
                <w:rFonts w:eastAsia="Arial"/>
                <w:noProof/>
                <w:lang w:val="fil-PH"/>
              </w:rPr>
              <w:t>A. Naalala niya ang pinaghirapan ng kaniyang ina  B. Nakalimot siya  C. Tinakot siya  D. Nawala ang pera</w:t>
            </w:r>
          </w:p>
          <w:p w14:paraId="6FF05982" w14:textId="77777777" w:rsidR="002E0DC9" w:rsidRPr="00023EE4" w:rsidRDefault="00F5314F" w:rsidP="00023EE4">
            <w:pPr>
              <w:ind w:left="180" w:hanging="180"/>
              <w:rPr>
                <w:noProof/>
                <w:lang w:val="fil-PH"/>
              </w:rPr>
            </w:pPr>
            <w:r w:rsidRPr="00023EE4">
              <w:rPr>
                <w:rFonts w:eastAsia="Arial"/>
                <w:noProof/>
                <w:lang w:val="fil-PH"/>
              </w:rPr>
              <w:t>3. Alin ang hadlang sa pag-iimpok?</w:t>
            </w:r>
          </w:p>
          <w:p w14:paraId="72A6D526" w14:textId="77777777" w:rsidR="002E0DC9" w:rsidRPr="00023EE4" w:rsidRDefault="00F5314F" w:rsidP="00023EE4">
            <w:pPr>
              <w:ind w:left="180" w:hanging="180"/>
              <w:rPr>
                <w:noProof/>
                <w:lang w:val="fil-PH"/>
              </w:rPr>
            </w:pPr>
            <w:r w:rsidRPr="00023EE4">
              <w:rPr>
                <w:rFonts w:eastAsia="Arial"/>
                <w:noProof/>
                <w:lang w:val="fil-PH"/>
              </w:rPr>
              <w:t>A. may plano sa gastos  B. pagbili ng hindi kailangan  C. pagtatabi ng sobra  D. pagiging matapat</w:t>
            </w:r>
          </w:p>
          <w:p w14:paraId="054BF5A4" w14:textId="77777777" w:rsidR="002E0DC9" w:rsidRPr="00023EE4" w:rsidRDefault="00F5314F" w:rsidP="00023EE4">
            <w:pPr>
              <w:ind w:left="180" w:hanging="180"/>
              <w:rPr>
                <w:noProof/>
                <w:lang w:val="fil-PH"/>
              </w:rPr>
            </w:pPr>
            <w:r w:rsidRPr="00023EE4">
              <w:rPr>
                <w:rFonts w:eastAsia="Arial"/>
                <w:noProof/>
                <w:lang w:val="fil-PH"/>
              </w:rPr>
              <w:t>4. Alin ang tumpak na solusyon?</w:t>
            </w:r>
          </w:p>
          <w:p w14:paraId="4E1B382B" w14:textId="77777777" w:rsidR="002E0DC9" w:rsidRPr="00023EE4" w:rsidRDefault="00F5314F" w:rsidP="00023EE4">
            <w:pPr>
              <w:ind w:left="180" w:hanging="180"/>
              <w:rPr>
                <w:noProof/>
                <w:lang w:val="fil-PH"/>
              </w:rPr>
            </w:pPr>
            <w:r w:rsidRPr="00023EE4">
              <w:rPr>
                <w:rFonts w:eastAsia="Arial"/>
                <w:noProof/>
                <w:lang w:val="fil-PH"/>
              </w:rPr>
              <w:t>A. Gumastos muna bago mag-isip  B. Magplano ng paggastos at ipon  C. Itago ang sukli ng iba  D. Bumili ng lahat ng gusto</w:t>
            </w:r>
          </w:p>
          <w:p w14:paraId="0546AE2E" w14:textId="77777777" w:rsidR="002E0DC9" w:rsidRPr="00023EE4" w:rsidRDefault="00F5314F" w:rsidP="00023EE4">
            <w:pPr>
              <w:ind w:left="180" w:hanging="180"/>
              <w:rPr>
                <w:noProof/>
                <w:lang w:val="fil-PH"/>
              </w:rPr>
            </w:pPr>
            <w:r w:rsidRPr="00023EE4">
              <w:rPr>
                <w:rFonts w:eastAsia="Arial"/>
                <w:noProof/>
                <w:lang w:val="fil-PH"/>
              </w:rPr>
              <w:t>5. Ang matapat at maagap na kilos ay nakatutulong sa _____.</w:t>
            </w:r>
          </w:p>
          <w:p w14:paraId="0394C50D" w14:textId="77777777" w:rsidR="002E0DC9" w:rsidRPr="00023EE4" w:rsidRDefault="00F5314F" w:rsidP="00023EE4">
            <w:pPr>
              <w:ind w:left="180" w:hanging="180"/>
              <w:rPr>
                <w:noProof/>
                <w:lang w:val="fil-PH"/>
              </w:rPr>
            </w:pPr>
            <w:r w:rsidRPr="00023EE4">
              <w:rPr>
                <w:rFonts w:eastAsia="Arial"/>
                <w:noProof/>
                <w:lang w:val="fil-PH"/>
              </w:rPr>
              <w:t>A. pag-aaksaya  B. pangungupit  C. pag-iimpok at mabuting asal  D. paglimot sa responsibilidad</w:t>
            </w:r>
          </w:p>
          <w:p w14:paraId="7D5828E2" w14:textId="77777777" w:rsidR="002E0DC9" w:rsidRPr="00023EE4" w:rsidRDefault="00F5314F" w:rsidP="00023EE4">
            <w:pPr>
              <w:ind w:left="180" w:hanging="180"/>
              <w:rPr>
                <w:noProof/>
                <w:lang w:val="fil-PH"/>
              </w:rPr>
            </w:pPr>
            <w:r w:rsidRPr="00023EE4">
              <w:rPr>
                <w:rFonts w:eastAsia="Arial"/>
                <w:noProof/>
                <w:lang w:val="fil-PH"/>
              </w:rPr>
              <w:t>Susi sa Pagwawasto: 1-B, 2-A, 3-B, 4-B, 5-C</w:t>
            </w:r>
          </w:p>
        </w:tc>
      </w:tr>
      <w:tr w:rsidR="00D95DA7" w:rsidRPr="00023EE4" w14:paraId="273AE84B" w14:textId="77777777" w:rsidTr="00023EE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85C89E0" w14:textId="77777777" w:rsidR="00931B63" w:rsidRPr="00023EE4" w:rsidRDefault="00D95DA7" w:rsidP="00023EE4">
            <w:pPr>
              <w:pStyle w:val="Heading2"/>
              <w:ind w:left="180" w:hanging="180"/>
              <w:rPr>
                <w:rFonts w:ascii="Calibri" w:eastAsia="Times New Roman" w:hAnsi="Calibri" w:cs="Calibri"/>
                <w:noProof/>
                <w:color w:val="000000" w:themeColor="text1"/>
                <w:sz w:val="22"/>
                <w:szCs w:val="24"/>
                <w:lang w:val="fil-PH"/>
              </w:rPr>
            </w:pPr>
            <w:r w:rsidRPr="00023EE4">
              <w:rPr>
                <w:rFonts w:ascii="Calibri" w:eastAsia="Arial" w:hAnsi="Calibri" w:cs="Calibri"/>
                <w:noProof/>
                <w:color w:val="000000" w:themeColor="text1"/>
                <w:sz w:val="22"/>
                <w:szCs w:val="24"/>
                <w:lang w:val="fil-PH"/>
              </w:rPr>
              <w:lastRenderedPageBreak/>
              <w:t>Ways Forward</w:t>
            </w:r>
          </w:p>
          <w:p w14:paraId="212230BE" w14:textId="77777777" w:rsidR="00D95DA7" w:rsidRPr="00023EE4" w:rsidRDefault="00D95DA7" w:rsidP="00023EE4">
            <w:pPr>
              <w:pStyle w:val="Heading2"/>
              <w:ind w:left="180" w:hanging="180"/>
              <w:rPr>
                <w:rFonts w:ascii="Calibri" w:eastAsia="Times New Roman" w:hAnsi="Calibri" w:cs="Calibri"/>
                <w:b w:val="0"/>
                <w:bCs w:val="0"/>
                <w:i/>
                <w:iCs/>
                <w:noProof/>
                <w:color w:val="000000" w:themeColor="text1"/>
                <w:sz w:val="22"/>
                <w:szCs w:val="24"/>
                <w:lang w:val="fil-PH"/>
              </w:rPr>
            </w:pPr>
            <w:r w:rsidRPr="00023EE4">
              <w:rPr>
                <w:rFonts w:ascii="Calibri" w:eastAsia="Arial" w:hAnsi="Calibri" w:cs="Calibri"/>
                <w:b w:val="0"/>
                <w:bCs w:val="0"/>
                <w:i/>
                <w:iCs/>
                <w:noProof/>
                <w:color w:val="000000" w:themeColor="text1"/>
                <w:sz w:val="22"/>
                <w:szCs w:val="24"/>
                <w:lang w:val="fil-PH"/>
              </w:rPr>
              <w:t>/ Mga Susunod na Hakbang</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7B49EBF" w14:textId="77777777" w:rsidR="002E0DC9" w:rsidRPr="00023EE4" w:rsidRDefault="00F5314F" w:rsidP="00023EE4">
            <w:pPr>
              <w:ind w:left="180" w:hanging="180"/>
              <w:rPr>
                <w:noProof/>
                <w:lang w:val="fil-PH"/>
              </w:rPr>
            </w:pPr>
            <w:r w:rsidRPr="00023EE4">
              <w:rPr>
                <w:rFonts w:eastAsia="Arial"/>
                <w:noProof/>
                <w:lang w:val="fil-PH"/>
              </w:rPr>
              <w:t>Gamitin ang resulta ng mga gawain at maikling pagsusuri upang matukoy ang mga mag-aaral na nangangailangan ng dagdag na gabay sa pag-unawa sa pagtitipid, pagkonsumo, savings/ipon, bangko, interest/dibidendo, at pagiging maagap. Magbigay ng remediation sa pamamagitan ng karagdagang halimbawa, larawan, sentence starters, role-play, at guided reflection. Para sa enrichment, maaaring magpagawa ng isang simpleng one-week saving plan o family saving pledge.</w:t>
            </w:r>
          </w:p>
        </w:tc>
      </w:tr>
      <w:tr w:rsidR="00D95DA7" w:rsidRPr="00023EE4" w14:paraId="59C31F54" w14:textId="77777777" w:rsidTr="00023EE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9EE5619" w14:textId="77777777" w:rsidR="00931B63" w:rsidRPr="00023EE4" w:rsidRDefault="00D95DA7" w:rsidP="00023EE4">
            <w:pPr>
              <w:widowControl w:val="0"/>
              <w:ind w:left="180" w:hanging="180"/>
              <w:rPr>
                <w:rFonts w:eastAsia="Montserrat"/>
                <w:b/>
                <w:bCs/>
                <w:noProof/>
                <w:color w:val="000000" w:themeColor="text1"/>
                <w:lang w:val="fil-PH"/>
              </w:rPr>
            </w:pPr>
            <w:r w:rsidRPr="00023EE4">
              <w:rPr>
                <w:rFonts w:eastAsia="Arial"/>
                <w:b/>
                <w:bCs/>
                <w:noProof/>
                <w:color w:val="000000" w:themeColor="text1"/>
                <w:lang w:val="fil-PH"/>
              </w:rPr>
              <w:t>Extended learning opportunities</w:t>
            </w:r>
          </w:p>
          <w:p w14:paraId="6769B02E" w14:textId="77777777" w:rsidR="00D95DA7" w:rsidRPr="00023EE4" w:rsidRDefault="00D95DA7" w:rsidP="00023EE4">
            <w:pPr>
              <w:widowControl w:val="0"/>
              <w:ind w:left="180" w:hanging="180"/>
              <w:rPr>
                <w:rFonts w:eastAsia="Montserrat"/>
                <w:b/>
                <w:bCs/>
                <w:i/>
                <w:iCs/>
                <w:noProof/>
                <w:color w:val="000000" w:themeColor="text1"/>
                <w:lang w:val="fil-PH"/>
              </w:rPr>
            </w:pPr>
            <w:r w:rsidRPr="00023EE4">
              <w:rPr>
                <w:rFonts w:eastAsia="Arial"/>
                <w:i/>
                <w:iCs/>
                <w:noProof/>
                <w:color w:val="000000" w:themeColor="text1"/>
                <w:lang w:val="fil-PH"/>
              </w:rPr>
              <w:t xml:space="preserve">/ </w:t>
            </w:r>
            <w:r w:rsidRPr="00023EE4">
              <w:rPr>
                <w:rStyle w:val="Strong"/>
                <w:rFonts w:eastAsia="Arial"/>
                <w:b w:val="0"/>
                <w:bCs w:val="0"/>
                <w:i/>
                <w:iCs/>
                <w:noProof/>
                <w:color w:val="000000" w:themeColor="text1"/>
                <w:lang w:val="fil-PH"/>
              </w:rPr>
              <w:t>Mga Karagdagang Gawai</w:t>
            </w:r>
            <w:r w:rsidR="00931B63" w:rsidRPr="00023EE4">
              <w:rPr>
                <w:rStyle w:val="Strong"/>
                <w:rFonts w:eastAsia="Arial"/>
                <w:b w:val="0"/>
                <w:bCs w:val="0"/>
                <w:i/>
                <w:iCs/>
                <w:noProof/>
                <w:color w:val="000000" w:themeColor="text1"/>
                <w:lang w:val="fil-PH"/>
              </w:rPr>
              <w:t>n</w:t>
            </w:r>
          </w:p>
          <w:p w14:paraId="5C98D044" w14:textId="77777777" w:rsidR="00D95DA7" w:rsidRPr="00023EE4" w:rsidRDefault="00931B63" w:rsidP="00023EE4">
            <w:pPr>
              <w:ind w:left="180" w:hanging="180"/>
              <w:rPr>
                <w:rFonts w:eastAsia="Times New Roman"/>
                <w:i/>
                <w:iCs/>
                <w:noProof/>
                <w:color w:val="000000" w:themeColor="text1"/>
                <w:lang w:val="fil-PH"/>
              </w:rPr>
            </w:pPr>
            <w:r w:rsidRPr="00023EE4">
              <w:rPr>
                <w:rFonts w:eastAsia="Arial"/>
                <w:i/>
                <w:iCs/>
                <w:noProof/>
                <w:color w:val="000000" w:themeColor="text1"/>
                <w:lang w:val="fil-PH"/>
              </w:rPr>
              <w:t xml:space="preserve">- </w:t>
            </w:r>
            <w:r w:rsidR="00D95DA7" w:rsidRPr="00023EE4">
              <w:rPr>
                <w:rFonts w:eastAsia="Arial"/>
                <w:i/>
                <w:iCs/>
                <w:noProof/>
                <w:color w:val="000000" w:themeColor="text1"/>
                <w:lang w:val="fil-PH"/>
              </w:rPr>
              <w:t>Suggest other learning experiences outside the classroom/class hours that learners may want to access to reinforce what they have learned, to spark their curiosities further, or that may provide them support in their areas of difficulty.</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D7AAEB2" w14:textId="77777777" w:rsidR="002E0DC9" w:rsidRPr="00023EE4" w:rsidRDefault="00F5314F" w:rsidP="00023EE4">
            <w:pPr>
              <w:ind w:left="180" w:hanging="180"/>
              <w:rPr>
                <w:noProof/>
                <w:lang w:val="fil-PH"/>
              </w:rPr>
            </w:pPr>
            <w:r w:rsidRPr="00023EE4">
              <w:rPr>
                <w:rFonts w:eastAsia="Arial"/>
                <w:noProof/>
                <w:lang w:val="fil-PH"/>
              </w:rPr>
              <w:t>Sa bahay, magtanong sa isang kapamilya: Ano ang isang gawain namin na nakatutulong sa pagtitipid? Isulat ang sagot at magdagdag ng isang sariling mungkahi kung paano pa makaiipon ang pamilya.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68CD562" w14:textId="77777777" w:rsidR="002E0DC9" w:rsidRPr="00023EE4" w:rsidRDefault="00F5314F" w:rsidP="00023EE4">
            <w:pPr>
              <w:ind w:left="180" w:hanging="180"/>
              <w:rPr>
                <w:noProof/>
                <w:lang w:val="fil-PH"/>
              </w:rPr>
            </w:pPr>
            <w:r w:rsidRPr="00023EE4">
              <w:rPr>
                <w:rFonts w:eastAsia="Arial"/>
                <w:noProof/>
                <w:lang w:val="fil-PH"/>
              </w:rPr>
              <w:t>Magmasid sa loob ng bahay at magtala ng tatlong bagay na maaaring gamitin muli, ayusin, ibenta, o i-recycle upang makatipid. Isulat kung paano ito makatutulong sa pag-iimpok.</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3E2C7AD" w14:textId="77777777" w:rsidR="002E0DC9" w:rsidRPr="00023EE4" w:rsidRDefault="00F5314F" w:rsidP="00023EE4">
            <w:pPr>
              <w:ind w:left="180" w:hanging="180"/>
              <w:rPr>
                <w:noProof/>
                <w:lang w:val="fil-PH"/>
              </w:rPr>
            </w:pPr>
            <w:r w:rsidRPr="00023EE4">
              <w:rPr>
                <w:rFonts w:eastAsia="Arial"/>
                <w:noProof/>
                <w:lang w:val="fil-PH"/>
              </w:rPr>
              <w:t>Gumawa ng simpleng Family Saving Promise: isang pangakong gagawin sa loob ng isang linggo upang makatipid sa baon, pagkain, kuryente, tubig, o gamit sa paaralan.</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E12FEBB" w14:textId="77777777" w:rsidR="002E0DC9" w:rsidRPr="00023EE4" w:rsidRDefault="00F5314F" w:rsidP="00023EE4">
            <w:pPr>
              <w:ind w:left="180" w:hanging="180"/>
              <w:rPr>
                <w:noProof/>
                <w:lang w:val="fil-PH"/>
              </w:rPr>
            </w:pPr>
            <w:r w:rsidRPr="00023EE4">
              <w:rPr>
                <w:rFonts w:eastAsia="Arial"/>
                <w:noProof/>
                <w:lang w:val="fil-PH"/>
              </w:rPr>
              <w:t>Gamitin ang J.S. From/Journal-Survey sa loob ng isang linggo. Bago matulog, itala kung ilang oras ginamit ang cellphone, gadget, o kompyuter, at kung magkano ang naipon sa araw na iyon.</w:t>
            </w:r>
          </w:p>
        </w:tc>
      </w:tr>
      <w:tr w:rsidR="00D95DA7" w:rsidRPr="00023EE4" w14:paraId="5F00A578" w14:textId="77777777" w:rsidTr="00023EE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D95B9BA" w14:textId="77777777" w:rsidR="00931B63" w:rsidRPr="00023EE4" w:rsidRDefault="00D95DA7" w:rsidP="00023EE4">
            <w:pPr>
              <w:widowControl w:val="0"/>
              <w:ind w:left="180" w:hanging="180"/>
              <w:rPr>
                <w:rFonts w:eastAsia="Montserrat"/>
                <w:b/>
                <w:bCs/>
                <w:noProof/>
                <w:color w:val="000000" w:themeColor="text1"/>
                <w:lang w:val="fil-PH"/>
              </w:rPr>
            </w:pPr>
            <w:r w:rsidRPr="00023EE4">
              <w:rPr>
                <w:rFonts w:eastAsia="Arial"/>
                <w:b/>
                <w:bCs/>
                <w:noProof/>
                <w:color w:val="000000" w:themeColor="text1"/>
                <w:lang w:val="fil-PH"/>
              </w:rPr>
              <w:lastRenderedPageBreak/>
              <w:t>Reflections</w:t>
            </w:r>
          </w:p>
          <w:p w14:paraId="6402D0BC" w14:textId="77777777" w:rsidR="00D95DA7" w:rsidRPr="00023EE4" w:rsidRDefault="00D95DA7" w:rsidP="00023EE4">
            <w:pPr>
              <w:widowControl w:val="0"/>
              <w:ind w:left="180" w:hanging="180"/>
              <w:rPr>
                <w:rFonts w:eastAsia="Montserrat"/>
                <w:b/>
                <w:bCs/>
                <w:i/>
                <w:iCs/>
                <w:noProof/>
                <w:color w:val="000000" w:themeColor="text1"/>
                <w:lang w:val="fil-PH"/>
              </w:rPr>
            </w:pPr>
            <w:r w:rsidRPr="00023EE4">
              <w:rPr>
                <w:rFonts w:eastAsia="Arial"/>
                <w:i/>
                <w:iCs/>
                <w:noProof/>
                <w:color w:val="000000" w:themeColor="text1"/>
                <w:lang w:val="fil-PH"/>
              </w:rPr>
              <w:t xml:space="preserve">/ </w:t>
            </w:r>
            <w:r w:rsidRPr="00023EE4">
              <w:rPr>
                <w:rStyle w:val="Strong"/>
                <w:rFonts w:eastAsia="Arial"/>
                <w:b w:val="0"/>
                <w:bCs w:val="0"/>
                <w:i/>
                <w:iCs/>
                <w:noProof/>
                <w:color w:val="000000" w:themeColor="text1"/>
                <w:lang w:val="fil-PH"/>
              </w:rPr>
              <w:t>Mga Pagninilay</w:t>
            </w:r>
          </w:p>
          <w:p w14:paraId="5B0EB707" w14:textId="77777777" w:rsidR="00D95DA7" w:rsidRPr="00023EE4" w:rsidRDefault="00931B63" w:rsidP="00023EE4">
            <w:pPr>
              <w:widowControl w:val="0"/>
              <w:ind w:left="180" w:hanging="180"/>
              <w:rPr>
                <w:rFonts w:eastAsia="Montserrat"/>
                <w:i/>
                <w:iCs/>
                <w:noProof/>
                <w:color w:val="000000" w:themeColor="text1"/>
                <w:lang w:val="fil-PH"/>
              </w:rPr>
            </w:pPr>
            <w:r w:rsidRPr="00023EE4">
              <w:rPr>
                <w:rFonts w:eastAsia="Arial"/>
                <w:i/>
                <w:iCs/>
                <w:noProof/>
                <w:color w:val="000000" w:themeColor="text1"/>
                <w:lang w:val="fil-PH"/>
              </w:rPr>
              <w:t xml:space="preserve">- </w:t>
            </w:r>
            <w:r w:rsidR="00D95DA7" w:rsidRPr="00023EE4">
              <w:rPr>
                <w:rFonts w:eastAsia="Arial"/>
                <w:i/>
                <w:iCs/>
                <w:noProof/>
                <w:color w:val="000000" w:themeColor="text1"/>
                <w:lang w:val="fil-PH"/>
              </w:rPr>
              <w:t>Think about what you need to change for the next session based on what happened today. Is there something the learners are interested in exploring?</w:t>
            </w:r>
          </w:p>
          <w:p w14:paraId="5E90759C" w14:textId="77777777" w:rsidR="00D95DA7" w:rsidRPr="00023EE4" w:rsidRDefault="00931B63" w:rsidP="00023EE4">
            <w:pPr>
              <w:ind w:left="180" w:hanging="180"/>
              <w:rPr>
                <w:rFonts w:eastAsia="Times New Roman"/>
                <w:b/>
                <w:bCs/>
                <w:noProof/>
                <w:color w:val="000000" w:themeColor="text1"/>
                <w:lang w:val="fil-PH"/>
              </w:rPr>
            </w:pPr>
            <w:r w:rsidRPr="00023EE4">
              <w:rPr>
                <w:rFonts w:eastAsia="Arial"/>
                <w:i/>
                <w:iCs/>
                <w:noProof/>
                <w:color w:val="000000" w:themeColor="text1"/>
                <w:lang w:val="fil-PH"/>
              </w:rPr>
              <w:t xml:space="preserve">- </w:t>
            </w:r>
            <w:r w:rsidR="00D95DA7" w:rsidRPr="00023EE4">
              <w:rPr>
                <w:rFonts w:eastAsia="Arial"/>
                <w:i/>
                <w:iCs/>
                <w:noProof/>
                <w:color w:val="000000" w:themeColor="text1"/>
                <w:lang w:val="fil-PH"/>
              </w:rPr>
              <w:t>Are there some things you would like to share with your co-teachers, parents, or school leaders about your classroom experience? What would you like your instructional coach to help you with?</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6FCDB5A" w14:textId="77777777" w:rsidR="002E0DC9" w:rsidRPr="00023EE4" w:rsidRDefault="00F5314F" w:rsidP="00023EE4">
            <w:pPr>
              <w:ind w:left="180" w:hanging="180"/>
              <w:rPr>
                <w:noProof/>
                <w:lang w:val="fil-PH"/>
              </w:rPr>
            </w:pPr>
            <w:r w:rsidRPr="00023EE4">
              <w:rPr>
                <w:rFonts w:eastAsia="Arial"/>
                <w:noProof/>
                <w:lang w:val="fil-PH"/>
              </w:rPr>
              <w:t>(Halimbawa lamang) Kailangan kong dagdagan ang konkretong halimbawa sa ugnayan ng kalusugan, gastusin, at pag-iimpok dahil may ilang mag-aaral na mas nakatuon lamang sa pagbili ng pagkain. Sa susunod, gagamit ako ng mas malinaw na larawan o sitwasyon.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D780B4D" w14:textId="77777777" w:rsidR="002E0DC9" w:rsidRPr="00023EE4" w:rsidRDefault="00F5314F" w:rsidP="00023EE4">
            <w:pPr>
              <w:ind w:left="180" w:hanging="180"/>
              <w:rPr>
                <w:noProof/>
                <w:lang w:val="fil-PH"/>
              </w:rPr>
            </w:pPr>
            <w:r w:rsidRPr="00023EE4">
              <w:rPr>
                <w:rFonts w:eastAsia="Arial"/>
                <w:noProof/>
                <w:lang w:val="fil-PH"/>
              </w:rPr>
              <w:t>(Halimbawa lamang) Naging aktibo ang mga mag-aaral sa survey at kuwento ni Emil. Kailangan pang linawin ang pagkakaiba ng kailangan at kagustuhan, kaya maghahanda ako ng sorting activity para sa susunod na talakayan.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1564943" w14:textId="77777777" w:rsidR="002E0DC9" w:rsidRPr="00023EE4" w:rsidRDefault="00F5314F" w:rsidP="00023EE4">
            <w:pPr>
              <w:ind w:left="180" w:hanging="180"/>
              <w:rPr>
                <w:noProof/>
                <w:lang w:val="fil-PH"/>
              </w:rPr>
            </w:pPr>
            <w:r w:rsidRPr="00023EE4">
              <w:rPr>
                <w:rFonts w:eastAsia="Arial"/>
                <w:noProof/>
                <w:lang w:val="fil-PH"/>
              </w:rPr>
              <w:t>(Halimbawa lamang) Nakapagbahagi ang mga mag-aaral ng karanasan sa pag-iipon sa bahay, ngunit may ilan pang nahirapan sa pagsulat ng sanaysay. Magbibigay ako ng sentence frames at halimbawa ng pamagat para mas makasunod sila.</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6456355" w14:textId="77777777" w:rsidR="002E0DC9" w:rsidRPr="00023EE4" w:rsidRDefault="00F5314F" w:rsidP="00023EE4">
            <w:pPr>
              <w:ind w:left="180" w:hanging="180"/>
              <w:rPr>
                <w:noProof/>
                <w:lang w:val="fil-PH"/>
              </w:rPr>
            </w:pPr>
            <w:r w:rsidRPr="00023EE4">
              <w:rPr>
                <w:rFonts w:eastAsia="Arial"/>
                <w:noProof/>
                <w:lang w:val="fil-PH"/>
              </w:rPr>
              <w:t>(Halimbawa lamang) Nakatulong ang kuwento ni Nelson sa pag-uugnay ng pag-iimpok sa katapatan. Sa susunod, maaari kong hingin ang tulong ng instructional coach sa pagbuo ng mas mabisang rubrik para sa pangkatang solusyon sa mga hadlang sa pagtitipid.</w:t>
            </w:r>
          </w:p>
        </w:tc>
      </w:tr>
    </w:tbl>
    <w:p w14:paraId="36D8D485" w14:textId="77777777" w:rsidR="00D85763" w:rsidRPr="00023EE4" w:rsidRDefault="00D85763" w:rsidP="00023EE4">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D85763" w:rsidRPr="00023EE4" w14:paraId="0F505041"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375DC9AF" w14:textId="77777777" w:rsidR="00D85763" w:rsidRPr="00023EE4" w:rsidRDefault="00F5314F" w:rsidP="00023EE4">
            <w:pPr>
              <w:pStyle w:val="NormalWeb"/>
              <w:spacing w:before="0" w:after="0" w:afterAutospacing="0"/>
              <w:rPr>
                <w:rFonts w:ascii="Calibri" w:hAnsi="Calibri" w:cs="Calibri"/>
                <w:noProof/>
                <w:szCs w:val="22"/>
                <w:lang w:val="fil-PH"/>
              </w:rPr>
            </w:pPr>
            <w:r w:rsidRPr="00023EE4">
              <w:rPr>
                <w:rStyle w:val="Strong"/>
                <w:rFonts w:ascii="Calibri" w:hAnsi="Calibri" w:cs="Calibri"/>
                <w:noProof/>
                <w:szCs w:val="22"/>
                <w:lang w:val="fil-PH"/>
              </w:rPr>
              <w:t>Prepared by:</w:t>
            </w:r>
          </w:p>
          <w:p w14:paraId="240F1079" w14:textId="77777777" w:rsidR="00D85763" w:rsidRPr="00023EE4" w:rsidRDefault="00D85763" w:rsidP="00023EE4">
            <w:pPr>
              <w:rPr>
                <w:rFonts w:eastAsia="Times New Roman"/>
                <w:noProof/>
                <w:szCs w:val="22"/>
                <w:lang w:val="fil-PH"/>
              </w:rPr>
            </w:pPr>
          </w:p>
        </w:tc>
        <w:tc>
          <w:tcPr>
            <w:tcW w:w="2500" w:type="pct"/>
            <w:hideMark/>
          </w:tcPr>
          <w:p w14:paraId="70F7B9E3" w14:textId="77777777" w:rsidR="00D85763" w:rsidRPr="00023EE4" w:rsidRDefault="00F5314F" w:rsidP="00023EE4">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023EE4">
              <w:rPr>
                <w:rStyle w:val="Strong"/>
                <w:rFonts w:ascii="Calibri" w:hAnsi="Calibri" w:cs="Calibri"/>
                <w:noProof/>
                <w:szCs w:val="22"/>
                <w:lang w:val="fil-PH"/>
              </w:rPr>
              <w:t>Checked by:</w:t>
            </w:r>
          </w:p>
          <w:p w14:paraId="6AA321B0" w14:textId="77777777" w:rsidR="00D85763" w:rsidRPr="00023EE4" w:rsidRDefault="00D85763" w:rsidP="00023EE4">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7CE52858" w14:textId="77777777" w:rsidR="00023EE4" w:rsidRPr="00023EE4" w:rsidRDefault="00023EE4" w:rsidP="00023EE4">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023EE4" w:rsidRPr="00023EE4" w14:paraId="11BBF15A" w14:textId="77777777" w:rsidTr="00023EE4">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4FFF33C1" w14:textId="77777777" w:rsidR="00023EE4" w:rsidRPr="00023EE4" w:rsidRDefault="00023EE4" w:rsidP="00023EE4">
            <w:pPr>
              <w:pStyle w:val="NormalWeb"/>
              <w:spacing w:before="0" w:beforeAutospacing="0" w:after="0" w:afterAutospacing="0"/>
              <w:rPr>
                <w:rStyle w:val="Strong"/>
                <w:rFonts w:ascii="Calibri" w:hAnsi="Calibri" w:cs="Calibri"/>
                <w:b/>
                <w:bCs/>
                <w:noProof/>
                <w:szCs w:val="22"/>
                <w:lang w:val="fil-PH"/>
              </w:rPr>
            </w:pPr>
            <w:r w:rsidRPr="00023EE4">
              <w:rPr>
                <w:rStyle w:val="Strong"/>
                <w:rFonts w:ascii="Calibri" w:hAnsi="Calibri" w:cs="Calibri"/>
                <w:noProof/>
                <w:szCs w:val="22"/>
                <w:lang w:val="fil-PH"/>
              </w:rPr>
              <w:t>Prepared by:</w:t>
            </w:r>
          </w:p>
          <w:p w14:paraId="0C715B6B" w14:textId="77777777" w:rsidR="00023EE4" w:rsidRPr="00023EE4" w:rsidRDefault="00023EE4" w:rsidP="00023EE4">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73CCC55A" w14:textId="77777777" w:rsidR="00023EE4" w:rsidRPr="00023EE4" w:rsidRDefault="00023EE4" w:rsidP="00023EE4">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023EE4">
              <w:rPr>
                <w:rStyle w:val="Strong"/>
                <w:rFonts w:ascii="Calibri" w:hAnsi="Calibri" w:cs="Calibri"/>
                <w:noProof/>
                <w:szCs w:val="22"/>
                <w:lang w:val="fil-PH"/>
              </w:rPr>
              <w:t>Checked by:</w:t>
            </w:r>
          </w:p>
        </w:tc>
      </w:tr>
      <w:tr w:rsidR="00023EE4" w:rsidRPr="00023EE4" w14:paraId="4A40A7C5" w14:textId="77777777" w:rsidTr="00023EE4">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7226D3A6" w14:textId="77777777" w:rsidR="00023EE4" w:rsidRPr="00023EE4" w:rsidRDefault="00023EE4" w:rsidP="00023EE4">
            <w:pPr>
              <w:pStyle w:val="NormalWeb"/>
              <w:spacing w:before="0" w:beforeAutospacing="0" w:after="0" w:afterAutospacing="0"/>
              <w:ind w:left="240"/>
              <w:rPr>
                <w:rStyle w:val="Strong"/>
                <w:rFonts w:ascii="Calibri" w:hAnsi="Calibri" w:cs="Calibri"/>
                <w:b/>
                <w:bCs/>
                <w:noProof/>
                <w:lang w:val="fil-PH"/>
              </w:rPr>
            </w:pPr>
            <w:r w:rsidRPr="00023EE4">
              <w:rPr>
                <w:rStyle w:val="Strong"/>
                <w:rFonts w:ascii="Calibri" w:hAnsi="Calibri" w:cs="Calibri"/>
                <w:b/>
                <w:bCs/>
                <w:noProof/>
                <w:lang w:val="fil-PH"/>
              </w:rPr>
              <w:t>DepEd Club Team</w:t>
            </w:r>
          </w:p>
        </w:tc>
        <w:tc>
          <w:tcPr>
            <w:tcW w:w="2500" w:type="pct"/>
            <w:shd w:val="clear" w:color="auto" w:fill="auto"/>
          </w:tcPr>
          <w:p w14:paraId="56926BDB" w14:textId="77777777" w:rsidR="00023EE4" w:rsidRPr="00023EE4" w:rsidRDefault="00023EE4" w:rsidP="00023EE4">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023EE4">
              <w:rPr>
                <w:rFonts w:ascii="Calibri" w:eastAsia="Times New Roman" w:hAnsi="Calibri" w:cs="Calibri"/>
                <w:i/>
                <w:iCs/>
                <w:noProof/>
                <w:lang w:val="fil-PH"/>
              </w:rPr>
              <w:t>Official Website:</w:t>
            </w:r>
            <w:r w:rsidRPr="00023EE4">
              <w:rPr>
                <w:rFonts w:ascii="Calibri" w:eastAsia="Times New Roman" w:hAnsi="Calibri" w:cs="Calibri"/>
                <w:b/>
                <w:bCs/>
                <w:noProof/>
                <w:lang w:val="fil-PH"/>
              </w:rPr>
              <w:t xml:space="preserve"> </w:t>
            </w:r>
            <w:hyperlink r:id="rId8" w:history="1">
              <w:r w:rsidRPr="00023EE4">
                <w:rPr>
                  <w:rStyle w:val="Hyperlink"/>
                  <w:rFonts w:ascii="Calibri" w:eastAsia="Times New Roman" w:hAnsi="Calibri" w:cs="Calibri"/>
                  <w:b/>
                  <w:bCs/>
                  <w:noProof/>
                  <w:lang w:val="fil-PH"/>
                </w:rPr>
                <w:t>DepEdClub.com</w:t>
              </w:r>
            </w:hyperlink>
          </w:p>
        </w:tc>
      </w:tr>
    </w:tbl>
    <w:p w14:paraId="2D710A08" w14:textId="77777777" w:rsidR="00023EE4" w:rsidRPr="00023EE4" w:rsidRDefault="00023EE4" w:rsidP="00023EE4">
      <w:pPr>
        <w:divId w:val="1915970633"/>
        <w:rPr>
          <w:noProof/>
          <w:lang w:val="fil-PH"/>
        </w:rPr>
      </w:pPr>
    </w:p>
    <w:p w14:paraId="649AAA19" w14:textId="77777777" w:rsidR="00023EE4" w:rsidRPr="00023EE4" w:rsidRDefault="00023EE4" w:rsidP="00023EE4">
      <w:pPr>
        <w:divId w:val="1915970633"/>
        <w:rPr>
          <w:noProof/>
          <w:lang w:val="fil-PH"/>
        </w:rPr>
      </w:pPr>
    </w:p>
    <w:p w14:paraId="1C7C6F14" w14:textId="77777777" w:rsidR="00023EE4" w:rsidRPr="00023EE4" w:rsidRDefault="00023EE4" w:rsidP="00023EE4">
      <w:pPr>
        <w:divId w:val="1915970633"/>
        <w:rPr>
          <w:noProof/>
          <w:lang w:val="fil-PH"/>
        </w:rPr>
      </w:pPr>
    </w:p>
    <w:p w14:paraId="6CBE1E9D" w14:textId="77777777" w:rsidR="00023EE4" w:rsidRPr="00023EE4" w:rsidRDefault="00023EE4" w:rsidP="00023EE4">
      <w:pPr>
        <w:divId w:val="1915970633"/>
        <w:rPr>
          <w:noProof/>
          <w:lang w:val="fil-PH"/>
        </w:rPr>
      </w:pPr>
    </w:p>
    <w:p w14:paraId="54A970C2" w14:textId="77777777" w:rsidR="00023EE4" w:rsidRPr="00023EE4" w:rsidRDefault="00023EE4" w:rsidP="00023EE4">
      <w:pPr>
        <w:divId w:val="1915970633"/>
        <w:rPr>
          <w:noProof/>
          <w:lang w:val="fil-PH"/>
        </w:rPr>
      </w:pPr>
    </w:p>
    <w:p w14:paraId="0357A8E8" w14:textId="77777777" w:rsidR="00023EE4" w:rsidRPr="00023EE4" w:rsidRDefault="00023EE4" w:rsidP="00023EE4">
      <w:pPr>
        <w:divId w:val="1915970633"/>
        <w:rPr>
          <w:noProof/>
          <w:lang w:val="fil-PH"/>
        </w:rPr>
      </w:pPr>
    </w:p>
    <w:p w14:paraId="54F78B5F" w14:textId="77777777" w:rsidR="00023EE4" w:rsidRPr="00023EE4" w:rsidRDefault="00023EE4" w:rsidP="00023EE4">
      <w:pPr>
        <w:divId w:val="1915970633"/>
        <w:rPr>
          <w:noProof/>
          <w:lang w:val="fil-PH"/>
        </w:rPr>
      </w:pPr>
    </w:p>
    <w:p w14:paraId="37AA931B" w14:textId="77777777" w:rsidR="00023EE4" w:rsidRPr="00023EE4" w:rsidRDefault="00023EE4" w:rsidP="00023EE4">
      <w:pPr>
        <w:divId w:val="1915970633"/>
        <w:rPr>
          <w:noProof/>
          <w:lang w:val="fil-PH"/>
        </w:rPr>
      </w:pPr>
    </w:p>
    <w:p w14:paraId="25DA3340" w14:textId="77777777" w:rsidR="00023EE4" w:rsidRPr="00023EE4" w:rsidRDefault="00023EE4" w:rsidP="00023EE4">
      <w:pPr>
        <w:divId w:val="1915970633"/>
        <w:rPr>
          <w:noProof/>
          <w:lang w:val="fil-PH"/>
        </w:rPr>
      </w:pPr>
    </w:p>
    <w:p w14:paraId="3EECD9D2" w14:textId="77777777" w:rsidR="00023EE4" w:rsidRPr="00023EE4" w:rsidRDefault="00023EE4" w:rsidP="00023EE4">
      <w:pPr>
        <w:divId w:val="1915970633"/>
        <w:rPr>
          <w:noProof/>
          <w:lang w:val="fil-PH"/>
        </w:rPr>
      </w:pPr>
    </w:p>
    <w:p w14:paraId="1F6D1047" w14:textId="77777777" w:rsidR="00023EE4" w:rsidRPr="00023EE4" w:rsidRDefault="00023EE4" w:rsidP="00023EE4">
      <w:pPr>
        <w:divId w:val="1915970633"/>
        <w:rPr>
          <w:noProof/>
          <w:lang w:val="fil-PH"/>
        </w:rPr>
      </w:pPr>
    </w:p>
    <w:p w14:paraId="3616361B" w14:textId="77777777" w:rsidR="00023EE4" w:rsidRPr="00023EE4" w:rsidRDefault="00023EE4" w:rsidP="00023EE4">
      <w:pPr>
        <w:divId w:val="1915970633"/>
        <w:rPr>
          <w:noProof/>
          <w:lang w:val="fil-PH"/>
        </w:rPr>
      </w:pPr>
    </w:p>
    <w:p w14:paraId="0D267A23" w14:textId="77777777" w:rsidR="00023EE4" w:rsidRPr="00023EE4" w:rsidRDefault="00023EE4" w:rsidP="00023EE4">
      <w:pPr>
        <w:divId w:val="1915970633"/>
        <w:rPr>
          <w:noProof/>
          <w:lang w:val="fil-PH"/>
        </w:rPr>
      </w:pPr>
    </w:p>
    <w:p w14:paraId="18283967" w14:textId="77777777" w:rsidR="00023EE4" w:rsidRPr="00023EE4" w:rsidRDefault="00023EE4" w:rsidP="00023EE4">
      <w:pPr>
        <w:divId w:val="1915970633"/>
        <w:rPr>
          <w:noProof/>
          <w:lang w:val="fil-PH"/>
        </w:rPr>
      </w:pPr>
    </w:p>
    <w:p w14:paraId="5A2EF018" w14:textId="77777777" w:rsidR="00023EE4" w:rsidRPr="00023EE4" w:rsidRDefault="00023EE4" w:rsidP="00023EE4">
      <w:pPr>
        <w:divId w:val="1915970633"/>
        <w:rPr>
          <w:noProof/>
          <w:lang w:val="fil-PH"/>
        </w:rPr>
      </w:pPr>
    </w:p>
    <w:p w14:paraId="55BDB417" w14:textId="77777777" w:rsidR="00023EE4" w:rsidRPr="00023EE4" w:rsidRDefault="00023EE4" w:rsidP="00023EE4">
      <w:pPr>
        <w:divId w:val="1915970633"/>
        <w:rPr>
          <w:noProof/>
          <w:lang w:val="fil-PH"/>
        </w:rPr>
      </w:pPr>
    </w:p>
    <w:p w14:paraId="69B2BB5B" w14:textId="77777777" w:rsidR="00023EE4" w:rsidRPr="00023EE4" w:rsidRDefault="00023EE4" w:rsidP="00023EE4">
      <w:pPr>
        <w:divId w:val="1915970633"/>
        <w:rPr>
          <w:noProof/>
          <w:lang w:val="fil-PH"/>
        </w:rPr>
      </w:pPr>
    </w:p>
    <w:p w14:paraId="08CA8C92" w14:textId="77777777" w:rsidR="00023EE4" w:rsidRPr="00023EE4" w:rsidRDefault="00023EE4" w:rsidP="00023EE4">
      <w:pPr>
        <w:divId w:val="1915970633"/>
        <w:rPr>
          <w:noProof/>
          <w:lang w:val="fil-PH"/>
        </w:rPr>
      </w:pPr>
    </w:p>
    <w:p w14:paraId="5D7F6FD7" w14:textId="77777777" w:rsidR="00023EE4" w:rsidRPr="00023EE4" w:rsidRDefault="00023EE4" w:rsidP="00023EE4">
      <w:pPr>
        <w:divId w:val="1915970633"/>
        <w:rPr>
          <w:noProof/>
          <w:lang w:val="fil-PH"/>
        </w:rPr>
      </w:pPr>
    </w:p>
    <w:p w14:paraId="08AEBC5B" w14:textId="77777777" w:rsidR="00023EE4" w:rsidRPr="00023EE4" w:rsidRDefault="00023EE4" w:rsidP="00023EE4">
      <w:pPr>
        <w:divId w:val="1915970633"/>
        <w:rPr>
          <w:rFonts w:eastAsia="Times New Roman"/>
          <w:noProof/>
          <w:szCs w:val="22"/>
          <w:lang w:val="fil-PH"/>
        </w:rPr>
        <w:sectPr w:rsidR="00023EE4" w:rsidRPr="00023EE4" w:rsidSect="00023EE4">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6EC09C49" w14:textId="77777777" w:rsidR="00023EE4" w:rsidRPr="00023EE4" w:rsidRDefault="00023EE4" w:rsidP="00023E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023EE4">
        <w:rPr>
          <w:rFonts w:eastAsia="Montserrat"/>
          <w:noProof/>
          <w:lang w:val="fil-PH"/>
        </w:rPr>
        <w:lastRenderedPageBreak/>
        <w:t>----------------------------------------------------</w:t>
      </w:r>
    </w:p>
    <w:p w14:paraId="6E3890BB" w14:textId="77777777" w:rsidR="00023EE4" w:rsidRPr="00023EE4" w:rsidRDefault="00023EE4" w:rsidP="00023EE4">
      <w:pPr>
        <w:divId w:val="1915970633"/>
        <w:rPr>
          <w:b/>
          <w:bCs/>
          <w:noProof/>
          <w:szCs w:val="20"/>
          <w:lang w:val="fil-PH"/>
        </w:rPr>
      </w:pPr>
      <w:r w:rsidRPr="00023EE4">
        <w:rPr>
          <w:b/>
          <w:bCs/>
          <w:noProof/>
          <w:szCs w:val="20"/>
          <w:lang w:val="fil-PH"/>
        </w:rPr>
        <w:t>Teacher’s Reference Note:</w:t>
      </w:r>
    </w:p>
    <w:p w14:paraId="0B154BA6" w14:textId="77777777" w:rsidR="00023EE4" w:rsidRPr="00023EE4" w:rsidRDefault="00023EE4" w:rsidP="00023EE4">
      <w:pPr>
        <w:divId w:val="1915970633"/>
        <w:rPr>
          <w:i/>
          <w:iCs/>
          <w:noProof/>
          <w:szCs w:val="20"/>
          <w:lang w:val="fil-PH"/>
        </w:rPr>
      </w:pPr>
      <w:r w:rsidRPr="00023EE4">
        <w:rPr>
          <w:i/>
          <w:iCs/>
          <w:noProof/>
          <w:szCs w:val="20"/>
          <w:lang w:val="fil-PH"/>
        </w:rPr>
        <w:t xml:space="preserve">For sample response options that may help in completing this rubric, teachers may refer to the Rubric for Lesson Planning with Sample Response Bank here: </w:t>
      </w:r>
    </w:p>
    <w:p w14:paraId="4B03E091" w14:textId="77777777" w:rsidR="00023EE4" w:rsidRPr="00023EE4" w:rsidRDefault="00023EE4" w:rsidP="00023EE4">
      <w:pPr>
        <w:divId w:val="1915970633"/>
        <w:rPr>
          <w:rStyle w:val="Strong"/>
          <w:noProof/>
          <w:szCs w:val="20"/>
          <w:lang w:val="fil-PH"/>
        </w:rPr>
      </w:pPr>
      <w:hyperlink r:id="rId15" w:history="1">
        <w:r w:rsidRPr="00023EE4">
          <w:rPr>
            <w:rStyle w:val="Emphasis"/>
            <w:b/>
            <w:bCs/>
            <w:noProof/>
            <w:color w:val="FF6600"/>
            <w:szCs w:val="20"/>
            <w:u w:val="single"/>
            <w:lang w:val="fil-PH"/>
          </w:rPr>
          <w:t>Available Here!</w:t>
        </w:r>
        <w:r w:rsidRPr="00023EE4">
          <w:rPr>
            <w:rStyle w:val="Hyperlink"/>
            <w:b/>
            <w:bCs/>
            <w:noProof/>
            <w:szCs w:val="20"/>
            <w:lang w:val="fil-PH"/>
          </w:rPr>
          <w:t xml:space="preserve"> Rubric for Lesson Planning with Sample Response Bank for DepEd ILAW Format DLL</w:t>
        </w:r>
      </w:hyperlink>
    </w:p>
    <w:p w14:paraId="6ECAFC88" w14:textId="77777777" w:rsidR="00023EE4" w:rsidRPr="00023EE4" w:rsidRDefault="00023EE4" w:rsidP="00023EE4">
      <w:pPr>
        <w:divId w:val="1915970633"/>
        <w:rPr>
          <w:i/>
          <w:iCs/>
          <w:noProof/>
          <w:szCs w:val="20"/>
          <w:lang w:val="fil-PH"/>
        </w:rPr>
      </w:pPr>
      <w:r w:rsidRPr="00023EE4">
        <w:rPr>
          <w:i/>
          <w:iCs/>
          <w:noProof/>
          <w:szCs w:val="20"/>
          <w:lang w:val="fil-PH"/>
        </w:rPr>
        <w:t>These sample responses are guides only and should be revised based on the actual lesson plan.</w:t>
      </w:r>
    </w:p>
    <w:p w14:paraId="7C46CFC9" w14:textId="77777777" w:rsidR="00023EE4" w:rsidRPr="00023EE4" w:rsidRDefault="00023EE4" w:rsidP="00023E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023EE4">
        <w:rPr>
          <w:i/>
          <w:iCs/>
          <w:noProof/>
          <w:szCs w:val="20"/>
          <w:lang w:val="fil-PH"/>
        </w:rPr>
        <w:t xml:space="preserve">To open the link, hold </w:t>
      </w:r>
      <w:r w:rsidRPr="00023EE4">
        <w:rPr>
          <w:b/>
          <w:bCs/>
          <w:i/>
          <w:iCs/>
          <w:noProof/>
          <w:szCs w:val="20"/>
          <w:lang w:val="fil-PH"/>
        </w:rPr>
        <w:t xml:space="preserve">Ctrl </w:t>
      </w:r>
      <w:r w:rsidRPr="00023EE4">
        <w:rPr>
          <w:i/>
          <w:iCs/>
          <w:noProof/>
          <w:szCs w:val="20"/>
          <w:lang w:val="fil-PH"/>
        </w:rPr>
        <w:t>on your keyboard, then click the link above.</w:t>
      </w:r>
    </w:p>
    <w:p w14:paraId="439E3EE4" w14:textId="77777777" w:rsidR="00023EE4" w:rsidRPr="00023EE4" w:rsidRDefault="00023EE4" w:rsidP="00023E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023EE4">
        <w:rPr>
          <w:rFonts w:eastAsia="Montserrat"/>
          <w:noProof/>
          <w:lang w:val="fil-PH"/>
        </w:rPr>
        <w:t>----------------------------------------------------</w:t>
      </w:r>
    </w:p>
    <w:p w14:paraId="28DF87D2" w14:textId="77777777" w:rsidR="00023EE4" w:rsidRPr="00023EE4" w:rsidRDefault="00023EE4" w:rsidP="00023E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023EE4">
        <w:rPr>
          <w:rFonts w:eastAsia="Montserrat"/>
          <w:noProof/>
          <w:lang w:val="fil-PH"/>
        </w:rPr>
        <w:t>.</w:t>
      </w:r>
    </w:p>
    <w:p w14:paraId="226A58B6" w14:textId="77777777" w:rsidR="00023EE4" w:rsidRPr="00023EE4" w:rsidRDefault="00023EE4" w:rsidP="00023E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023EE4">
        <w:rPr>
          <w:rFonts w:eastAsia="Montserrat"/>
          <w:noProof/>
          <w:lang w:val="fil-PH"/>
        </w:rPr>
        <w:t>.</w:t>
      </w:r>
    </w:p>
    <w:p w14:paraId="64D9F44A" w14:textId="77777777" w:rsidR="00023EE4" w:rsidRPr="00023EE4" w:rsidRDefault="00023EE4" w:rsidP="00023E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023EE4">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023EE4" w:rsidRPr="00023EE4" w14:paraId="443DA75B" w14:textId="77777777" w:rsidTr="00023EE4">
        <w:trPr>
          <w:divId w:val="1915970633"/>
        </w:trPr>
        <w:tc>
          <w:tcPr>
            <w:tcW w:w="4275" w:type="dxa"/>
            <w:tcMar>
              <w:top w:w="100" w:type="dxa"/>
              <w:left w:w="100" w:type="dxa"/>
              <w:bottom w:w="100" w:type="dxa"/>
              <w:right w:w="100" w:type="dxa"/>
            </w:tcMar>
            <w:vAlign w:val="center"/>
          </w:tcPr>
          <w:p w14:paraId="187DA13D" w14:textId="77777777" w:rsidR="00023EE4" w:rsidRPr="00023EE4" w:rsidRDefault="00023EE4" w:rsidP="00023EE4">
            <w:pPr>
              <w:widowControl w:val="0"/>
              <w:rPr>
                <w:rFonts w:eastAsia="Montserrat"/>
                <w:b/>
                <w:bCs/>
                <w:noProof/>
                <w:lang w:val="fil-PH"/>
              </w:rPr>
            </w:pPr>
            <w:r w:rsidRPr="00023EE4">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269F5949" w14:textId="77777777" w:rsidR="00023EE4" w:rsidRPr="00023EE4" w:rsidRDefault="00023EE4" w:rsidP="00023EE4">
            <w:pPr>
              <w:widowControl w:val="0"/>
              <w:jc w:val="center"/>
              <w:rPr>
                <w:rFonts w:eastAsia="Montserrat"/>
                <w:b/>
                <w:bCs/>
                <w:noProof/>
                <w:lang w:val="fil-PH"/>
              </w:rPr>
            </w:pPr>
            <w:r w:rsidRPr="00023EE4">
              <w:rPr>
                <w:rFonts w:eastAsia="Montserrat"/>
                <w:b/>
                <w:bCs/>
                <w:noProof/>
                <w:lang w:val="fil-PH"/>
              </w:rPr>
              <w:t>Yes</w:t>
            </w:r>
          </w:p>
        </w:tc>
        <w:tc>
          <w:tcPr>
            <w:tcW w:w="975" w:type="dxa"/>
            <w:tcMar>
              <w:top w:w="100" w:type="dxa"/>
              <w:left w:w="100" w:type="dxa"/>
              <w:bottom w:w="100" w:type="dxa"/>
              <w:right w:w="100" w:type="dxa"/>
            </w:tcMar>
            <w:vAlign w:val="center"/>
          </w:tcPr>
          <w:p w14:paraId="4A30FADE" w14:textId="77777777" w:rsidR="00023EE4" w:rsidRPr="00023EE4" w:rsidRDefault="00023EE4" w:rsidP="00023EE4">
            <w:pPr>
              <w:widowControl w:val="0"/>
              <w:jc w:val="center"/>
              <w:rPr>
                <w:rFonts w:eastAsia="Montserrat"/>
                <w:b/>
                <w:bCs/>
                <w:noProof/>
                <w:lang w:val="fil-PH"/>
              </w:rPr>
            </w:pPr>
            <w:r w:rsidRPr="00023EE4">
              <w:rPr>
                <w:rFonts w:eastAsia="Montserrat"/>
                <w:b/>
                <w:bCs/>
                <w:noProof/>
                <w:lang w:val="fil-PH"/>
              </w:rPr>
              <w:t>Not Yet</w:t>
            </w:r>
          </w:p>
        </w:tc>
        <w:tc>
          <w:tcPr>
            <w:tcW w:w="3980" w:type="dxa"/>
            <w:tcMar>
              <w:top w:w="100" w:type="dxa"/>
              <w:left w:w="100" w:type="dxa"/>
              <w:bottom w:w="100" w:type="dxa"/>
              <w:right w:w="100" w:type="dxa"/>
            </w:tcMar>
            <w:vAlign w:val="center"/>
          </w:tcPr>
          <w:p w14:paraId="5414FD13" w14:textId="77777777" w:rsidR="00023EE4" w:rsidRPr="00023EE4" w:rsidRDefault="00023EE4" w:rsidP="00023EE4">
            <w:pPr>
              <w:widowControl w:val="0"/>
              <w:jc w:val="center"/>
              <w:rPr>
                <w:rFonts w:eastAsia="Montserrat"/>
                <w:b/>
                <w:bCs/>
                <w:noProof/>
                <w:lang w:val="fil-PH"/>
              </w:rPr>
            </w:pPr>
            <w:r w:rsidRPr="00023EE4">
              <w:rPr>
                <w:rFonts w:eastAsia="Montserrat"/>
                <w:b/>
                <w:bCs/>
                <w:noProof/>
                <w:lang w:val="fil-PH"/>
              </w:rPr>
              <w:t>Why?/ What will make it better?</w:t>
            </w:r>
          </w:p>
        </w:tc>
      </w:tr>
      <w:tr w:rsidR="00023EE4" w:rsidRPr="00023EE4" w14:paraId="358B4913" w14:textId="77777777" w:rsidTr="00023EE4">
        <w:trPr>
          <w:divId w:val="1915970633"/>
        </w:trPr>
        <w:tc>
          <w:tcPr>
            <w:tcW w:w="4275" w:type="dxa"/>
            <w:tcMar>
              <w:top w:w="100" w:type="dxa"/>
              <w:left w:w="100" w:type="dxa"/>
              <w:bottom w:w="100" w:type="dxa"/>
              <w:right w:w="100" w:type="dxa"/>
            </w:tcMar>
          </w:tcPr>
          <w:p w14:paraId="0C4A25A7" w14:textId="77777777" w:rsidR="00023EE4" w:rsidRPr="00023EE4" w:rsidRDefault="00023EE4" w:rsidP="00023EE4">
            <w:pPr>
              <w:widowControl w:val="0"/>
              <w:rPr>
                <w:rFonts w:eastAsia="Montserrat"/>
                <w:noProof/>
                <w:lang w:val="fil-PH"/>
              </w:rPr>
            </w:pPr>
            <w:r w:rsidRPr="00023EE4">
              <w:rPr>
                <w:rFonts w:eastAsia="Montserrat"/>
                <w:b/>
                <w:bCs/>
                <w:noProof/>
                <w:lang w:val="fil-PH"/>
              </w:rPr>
              <w:t>Intentions are clearly stated</w:t>
            </w:r>
            <w:r w:rsidRPr="00023EE4">
              <w:rPr>
                <w:rFonts w:eastAsia="Montserrat"/>
                <w:noProof/>
                <w:lang w:val="fil-PH"/>
              </w:rPr>
              <w:t>, with appropriate learning competencies articulated.</w:t>
            </w:r>
          </w:p>
        </w:tc>
        <w:tc>
          <w:tcPr>
            <w:tcW w:w="930" w:type="dxa"/>
            <w:tcMar>
              <w:top w:w="100" w:type="dxa"/>
              <w:left w:w="100" w:type="dxa"/>
              <w:bottom w:w="100" w:type="dxa"/>
              <w:right w:w="100" w:type="dxa"/>
            </w:tcMar>
          </w:tcPr>
          <w:p w14:paraId="1393381C" w14:textId="77777777" w:rsidR="00023EE4" w:rsidRPr="00023EE4" w:rsidRDefault="00023EE4" w:rsidP="00023EE4">
            <w:pPr>
              <w:widowControl w:val="0"/>
              <w:rPr>
                <w:rFonts w:eastAsia="Montserrat"/>
                <w:noProof/>
                <w:lang w:val="fil-PH"/>
              </w:rPr>
            </w:pPr>
          </w:p>
        </w:tc>
        <w:tc>
          <w:tcPr>
            <w:tcW w:w="975" w:type="dxa"/>
            <w:tcMar>
              <w:top w:w="100" w:type="dxa"/>
              <w:left w:w="100" w:type="dxa"/>
              <w:bottom w:w="100" w:type="dxa"/>
              <w:right w:w="100" w:type="dxa"/>
            </w:tcMar>
          </w:tcPr>
          <w:p w14:paraId="11DC45BE" w14:textId="77777777" w:rsidR="00023EE4" w:rsidRPr="00023EE4" w:rsidRDefault="00023EE4" w:rsidP="00023EE4">
            <w:pPr>
              <w:widowControl w:val="0"/>
              <w:rPr>
                <w:rFonts w:eastAsia="Montserrat"/>
                <w:noProof/>
                <w:lang w:val="fil-PH"/>
              </w:rPr>
            </w:pPr>
          </w:p>
        </w:tc>
        <w:tc>
          <w:tcPr>
            <w:tcW w:w="3980" w:type="dxa"/>
            <w:tcMar>
              <w:top w:w="100" w:type="dxa"/>
              <w:left w:w="100" w:type="dxa"/>
              <w:bottom w:w="100" w:type="dxa"/>
              <w:right w:w="100" w:type="dxa"/>
            </w:tcMar>
          </w:tcPr>
          <w:p w14:paraId="4A6C4D02" w14:textId="77777777" w:rsidR="00023EE4" w:rsidRPr="00023EE4" w:rsidRDefault="00023EE4" w:rsidP="00023EE4">
            <w:pPr>
              <w:widowControl w:val="0"/>
              <w:rPr>
                <w:rFonts w:eastAsia="Montserrat"/>
                <w:noProof/>
                <w:lang w:val="fil-PH"/>
              </w:rPr>
            </w:pPr>
          </w:p>
          <w:p w14:paraId="37D32E67" w14:textId="77777777" w:rsidR="00023EE4" w:rsidRPr="00023EE4" w:rsidRDefault="00023EE4" w:rsidP="00023EE4">
            <w:pPr>
              <w:widowControl w:val="0"/>
              <w:rPr>
                <w:rFonts w:eastAsia="Montserrat"/>
                <w:noProof/>
                <w:lang w:val="fil-PH"/>
              </w:rPr>
            </w:pPr>
          </w:p>
          <w:p w14:paraId="3BA7F5BE" w14:textId="77777777" w:rsidR="00023EE4" w:rsidRPr="00023EE4" w:rsidRDefault="00023EE4" w:rsidP="00023EE4">
            <w:pPr>
              <w:widowControl w:val="0"/>
              <w:rPr>
                <w:rFonts w:eastAsia="Montserrat"/>
                <w:noProof/>
                <w:lang w:val="fil-PH"/>
              </w:rPr>
            </w:pPr>
          </w:p>
        </w:tc>
      </w:tr>
      <w:tr w:rsidR="00023EE4" w:rsidRPr="00023EE4" w14:paraId="57EDFC9B" w14:textId="77777777" w:rsidTr="00023EE4">
        <w:trPr>
          <w:divId w:val="1915970633"/>
          <w:trHeight w:val="403"/>
        </w:trPr>
        <w:tc>
          <w:tcPr>
            <w:tcW w:w="4275" w:type="dxa"/>
            <w:tcMar>
              <w:top w:w="100" w:type="dxa"/>
              <w:left w:w="100" w:type="dxa"/>
              <w:bottom w:w="100" w:type="dxa"/>
              <w:right w:w="100" w:type="dxa"/>
            </w:tcMar>
          </w:tcPr>
          <w:p w14:paraId="3B7F2995" w14:textId="77777777" w:rsidR="00023EE4" w:rsidRPr="00023EE4" w:rsidRDefault="00023EE4" w:rsidP="00023EE4">
            <w:pPr>
              <w:widowControl w:val="0"/>
              <w:rPr>
                <w:rFonts w:eastAsia="Montserrat"/>
                <w:noProof/>
                <w:lang w:val="fil-PH"/>
              </w:rPr>
            </w:pPr>
            <w:r w:rsidRPr="00023EE4">
              <w:rPr>
                <w:rFonts w:eastAsia="Montserrat"/>
                <w:b/>
                <w:bCs/>
                <w:noProof/>
                <w:lang w:val="fil-PH"/>
              </w:rPr>
              <w:t>Intentions are evident across all sections</w:t>
            </w:r>
            <w:r w:rsidRPr="00023EE4">
              <w:rPr>
                <w:rFonts w:eastAsia="Montserrat"/>
                <w:noProof/>
                <w:lang w:val="fil-PH"/>
              </w:rPr>
              <w:t>, there is coherence.</w:t>
            </w:r>
          </w:p>
        </w:tc>
        <w:tc>
          <w:tcPr>
            <w:tcW w:w="930" w:type="dxa"/>
            <w:tcMar>
              <w:top w:w="100" w:type="dxa"/>
              <w:left w:w="100" w:type="dxa"/>
              <w:bottom w:w="100" w:type="dxa"/>
              <w:right w:w="100" w:type="dxa"/>
            </w:tcMar>
          </w:tcPr>
          <w:p w14:paraId="186AFE24" w14:textId="77777777" w:rsidR="00023EE4" w:rsidRPr="00023EE4" w:rsidRDefault="00023EE4" w:rsidP="00023EE4">
            <w:pPr>
              <w:widowControl w:val="0"/>
              <w:rPr>
                <w:rFonts w:eastAsia="Montserrat"/>
                <w:noProof/>
                <w:lang w:val="fil-PH"/>
              </w:rPr>
            </w:pPr>
          </w:p>
        </w:tc>
        <w:tc>
          <w:tcPr>
            <w:tcW w:w="975" w:type="dxa"/>
            <w:tcMar>
              <w:top w:w="100" w:type="dxa"/>
              <w:left w:w="100" w:type="dxa"/>
              <w:bottom w:w="100" w:type="dxa"/>
              <w:right w:w="100" w:type="dxa"/>
            </w:tcMar>
          </w:tcPr>
          <w:p w14:paraId="5BA469B8" w14:textId="77777777" w:rsidR="00023EE4" w:rsidRPr="00023EE4" w:rsidRDefault="00023EE4" w:rsidP="00023EE4">
            <w:pPr>
              <w:widowControl w:val="0"/>
              <w:rPr>
                <w:rFonts w:eastAsia="Montserrat"/>
                <w:noProof/>
                <w:lang w:val="fil-PH"/>
              </w:rPr>
            </w:pPr>
          </w:p>
        </w:tc>
        <w:tc>
          <w:tcPr>
            <w:tcW w:w="3980" w:type="dxa"/>
            <w:tcMar>
              <w:top w:w="100" w:type="dxa"/>
              <w:left w:w="100" w:type="dxa"/>
              <w:bottom w:w="100" w:type="dxa"/>
              <w:right w:w="100" w:type="dxa"/>
            </w:tcMar>
          </w:tcPr>
          <w:p w14:paraId="4D788BFD" w14:textId="77777777" w:rsidR="00023EE4" w:rsidRPr="00023EE4" w:rsidRDefault="00023EE4" w:rsidP="00023EE4">
            <w:pPr>
              <w:widowControl w:val="0"/>
              <w:rPr>
                <w:rFonts w:eastAsia="Montserrat"/>
                <w:noProof/>
                <w:lang w:val="fil-PH"/>
              </w:rPr>
            </w:pPr>
          </w:p>
          <w:p w14:paraId="249F4214" w14:textId="77777777" w:rsidR="00023EE4" w:rsidRPr="00023EE4" w:rsidRDefault="00023EE4" w:rsidP="00023EE4">
            <w:pPr>
              <w:widowControl w:val="0"/>
              <w:rPr>
                <w:rFonts w:eastAsia="Montserrat"/>
                <w:noProof/>
                <w:lang w:val="fil-PH"/>
              </w:rPr>
            </w:pPr>
          </w:p>
          <w:p w14:paraId="0CB6B297" w14:textId="77777777" w:rsidR="00023EE4" w:rsidRPr="00023EE4" w:rsidRDefault="00023EE4" w:rsidP="00023EE4">
            <w:pPr>
              <w:widowControl w:val="0"/>
              <w:rPr>
                <w:rFonts w:eastAsia="Montserrat"/>
                <w:noProof/>
                <w:lang w:val="fil-PH"/>
              </w:rPr>
            </w:pPr>
          </w:p>
        </w:tc>
      </w:tr>
      <w:tr w:rsidR="00023EE4" w:rsidRPr="00023EE4" w14:paraId="0B0C9C19" w14:textId="77777777" w:rsidTr="00023EE4">
        <w:trPr>
          <w:divId w:val="1915970633"/>
        </w:trPr>
        <w:tc>
          <w:tcPr>
            <w:tcW w:w="4275" w:type="dxa"/>
            <w:tcMar>
              <w:top w:w="100" w:type="dxa"/>
              <w:left w:w="100" w:type="dxa"/>
              <w:bottom w:w="100" w:type="dxa"/>
              <w:right w:w="100" w:type="dxa"/>
            </w:tcMar>
          </w:tcPr>
          <w:p w14:paraId="6000B786" w14:textId="77777777" w:rsidR="00023EE4" w:rsidRPr="00023EE4" w:rsidRDefault="00023EE4" w:rsidP="00023EE4">
            <w:pPr>
              <w:widowControl w:val="0"/>
              <w:rPr>
                <w:rFonts w:eastAsia="Montserrat"/>
                <w:noProof/>
                <w:lang w:val="fil-PH"/>
              </w:rPr>
            </w:pPr>
            <w:r w:rsidRPr="00023EE4">
              <w:rPr>
                <w:rFonts w:eastAsia="Montserrat"/>
                <w:b/>
                <w:bCs/>
                <w:noProof/>
                <w:lang w:val="fil-PH"/>
              </w:rPr>
              <w:t>Learning experience is clear</w:t>
            </w:r>
            <w:r w:rsidRPr="00023EE4">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168D7B21" w14:textId="77777777" w:rsidR="00023EE4" w:rsidRPr="00023EE4" w:rsidRDefault="00023EE4" w:rsidP="00023EE4">
            <w:pPr>
              <w:widowControl w:val="0"/>
              <w:rPr>
                <w:rFonts w:eastAsia="Montserrat"/>
                <w:noProof/>
                <w:lang w:val="fil-PH"/>
              </w:rPr>
            </w:pPr>
          </w:p>
        </w:tc>
        <w:tc>
          <w:tcPr>
            <w:tcW w:w="975" w:type="dxa"/>
            <w:tcMar>
              <w:top w:w="100" w:type="dxa"/>
              <w:left w:w="100" w:type="dxa"/>
              <w:bottom w:w="100" w:type="dxa"/>
              <w:right w:w="100" w:type="dxa"/>
            </w:tcMar>
          </w:tcPr>
          <w:p w14:paraId="4CB96699" w14:textId="77777777" w:rsidR="00023EE4" w:rsidRPr="00023EE4" w:rsidRDefault="00023EE4" w:rsidP="00023EE4">
            <w:pPr>
              <w:widowControl w:val="0"/>
              <w:rPr>
                <w:rFonts w:eastAsia="Montserrat"/>
                <w:noProof/>
                <w:lang w:val="fil-PH"/>
              </w:rPr>
            </w:pPr>
          </w:p>
        </w:tc>
        <w:tc>
          <w:tcPr>
            <w:tcW w:w="3980" w:type="dxa"/>
            <w:tcMar>
              <w:top w:w="100" w:type="dxa"/>
              <w:left w:w="100" w:type="dxa"/>
              <w:bottom w:w="100" w:type="dxa"/>
              <w:right w:w="100" w:type="dxa"/>
            </w:tcMar>
          </w:tcPr>
          <w:p w14:paraId="7FA1CB9A" w14:textId="77777777" w:rsidR="00023EE4" w:rsidRPr="00023EE4" w:rsidRDefault="00023EE4" w:rsidP="00023EE4">
            <w:pPr>
              <w:widowControl w:val="0"/>
              <w:rPr>
                <w:rFonts w:eastAsia="Montserrat"/>
                <w:noProof/>
                <w:lang w:val="fil-PH"/>
              </w:rPr>
            </w:pPr>
          </w:p>
          <w:p w14:paraId="7D0CD2D8" w14:textId="77777777" w:rsidR="00023EE4" w:rsidRPr="00023EE4" w:rsidRDefault="00023EE4" w:rsidP="00023EE4">
            <w:pPr>
              <w:widowControl w:val="0"/>
              <w:rPr>
                <w:rFonts w:eastAsia="Montserrat"/>
                <w:noProof/>
                <w:lang w:val="fil-PH"/>
              </w:rPr>
            </w:pPr>
          </w:p>
          <w:p w14:paraId="7001AB11" w14:textId="77777777" w:rsidR="00023EE4" w:rsidRPr="00023EE4" w:rsidRDefault="00023EE4" w:rsidP="00023EE4">
            <w:pPr>
              <w:widowControl w:val="0"/>
              <w:rPr>
                <w:rFonts w:eastAsia="Montserrat"/>
                <w:noProof/>
                <w:lang w:val="fil-PH"/>
              </w:rPr>
            </w:pPr>
          </w:p>
        </w:tc>
      </w:tr>
      <w:tr w:rsidR="00023EE4" w:rsidRPr="00023EE4" w14:paraId="1C35CDF2" w14:textId="77777777" w:rsidTr="00023EE4">
        <w:trPr>
          <w:divId w:val="1915970633"/>
          <w:trHeight w:val="664"/>
        </w:trPr>
        <w:tc>
          <w:tcPr>
            <w:tcW w:w="4275" w:type="dxa"/>
            <w:tcMar>
              <w:top w:w="100" w:type="dxa"/>
              <w:left w:w="100" w:type="dxa"/>
              <w:bottom w:w="100" w:type="dxa"/>
              <w:right w:w="100" w:type="dxa"/>
            </w:tcMar>
          </w:tcPr>
          <w:p w14:paraId="7DCD145D" w14:textId="77777777" w:rsidR="00023EE4" w:rsidRPr="00023EE4" w:rsidRDefault="00023EE4" w:rsidP="00023EE4">
            <w:pPr>
              <w:widowControl w:val="0"/>
              <w:rPr>
                <w:rFonts w:eastAsia="Montserrat"/>
                <w:noProof/>
                <w:lang w:val="fil-PH"/>
              </w:rPr>
            </w:pPr>
            <w:r w:rsidRPr="00023EE4">
              <w:rPr>
                <w:rFonts w:eastAsia="Montserrat"/>
                <w:b/>
                <w:bCs/>
                <w:noProof/>
                <w:lang w:val="fil-PH"/>
              </w:rPr>
              <w:t xml:space="preserve">Learning experience is well-designed, </w:t>
            </w:r>
            <w:r w:rsidRPr="00023EE4">
              <w:rPr>
                <w:rFonts w:eastAsia="Montserrat"/>
                <w:noProof/>
                <w:lang w:val="fil-PH"/>
              </w:rPr>
              <w:t>with</w:t>
            </w:r>
            <w:r w:rsidRPr="00023EE4">
              <w:rPr>
                <w:rFonts w:eastAsia="Montserrat"/>
                <w:b/>
                <w:bCs/>
                <w:noProof/>
                <w:lang w:val="fil-PH"/>
              </w:rPr>
              <w:t xml:space="preserve"> </w:t>
            </w:r>
            <w:r w:rsidRPr="00023EE4">
              <w:rPr>
                <w:rFonts w:eastAsia="Montserrat"/>
                <w:noProof/>
                <w:lang w:val="fil-PH"/>
              </w:rPr>
              <w:t>intentionally embedded Learning Design Principles.</w:t>
            </w:r>
          </w:p>
        </w:tc>
        <w:tc>
          <w:tcPr>
            <w:tcW w:w="930" w:type="dxa"/>
            <w:tcMar>
              <w:top w:w="100" w:type="dxa"/>
              <w:left w:w="100" w:type="dxa"/>
              <w:bottom w:w="100" w:type="dxa"/>
              <w:right w:w="100" w:type="dxa"/>
            </w:tcMar>
          </w:tcPr>
          <w:p w14:paraId="3F933736" w14:textId="77777777" w:rsidR="00023EE4" w:rsidRPr="00023EE4" w:rsidRDefault="00023EE4" w:rsidP="00023EE4">
            <w:pPr>
              <w:widowControl w:val="0"/>
              <w:rPr>
                <w:rFonts w:eastAsia="Montserrat"/>
                <w:noProof/>
                <w:lang w:val="fil-PH"/>
              </w:rPr>
            </w:pPr>
          </w:p>
        </w:tc>
        <w:tc>
          <w:tcPr>
            <w:tcW w:w="975" w:type="dxa"/>
            <w:tcMar>
              <w:top w:w="100" w:type="dxa"/>
              <w:left w:w="100" w:type="dxa"/>
              <w:bottom w:w="100" w:type="dxa"/>
              <w:right w:w="100" w:type="dxa"/>
            </w:tcMar>
          </w:tcPr>
          <w:p w14:paraId="0DB9DD2D" w14:textId="77777777" w:rsidR="00023EE4" w:rsidRPr="00023EE4" w:rsidRDefault="00023EE4" w:rsidP="00023EE4">
            <w:pPr>
              <w:widowControl w:val="0"/>
              <w:rPr>
                <w:rFonts w:eastAsia="Montserrat"/>
                <w:noProof/>
                <w:lang w:val="fil-PH"/>
              </w:rPr>
            </w:pPr>
          </w:p>
        </w:tc>
        <w:tc>
          <w:tcPr>
            <w:tcW w:w="3980" w:type="dxa"/>
            <w:tcMar>
              <w:top w:w="100" w:type="dxa"/>
              <w:left w:w="100" w:type="dxa"/>
              <w:bottom w:w="100" w:type="dxa"/>
              <w:right w:w="100" w:type="dxa"/>
            </w:tcMar>
          </w:tcPr>
          <w:p w14:paraId="2E66B08F" w14:textId="77777777" w:rsidR="00023EE4" w:rsidRPr="00023EE4" w:rsidRDefault="00023EE4" w:rsidP="00023EE4">
            <w:pPr>
              <w:widowControl w:val="0"/>
              <w:rPr>
                <w:rFonts w:eastAsia="Montserrat"/>
                <w:noProof/>
                <w:lang w:val="fil-PH"/>
              </w:rPr>
            </w:pPr>
          </w:p>
          <w:p w14:paraId="3490340B" w14:textId="77777777" w:rsidR="00023EE4" w:rsidRPr="00023EE4" w:rsidRDefault="00023EE4" w:rsidP="00023EE4">
            <w:pPr>
              <w:widowControl w:val="0"/>
              <w:rPr>
                <w:rFonts w:eastAsia="Montserrat"/>
                <w:noProof/>
                <w:lang w:val="fil-PH"/>
              </w:rPr>
            </w:pPr>
          </w:p>
          <w:p w14:paraId="1B295886" w14:textId="77777777" w:rsidR="00023EE4" w:rsidRPr="00023EE4" w:rsidRDefault="00023EE4" w:rsidP="00023EE4">
            <w:pPr>
              <w:widowControl w:val="0"/>
              <w:rPr>
                <w:rFonts w:eastAsia="Montserrat"/>
                <w:noProof/>
                <w:lang w:val="fil-PH"/>
              </w:rPr>
            </w:pPr>
          </w:p>
        </w:tc>
      </w:tr>
      <w:tr w:rsidR="00023EE4" w:rsidRPr="00023EE4" w14:paraId="31A15EC1" w14:textId="77777777" w:rsidTr="00023EE4">
        <w:trPr>
          <w:divId w:val="1915970633"/>
        </w:trPr>
        <w:tc>
          <w:tcPr>
            <w:tcW w:w="4275" w:type="dxa"/>
            <w:tcMar>
              <w:top w:w="100" w:type="dxa"/>
              <w:left w:w="100" w:type="dxa"/>
              <w:bottom w:w="100" w:type="dxa"/>
              <w:right w:w="100" w:type="dxa"/>
            </w:tcMar>
          </w:tcPr>
          <w:p w14:paraId="572A7868" w14:textId="77777777" w:rsidR="00023EE4" w:rsidRPr="00023EE4" w:rsidRDefault="00023EE4" w:rsidP="00023EE4">
            <w:pPr>
              <w:widowControl w:val="0"/>
              <w:rPr>
                <w:rFonts w:eastAsia="Montserrat"/>
                <w:noProof/>
                <w:lang w:val="fil-PH"/>
              </w:rPr>
            </w:pPr>
            <w:r w:rsidRPr="00023EE4">
              <w:rPr>
                <w:rFonts w:eastAsia="Montserrat"/>
                <w:b/>
                <w:bCs/>
                <w:noProof/>
                <w:lang w:val="fil-PH"/>
              </w:rPr>
              <w:t>Learning experience maximizes</w:t>
            </w:r>
            <w:r w:rsidRPr="00023EE4">
              <w:rPr>
                <w:rFonts w:eastAsia="Montserrat"/>
                <w:noProof/>
                <w:lang w:val="fil-PH"/>
              </w:rPr>
              <w:t xml:space="preserve"> </w:t>
            </w:r>
            <w:r w:rsidRPr="00023EE4">
              <w:rPr>
                <w:rFonts w:eastAsia="Montserrat"/>
                <w:b/>
                <w:bCs/>
                <w:noProof/>
                <w:lang w:val="fil-PH"/>
              </w:rPr>
              <w:t xml:space="preserve">available opportunities </w:t>
            </w:r>
            <w:r w:rsidRPr="00023EE4">
              <w:rPr>
                <w:rFonts w:eastAsia="Montserrat"/>
                <w:noProof/>
                <w:lang w:val="fil-PH"/>
              </w:rPr>
              <w:t>for integration.</w:t>
            </w:r>
          </w:p>
        </w:tc>
        <w:tc>
          <w:tcPr>
            <w:tcW w:w="930" w:type="dxa"/>
            <w:tcMar>
              <w:top w:w="100" w:type="dxa"/>
              <w:left w:w="100" w:type="dxa"/>
              <w:bottom w:w="100" w:type="dxa"/>
              <w:right w:w="100" w:type="dxa"/>
            </w:tcMar>
          </w:tcPr>
          <w:p w14:paraId="135A102A" w14:textId="77777777" w:rsidR="00023EE4" w:rsidRPr="00023EE4" w:rsidRDefault="00023EE4" w:rsidP="00023EE4">
            <w:pPr>
              <w:widowControl w:val="0"/>
              <w:rPr>
                <w:rFonts w:eastAsia="Montserrat"/>
                <w:noProof/>
                <w:lang w:val="fil-PH"/>
              </w:rPr>
            </w:pPr>
          </w:p>
        </w:tc>
        <w:tc>
          <w:tcPr>
            <w:tcW w:w="975" w:type="dxa"/>
            <w:tcMar>
              <w:top w:w="100" w:type="dxa"/>
              <w:left w:w="100" w:type="dxa"/>
              <w:bottom w:w="100" w:type="dxa"/>
              <w:right w:w="100" w:type="dxa"/>
            </w:tcMar>
          </w:tcPr>
          <w:p w14:paraId="012AE1B2" w14:textId="77777777" w:rsidR="00023EE4" w:rsidRPr="00023EE4" w:rsidRDefault="00023EE4" w:rsidP="00023EE4">
            <w:pPr>
              <w:widowControl w:val="0"/>
              <w:rPr>
                <w:rFonts w:eastAsia="Montserrat"/>
                <w:noProof/>
                <w:lang w:val="fil-PH"/>
              </w:rPr>
            </w:pPr>
          </w:p>
        </w:tc>
        <w:tc>
          <w:tcPr>
            <w:tcW w:w="3980" w:type="dxa"/>
            <w:tcMar>
              <w:top w:w="100" w:type="dxa"/>
              <w:left w:w="100" w:type="dxa"/>
              <w:bottom w:w="100" w:type="dxa"/>
              <w:right w:w="100" w:type="dxa"/>
            </w:tcMar>
          </w:tcPr>
          <w:p w14:paraId="6521133F" w14:textId="77777777" w:rsidR="00023EE4" w:rsidRPr="00023EE4" w:rsidRDefault="00023EE4" w:rsidP="00023EE4">
            <w:pPr>
              <w:widowControl w:val="0"/>
              <w:rPr>
                <w:rFonts w:eastAsia="Montserrat"/>
                <w:noProof/>
                <w:lang w:val="fil-PH"/>
              </w:rPr>
            </w:pPr>
          </w:p>
          <w:p w14:paraId="40EC50D3" w14:textId="77777777" w:rsidR="00023EE4" w:rsidRPr="00023EE4" w:rsidRDefault="00023EE4" w:rsidP="00023EE4">
            <w:pPr>
              <w:widowControl w:val="0"/>
              <w:rPr>
                <w:rFonts w:eastAsia="Montserrat"/>
                <w:noProof/>
                <w:lang w:val="fil-PH"/>
              </w:rPr>
            </w:pPr>
          </w:p>
          <w:p w14:paraId="44E57409" w14:textId="77777777" w:rsidR="00023EE4" w:rsidRPr="00023EE4" w:rsidRDefault="00023EE4" w:rsidP="00023EE4">
            <w:pPr>
              <w:widowControl w:val="0"/>
              <w:rPr>
                <w:rFonts w:eastAsia="Montserrat"/>
                <w:noProof/>
                <w:lang w:val="fil-PH"/>
              </w:rPr>
            </w:pPr>
          </w:p>
        </w:tc>
      </w:tr>
      <w:tr w:rsidR="00023EE4" w:rsidRPr="00023EE4" w14:paraId="7578D261" w14:textId="77777777" w:rsidTr="00023EE4">
        <w:trPr>
          <w:divId w:val="1915970633"/>
        </w:trPr>
        <w:tc>
          <w:tcPr>
            <w:tcW w:w="4275" w:type="dxa"/>
            <w:tcMar>
              <w:top w:w="100" w:type="dxa"/>
              <w:left w:w="100" w:type="dxa"/>
              <w:bottom w:w="100" w:type="dxa"/>
              <w:right w:w="100" w:type="dxa"/>
            </w:tcMar>
          </w:tcPr>
          <w:p w14:paraId="16BCD1A8" w14:textId="77777777" w:rsidR="00023EE4" w:rsidRPr="00023EE4" w:rsidRDefault="00023EE4" w:rsidP="00023EE4">
            <w:pPr>
              <w:widowControl w:val="0"/>
              <w:rPr>
                <w:rFonts w:eastAsia="Montserrat"/>
                <w:noProof/>
                <w:lang w:val="fil-PH"/>
              </w:rPr>
            </w:pPr>
            <w:r w:rsidRPr="00023EE4">
              <w:rPr>
                <w:rFonts w:eastAsia="Montserrat"/>
                <w:b/>
                <w:bCs/>
                <w:noProof/>
                <w:lang w:val="fil-PH"/>
              </w:rPr>
              <w:t xml:space="preserve">Learning experience is inclusive, </w:t>
            </w:r>
            <w:r w:rsidRPr="00023EE4">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64C3CEB4" w14:textId="77777777" w:rsidR="00023EE4" w:rsidRPr="00023EE4" w:rsidRDefault="00023EE4" w:rsidP="00023EE4">
            <w:pPr>
              <w:widowControl w:val="0"/>
              <w:rPr>
                <w:rFonts w:eastAsia="Montserrat"/>
                <w:noProof/>
                <w:lang w:val="fil-PH"/>
              </w:rPr>
            </w:pPr>
          </w:p>
        </w:tc>
        <w:tc>
          <w:tcPr>
            <w:tcW w:w="975" w:type="dxa"/>
            <w:tcMar>
              <w:top w:w="100" w:type="dxa"/>
              <w:left w:w="100" w:type="dxa"/>
              <w:bottom w:w="100" w:type="dxa"/>
              <w:right w:w="100" w:type="dxa"/>
            </w:tcMar>
          </w:tcPr>
          <w:p w14:paraId="46DDC3D4" w14:textId="77777777" w:rsidR="00023EE4" w:rsidRPr="00023EE4" w:rsidRDefault="00023EE4" w:rsidP="00023EE4">
            <w:pPr>
              <w:widowControl w:val="0"/>
              <w:rPr>
                <w:rFonts w:eastAsia="Montserrat"/>
                <w:noProof/>
                <w:lang w:val="fil-PH"/>
              </w:rPr>
            </w:pPr>
          </w:p>
        </w:tc>
        <w:tc>
          <w:tcPr>
            <w:tcW w:w="3980" w:type="dxa"/>
            <w:tcMar>
              <w:top w:w="100" w:type="dxa"/>
              <w:left w:w="100" w:type="dxa"/>
              <w:bottom w:w="100" w:type="dxa"/>
              <w:right w:w="100" w:type="dxa"/>
            </w:tcMar>
          </w:tcPr>
          <w:p w14:paraId="44AE8032" w14:textId="77777777" w:rsidR="00023EE4" w:rsidRPr="00023EE4" w:rsidRDefault="00023EE4" w:rsidP="00023EE4">
            <w:pPr>
              <w:widowControl w:val="0"/>
              <w:rPr>
                <w:rFonts w:eastAsia="Montserrat"/>
                <w:noProof/>
                <w:lang w:val="fil-PH"/>
              </w:rPr>
            </w:pPr>
          </w:p>
        </w:tc>
      </w:tr>
      <w:tr w:rsidR="00023EE4" w:rsidRPr="00023EE4" w14:paraId="3BD0CE2A" w14:textId="77777777" w:rsidTr="00023EE4">
        <w:trPr>
          <w:divId w:val="1915970633"/>
        </w:trPr>
        <w:tc>
          <w:tcPr>
            <w:tcW w:w="4275" w:type="dxa"/>
            <w:tcMar>
              <w:top w:w="100" w:type="dxa"/>
              <w:left w:w="100" w:type="dxa"/>
              <w:bottom w:w="100" w:type="dxa"/>
              <w:right w:w="100" w:type="dxa"/>
            </w:tcMar>
          </w:tcPr>
          <w:p w14:paraId="372BD9BC" w14:textId="77777777" w:rsidR="00023EE4" w:rsidRPr="00023EE4" w:rsidRDefault="00023EE4" w:rsidP="00023EE4">
            <w:pPr>
              <w:widowControl w:val="0"/>
              <w:rPr>
                <w:rFonts w:eastAsia="Montserrat"/>
                <w:noProof/>
                <w:lang w:val="fil-PH"/>
              </w:rPr>
            </w:pPr>
            <w:r w:rsidRPr="00023EE4">
              <w:rPr>
                <w:rFonts w:eastAsia="Montserrat"/>
                <w:b/>
                <w:bCs/>
                <w:noProof/>
                <w:lang w:val="fil-PH"/>
              </w:rPr>
              <w:t xml:space="preserve">Assessment strategies are integrated throughout the session </w:t>
            </w:r>
            <w:r w:rsidRPr="00023EE4">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284CDCF0" w14:textId="77777777" w:rsidR="00023EE4" w:rsidRPr="00023EE4" w:rsidRDefault="00023EE4" w:rsidP="00023EE4">
            <w:pPr>
              <w:widowControl w:val="0"/>
              <w:rPr>
                <w:rFonts w:eastAsia="Montserrat"/>
                <w:noProof/>
                <w:lang w:val="fil-PH"/>
              </w:rPr>
            </w:pPr>
          </w:p>
        </w:tc>
        <w:tc>
          <w:tcPr>
            <w:tcW w:w="975" w:type="dxa"/>
            <w:tcMar>
              <w:top w:w="100" w:type="dxa"/>
              <w:left w:w="100" w:type="dxa"/>
              <w:bottom w:w="100" w:type="dxa"/>
              <w:right w:w="100" w:type="dxa"/>
            </w:tcMar>
          </w:tcPr>
          <w:p w14:paraId="27C49C49" w14:textId="77777777" w:rsidR="00023EE4" w:rsidRPr="00023EE4" w:rsidRDefault="00023EE4" w:rsidP="00023EE4">
            <w:pPr>
              <w:widowControl w:val="0"/>
              <w:rPr>
                <w:rFonts w:eastAsia="Montserrat"/>
                <w:noProof/>
                <w:lang w:val="fil-PH"/>
              </w:rPr>
            </w:pPr>
          </w:p>
        </w:tc>
        <w:tc>
          <w:tcPr>
            <w:tcW w:w="3980" w:type="dxa"/>
            <w:tcMar>
              <w:top w:w="100" w:type="dxa"/>
              <w:left w:w="100" w:type="dxa"/>
              <w:bottom w:w="100" w:type="dxa"/>
              <w:right w:w="100" w:type="dxa"/>
            </w:tcMar>
          </w:tcPr>
          <w:p w14:paraId="3CAC5FBB" w14:textId="77777777" w:rsidR="00023EE4" w:rsidRPr="00023EE4" w:rsidRDefault="00023EE4" w:rsidP="00023EE4">
            <w:pPr>
              <w:widowControl w:val="0"/>
              <w:rPr>
                <w:rFonts w:eastAsia="Montserrat"/>
                <w:noProof/>
                <w:lang w:val="fil-PH"/>
              </w:rPr>
            </w:pPr>
          </w:p>
          <w:p w14:paraId="3BE16027" w14:textId="77777777" w:rsidR="00023EE4" w:rsidRPr="00023EE4" w:rsidRDefault="00023EE4" w:rsidP="00023EE4">
            <w:pPr>
              <w:widowControl w:val="0"/>
              <w:rPr>
                <w:rFonts w:eastAsia="Montserrat"/>
                <w:noProof/>
                <w:lang w:val="fil-PH"/>
              </w:rPr>
            </w:pPr>
          </w:p>
          <w:p w14:paraId="50327C21" w14:textId="77777777" w:rsidR="00023EE4" w:rsidRPr="00023EE4" w:rsidRDefault="00023EE4" w:rsidP="00023EE4">
            <w:pPr>
              <w:widowControl w:val="0"/>
              <w:rPr>
                <w:rFonts w:eastAsia="Montserrat"/>
                <w:noProof/>
                <w:lang w:val="fil-PH"/>
              </w:rPr>
            </w:pPr>
          </w:p>
        </w:tc>
      </w:tr>
      <w:tr w:rsidR="00023EE4" w:rsidRPr="00023EE4" w14:paraId="3FC62AB7" w14:textId="77777777" w:rsidTr="00023EE4">
        <w:trPr>
          <w:divId w:val="1915970633"/>
        </w:trPr>
        <w:tc>
          <w:tcPr>
            <w:tcW w:w="4275" w:type="dxa"/>
            <w:tcMar>
              <w:top w:w="100" w:type="dxa"/>
              <w:left w:w="100" w:type="dxa"/>
              <w:bottom w:w="100" w:type="dxa"/>
              <w:right w:w="100" w:type="dxa"/>
            </w:tcMar>
          </w:tcPr>
          <w:p w14:paraId="5481E25F" w14:textId="77777777" w:rsidR="00023EE4" w:rsidRPr="00023EE4" w:rsidRDefault="00023EE4" w:rsidP="00023EE4">
            <w:pPr>
              <w:widowControl w:val="0"/>
              <w:rPr>
                <w:rFonts w:eastAsia="Montserrat"/>
                <w:noProof/>
                <w:lang w:val="fil-PH"/>
              </w:rPr>
            </w:pPr>
            <w:r w:rsidRPr="00023EE4">
              <w:rPr>
                <w:rFonts w:eastAsia="Montserrat"/>
                <w:b/>
                <w:bCs/>
                <w:noProof/>
                <w:lang w:val="fil-PH"/>
              </w:rPr>
              <w:t>Assessment strategies generate evidence</w:t>
            </w:r>
            <w:r w:rsidRPr="00023EE4">
              <w:rPr>
                <w:rFonts w:eastAsia="Montserrat"/>
                <w:noProof/>
                <w:lang w:val="fil-PH"/>
              </w:rPr>
              <w:t xml:space="preserve"> if learning is successful.</w:t>
            </w:r>
          </w:p>
        </w:tc>
        <w:tc>
          <w:tcPr>
            <w:tcW w:w="930" w:type="dxa"/>
            <w:tcMar>
              <w:top w:w="100" w:type="dxa"/>
              <w:left w:w="100" w:type="dxa"/>
              <w:bottom w:w="100" w:type="dxa"/>
              <w:right w:w="100" w:type="dxa"/>
            </w:tcMar>
          </w:tcPr>
          <w:p w14:paraId="15D62A6F" w14:textId="77777777" w:rsidR="00023EE4" w:rsidRPr="00023EE4" w:rsidRDefault="00023EE4" w:rsidP="00023EE4">
            <w:pPr>
              <w:widowControl w:val="0"/>
              <w:rPr>
                <w:rFonts w:eastAsia="Montserrat"/>
                <w:noProof/>
                <w:lang w:val="fil-PH"/>
              </w:rPr>
            </w:pPr>
          </w:p>
        </w:tc>
        <w:tc>
          <w:tcPr>
            <w:tcW w:w="975" w:type="dxa"/>
            <w:tcMar>
              <w:top w:w="100" w:type="dxa"/>
              <w:left w:w="100" w:type="dxa"/>
              <w:bottom w:w="100" w:type="dxa"/>
              <w:right w:w="100" w:type="dxa"/>
            </w:tcMar>
          </w:tcPr>
          <w:p w14:paraId="5426A895" w14:textId="77777777" w:rsidR="00023EE4" w:rsidRPr="00023EE4" w:rsidRDefault="00023EE4" w:rsidP="00023EE4">
            <w:pPr>
              <w:widowControl w:val="0"/>
              <w:rPr>
                <w:rFonts w:eastAsia="Montserrat"/>
                <w:noProof/>
                <w:lang w:val="fil-PH"/>
              </w:rPr>
            </w:pPr>
          </w:p>
        </w:tc>
        <w:tc>
          <w:tcPr>
            <w:tcW w:w="3980" w:type="dxa"/>
            <w:tcMar>
              <w:top w:w="100" w:type="dxa"/>
              <w:left w:w="100" w:type="dxa"/>
              <w:bottom w:w="100" w:type="dxa"/>
              <w:right w:w="100" w:type="dxa"/>
            </w:tcMar>
          </w:tcPr>
          <w:p w14:paraId="6A1E482C" w14:textId="77777777" w:rsidR="00023EE4" w:rsidRPr="00023EE4" w:rsidRDefault="00023EE4" w:rsidP="00023EE4">
            <w:pPr>
              <w:widowControl w:val="0"/>
              <w:rPr>
                <w:rFonts w:eastAsia="Montserrat"/>
                <w:noProof/>
                <w:lang w:val="fil-PH"/>
              </w:rPr>
            </w:pPr>
          </w:p>
          <w:p w14:paraId="26C3BD57" w14:textId="77777777" w:rsidR="00023EE4" w:rsidRPr="00023EE4" w:rsidRDefault="00023EE4" w:rsidP="00023EE4">
            <w:pPr>
              <w:widowControl w:val="0"/>
              <w:rPr>
                <w:rFonts w:eastAsia="Montserrat"/>
                <w:noProof/>
                <w:lang w:val="fil-PH"/>
              </w:rPr>
            </w:pPr>
          </w:p>
          <w:p w14:paraId="3E438806" w14:textId="77777777" w:rsidR="00023EE4" w:rsidRPr="00023EE4" w:rsidRDefault="00023EE4" w:rsidP="00023EE4">
            <w:pPr>
              <w:widowControl w:val="0"/>
              <w:rPr>
                <w:rFonts w:eastAsia="Montserrat"/>
                <w:noProof/>
                <w:lang w:val="fil-PH"/>
              </w:rPr>
            </w:pPr>
          </w:p>
        </w:tc>
      </w:tr>
      <w:tr w:rsidR="00023EE4" w:rsidRPr="00023EE4" w14:paraId="193F520D" w14:textId="77777777" w:rsidTr="00023EE4">
        <w:trPr>
          <w:divId w:val="1915970633"/>
        </w:trPr>
        <w:tc>
          <w:tcPr>
            <w:tcW w:w="4275" w:type="dxa"/>
            <w:tcMar>
              <w:top w:w="100" w:type="dxa"/>
              <w:left w:w="100" w:type="dxa"/>
              <w:bottom w:w="100" w:type="dxa"/>
              <w:right w:w="100" w:type="dxa"/>
            </w:tcMar>
          </w:tcPr>
          <w:p w14:paraId="306194D5" w14:textId="77777777" w:rsidR="00023EE4" w:rsidRPr="00023EE4" w:rsidRDefault="00023EE4" w:rsidP="00023EE4">
            <w:pPr>
              <w:widowControl w:val="0"/>
              <w:rPr>
                <w:rFonts w:eastAsia="Montserrat"/>
                <w:noProof/>
                <w:lang w:val="fil-PH"/>
              </w:rPr>
            </w:pPr>
            <w:r w:rsidRPr="00023EE4">
              <w:rPr>
                <w:rFonts w:eastAsia="Montserrat"/>
                <w:b/>
                <w:bCs/>
                <w:noProof/>
                <w:lang w:val="fil-PH"/>
              </w:rPr>
              <w:t>The following interventions are actionable</w:t>
            </w:r>
            <w:r w:rsidRPr="00023EE4">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2A978DDD" w14:textId="77777777" w:rsidR="00023EE4" w:rsidRPr="00023EE4" w:rsidRDefault="00023EE4" w:rsidP="00023EE4">
            <w:pPr>
              <w:widowControl w:val="0"/>
              <w:rPr>
                <w:rFonts w:eastAsia="Montserrat"/>
                <w:noProof/>
                <w:lang w:val="fil-PH"/>
              </w:rPr>
            </w:pPr>
          </w:p>
        </w:tc>
        <w:tc>
          <w:tcPr>
            <w:tcW w:w="975" w:type="dxa"/>
            <w:tcMar>
              <w:top w:w="100" w:type="dxa"/>
              <w:left w:w="100" w:type="dxa"/>
              <w:bottom w:w="100" w:type="dxa"/>
              <w:right w:w="100" w:type="dxa"/>
            </w:tcMar>
          </w:tcPr>
          <w:p w14:paraId="132A3300" w14:textId="77777777" w:rsidR="00023EE4" w:rsidRPr="00023EE4" w:rsidRDefault="00023EE4" w:rsidP="00023EE4">
            <w:pPr>
              <w:widowControl w:val="0"/>
              <w:rPr>
                <w:rFonts w:eastAsia="Montserrat"/>
                <w:noProof/>
                <w:lang w:val="fil-PH"/>
              </w:rPr>
            </w:pPr>
          </w:p>
        </w:tc>
        <w:tc>
          <w:tcPr>
            <w:tcW w:w="3980" w:type="dxa"/>
            <w:tcMar>
              <w:top w:w="100" w:type="dxa"/>
              <w:left w:w="100" w:type="dxa"/>
              <w:bottom w:w="100" w:type="dxa"/>
              <w:right w:w="100" w:type="dxa"/>
            </w:tcMar>
          </w:tcPr>
          <w:p w14:paraId="54F34710" w14:textId="77777777" w:rsidR="00023EE4" w:rsidRPr="00023EE4" w:rsidRDefault="00023EE4" w:rsidP="00023EE4">
            <w:pPr>
              <w:widowControl w:val="0"/>
              <w:rPr>
                <w:rFonts w:eastAsia="Montserrat"/>
                <w:noProof/>
                <w:lang w:val="fil-PH"/>
              </w:rPr>
            </w:pPr>
          </w:p>
          <w:p w14:paraId="13FA1645" w14:textId="77777777" w:rsidR="00023EE4" w:rsidRPr="00023EE4" w:rsidRDefault="00023EE4" w:rsidP="00023EE4">
            <w:pPr>
              <w:widowControl w:val="0"/>
              <w:rPr>
                <w:rFonts w:eastAsia="Montserrat"/>
                <w:noProof/>
                <w:lang w:val="fil-PH"/>
              </w:rPr>
            </w:pPr>
          </w:p>
          <w:p w14:paraId="7C35064A" w14:textId="77777777" w:rsidR="00023EE4" w:rsidRPr="00023EE4" w:rsidRDefault="00023EE4" w:rsidP="00023EE4">
            <w:pPr>
              <w:widowControl w:val="0"/>
              <w:rPr>
                <w:rFonts w:eastAsia="Montserrat"/>
                <w:noProof/>
                <w:lang w:val="fil-PH"/>
              </w:rPr>
            </w:pPr>
          </w:p>
        </w:tc>
      </w:tr>
    </w:tbl>
    <w:p w14:paraId="2D3B784B" w14:textId="77777777" w:rsidR="00023EE4" w:rsidRPr="00023EE4" w:rsidRDefault="00023EE4" w:rsidP="00023EE4">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023EE4" w:rsidRPr="00023EE4" w14:paraId="7616F81B" w14:textId="77777777" w:rsidTr="00023EE4">
        <w:trPr>
          <w:divId w:val="1915970633"/>
          <w:trHeight w:val="2538"/>
        </w:trPr>
        <w:tc>
          <w:tcPr>
            <w:tcW w:w="10160" w:type="dxa"/>
            <w:tcMar>
              <w:top w:w="100" w:type="dxa"/>
              <w:left w:w="100" w:type="dxa"/>
              <w:bottom w:w="100" w:type="dxa"/>
              <w:right w:w="100" w:type="dxa"/>
            </w:tcMar>
          </w:tcPr>
          <w:p w14:paraId="5D82983B" w14:textId="77777777" w:rsidR="00023EE4" w:rsidRPr="00023EE4" w:rsidRDefault="00023EE4" w:rsidP="00023EE4">
            <w:pPr>
              <w:widowControl w:val="0"/>
              <w:rPr>
                <w:rFonts w:eastAsia="Montserrat"/>
                <w:b/>
                <w:bCs/>
                <w:noProof/>
                <w:lang w:val="fil-PH"/>
              </w:rPr>
            </w:pPr>
            <w:r w:rsidRPr="00023EE4">
              <w:rPr>
                <w:rFonts w:eastAsia="Montserrat"/>
                <w:b/>
                <w:bCs/>
                <w:noProof/>
                <w:lang w:val="fil-PH"/>
              </w:rPr>
              <w:lastRenderedPageBreak/>
              <w:t>Notes for my instructional coaching session:</w:t>
            </w:r>
          </w:p>
        </w:tc>
      </w:tr>
    </w:tbl>
    <w:p w14:paraId="172395FF" w14:textId="6C75C3CB" w:rsidR="008D6D3D" w:rsidRPr="00023EE4" w:rsidRDefault="008D6D3D" w:rsidP="00023EE4">
      <w:pPr>
        <w:divId w:val="1915970633"/>
        <w:rPr>
          <w:rFonts w:eastAsia="Times New Roman"/>
          <w:noProof/>
          <w:szCs w:val="22"/>
          <w:lang w:val="fil-PH"/>
        </w:rPr>
      </w:pPr>
    </w:p>
    <w:sectPr w:rsidR="008D6D3D" w:rsidRPr="00023EE4" w:rsidSect="00023EE4">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F31F9" w14:textId="77777777" w:rsidR="00C9026C" w:rsidRDefault="00C9026C" w:rsidP="005F2F6D">
      <w:r>
        <w:separator/>
      </w:r>
    </w:p>
  </w:endnote>
  <w:endnote w:type="continuationSeparator" w:id="0">
    <w:p w14:paraId="5B269006" w14:textId="77777777" w:rsidR="00C9026C" w:rsidRDefault="00C9026C"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43159" w14:textId="77777777" w:rsidR="00023EE4" w:rsidRPr="00023EE4" w:rsidRDefault="00023EE4" w:rsidP="00023EE4">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4B764" w14:textId="77777777" w:rsidR="00023EE4" w:rsidRPr="00023EE4" w:rsidRDefault="00023EE4" w:rsidP="00023EE4">
    <w:pPr>
      <w:pStyle w:val="Header"/>
      <w:rPr>
        <w:b/>
        <w:bCs/>
        <w:noProof/>
        <w:u w:val="single"/>
        <w:lang w:val="fil-PH"/>
      </w:rPr>
    </w:pPr>
    <w:r w:rsidRPr="00023EE4">
      <w:rPr>
        <w:b/>
        <w:bCs/>
        <w:noProof/>
        <w:u w:val="single"/>
        <w:lang w:val="fil-PH"/>
      </w:rPr>
      <w:t>______________________________________________________________________________</w:t>
    </w:r>
  </w:p>
  <w:p w14:paraId="254C5A3C" w14:textId="77777777" w:rsidR="00023EE4" w:rsidRPr="00023EE4" w:rsidRDefault="00023EE4" w:rsidP="00023EE4">
    <w:pPr>
      <w:pStyle w:val="Header"/>
      <w:rPr>
        <w:b/>
        <w:bCs/>
        <w:i/>
        <w:iCs/>
        <w:noProof/>
        <w:lang w:val="fil-PH"/>
      </w:rPr>
    </w:pPr>
    <w:r w:rsidRPr="00023EE4">
      <w:rPr>
        <w:b/>
        <w:bCs/>
        <w:i/>
        <w:iCs/>
        <w:noProof/>
        <w:lang w:val="fil-PH"/>
      </w:rPr>
      <w:t>Prepared by DepEd Club Team | Official Website:</w:t>
    </w:r>
    <w:r w:rsidRPr="00023EE4">
      <w:rPr>
        <w:rFonts w:eastAsia="Times New Roman"/>
        <w:b/>
        <w:bCs/>
        <w:i/>
        <w:iCs/>
        <w:noProof/>
        <w:lang w:val="fil-PH"/>
      </w:rPr>
      <w:t xml:space="preserve"> </w:t>
    </w:r>
    <w:hyperlink r:id="rId1" w:history="1">
      <w:r w:rsidRPr="00023EE4">
        <w:rPr>
          <w:rStyle w:val="Hyperlink"/>
          <w:rFonts w:eastAsia="Times New Roman"/>
          <w:b/>
          <w:bCs/>
          <w:i/>
          <w:iCs/>
          <w:noProof/>
          <w:lang w:val="fil-PH"/>
        </w:rPr>
        <w:t>DepEdClub.com</w:t>
      </w:r>
    </w:hyperlink>
  </w:p>
  <w:p w14:paraId="7D2E80A4" w14:textId="77777777" w:rsidR="00023EE4" w:rsidRPr="00023EE4" w:rsidRDefault="00023EE4" w:rsidP="00023EE4">
    <w:pPr>
      <w:pStyle w:val="Footer"/>
      <w:rPr>
        <w:noProof/>
        <w:lang w:val="fil-PH"/>
      </w:rPr>
    </w:pPr>
    <w:r w:rsidRPr="00023EE4">
      <w:rPr>
        <w:rStyle w:val="Strong"/>
        <w:i/>
        <w:iCs/>
        <w:noProof/>
        <w:lang w:val="fil-PH"/>
      </w:rPr>
      <w:t>NOTICE:</w:t>
    </w:r>
    <w:r w:rsidRPr="00023EE4">
      <w:rPr>
        <w:i/>
        <w:iCs/>
        <w:noProof/>
        <w:lang w:val="fil-PH"/>
      </w:rPr>
      <w:t xml:space="preserve"> Freely shared to support teachers. Please do not sell, re-upload, redistribute or publish elsewhere.</w:t>
    </w:r>
  </w:p>
  <w:p w14:paraId="01BBC7FC" w14:textId="77777777" w:rsidR="00023EE4" w:rsidRPr="00023EE4" w:rsidRDefault="00023EE4" w:rsidP="00023EE4">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20668" w14:textId="77777777" w:rsidR="00023EE4" w:rsidRPr="00023EE4" w:rsidRDefault="00023EE4" w:rsidP="00023EE4">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1B14E" w14:textId="77777777" w:rsidR="00023EE4" w:rsidRPr="00023EE4" w:rsidRDefault="00023EE4" w:rsidP="00023EE4">
    <w:pPr>
      <w:pStyle w:val="Header"/>
      <w:rPr>
        <w:b/>
        <w:bCs/>
        <w:noProof/>
        <w:u w:val="single"/>
        <w:lang w:val="fil-PH"/>
      </w:rPr>
    </w:pPr>
    <w:r w:rsidRPr="00023EE4">
      <w:rPr>
        <w:b/>
        <w:bCs/>
        <w:noProof/>
        <w:u w:val="single"/>
        <w:lang w:val="fil-PH"/>
      </w:rPr>
      <w:t>______________________________________________________________________________</w:t>
    </w:r>
  </w:p>
  <w:p w14:paraId="2BFBC831" w14:textId="77777777" w:rsidR="00023EE4" w:rsidRPr="00023EE4" w:rsidRDefault="00023EE4" w:rsidP="00023EE4">
    <w:pPr>
      <w:pStyle w:val="Header"/>
      <w:rPr>
        <w:b/>
        <w:bCs/>
        <w:i/>
        <w:iCs/>
        <w:noProof/>
        <w:lang w:val="fil-PH"/>
      </w:rPr>
    </w:pPr>
    <w:r w:rsidRPr="00023EE4">
      <w:rPr>
        <w:b/>
        <w:bCs/>
        <w:i/>
        <w:iCs/>
        <w:noProof/>
        <w:lang w:val="fil-PH"/>
      </w:rPr>
      <w:t>Prepared by DepEd Club Team | Official Website:</w:t>
    </w:r>
    <w:r w:rsidRPr="00023EE4">
      <w:rPr>
        <w:rFonts w:eastAsia="Times New Roman"/>
        <w:b/>
        <w:bCs/>
        <w:i/>
        <w:iCs/>
        <w:noProof/>
        <w:lang w:val="fil-PH"/>
      </w:rPr>
      <w:t xml:space="preserve"> </w:t>
    </w:r>
    <w:hyperlink r:id="rId1" w:history="1">
      <w:r w:rsidRPr="00023EE4">
        <w:rPr>
          <w:rStyle w:val="Hyperlink"/>
          <w:rFonts w:eastAsia="Times New Roman"/>
          <w:b/>
          <w:bCs/>
          <w:i/>
          <w:iCs/>
          <w:noProof/>
          <w:lang w:val="fil-PH"/>
        </w:rPr>
        <w:t>DepEdClub.com</w:t>
      </w:r>
    </w:hyperlink>
  </w:p>
  <w:p w14:paraId="753BC4E2" w14:textId="77777777" w:rsidR="00023EE4" w:rsidRPr="00023EE4" w:rsidRDefault="00023EE4" w:rsidP="00023EE4">
    <w:pPr>
      <w:pStyle w:val="Footer"/>
      <w:rPr>
        <w:noProof/>
        <w:lang w:val="fil-PH"/>
      </w:rPr>
    </w:pPr>
    <w:r w:rsidRPr="00023EE4">
      <w:rPr>
        <w:rStyle w:val="Strong"/>
        <w:i/>
        <w:iCs/>
        <w:noProof/>
        <w:lang w:val="fil-PH"/>
      </w:rPr>
      <w:t>NOTICE:</w:t>
    </w:r>
    <w:r w:rsidRPr="00023EE4">
      <w:rPr>
        <w:i/>
        <w:iCs/>
        <w:noProof/>
        <w:lang w:val="fil-PH"/>
      </w:rPr>
      <w:t xml:space="preserve"> Freely shared to support teachers. Please do not sell, re-upload, redistribute or publish elsewhere.</w:t>
    </w:r>
  </w:p>
  <w:p w14:paraId="23AC51CA" w14:textId="77777777" w:rsidR="00023EE4" w:rsidRPr="00023EE4" w:rsidRDefault="00023EE4" w:rsidP="00023EE4">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1094B" w14:textId="77777777" w:rsidR="00C9026C" w:rsidRDefault="00C9026C" w:rsidP="005F2F6D">
      <w:r>
        <w:separator/>
      </w:r>
    </w:p>
  </w:footnote>
  <w:footnote w:type="continuationSeparator" w:id="0">
    <w:p w14:paraId="07A3E0DF" w14:textId="77777777" w:rsidR="00C9026C" w:rsidRDefault="00C9026C"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4D79D" w14:textId="77777777" w:rsidR="00023EE4" w:rsidRPr="00023EE4" w:rsidRDefault="00023EE4" w:rsidP="00023EE4">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6C746" w14:textId="77777777" w:rsidR="00023EE4" w:rsidRPr="00023EE4" w:rsidRDefault="00023EE4" w:rsidP="00023EE4">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0C8C" w14:textId="77777777" w:rsidR="00023EE4" w:rsidRPr="00023EE4" w:rsidRDefault="00023EE4" w:rsidP="00023EE4">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23EE4"/>
    <w:rsid w:val="00056489"/>
    <w:rsid w:val="00094B7D"/>
    <w:rsid w:val="000C5282"/>
    <w:rsid w:val="000C54F3"/>
    <w:rsid w:val="00115C06"/>
    <w:rsid w:val="001B5CF0"/>
    <w:rsid w:val="001C5C02"/>
    <w:rsid w:val="001F2076"/>
    <w:rsid w:val="002048ED"/>
    <w:rsid w:val="00212B78"/>
    <w:rsid w:val="00234FF7"/>
    <w:rsid w:val="002458B9"/>
    <w:rsid w:val="00295036"/>
    <w:rsid w:val="002A6C8A"/>
    <w:rsid w:val="002D66CE"/>
    <w:rsid w:val="002E0DC9"/>
    <w:rsid w:val="00335629"/>
    <w:rsid w:val="00351322"/>
    <w:rsid w:val="003D5ACC"/>
    <w:rsid w:val="005854E8"/>
    <w:rsid w:val="00595AD9"/>
    <w:rsid w:val="005D62F4"/>
    <w:rsid w:val="005F2F6D"/>
    <w:rsid w:val="00600A52"/>
    <w:rsid w:val="00683C04"/>
    <w:rsid w:val="006D6478"/>
    <w:rsid w:val="00807758"/>
    <w:rsid w:val="008D6D3D"/>
    <w:rsid w:val="00931B63"/>
    <w:rsid w:val="009320A2"/>
    <w:rsid w:val="009C0D11"/>
    <w:rsid w:val="009C3008"/>
    <w:rsid w:val="00A076F3"/>
    <w:rsid w:val="00A96ACB"/>
    <w:rsid w:val="00AD4F02"/>
    <w:rsid w:val="00B243D5"/>
    <w:rsid w:val="00B408E6"/>
    <w:rsid w:val="00BD6393"/>
    <w:rsid w:val="00BE08FF"/>
    <w:rsid w:val="00BF0604"/>
    <w:rsid w:val="00C02C34"/>
    <w:rsid w:val="00C6599C"/>
    <w:rsid w:val="00C71E98"/>
    <w:rsid w:val="00C9026C"/>
    <w:rsid w:val="00C90E7B"/>
    <w:rsid w:val="00CE486E"/>
    <w:rsid w:val="00D33F99"/>
    <w:rsid w:val="00D85763"/>
    <w:rsid w:val="00D95DA7"/>
    <w:rsid w:val="00DE3D1B"/>
    <w:rsid w:val="00E04414"/>
    <w:rsid w:val="00EB1A5F"/>
    <w:rsid w:val="00F5314F"/>
    <w:rsid w:val="00FA3DC9"/>
    <w:rsid w:val="00FA40E2"/>
    <w:rsid w:val="00FB0F5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ADF0E"/>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023EE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0</ap:TotalTime>
  <ap:Pages>12</ap:Pages>
  <ap:Words>3486</ap:Words>
  <ap:Characters>19876</ap:Characters>
  <ap:Application>Microsoft Office Word</ap:Application>
  <ap:DocSecurity>0</ap:DocSecurity>
  <ap:Lines>165</ap:Lines>
  <ap:Paragraphs>46</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23316</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