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34615B" w14:textId="3F3D5A83" w:rsidR="008D445B" w:rsidRPr="0054553D" w:rsidRDefault="0054553D" w:rsidP="0054553D">
      <w:pPr>
        <w:jc w:val="center"/>
        <w:rPr>
          <w:noProof/>
          <w:lang w:val="fil-PH"/>
        </w:rPr>
      </w:pPr>
      <w:r w:rsidRPr="0054553D">
        <w:rPr>
          <w:rFonts w:eastAsia="Arial"/>
          <w:b/>
          <w:caps/>
          <w:noProof/>
          <w:lang w:val="fil-PH"/>
        </w:rPr>
        <w:t>GRADE 5 DAILY LESSON LOGS</w:t>
      </w:r>
      <w:r w:rsidRPr="0054553D">
        <w:rPr>
          <w:rFonts w:eastAsia="Arial"/>
          <w:i/>
          <w:noProof/>
          <w:lang w:val="fil-PH"/>
        </w:rPr>
        <w:t xml:space="preserve"> | ILAW Format</w:t>
      </w:r>
    </w:p>
    <w:tbl>
      <w:tblPr>
        <w:tblStyle w:val="TableGrid"/>
        <w:tblW w:w="0" w:type="auto"/>
        <w:jc w:val="center"/>
        <w:tblLook w:val="04A0" w:firstRow="1" w:lastRow="0" w:firstColumn="1" w:lastColumn="0" w:noHBand="0" w:noVBand="1"/>
      </w:tblPr>
      <w:tblGrid>
        <w:gridCol w:w="3000"/>
        <w:gridCol w:w="6100"/>
        <w:gridCol w:w="6100"/>
      </w:tblGrid>
      <w:tr w:rsidR="008D445B" w:rsidRPr="0054553D" w14:paraId="4A5468F7" w14:textId="77777777" w:rsidTr="0054553D">
        <w:trPr>
          <w:jc w:val="center"/>
        </w:trPr>
        <w:tc>
          <w:tcPr>
            <w:tcW w:w="3000" w:type="dxa"/>
            <w:tcBorders>
              <w:bottom w:val="single" w:sz="4" w:space="0" w:color="auto"/>
            </w:tcBorders>
            <w:shd w:val="clear" w:color="auto" w:fill="E7E9ED"/>
          </w:tcPr>
          <w:p w14:paraId="6C87CA28" w14:textId="77777777" w:rsidR="008D445B" w:rsidRPr="0054553D" w:rsidRDefault="00524194" w:rsidP="0054553D">
            <w:pPr>
              <w:ind w:left="180" w:hanging="180"/>
              <w:rPr>
                <w:noProof/>
                <w:lang w:val="fil-PH"/>
              </w:rPr>
            </w:pPr>
            <w:r w:rsidRPr="0054553D">
              <w:rPr>
                <w:rFonts w:eastAsia="Arial"/>
                <w:noProof/>
                <w:lang w:val="fil-PH"/>
              </w:rPr>
              <w:t xml:space="preserve">Name of Lesson </w:t>
            </w:r>
          </w:p>
          <w:p w14:paraId="3063422A" w14:textId="77777777" w:rsidR="008D445B" w:rsidRPr="0054553D" w:rsidRDefault="00524194" w:rsidP="0054553D">
            <w:pPr>
              <w:ind w:left="180" w:hanging="180"/>
              <w:rPr>
                <w:noProof/>
                <w:lang w:val="fil-PH"/>
              </w:rPr>
            </w:pPr>
            <w:r w:rsidRPr="0054553D">
              <w:rPr>
                <w:rFonts w:eastAsia="Arial"/>
                <w:noProof/>
                <w:lang w:val="fil-PH"/>
              </w:rPr>
              <w:t>/ Pangalan ng Aralin</w:t>
            </w:r>
          </w:p>
        </w:tc>
        <w:tc>
          <w:tcPr>
            <w:tcW w:w="12200" w:type="dxa"/>
            <w:gridSpan w:val="2"/>
            <w:tcBorders>
              <w:bottom w:val="single" w:sz="4" w:space="0" w:color="auto"/>
            </w:tcBorders>
          </w:tcPr>
          <w:p w14:paraId="6AEE12CE" w14:textId="77777777" w:rsidR="008D445B" w:rsidRPr="0054553D" w:rsidRDefault="00524194" w:rsidP="0054553D">
            <w:pPr>
              <w:ind w:left="180" w:hanging="180"/>
              <w:rPr>
                <w:noProof/>
                <w:lang w:val="fil-PH"/>
              </w:rPr>
            </w:pPr>
            <w:r w:rsidRPr="0054553D">
              <w:rPr>
                <w:rFonts w:eastAsia="Arial"/>
                <w:noProof/>
                <w:lang w:val="fil-PH"/>
              </w:rPr>
              <w:t>Stress-Reduction Activities and Stress-Reducing Benefits of Physical Activity</w:t>
            </w:r>
          </w:p>
        </w:tc>
      </w:tr>
      <w:tr w:rsidR="008D445B" w:rsidRPr="0054553D" w14:paraId="5BB8DEE6" w14:textId="77777777" w:rsidTr="0054553D">
        <w:trPr>
          <w:jc w:val="center"/>
        </w:trPr>
        <w:tc>
          <w:tcPr>
            <w:tcW w:w="3000" w:type="dxa"/>
            <w:tcBorders>
              <w:bottom w:val="single" w:sz="4" w:space="0" w:color="auto"/>
            </w:tcBorders>
            <w:shd w:val="clear" w:color="auto" w:fill="E7E9ED"/>
          </w:tcPr>
          <w:p w14:paraId="234B9696" w14:textId="77777777" w:rsidR="008D445B" w:rsidRPr="0054553D" w:rsidRDefault="00524194" w:rsidP="0054553D">
            <w:pPr>
              <w:ind w:left="180" w:hanging="180"/>
              <w:rPr>
                <w:noProof/>
                <w:lang w:val="fil-PH"/>
              </w:rPr>
            </w:pPr>
            <w:r w:rsidRPr="0054553D">
              <w:rPr>
                <w:rFonts w:eastAsia="Arial"/>
                <w:noProof/>
                <w:lang w:val="fil-PH"/>
              </w:rPr>
              <w:t xml:space="preserve">Learning Area </w:t>
            </w:r>
          </w:p>
          <w:p w14:paraId="25DCBD94" w14:textId="77777777" w:rsidR="008D445B" w:rsidRPr="0054553D" w:rsidRDefault="00524194" w:rsidP="0054553D">
            <w:pPr>
              <w:ind w:left="180" w:hanging="180"/>
              <w:rPr>
                <w:noProof/>
                <w:lang w:val="fil-PH"/>
              </w:rPr>
            </w:pPr>
            <w:r w:rsidRPr="0054553D">
              <w:rPr>
                <w:rFonts w:eastAsia="Arial"/>
                <w:noProof/>
                <w:lang w:val="fil-PH"/>
              </w:rPr>
              <w:t>/ Asignatura</w:t>
            </w:r>
          </w:p>
        </w:tc>
        <w:tc>
          <w:tcPr>
            <w:tcW w:w="12200" w:type="dxa"/>
            <w:gridSpan w:val="2"/>
            <w:tcBorders>
              <w:bottom w:val="single" w:sz="4" w:space="0" w:color="auto"/>
            </w:tcBorders>
          </w:tcPr>
          <w:p w14:paraId="20619C60" w14:textId="77777777" w:rsidR="008D445B" w:rsidRPr="0054553D" w:rsidRDefault="00524194" w:rsidP="0054553D">
            <w:pPr>
              <w:ind w:left="180" w:hanging="180"/>
              <w:rPr>
                <w:noProof/>
                <w:lang w:val="fil-PH"/>
              </w:rPr>
            </w:pPr>
            <w:r w:rsidRPr="0054553D">
              <w:rPr>
                <w:rFonts w:eastAsia="Arial"/>
                <w:noProof/>
                <w:lang w:val="fil-PH"/>
              </w:rPr>
              <w:t>PE AND HEALTH 5</w:t>
            </w:r>
          </w:p>
        </w:tc>
      </w:tr>
      <w:tr w:rsidR="008D445B" w:rsidRPr="0054553D" w14:paraId="4960B49D" w14:textId="77777777" w:rsidTr="0054553D">
        <w:trPr>
          <w:jc w:val="center"/>
        </w:trPr>
        <w:tc>
          <w:tcPr>
            <w:tcW w:w="3000" w:type="dxa"/>
            <w:tcBorders>
              <w:bottom w:val="single" w:sz="4" w:space="0" w:color="auto"/>
            </w:tcBorders>
            <w:shd w:val="clear" w:color="auto" w:fill="E7E9ED"/>
          </w:tcPr>
          <w:p w14:paraId="5E4BF718" w14:textId="77777777" w:rsidR="008D445B" w:rsidRPr="0054553D" w:rsidRDefault="00524194" w:rsidP="0054553D">
            <w:pPr>
              <w:ind w:left="180" w:hanging="180"/>
              <w:rPr>
                <w:b/>
                <w:noProof/>
                <w:lang w:val="fil-PH"/>
              </w:rPr>
            </w:pPr>
            <w:r w:rsidRPr="0054553D">
              <w:rPr>
                <w:rFonts w:eastAsia="Arial"/>
                <w:b/>
                <w:noProof/>
                <w:lang w:val="fil-PH"/>
              </w:rPr>
              <w:t>Term / Week</w:t>
            </w:r>
          </w:p>
        </w:tc>
        <w:tc>
          <w:tcPr>
            <w:tcW w:w="12200" w:type="dxa"/>
            <w:gridSpan w:val="2"/>
            <w:tcBorders>
              <w:bottom w:val="single" w:sz="4" w:space="0" w:color="auto"/>
            </w:tcBorders>
          </w:tcPr>
          <w:p w14:paraId="23532FE2" w14:textId="77777777" w:rsidR="008D445B" w:rsidRPr="0054553D" w:rsidRDefault="00524194" w:rsidP="0054553D">
            <w:pPr>
              <w:ind w:left="180" w:hanging="180"/>
              <w:rPr>
                <w:noProof/>
                <w:lang w:val="fil-PH"/>
              </w:rPr>
            </w:pPr>
            <w:r w:rsidRPr="0054553D">
              <w:rPr>
                <w:rFonts w:eastAsia="Arial"/>
                <w:noProof/>
                <w:lang w:val="fil-PH"/>
              </w:rPr>
              <w:t>Term 1 | Week 3</w:t>
            </w:r>
          </w:p>
        </w:tc>
      </w:tr>
      <w:tr w:rsidR="008D445B" w:rsidRPr="0054553D" w14:paraId="3166407E" w14:textId="77777777" w:rsidTr="0054553D">
        <w:trPr>
          <w:jc w:val="center"/>
        </w:trPr>
        <w:tc>
          <w:tcPr>
            <w:tcW w:w="3000" w:type="dxa"/>
            <w:tcBorders>
              <w:bottom w:val="single" w:sz="4" w:space="0" w:color="auto"/>
            </w:tcBorders>
            <w:shd w:val="clear" w:color="auto" w:fill="E7E9ED"/>
          </w:tcPr>
          <w:p w14:paraId="1DFDB7C4" w14:textId="77777777" w:rsidR="008D445B" w:rsidRPr="0054553D" w:rsidRDefault="00524194" w:rsidP="0054553D">
            <w:pPr>
              <w:ind w:left="180" w:hanging="180"/>
              <w:rPr>
                <w:noProof/>
                <w:lang w:val="fil-PH"/>
              </w:rPr>
            </w:pPr>
            <w:r w:rsidRPr="0054553D">
              <w:rPr>
                <w:rFonts w:eastAsia="Arial"/>
                <w:noProof/>
                <w:lang w:val="fil-PH"/>
              </w:rPr>
              <w:t>Grade Level and Section</w:t>
            </w:r>
          </w:p>
          <w:p w14:paraId="297F8DAE" w14:textId="77777777" w:rsidR="008D445B" w:rsidRPr="0054553D" w:rsidRDefault="00524194" w:rsidP="0054553D">
            <w:pPr>
              <w:ind w:left="180" w:hanging="180"/>
              <w:rPr>
                <w:noProof/>
                <w:lang w:val="fil-PH"/>
              </w:rPr>
            </w:pPr>
            <w:r w:rsidRPr="0054553D">
              <w:rPr>
                <w:rFonts w:eastAsia="Arial"/>
                <w:noProof/>
                <w:lang w:val="fil-PH"/>
              </w:rPr>
              <w:t xml:space="preserve"> / Baitang/Pangkat</w:t>
            </w:r>
          </w:p>
        </w:tc>
        <w:tc>
          <w:tcPr>
            <w:tcW w:w="12200" w:type="dxa"/>
            <w:gridSpan w:val="2"/>
            <w:tcBorders>
              <w:bottom w:val="single" w:sz="4" w:space="0" w:color="auto"/>
            </w:tcBorders>
          </w:tcPr>
          <w:p w14:paraId="1D6B1DE3" w14:textId="77777777" w:rsidR="008D445B" w:rsidRPr="0054553D" w:rsidRDefault="00524194" w:rsidP="0054553D">
            <w:pPr>
              <w:ind w:left="180" w:hanging="180"/>
              <w:rPr>
                <w:noProof/>
                <w:lang w:val="fil-PH"/>
              </w:rPr>
            </w:pPr>
            <w:r w:rsidRPr="0054553D">
              <w:rPr>
                <w:rFonts w:eastAsia="Arial"/>
                <w:noProof/>
                <w:lang w:val="fil-PH"/>
              </w:rPr>
              <w:t>Grade 5</w:t>
            </w:r>
          </w:p>
        </w:tc>
      </w:tr>
      <w:tr w:rsidR="008D445B" w:rsidRPr="0054553D" w14:paraId="1FCB3E3D" w14:textId="77777777" w:rsidTr="0054553D">
        <w:trPr>
          <w:jc w:val="center"/>
        </w:trPr>
        <w:tc>
          <w:tcPr>
            <w:tcW w:w="3000" w:type="dxa"/>
            <w:tcBorders>
              <w:bottom w:val="single" w:sz="4" w:space="0" w:color="auto"/>
            </w:tcBorders>
            <w:shd w:val="clear" w:color="auto" w:fill="E7E9ED"/>
          </w:tcPr>
          <w:p w14:paraId="3AC4F000" w14:textId="77777777" w:rsidR="008D445B" w:rsidRPr="0054553D" w:rsidRDefault="00524194" w:rsidP="0054553D">
            <w:pPr>
              <w:ind w:left="180" w:hanging="180"/>
              <w:rPr>
                <w:noProof/>
                <w:lang w:val="fil-PH"/>
              </w:rPr>
            </w:pPr>
            <w:r w:rsidRPr="0054553D">
              <w:rPr>
                <w:rFonts w:eastAsia="Arial"/>
                <w:noProof/>
                <w:lang w:val="fil-PH"/>
              </w:rPr>
              <w:t xml:space="preserve">Teacher </w:t>
            </w:r>
          </w:p>
          <w:p w14:paraId="3037FBC1" w14:textId="77777777" w:rsidR="008D445B" w:rsidRPr="0054553D" w:rsidRDefault="00524194" w:rsidP="0054553D">
            <w:pPr>
              <w:ind w:left="180" w:hanging="180"/>
              <w:rPr>
                <w:noProof/>
                <w:lang w:val="fil-PH"/>
              </w:rPr>
            </w:pPr>
            <w:r w:rsidRPr="0054553D">
              <w:rPr>
                <w:rFonts w:eastAsia="Arial"/>
                <w:noProof/>
                <w:lang w:val="fil-PH"/>
              </w:rPr>
              <w:t>/ Guro</w:t>
            </w:r>
          </w:p>
        </w:tc>
        <w:tc>
          <w:tcPr>
            <w:tcW w:w="12200" w:type="dxa"/>
            <w:gridSpan w:val="2"/>
          </w:tcPr>
          <w:p w14:paraId="6EC1E717" w14:textId="3E9B7258" w:rsidR="008D445B" w:rsidRPr="0054553D" w:rsidRDefault="00503F49" w:rsidP="0054553D">
            <w:pPr>
              <w:ind w:left="180" w:hanging="180"/>
              <w:rPr>
                <w:noProof/>
                <w:lang w:val="fil-PH"/>
              </w:rPr>
            </w:pPr>
            <w:r w:rsidRPr="004B2EF9">
              <w:rPr>
                <w:rStyle w:val="Strong"/>
                <w:rFonts w:cstheme="minorHAnsi"/>
              </w:rPr>
              <w:t>DepEd Club Team -</w:t>
            </w:r>
            <w:r w:rsidRPr="004B2EF9">
              <w:rPr>
                <w:rStyle w:val="Strong"/>
                <w:rFonts w:cstheme="minorHAnsi"/>
                <w:b w:val="0"/>
                <w:bCs w:val="0"/>
              </w:rPr>
              <w:t xml:space="preserve"> </w:t>
            </w:r>
            <w:hyperlink r:id="rId8" w:history="1">
              <w:r w:rsidRPr="004B2EF9">
                <w:rPr>
                  <w:rStyle w:val="Hyperlink"/>
                  <w:rFonts w:eastAsia="Times New Roman" w:cstheme="minorHAnsi"/>
                  <w:b/>
                  <w:bCs/>
                </w:rPr>
                <w:t>DepEdclub.com</w:t>
              </w:r>
            </w:hyperlink>
          </w:p>
        </w:tc>
      </w:tr>
      <w:tr w:rsidR="008D445B" w:rsidRPr="0054553D" w14:paraId="5B330EBD" w14:textId="77777777" w:rsidTr="0054553D">
        <w:trPr>
          <w:jc w:val="center"/>
        </w:trPr>
        <w:tc>
          <w:tcPr>
            <w:tcW w:w="3000" w:type="dxa"/>
            <w:tcBorders>
              <w:bottom w:val="single" w:sz="4" w:space="0" w:color="auto"/>
            </w:tcBorders>
            <w:shd w:val="clear" w:color="auto" w:fill="E7E9ED"/>
          </w:tcPr>
          <w:p w14:paraId="531F7EC1" w14:textId="77777777" w:rsidR="008D445B" w:rsidRPr="0054553D" w:rsidRDefault="00524194" w:rsidP="0054553D">
            <w:pPr>
              <w:ind w:left="180" w:hanging="180"/>
              <w:rPr>
                <w:noProof/>
                <w:lang w:val="fil-PH"/>
              </w:rPr>
            </w:pPr>
            <w:r w:rsidRPr="0054553D">
              <w:rPr>
                <w:rFonts w:eastAsia="Arial"/>
                <w:noProof/>
                <w:lang w:val="fil-PH"/>
              </w:rPr>
              <w:t xml:space="preserve">No. of Sessions </w:t>
            </w:r>
          </w:p>
          <w:p w14:paraId="7A4E8EB9" w14:textId="77777777" w:rsidR="008D445B" w:rsidRPr="0054553D" w:rsidRDefault="00524194" w:rsidP="0054553D">
            <w:pPr>
              <w:ind w:left="180" w:hanging="180"/>
              <w:rPr>
                <w:noProof/>
                <w:lang w:val="fil-PH"/>
              </w:rPr>
            </w:pPr>
            <w:r w:rsidRPr="0054553D">
              <w:rPr>
                <w:rFonts w:eastAsia="Arial"/>
                <w:noProof/>
                <w:lang w:val="fil-PH"/>
              </w:rPr>
              <w:t>/ Bilang ng Sesyon</w:t>
            </w:r>
          </w:p>
        </w:tc>
        <w:tc>
          <w:tcPr>
            <w:tcW w:w="6100" w:type="dxa"/>
            <w:tcBorders>
              <w:bottom w:val="single" w:sz="4" w:space="0" w:color="auto"/>
            </w:tcBorders>
            <w:shd w:val="clear" w:color="auto" w:fill="E7E9ED"/>
          </w:tcPr>
          <w:p w14:paraId="32C63C87" w14:textId="77777777" w:rsidR="008D445B" w:rsidRPr="0054553D" w:rsidRDefault="00524194" w:rsidP="0054553D">
            <w:pPr>
              <w:ind w:left="180" w:hanging="180"/>
              <w:rPr>
                <w:noProof/>
                <w:lang w:val="fil-PH"/>
              </w:rPr>
            </w:pPr>
            <w:r w:rsidRPr="0054553D">
              <w:rPr>
                <w:rFonts w:eastAsia="Arial"/>
                <w:b/>
                <w:noProof/>
                <w:lang w:val="fil-PH"/>
              </w:rPr>
              <w:t>Session 1 / Unang Sesyon</w:t>
            </w:r>
          </w:p>
        </w:tc>
        <w:tc>
          <w:tcPr>
            <w:tcW w:w="6100" w:type="dxa"/>
            <w:tcBorders>
              <w:bottom w:val="single" w:sz="4" w:space="0" w:color="auto"/>
            </w:tcBorders>
            <w:shd w:val="clear" w:color="auto" w:fill="E7E9ED"/>
          </w:tcPr>
          <w:p w14:paraId="7A0CE17A" w14:textId="77777777" w:rsidR="008D445B" w:rsidRPr="0054553D" w:rsidRDefault="00524194" w:rsidP="0054553D">
            <w:pPr>
              <w:ind w:left="180" w:hanging="180"/>
              <w:rPr>
                <w:noProof/>
                <w:lang w:val="fil-PH"/>
              </w:rPr>
            </w:pPr>
            <w:r w:rsidRPr="0054553D">
              <w:rPr>
                <w:rFonts w:eastAsia="Arial"/>
                <w:b/>
                <w:noProof/>
                <w:lang w:val="fil-PH"/>
              </w:rPr>
              <w:t>Session 2 / Ikalawang Sesyon</w:t>
            </w:r>
          </w:p>
        </w:tc>
      </w:tr>
      <w:tr w:rsidR="008D445B" w:rsidRPr="0054553D" w14:paraId="61C21D81" w14:textId="77777777" w:rsidTr="0054553D">
        <w:trPr>
          <w:jc w:val="center"/>
        </w:trPr>
        <w:tc>
          <w:tcPr>
            <w:tcW w:w="3000" w:type="dxa"/>
            <w:tcBorders>
              <w:bottom w:val="single" w:sz="4" w:space="0" w:color="auto"/>
            </w:tcBorders>
            <w:shd w:val="clear" w:color="auto" w:fill="E7E9ED"/>
          </w:tcPr>
          <w:p w14:paraId="50C94798" w14:textId="77777777" w:rsidR="008D445B" w:rsidRPr="0054553D" w:rsidRDefault="00524194" w:rsidP="0054553D">
            <w:pPr>
              <w:ind w:left="180" w:hanging="180"/>
              <w:rPr>
                <w:noProof/>
                <w:lang w:val="fil-PH"/>
              </w:rPr>
            </w:pPr>
            <w:r w:rsidRPr="0054553D">
              <w:rPr>
                <w:rFonts w:eastAsia="Arial"/>
                <w:noProof/>
                <w:lang w:val="fil-PH"/>
              </w:rPr>
              <w:t xml:space="preserve">References </w:t>
            </w:r>
          </w:p>
          <w:p w14:paraId="54CC7160" w14:textId="77777777" w:rsidR="008D445B" w:rsidRPr="0054553D" w:rsidRDefault="00524194" w:rsidP="0054553D">
            <w:pPr>
              <w:ind w:left="180" w:hanging="180"/>
              <w:rPr>
                <w:noProof/>
                <w:lang w:val="fil-PH"/>
              </w:rPr>
            </w:pPr>
            <w:r w:rsidRPr="0054553D">
              <w:rPr>
                <w:rFonts w:eastAsia="Arial"/>
                <w:noProof/>
                <w:lang w:val="fil-PH"/>
              </w:rPr>
              <w:t>/ Mga Sanggunian</w:t>
            </w:r>
          </w:p>
          <w:p w14:paraId="422663F0" w14:textId="77777777" w:rsidR="008D445B" w:rsidRPr="0054553D" w:rsidRDefault="00524194" w:rsidP="0054553D">
            <w:pPr>
              <w:ind w:left="180" w:hanging="180"/>
              <w:rPr>
                <w:noProof/>
                <w:lang w:val="fil-PH"/>
              </w:rPr>
            </w:pPr>
            <w:r w:rsidRPr="0054553D">
              <w:rPr>
                <w:rFonts w:eastAsia="Arial"/>
                <w:noProof/>
                <w:lang w:val="fil-PH"/>
              </w:rPr>
              <w:t>(books, websites, toolkits, etc.)</w:t>
            </w:r>
          </w:p>
        </w:tc>
        <w:tc>
          <w:tcPr>
            <w:tcW w:w="12200" w:type="dxa"/>
            <w:gridSpan w:val="2"/>
            <w:tcBorders>
              <w:bottom w:val="single" w:sz="4" w:space="0" w:color="auto"/>
            </w:tcBorders>
          </w:tcPr>
          <w:p w14:paraId="55D4D5E3" w14:textId="77777777" w:rsidR="008D445B" w:rsidRPr="0054553D" w:rsidRDefault="00524194" w:rsidP="0054553D">
            <w:pPr>
              <w:ind w:left="180" w:hanging="180"/>
              <w:rPr>
                <w:noProof/>
                <w:lang w:val="fil-PH"/>
              </w:rPr>
            </w:pPr>
            <w:r w:rsidRPr="0054553D">
              <w:rPr>
                <w:rFonts w:eastAsia="Arial"/>
                <w:noProof/>
                <w:lang w:val="fil-PH"/>
              </w:rPr>
              <w:t>Ahn, S., &amp; Fedewa, A. L. (2011). Relationship between children's physical activity and mental health. Journal of Pediatric Psychology.</w:t>
            </w:r>
          </w:p>
          <w:p w14:paraId="611E4E4A" w14:textId="77777777" w:rsidR="008D445B" w:rsidRPr="0054553D" w:rsidRDefault="00524194" w:rsidP="0054553D">
            <w:pPr>
              <w:ind w:left="180" w:hanging="180"/>
              <w:rPr>
                <w:noProof/>
                <w:lang w:val="fil-PH"/>
              </w:rPr>
            </w:pPr>
            <w:r w:rsidRPr="0054553D">
              <w:rPr>
                <w:rFonts w:eastAsia="Arial"/>
                <w:noProof/>
                <w:lang w:val="fil-PH"/>
              </w:rPr>
              <w:t>Biddle, S. J. H., Ciaccioni, S., Göen, T., &amp; Vergeer, I. (2019). Physical activity and mental health in children and adolescents.</w:t>
            </w:r>
          </w:p>
          <w:p w14:paraId="62AE4B24" w14:textId="77777777" w:rsidR="008D445B" w:rsidRPr="0054553D" w:rsidRDefault="00524194" w:rsidP="0054553D">
            <w:pPr>
              <w:ind w:left="180" w:hanging="180"/>
              <w:rPr>
                <w:noProof/>
                <w:lang w:val="fil-PH"/>
              </w:rPr>
            </w:pPr>
            <w:r w:rsidRPr="0054553D">
              <w:rPr>
                <w:rFonts w:eastAsia="Arial"/>
                <w:noProof/>
                <w:lang w:val="fil-PH"/>
              </w:rPr>
              <w:t>Exercise Right. (2020). Exercise Right for Kids: Mental Health. https://exerciseright.com.au/exercise-right-kids-mental-health/</w:t>
            </w:r>
          </w:p>
          <w:p w14:paraId="5385913F" w14:textId="77777777" w:rsidR="008D445B" w:rsidRPr="0054553D" w:rsidRDefault="00524194" w:rsidP="0054553D">
            <w:pPr>
              <w:ind w:left="180" w:hanging="180"/>
              <w:rPr>
                <w:noProof/>
                <w:lang w:val="fil-PH"/>
              </w:rPr>
            </w:pPr>
            <w:r w:rsidRPr="0054553D">
              <w:rPr>
                <w:rFonts w:eastAsia="Arial"/>
                <w:noProof/>
                <w:lang w:val="fil-PH"/>
              </w:rPr>
              <w:t>Food and Nutrition Research Institute-DOST. (2019). Expanded National Nutrition Survey: Nutritional Status of Filipino Adolescents.</w:t>
            </w:r>
          </w:p>
          <w:p w14:paraId="462210AD" w14:textId="77777777" w:rsidR="008D445B" w:rsidRPr="0054553D" w:rsidRDefault="00524194" w:rsidP="0054553D">
            <w:pPr>
              <w:ind w:left="180" w:hanging="180"/>
              <w:rPr>
                <w:noProof/>
                <w:lang w:val="fil-PH"/>
              </w:rPr>
            </w:pPr>
            <w:r w:rsidRPr="0054553D">
              <w:rPr>
                <w:rFonts w:eastAsia="Arial"/>
                <w:noProof/>
                <w:lang w:val="fil-PH"/>
              </w:rPr>
              <w:t>World Health Organization. (2022). Physical activity. https://www.who.int/news-room/fact-sheets/detail/physical-activity</w:t>
            </w:r>
          </w:p>
          <w:p w14:paraId="23E6A12E" w14:textId="77777777" w:rsidR="008D445B" w:rsidRPr="0054553D" w:rsidRDefault="00524194" w:rsidP="0054553D">
            <w:pPr>
              <w:ind w:left="180" w:hanging="180"/>
              <w:rPr>
                <w:noProof/>
                <w:lang w:val="fil-PH"/>
              </w:rPr>
            </w:pPr>
            <w:r w:rsidRPr="0054553D">
              <w:rPr>
                <w:rFonts w:eastAsia="Arial"/>
                <w:noProof/>
                <w:lang w:val="fil-PH"/>
              </w:rPr>
              <w:t>Stress Reduction Activities for Students. (2014). Edutopia.</w:t>
            </w:r>
          </w:p>
        </w:tc>
      </w:tr>
      <w:tr w:rsidR="008D445B" w:rsidRPr="0054553D" w14:paraId="7733D4F7" w14:textId="77777777" w:rsidTr="0054553D">
        <w:trPr>
          <w:jc w:val="center"/>
        </w:trPr>
        <w:tc>
          <w:tcPr>
            <w:tcW w:w="3000" w:type="dxa"/>
            <w:tcBorders>
              <w:bottom w:val="single" w:sz="4" w:space="0" w:color="auto"/>
            </w:tcBorders>
            <w:shd w:val="clear" w:color="auto" w:fill="E7E9ED"/>
          </w:tcPr>
          <w:p w14:paraId="6EF2B5C0" w14:textId="77777777" w:rsidR="008D445B" w:rsidRPr="0054553D" w:rsidRDefault="00524194" w:rsidP="0054553D">
            <w:pPr>
              <w:ind w:left="180" w:hanging="180"/>
              <w:rPr>
                <w:noProof/>
                <w:lang w:val="fil-PH"/>
              </w:rPr>
            </w:pPr>
            <w:r w:rsidRPr="0054553D">
              <w:rPr>
                <w:rFonts w:eastAsia="Arial"/>
                <w:noProof/>
                <w:lang w:val="fil-PH"/>
              </w:rPr>
              <w:t xml:space="preserve">Declaration of AI use </w:t>
            </w:r>
          </w:p>
          <w:p w14:paraId="7033896C" w14:textId="77777777" w:rsidR="008D445B" w:rsidRPr="0054553D" w:rsidRDefault="00524194" w:rsidP="0054553D">
            <w:pPr>
              <w:ind w:left="180" w:hanging="180"/>
              <w:rPr>
                <w:noProof/>
                <w:lang w:val="fil-PH"/>
              </w:rPr>
            </w:pPr>
            <w:r w:rsidRPr="0054553D">
              <w:rPr>
                <w:rFonts w:eastAsia="Arial"/>
                <w:noProof/>
                <w:lang w:val="fil-PH"/>
              </w:rPr>
              <w:t>/ Deklarasyon sa Paggamit ng AI</w:t>
            </w:r>
          </w:p>
          <w:p w14:paraId="042BEC0C" w14:textId="77777777" w:rsidR="008D445B" w:rsidRPr="0054553D" w:rsidRDefault="00524194" w:rsidP="0054553D">
            <w:pPr>
              <w:ind w:left="180" w:hanging="180"/>
              <w:rPr>
                <w:noProof/>
                <w:lang w:val="fil-PH"/>
              </w:rPr>
            </w:pPr>
            <w:r w:rsidRPr="0054553D">
              <w:rPr>
                <w:rFonts w:eastAsia="Arial"/>
                <w:noProof/>
                <w:lang w:val="fil-PH"/>
              </w:rPr>
              <w:t>- Cite how AI was used in the formulation of the lesson plan.</w:t>
            </w:r>
          </w:p>
          <w:p w14:paraId="240B4CEC" w14:textId="77777777" w:rsidR="008D445B" w:rsidRPr="0054553D" w:rsidRDefault="00524194" w:rsidP="0054553D">
            <w:pPr>
              <w:ind w:left="180" w:hanging="180"/>
              <w:rPr>
                <w:noProof/>
                <w:lang w:val="fil-PH"/>
              </w:rPr>
            </w:pPr>
            <w:r w:rsidRPr="0054553D">
              <w:rPr>
                <w:rFonts w:eastAsia="Arial"/>
                <w:noProof/>
                <w:lang w:val="fil-PH"/>
              </w:rPr>
              <w:t>See DO 3, 2026 Annex A.</w:t>
            </w:r>
          </w:p>
        </w:tc>
        <w:tc>
          <w:tcPr>
            <w:tcW w:w="12200" w:type="dxa"/>
            <w:gridSpan w:val="2"/>
          </w:tcPr>
          <w:p w14:paraId="6092B4ED" w14:textId="77777777" w:rsidR="008D445B" w:rsidRPr="0054553D" w:rsidRDefault="00524194" w:rsidP="0054553D">
            <w:pPr>
              <w:ind w:left="180" w:hanging="180"/>
              <w:rPr>
                <w:noProof/>
                <w:lang w:val="fil-PH"/>
              </w:rPr>
            </w:pPr>
            <w:r w:rsidRPr="0054553D">
              <w:rPr>
                <w:rFonts w:eastAsia="Arial"/>
                <w:noProof/>
                <w:lang w:val="fil-PH"/>
              </w:rPr>
              <w:t>(Example Only) AI was used for activity planning, research support, and reviewing the clarity, accuracy, and alignment of the lesson. The teacher remains responsible for contextualizing, validating, and delivering the final lesson based on learners' needs, language, and classroom realities.</w:t>
            </w:r>
          </w:p>
        </w:tc>
      </w:tr>
      <w:tr w:rsidR="008D445B" w:rsidRPr="0054553D" w14:paraId="514EE23E" w14:textId="77777777" w:rsidTr="0054553D">
        <w:trPr>
          <w:jc w:val="center"/>
        </w:trPr>
        <w:tc>
          <w:tcPr>
            <w:tcW w:w="3000" w:type="dxa"/>
            <w:tcBorders>
              <w:bottom w:val="single" w:sz="4" w:space="0" w:color="auto"/>
            </w:tcBorders>
            <w:shd w:val="clear" w:color="auto" w:fill="E7E9ED"/>
            <w:vAlign w:val="center"/>
          </w:tcPr>
          <w:p w14:paraId="1A7E0503" w14:textId="77777777" w:rsidR="008D445B" w:rsidRPr="0054553D" w:rsidRDefault="00524194" w:rsidP="0054553D">
            <w:pPr>
              <w:ind w:left="180" w:hanging="180"/>
              <w:rPr>
                <w:noProof/>
                <w:lang w:val="fil-PH"/>
              </w:rPr>
            </w:pPr>
            <w:r w:rsidRPr="0054553D">
              <w:rPr>
                <w:rFonts w:eastAsia="Arial"/>
                <w:noProof/>
                <w:lang w:val="fil-PH"/>
              </w:rPr>
              <w:t>Intentions</w:t>
            </w:r>
          </w:p>
          <w:p w14:paraId="6F93128A" w14:textId="77777777" w:rsidR="008D445B" w:rsidRPr="0054553D" w:rsidRDefault="00524194" w:rsidP="0054553D">
            <w:pPr>
              <w:ind w:left="180" w:hanging="180"/>
              <w:rPr>
                <w:noProof/>
                <w:lang w:val="fil-PH"/>
              </w:rPr>
            </w:pPr>
            <w:r w:rsidRPr="0054553D">
              <w:rPr>
                <w:rFonts w:eastAsia="Arial"/>
                <w:noProof/>
                <w:lang w:val="fil-PH"/>
              </w:rPr>
              <w:t>/ Mga Layunin</w:t>
            </w:r>
          </w:p>
        </w:tc>
        <w:tc>
          <w:tcPr>
            <w:tcW w:w="6100" w:type="dxa"/>
            <w:tcBorders>
              <w:bottom w:val="single" w:sz="4" w:space="0" w:color="auto"/>
            </w:tcBorders>
            <w:shd w:val="clear" w:color="auto" w:fill="E7E9ED"/>
          </w:tcPr>
          <w:p w14:paraId="783B18CA" w14:textId="77777777" w:rsidR="008D445B" w:rsidRPr="0054553D" w:rsidRDefault="00524194" w:rsidP="0054553D">
            <w:pPr>
              <w:ind w:left="180" w:hanging="180"/>
              <w:rPr>
                <w:noProof/>
                <w:lang w:val="fil-PH"/>
              </w:rPr>
            </w:pPr>
            <w:r w:rsidRPr="0054553D">
              <w:rPr>
                <w:rFonts w:eastAsia="Arial"/>
                <w:noProof/>
                <w:lang w:val="fil-PH"/>
              </w:rPr>
              <w:t>Learners will experience and analyze how movement, games, and physical activities can reduce stress and support active, healthy living.</w:t>
            </w:r>
          </w:p>
        </w:tc>
        <w:tc>
          <w:tcPr>
            <w:tcW w:w="6100" w:type="dxa"/>
            <w:tcBorders>
              <w:bottom w:val="single" w:sz="4" w:space="0" w:color="auto"/>
            </w:tcBorders>
            <w:shd w:val="clear" w:color="auto" w:fill="E7E9ED"/>
          </w:tcPr>
          <w:p w14:paraId="0E32E383" w14:textId="77777777" w:rsidR="008D445B" w:rsidRPr="0054553D" w:rsidRDefault="00524194" w:rsidP="0054553D">
            <w:pPr>
              <w:ind w:left="180" w:hanging="180"/>
              <w:rPr>
                <w:noProof/>
                <w:lang w:val="fil-PH"/>
              </w:rPr>
            </w:pPr>
            <w:r w:rsidRPr="0054553D">
              <w:rPr>
                <w:rFonts w:eastAsia="Arial"/>
                <w:noProof/>
                <w:lang w:val="fil-PH"/>
              </w:rPr>
              <w:t>Learners will understand stress and identify healthy coping strategies, especially physical activities that support mental, emotional, and social well-being.</w:t>
            </w:r>
          </w:p>
        </w:tc>
      </w:tr>
      <w:tr w:rsidR="008D445B" w:rsidRPr="0054553D" w14:paraId="3C8C9F93" w14:textId="77777777" w:rsidTr="0054553D">
        <w:trPr>
          <w:jc w:val="center"/>
        </w:trPr>
        <w:tc>
          <w:tcPr>
            <w:tcW w:w="3000" w:type="dxa"/>
            <w:tcBorders>
              <w:bottom w:val="single" w:sz="4" w:space="0" w:color="auto"/>
            </w:tcBorders>
            <w:shd w:val="clear" w:color="auto" w:fill="E7E9ED"/>
          </w:tcPr>
          <w:p w14:paraId="5A4A5391" w14:textId="77777777" w:rsidR="008D445B" w:rsidRPr="0054553D" w:rsidRDefault="00524194" w:rsidP="0054553D">
            <w:pPr>
              <w:ind w:left="180" w:hanging="180"/>
              <w:rPr>
                <w:noProof/>
                <w:lang w:val="fil-PH"/>
              </w:rPr>
            </w:pPr>
            <w:r w:rsidRPr="0054553D">
              <w:rPr>
                <w:rFonts w:eastAsia="Arial"/>
                <w:noProof/>
                <w:lang w:val="fil-PH"/>
              </w:rPr>
              <w:t>Learning Competency and Curriculum Standards</w:t>
            </w:r>
          </w:p>
          <w:p w14:paraId="7074C2DB" w14:textId="77777777" w:rsidR="008D445B" w:rsidRPr="0054553D" w:rsidRDefault="00524194" w:rsidP="0054553D">
            <w:pPr>
              <w:ind w:left="180" w:hanging="180"/>
              <w:rPr>
                <w:noProof/>
                <w:lang w:val="fil-PH"/>
              </w:rPr>
            </w:pPr>
            <w:r w:rsidRPr="0054553D">
              <w:rPr>
                <w:rFonts w:eastAsia="Arial"/>
                <w:noProof/>
                <w:lang w:val="fil-PH"/>
              </w:rPr>
              <w:t>/ Kasanayang Pampagkatuto</w:t>
            </w:r>
          </w:p>
          <w:p w14:paraId="4A643BF3" w14:textId="77777777" w:rsidR="008D445B" w:rsidRPr="0054553D" w:rsidRDefault="00524194" w:rsidP="0054553D">
            <w:pPr>
              <w:ind w:left="180" w:hanging="180"/>
              <w:rPr>
                <w:noProof/>
                <w:lang w:val="fil-PH"/>
              </w:rPr>
            </w:pPr>
            <w:r w:rsidRPr="0054553D">
              <w:rPr>
                <w:rFonts w:eastAsia="Arial"/>
                <w:noProof/>
                <w:lang w:val="fil-PH"/>
              </w:rPr>
              <w:t xml:space="preserve">- Write the competency/ies from the curriculum that we </w:t>
            </w:r>
            <w:r w:rsidRPr="0054553D">
              <w:rPr>
                <w:rFonts w:eastAsia="Arial"/>
                <w:noProof/>
                <w:lang w:val="fil-PH"/>
              </w:rPr>
              <w:lastRenderedPageBreak/>
              <w:t>are targeting, and the content or performance standards applicable to the sessions.</w:t>
            </w:r>
          </w:p>
        </w:tc>
        <w:tc>
          <w:tcPr>
            <w:tcW w:w="12200" w:type="dxa"/>
            <w:gridSpan w:val="2"/>
          </w:tcPr>
          <w:p w14:paraId="025CC4CE" w14:textId="77777777" w:rsidR="008D445B" w:rsidRPr="0054553D" w:rsidRDefault="00524194" w:rsidP="0054553D">
            <w:pPr>
              <w:ind w:left="180" w:hanging="180"/>
              <w:rPr>
                <w:noProof/>
                <w:lang w:val="fil-PH"/>
              </w:rPr>
            </w:pPr>
            <w:r w:rsidRPr="0054553D">
              <w:rPr>
                <w:rFonts w:eastAsia="Arial"/>
                <w:noProof/>
                <w:lang w:val="fil-PH"/>
              </w:rPr>
              <w:lastRenderedPageBreak/>
              <w:t>Content Standard: The learners demonstrate understanding of stress, coping strategies, bullying effects, stress-reduction activities, and striking/fielding games in promoting personal wellness for active and healthy living.</w:t>
            </w:r>
          </w:p>
          <w:p w14:paraId="3BF6B90D" w14:textId="77777777" w:rsidR="008D445B" w:rsidRPr="0054553D" w:rsidRDefault="00524194" w:rsidP="0054553D">
            <w:pPr>
              <w:ind w:left="180" w:hanging="180"/>
              <w:rPr>
                <w:noProof/>
                <w:lang w:val="fil-PH"/>
              </w:rPr>
            </w:pPr>
            <w:r w:rsidRPr="0054553D">
              <w:rPr>
                <w:rFonts w:eastAsia="Arial"/>
                <w:noProof/>
                <w:lang w:val="fil-PH"/>
              </w:rPr>
              <w:t>Performance Standard: The learners participate in stress-reduction activities and striking/fielding games in promoting personal wellness for active and healthy living.</w:t>
            </w:r>
          </w:p>
          <w:p w14:paraId="0325F3A2" w14:textId="77777777" w:rsidR="008D445B" w:rsidRPr="0054553D" w:rsidRDefault="00524194" w:rsidP="0054553D">
            <w:pPr>
              <w:ind w:left="180" w:hanging="180"/>
              <w:rPr>
                <w:noProof/>
                <w:lang w:val="fil-PH"/>
              </w:rPr>
            </w:pPr>
            <w:r w:rsidRPr="0054553D">
              <w:rPr>
                <w:rFonts w:eastAsia="Arial"/>
                <w:noProof/>
                <w:lang w:val="fil-PH"/>
              </w:rPr>
              <w:t>Learning Competency: Analyze stress-reducing benefits of physical activities.</w:t>
            </w:r>
          </w:p>
          <w:p w14:paraId="6200320A" w14:textId="77777777" w:rsidR="008D445B" w:rsidRPr="0054553D" w:rsidRDefault="00524194" w:rsidP="0054553D">
            <w:pPr>
              <w:ind w:left="180" w:hanging="180"/>
              <w:rPr>
                <w:noProof/>
                <w:lang w:val="fil-PH"/>
              </w:rPr>
            </w:pPr>
            <w:r w:rsidRPr="0054553D">
              <w:rPr>
                <w:rFonts w:eastAsia="Arial"/>
                <w:noProof/>
                <w:lang w:val="fil-PH"/>
              </w:rPr>
              <w:lastRenderedPageBreak/>
              <w:t>BOW Alignment: Physical Education and Health - apply various healthy coping strategies to manage stress; perform physical activities using striking/fielding and/or net/wall game concepts with agility, balance, and coordination for active living. The DLL focuses on analyzing stress-reducing benefits of physical activities and practicing stress-reduction activities through exercise, hobbies, and indoor/outdoor activities.</w:t>
            </w:r>
          </w:p>
        </w:tc>
      </w:tr>
      <w:tr w:rsidR="008D445B" w:rsidRPr="0054553D" w14:paraId="1B8F3577" w14:textId="77777777" w:rsidTr="0054553D">
        <w:trPr>
          <w:jc w:val="center"/>
        </w:trPr>
        <w:tc>
          <w:tcPr>
            <w:tcW w:w="3000" w:type="dxa"/>
            <w:tcBorders>
              <w:bottom w:val="single" w:sz="4" w:space="0" w:color="auto"/>
            </w:tcBorders>
            <w:shd w:val="clear" w:color="auto" w:fill="E7E9ED"/>
          </w:tcPr>
          <w:p w14:paraId="79D29122" w14:textId="77777777" w:rsidR="008D445B" w:rsidRPr="0054553D" w:rsidRDefault="00524194" w:rsidP="0054553D">
            <w:pPr>
              <w:ind w:left="180" w:hanging="180"/>
              <w:rPr>
                <w:noProof/>
                <w:lang w:val="fil-PH"/>
              </w:rPr>
            </w:pPr>
            <w:r w:rsidRPr="0054553D">
              <w:rPr>
                <w:rFonts w:eastAsia="Arial"/>
                <w:noProof/>
                <w:lang w:val="fil-PH"/>
              </w:rPr>
              <w:lastRenderedPageBreak/>
              <w:t>Learning Objectives</w:t>
            </w:r>
          </w:p>
          <w:p w14:paraId="1E16B12D" w14:textId="77777777" w:rsidR="008D445B" w:rsidRPr="0054553D" w:rsidRDefault="00524194" w:rsidP="0054553D">
            <w:pPr>
              <w:ind w:left="180" w:hanging="180"/>
              <w:rPr>
                <w:noProof/>
                <w:lang w:val="fil-PH"/>
              </w:rPr>
            </w:pPr>
            <w:r w:rsidRPr="0054553D">
              <w:rPr>
                <w:rFonts w:eastAsia="Arial"/>
                <w:noProof/>
                <w:lang w:val="fil-PH"/>
              </w:rPr>
              <w:t>/ Mga Tiyak na Layunin</w:t>
            </w:r>
          </w:p>
          <w:p w14:paraId="6797CD82" w14:textId="77777777" w:rsidR="008D445B" w:rsidRPr="0054553D" w:rsidRDefault="00524194" w:rsidP="0054553D">
            <w:pPr>
              <w:ind w:left="180" w:hanging="180"/>
              <w:rPr>
                <w:noProof/>
                <w:lang w:val="fil-PH"/>
              </w:rPr>
            </w:pPr>
            <w:r w:rsidRPr="0054553D">
              <w:rPr>
                <w:rFonts w:eastAsia="Arial"/>
                <w:noProof/>
                <w:lang w:val="fil-PH"/>
              </w:rPr>
              <w:t>- Write the smaller knowledge, skills, or tasks from the competency that the learners will work on and be able to show by the end of the sessions.</w:t>
            </w:r>
          </w:p>
        </w:tc>
        <w:tc>
          <w:tcPr>
            <w:tcW w:w="6100" w:type="dxa"/>
            <w:tcBorders>
              <w:bottom w:val="single" w:sz="4" w:space="0" w:color="auto"/>
            </w:tcBorders>
          </w:tcPr>
          <w:p w14:paraId="45B3DCFA" w14:textId="77777777" w:rsidR="008D445B" w:rsidRPr="0054553D" w:rsidRDefault="00524194" w:rsidP="0054553D">
            <w:pPr>
              <w:ind w:left="180" w:hanging="180"/>
              <w:rPr>
                <w:noProof/>
                <w:lang w:val="fil-PH"/>
              </w:rPr>
            </w:pPr>
            <w:r w:rsidRPr="0054553D">
              <w:rPr>
                <w:rFonts w:eastAsia="Arial"/>
                <w:noProof/>
                <w:lang w:val="fil-PH"/>
              </w:rPr>
              <w:t>By the end of Session 1, learners are expected to: (1) identify physical activities that can reduce stress; (2) distinguish active movement from sedentary activities; (3) participate safely in a selected stress-reduction physical activity or game; and (4) explain how movement can improve mood, focus, confidence, and social interaction.</w:t>
            </w:r>
          </w:p>
        </w:tc>
        <w:tc>
          <w:tcPr>
            <w:tcW w:w="6100" w:type="dxa"/>
            <w:tcBorders>
              <w:bottom w:val="single" w:sz="4" w:space="0" w:color="auto"/>
            </w:tcBorders>
          </w:tcPr>
          <w:p w14:paraId="20313A1D" w14:textId="77777777" w:rsidR="008D445B" w:rsidRPr="0054553D" w:rsidRDefault="00524194" w:rsidP="0054553D">
            <w:pPr>
              <w:ind w:left="180" w:hanging="180"/>
              <w:rPr>
                <w:noProof/>
                <w:lang w:val="fil-PH"/>
              </w:rPr>
            </w:pPr>
            <w:r w:rsidRPr="0054553D">
              <w:rPr>
                <w:rFonts w:eastAsia="Arial"/>
                <w:noProof/>
                <w:lang w:val="fil-PH"/>
              </w:rPr>
              <w:t>By the end of Session 2, learners are expected to: (1) explain stress in simple terms; (2) name benefits of physical activity in reducing stress; (3) identify personal activities that make them feel calm, happy, or relaxed; and (4) create a simple personal stress-reduction plan.</w:t>
            </w:r>
          </w:p>
        </w:tc>
      </w:tr>
      <w:tr w:rsidR="008D445B" w:rsidRPr="0054553D" w14:paraId="28F6BF80" w14:textId="77777777" w:rsidTr="0054553D">
        <w:trPr>
          <w:jc w:val="center"/>
        </w:trPr>
        <w:tc>
          <w:tcPr>
            <w:tcW w:w="3000" w:type="dxa"/>
            <w:tcBorders>
              <w:bottom w:val="single" w:sz="4" w:space="0" w:color="auto"/>
            </w:tcBorders>
            <w:shd w:val="clear" w:color="auto" w:fill="E7E9ED"/>
          </w:tcPr>
          <w:p w14:paraId="6002E248" w14:textId="77777777" w:rsidR="008D445B" w:rsidRPr="0054553D" w:rsidRDefault="00524194" w:rsidP="0054553D">
            <w:pPr>
              <w:ind w:left="180" w:hanging="180"/>
              <w:rPr>
                <w:noProof/>
                <w:lang w:val="fil-PH"/>
              </w:rPr>
            </w:pPr>
            <w:r w:rsidRPr="0054553D">
              <w:rPr>
                <w:rFonts w:eastAsia="Arial"/>
                <w:noProof/>
                <w:lang w:val="fil-PH"/>
              </w:rPr>
              <w:t>Learner Context</w:t>
            </w:r>
          </w:p>
          <w:p w14:paraId="69AFCC01" w14:textId="77777777" w:rsidR="008D445B" w:rsidRPr="0054553D" w:rsidRDefault="00524194" w:rsidP="0054553D">
            <w:pPr>
              <w:ind w:left="180" w:hanging="180"/>
              <w:rPr>
                <w:noProof/>
                <w:lang w:val="fil-PH"/>
              </w:rPr>
            </w:pPr>
            <w:r w:rsidRPr="0054553D">
              <w:rPr>
                <w:rFonts w:eastAsia="Arial"/>
                <w:noProof/>
                <w:lang w:val="fil-PH"/>
              </w:rPr>
              <w:t>/ Konteksto ng Mag-aaral</w:t>
            </w:r>
          </w:p>
          <w:p w14:paraId="18323921" w14:textId="77777777" w:rsidR="008D445B" w:rsidRPr="0054553D" w:rsidRDefault="00524194" w:rsidP="0054553D">
            <w:pPr>
              <w:ind w:left="180" w:hanging="180"/>
              <w:rPr>
                <w:noProof/>
                <w:lang w:val="fil-PH"/>
              </w:rPr>
            </w:pPr>
            <w:r w:rsidRPr="0054553D">
              <w:rPr>
                <w:rFonts w:eastAsia="Arial"/>
                <w:noProof/>
                <w:lang w:val="fil-PH"/>
              </w:rPr>
              <w:t>- Write your observations of your learners, and how they have been performing or responding to learning experiences recently. Include strengths, interests, and possible barriers to learning.</w:t>
            </w:r>
          </w:p>
        </w:tc>
        <w:tc>
          <w:tcPr>
            <w:tcW w:w="12200" w:type="dxa"/>
            <w:gridSpan w:val="2"/>
            <w:tcBorders>
              <w:bottom w:val="single" w:sz="4" w:space="0" w:color="auto"/>
            </w:tcBorders>
          </w:tcPr>
          <w:p w14:paraId="59C656A4" w14:textId="77777777" w:rsidR="008D445B" w:rsidRPr="0054553D" w:rsidRDefault="00524194" w:rsidP="0054553D">
            <w:pPr>
              <w:ind w:left="180" w:hanging="180"/>
              <w:rPr>
                <w:noProof/>
                <w:lang w:val="fil-PH"/>
              </w:rPr>
            </w:pPr>
            <w:r w:rsidRPr="0054553D">
              <w:rPr>
                <w:rFonts w:eastAsia="Arial"/>
                <w:noProof/>
                <w:lang w:val="fil-PH"/>
              </w:rPr>
              <w:t>(Example Only) Learners generally enjoy games, movement, group challenges, and activities connected to their daily experiences. Some can identify stressors but may still need support in explaining how physical activity improves mood, focus, confidence, and stress management. Possible barriers include shyness during physical activity, limited space, varying fitness levels, and difficulty expressing emotions. Learners will benefit from inclusive games, safe movement options, peer encouragement, and opportunities to answer orally or in writing.</w:t>
            </w:r>
          </w:p>
        </w:tc>
      </w:tr>
      <w:tr w:rsidR="008D445B" w:rsidRPr="0054553D" w14:paraId="6BEFC4F1" w14:textId="77777777" w:rsidTr="0054553D">
        <w:trPr>
          <w:jc w:val="center"/>
        </w:trPr>
        <w:tc>
          <w:tcPr>
            <w:tcW w:w="3000" w:type="dxa"/>
            <w:tcBorders>
              <w:bottom w:val="single" w:sz="4" w:space="0" w:color="auto"/>
            </w:tcBorders>
            <w:shd w:val="clear" w:color="auto" w:fill="E7E9ED"/>
          </w:tcPr>
          <w:p w14:paraId="1D1D56E3" w14:textId="77777777" w:rsidR="008D445B" w:rsidRPr="0054553D" w:rsidRDefault="00524194" w:rsidP="0054553D">
            <w:pPr>
              <w:ind w:left="180" w:hanging="180"/>
              <w:rPr>
                <w:noProof/>
                <w:lang w:val="fil-PH"/>
              </w:rPr>
            </w:pPr>
            <w:r w:rsidRPr="0054553D">
              <w:rPr>
                <w:rFonts w:eastAsia="Arial"/>
                <w:noProof/>
                <w:lang w:val="fil-PH"/>
              </w:rPr>
              <w:t>Learning Experience</w:t>
            </w:r>
          </w:p>
          <w:p w14:paraId="099AFD96" w14:textId="77777777" w:rsidR="008D445B" w:rsidRPr="0054553D" w:rsidRDefault="00524194" w:rsidP="0054553D">
            <w:pPr>
              <w:ind w:left="180" w:hanging="180"/>
              <w:rPr>
                <w:noProof/>
                <w:lang w:val="fil-PH"/>
              </w:rPr>
            </w:pPr>
            <w:r w:rsidRPr="0054553D">
              <w:rPr>
                <w:rFonts w:eastAsia="Arial"/>
                <w:noProof/>
                <w:lang w:val="fil-PH"/>
              </w:rPr>
              <w:t>/ Karanasan sa Pagkatuto</w:t>
            </w:r>
          </w:p>
        </w:tc>
        <w:tc>
          <w:tcPr>
            <w:tcW w:w="12200" w:type="dxa"/>
            <w:gridSpan w:val="2"/>
            <w:shd w:val="clear" w:color="auto" w:fill="E7E9ED"/>
          </w:tcPr>
          <w:p w14:paraId="19FF2309" w14:textId="77777777" w:rsidR="008D445B" w:rsidRPr="0054553D" w:rsidRDefault="00524194" w:rsidP="0054553D">
            <w:pPr>
              <w:ind w:left="180" w:hanging="180"/>
              <w:rPr>
                <w:noProof/>
                <w:lang w:val="fil-PH"/>
              </w:rPr>
            </w:pPr>
            <w:r w:rsidRPr="0054553D">
              <w:rPr>
                <w:rFonts w:eastAsia="Arial"/>
                <w:noProof/>
                <w:lang w:val="fil-PH"/>
              </w:rPr>
              <w:t>Learners begin by deciding whether common situations are stressors or not. They unlock health-related vocabulary such as sedentary, anxiety, dopamine, and serotonin. Session 1 emphasizes PE through stress-reducing physical activities, movement games, Tumbang Preso, Silent Ball, and other indoor/outdoor activities. Session 2 emphasizes Health through understanding stress, benefits of physical activity, personal coping strategies, reflection, and healthy daily routines. Learners analyze, practice, reflect, and complete formative checks.</w:t>
            </w:r>
          </w:p>
        </w:tc>
      </w:tr>
      <w:tr w:rsidR="008D445B" w:rsidRPr="0054553D" w14:paraId="2A11071C" w14:textId="77777777" w:rsidTr="0054553D">
        <w:trPr>
          <w:jc w:val="center"/>
        </w:trPr>
        <w:tc>
          <w:tcPr>
            <w:tcW w:w="3000" w:type="dxa"/>
            <w:tcBorders>
              <w:bottom w:val="single" w:sz="4" w:space="0" w:color="auto"/>
            </w:tcBorders>
            <w:shd w:val="clear" w:color="auto" w:fill="E7E9ED"/>
          </w:tcPr>
          <w:p w14:paraId="686345FD" w14:textId="77777777" w:rsidR="008D445B" w:rsidRPr="0054553D" w:rsidRDefault="00524194" w:rsidP="0054553D">
            <w:pPr>
              <w:ind w:left="180" w:hanging="180"/>
              <w:rPr>
                <w:noProof/>
                <w:lang w:val="fil-PH"/>
              </w:rPr>
            </w:pPr>
            <w:r w:rsidRPr="0054553D">
              <w:rPr>
                <w:rFonts w:eastAsia="Arial"/>
                <w:noProof/>
                <w:lang w:val="fil-PH"/>
              </w:rPr>
              <w:t>Pre-Lesson</w:t>
            </w:r>
          </w:p>
          <w:p w14:paraId="4380DF3D" w14:textId="77777777" w:rsidR="008D445B" w:rsidRPr="0054553D" w:rsidRDefault="00524194" w:rsidP="0054553D">
            <w:pPr>
              <w:ind w:left="180" w:hanging="180"/>
              <w:rPr>
                <w:noProof/>
                <w:lang w:val="fil-PH"/>
              </w:rPr>
            </w:pPr>
            <w:r w:rsidRPr="0054553D">
              <w:rPr>
                <w:rFonts w:eastAsia="Arial"/>
                <w:noProof/>
                <w:lang w:val="fil-PH"/>
              </w:rPr>
              <w:t>/ Bago ang Aralin</w:t>
            </w:r>
          </w:p>
          <w:p w14:paraId="42010951" w14:textId="77777777" w:rsidR="008D445B" w:rsidRPr="0054553D" w:rsidRDefault="00524194" w:rsidP="0054553D">
            <w:pPr>
              <w:ind w:left="180" w:hanging="180"/>
              <w:rPr>
                <w:noProof/>
                <w:lang w:val="fil-PH"/>
              </w:rPr>
            </w:pPr>
            <w:r w:rsidRPr="0054553D">
              <w:rPr>
                <w:rFonts w:eastAsia="Arial"/>
                <w:noProof/>
                <w:lang w:val="fil-PH"/>
              </w:rPr>
              <w:t>- Describe how you will help the learners get ready for the lesson.</w:t>
            </w:r>
          </w:p>
        </w:tc>
        <w:tc>
          <w:tcPr>
            <w:tcW w:w="6100" w:type="dxa"/>
            <w:tcBorders>
              <w:bottom w:val="single" w:sz="4" w:space="0" w:color="auto"/>
            </w:tcBorders>
          </w:tcPr>
          <w:p w14:paraId="3CCF4051" w14:textId="77777777" w:rsidR="008D445B" w:rsidRPr="0054553D" w:rsidRDefault="00524194" w:rsidP="0054553D">
            <w:pPr>
              <w:ind w:left="180" w:hanging="180"/>
              <w:rPr>
                <w:noProof/>
                <w:lang w:val="fil-PH"/>
              </w:rPr>
            </w:pPr>
            <w:r w:rsidRPr="0054553D">
              <w:rPr>
                <w:rFonts w:eastAsia="Arial"/>
                <w:noProof/>
                <w:lang w:val="fil-PH"/>
              </w:rPr>
              <w:t>Short Review: Stressor or Not? Read scenarios about a coming test, playing with friends, performing in a talent show, having a disagreement, and going on a family vacation. Learners decide whether each situation can cause stress and explain why. Emphasize that people experience stress differently.</w:t>
            </w:r>
          </w:p>
        </w:tc>
        <w:tc>
          <w:tcPr>
            <w:tcW w:w="6100" w:type="dxa"/>
            <w:tcBorders>
              <w:bottom w:val="single" w:sz="4" w:space="0" w:color="auto"/>
            </w:tcBorders>
          </w:tcPr>
          <w:p w14:paraId="75E33FBC" w14:textId="77777777" w:rsidR="008D445B" w:rsidRPr="0054553D" w:rsidRDefault="00524194" w:rsidP="0054553D">
            <w:pPr>
              <w:ind w:left="180" w:hanging="180"/>
              <w:rPr>
                <w:noProof/>
                <w:lang w:val="fil-PH"/>
              </w:rPr>
            </w:pPr>
            <w:r w:rsidRPr="0054553D">
              <w:rPr>
                <w:rFonts w:eastAsia="Arial"/>
                <w:noProof/>
                <w:lang w:val="fil-PH"/>
              </w:rPr>
              <w:t>Vocabulary Review: Introduce or review sedentary, anxiety, dopamine, and serotonin. Ask learners to give simple examples. Then ask: What activities make you feel calm, happy, or relaxed? Accept varied answers and connect them to healthy coping strategies.</w:t>
            </w:r>
          </w:p>
        </w:tc>
      </w:tr>
      <w:tr w:rsidR="008D445B" w:rsidRPr="0054553D" w14:paraId="3E3095DA" w14:textId="77777777" w:rsidTr="0054553D">
        <w:trPr>
          <w:jc w:val="center"/>
        </w:trPr>
        <w:tc>
          <w:tcPr>
            <w:tcW w:w="3000" w:type="dxa"/>
            <w:tcBorders>
              <w:bottom w:val="single" w:sz="4" w:space="0" w:color="auto"/>
            </w:tcBorders>
            <w:shd w:val="clear" w:color="auto" w:fill="E7E9ED"/>
          </w:tcPr>
          <w:p w14:paraId="6A4A81BB" w14:textId="77777777" w:rsidR="008D445B" w:rsidRPr="0054553D" w:rsidRDefault="00524194" w:rsidP="0054553D">
            <w:pPr>
              <w:ind w:left="180" w:hanging="180"/>
              <w:rPr>
                <w:noProof/>
                <w:lang w:val="fil-PH"/>
              </w:rPr>
            </w:pPr>
            <w:r w:rsidRPr="0054553D">
              <w:rPr>
                <w:rFonts w:eastAsia="Arial"/>
                <w:noProof/>
                <w:lang w:val="fil-PH"/>
              </w:rPr>
              <w:t>Flow</w:t>
            </w:r>
          </w:p>
          <w:p w14:paraId="475FC47D" w14:textId="77777777" w:rsidR="008D445B" w:rsidRPr="0054553D" w:rsidRDefault="00524194" w:rsidP="0054553D">
            <w:pPr>
              <w:ind w:left="180" w:hanging="180"/>
              <w:rPr>
                <w:noProof/>
                <w:lang w:val="fil-PH"/>
              </w:rPr>
            </w:pPr>
            <w:r w:rsidRPr="0054553D">
              <w:rPr>
                <w:rFonts w:eastAsia="Arial"/>
                <w:noProof/>
                <w:lang w:val="fil-PH"/>
              </w:rPr>
              <w:lastRenderedPageBreak/>
              <w:t>/ Daloy ng Aralin</w:t>
            </w:r>
          </w:p>
          <w:p w14:paraId="4001DC48" w14:textId="77777777" w:rsidR="008D445B" w:rsidRPr="0054553D" w:rsidRDefault="00524194" w:rsidP="0054553D">
            <w:pPr>
              <w:ind w:left="180" w:hanging="180"/>
              <w:rPr>
                <w:noProof/>
                <w:lang w:val="fil-PH"/>
              </w:rPr>
            </w:pPr>
            <w:r w:rsidRPr="0054553D">
              <w:rPr>
                <w:rFonts w:eastAsia="Arial"/>
                <w:noProof/>
                <w:lang w:val="fil-PH"/>
              </w:rPr>
              <w:t>- Describe the activities that you can implement in 1 or more sessions to meet the learning objectives.</w:t>
            </w:r>
          </w:p>
          <w:p w14:paraId="226C8D13" w14:textId="77777777" w:rsidR="008D445B" w:rsidRPr="0054553D" w:rsidRDefault="00524194" w:rsidP="0054553D">
            <w:pPr>
              <w:ind w:left="180" w:hanging="180"/>
              <w:rPr>
                <w:noProof/>
                <w:lang w:val="fil-PH"/>
              </w:rPr>
            </w:pPr>
            <w:r w:rsidRPr="0054553D">
              <w:rPr>
                <w:rFonts w:eastAsia="Arial"/>
                <w:noProof/>
                <w:lang w:val="fil-PH"/>
              </w:rPr>
              <w:t>Apply the Learning Design Principles by thinking about how to:</w:t>
            </w:r>
          </w:p>
          <w:p w14:paraId="396CE05A" w14:textId="77777777" w:rsidR="008D445B" w:rsidRPr="0054553D" w:rsidRDefault="00524194" w:rsidP="0054553D">
            <w:pPr>
              <w:ind w:left="180" w:hanging="180"/>
              <w:rPr>
                <w:noProof/>
                <w:lang w:val="fil-PH"/>
              </w:rPr>
            </w:pPr>
            <w:r w:rsidRPr="0054553D">
              <w:rPr>
                <w:rFonts w:eastAsia="Arial"/>
                <w:noProof/>
                <w:lang w:val="fil-PH"/>
              </w:rPr>
              <w:t>- make the objectives clear for the learners</w:t>
            </w:r>
          </w:p>
          <w:p w14:paraId="20E7BD5B" w14:textId="77777777" w:rsidR="008D445B" w:rsidRPr="0054553D" w:rsidRDefault="00524194" w:rsidP="0054553D">
            <w:pPr>
              <w:ind w:left="180" w:hanging="180"/>
              <w:rPr>
                <w:noProof/>
                <w:lang w:val="fil-PH"/>
              </w:rPr>
            </w:pPr>
            <w:r w:rsidRPr="0054553D">
              <w:rPr>
                <w:rFonts w:eastAsia="Arial"/>
                <w:noProof/>
                <w:lang w:val="fil-PH"/>
              </w:rPr>
              <w:t>- guide learners before letting them try the task on their own</w:t>
            </w:r>
          </w:p>
          <w:p w14:paraId="75580BAB" w14:textId="77777777" w:rsidR="008D445B" w:rsidRPr="0054553D" w:rsidRDefault="00524194" w:rsidP="0054553D">
            <w:pPr>
              <w:ind w:left="180" w:hanging="180"/>
              <w:rPr>
                <w:noProof/>
                <w:lang w:val="fil-PH"/>
              </w:rPr>
            </w:pPr>
            <w:r w:rsidRPr="0054553D">
              <w:rPr>
                <w:rFonts w:eastAsia="Arial"/>
                <w:noProof/>
                <w:lang w:val="fil-PH"/>
              </w:rPr>
              <w:t>- check the state of the learners’ well-being, understanding, and mastery over the lesson</w:t>
            </w:r>
          </w:p>
          <w:p w14:paraId="4DC4A77D" w14:textId="77777777" w:rsidR="008D445B" w:rsidRPr="0054553D" w:rsidRDefault="00524194" w:rsidP="0054553D">
            <w:pPr>
              <w:ind w:left="180" w:hanging="180"/>
              <w:rPr>
                <w:noProof/>
                <w:lang w:val="fil-PH"/>
              </w:rPr>
            </w:pPr>
            <w:r w:rsidRPr="0054553D">
              <w:rPr>
                <w:rFonts w:eastAsia="Arial"/>
                <w:noProof/>
                <w:lang w:val="fil-PH"/>
              </w:rPr>
              <w:t>- connect today's new concepts to past competencies</w:t>
            </w:r>
          </w:p>
          <w:p w14:paraId="0C5A56BB" w14:textId="77777777" w:rsidR="008D445B" w:rsidRPr="0054553D" w:rsidRDefault="00524194" w:rsidP="0054553D">
            <w:pPr>
              <w:ind w:left="180" w:hanging="180"/>
              <w:rPr>
                <w:noProof/>
                <w:lang w:val="fil-PH"/>
              </w:rPr>
            </w:pPr>
            <w:r w:rsidRPr="0054553D">
              <w:rPr>
                <w:rFonts w:eastAsia="Arial"/>
                <w:noProof/>
                <w:lang w:val="fil-PH"/>
              </w:rPr>
              <w:t>- encourage collaboration among learners</w:t>
            </w:r>
          </w:p>
          <w:p w14:paraId="00BE0221" w14:textId="77777777" w:rsidR="008D445B" w:rsidRPr="0054553D" w:rsidRDefault="00524194" w:rsidP="0054553D">
            <w:pPr>
              <w:ind w:left="180" w:hanging="180"/>
              <w:rPr>
                <w:noProof/>
                <w:lang w:val="fil-PH"/>
              </w:rPr>
            </w:pPr>
            <w:r w:rsidRPr="0054553D">
              <w:rPr>
                <w:rFonts w:eastAsia="Arial"/>
                <w:noProof/>
                <w:lang w:val="fil-PH"/>
              </w:rPr>
              <w:t>- invite learners to reflect on why this matters to them</w:t>
            </w:r>
          </w:p>
          <w:p w14:paraId="14645653" w14:textId="77777777" w:rsidR="008D445B" w:rsidRPr="0054553D" w:rsidRDefault="00524194" w:rsidP="0054553D">
            <w:pPr>
              <w:ind w:left="180" w:hanging="180"/>
              <w:rPr>
                <w:noProof/>
                <w:lang w:val="fil-PH"/>
              </w:rPr>
            </w:pPr>
            <w:r w:rsidRPr="0054553D">
              <w:rPr>
                <w:rFonts w:eastAsia="Arial"/>
                <w:noProof/>
                <w:lang w:val="fil-PH"/>
              </w:rPr>
              <w:t>- ensure inclusion for learners’ varied abilities, learning styles, and contexts</w:t>
            </w:r>
          </w:p>
        </w:tc>
        <w:tc>
          <w:tcPr>
            <w:tcW w:w="6100" w:type="dxa"/>
            <w:tcBorders>
              <w:bottom w:val="single" w:sz="4" w:space="0" w:color="auto"/>
            </w:tcBorders>
          </w:tcPr>
          <w:p w14:paraId="685079AE" w14:textId="77777777" w:rsidR="008D445B" w:rsidRPr="0054553D" w:rsidRDefault="00524194" w:rsidP="0054553D">
            <w:pPr>
              <w:ind w:left="180" w:hanging="180"/>
              <w:rPr>
                <w:noProof/>
                <w:lang w:val="fil-PH"/>
              </w:rPr>
            </w:pPr>
            <w:r w:rsidRPr="0054553D">
              <w:rPr>
                <w:rFonts w:eastAsia="Arial"/>
                <w:noProof/>
                <w:lang w:val="fil-PH"/>
              </w:rPr>
              <w:lastRenderedPageBreak/>
              <w:t xml:space="preserve">1. Establish Purpose: Present the lesson goals: recognize the role </w:t>
            </w:r>
            <w:r w:rsidRPr="0054553D">
              <w:rPr>
                <w:rFonts w:eastAsia="Arial"/>
                <w:noProof/>
                <w:lang w:val="fil-PH"/>
              </w:rPr>
              <w:lastRenderedPageBreak/>
              <w:t>of physical activities in reducing stress, explore benefits of physical activity, and practice stress-reduction techniques through movement.</w:t>
            </w:r>
          </w:p>
          <w:p w14:paraId="7258F125" w14:textId="77777777" w:rsidR="008D445B" w:rsidRPr="0054553D" w:rsidRDefault="00524194" w:rsidP="0054553D">
            <w:pPr>
              <w:ind w:left="180" w:hanging="180"/>
              <w:rPr>
                <w:noProof/>
                <w:lang w:val="fil-PH"/>
              </w:rPr>
            </w:pPr>
            <w:r w:rsidRPr="0054553D">
              <w:rPr>
                <w:rFonts w:eastAsia="Arial"/>
                <w:noProof/>
                <w:lang w:val="fil-PH"/>
              </w:rPr>
              <w:t>2. Physical Activity Stress Buster Challenge: Learners decide YES or NO for activities such as taking a walk, sleeping all day, playing ball games, biking, sitting and watching, playing video games for two hours, dancing, watching YouTube, and playing Patintero. Process answers and clarify that stress-reducing activities are usually safe, active, enjoyable, and appropriate.</w:t>
            </w:r>
          </w:p>
          <w:p w14:paraId="5928145F" w14:textId="77777777" w:rsidR="008D445B" w:rsidRPr="0054553D" w:rsidRDefault="00524194" w:rsidP="0054553D">
            <w:pPr>
              <w:ind w:left="180" w:hanging="180"/>
              <w:rPr>
                <w:noProof/>
                <w:lang w:val="fil-PH"/>
              </w:rPr>
            </w:pPr>
            <w:r w:rsidRPr="0054553D">
              <w:rPr>
                <w:rFonts w:eastAsia="Arial"/>
                <w:noProof/>
                <w:lang w:val="fil-PH"/>
              </w:rPr>
              <w:t>3. Mini-Lesson: Explain the difference between physical activity and exercise. Physical activity is movement that uses energy; exercise is planned, repetitive movement to improve or maintain fitness. Discuss benefits: relaxation, self-esteem, focus, sleep, social interaction, reduced anxiety, and resilience.</w:t>
            </w:r>
          </w:p>
          <w:p w14:paraId="71A26B22" w14:textId="77777777" w:rsidR="008D445B" w:rsidRPr="0054553D" w:rsidRDefault="00524194" w:rsidP="0054553D">
            <w:pPr>
              <w:ind w:left="180" w:hanging="180"/>
              <w:rPr>
                <w:noProof/>
                <w:lang w:val="fil-PH"/>
              </w:rPr>
            </w:pPr>
            <w:r w:rsidRPr="0054553D">
              <w:rPr>
                <w:rFonts w:eastAsia="Arial"/>
                <w:noProof/>
                <w:lang w:val="fil-PH"/>
              </w:rPr>
              <w:t>4. Movement Application: Conduct a safe, inclusive activity such as Tumbang Preso, Silent Ball, light dance exercise, walking challenge, or another appropriate game based on space and learner needs. Give safety reminders, establish rules, and allow low-impact alternatives.</w:t>
            </w:r>
          </w:p>
          <w:p w14:paraId="7EF4E365" w14:textId="77777777" w:rsidR="008D445B" w:rsidRPr="0054553D" w:rsidRDefault="00524194" w:rsidP="0054553D">
            <w:pPr>
              <w:ind w:left="180" w:hanging="180"/>
              <w:rPr>
                <w:noProof/>
                <w:lang w:val="fil-PH"/>
              </w:rPr>
            </w:pPr>
            <w:r w:rsidRPr="0054553D">
              <w:rPr>
                <w:rFonts w:eastAsia="Arial"/>
                <w:noProof/>
                <w:lang w:val="fil-PH"/>
              </w:rPr>
              <w:t>5. Reflection Circle: Ask: How did the activity make you feel? Did your mood or stress level change? Which part of the activity helped reduce stress? How did teamwork affect your feelings?</w:t>
            </w:r>
          </w:p>
          <w:p w14:paraId="13C49733" w14:textId="77777777" w:rsidR="008D445B" w:rsidRPr="0054553D" w:rsidRDefault="00524194" w:rsidP="0054553D">
            <w:pPr>
              <w:ind w:left="180" w:hanging="180"/>
              <w:rPr>
                <w:noProof/>
                <w:lang w:val="fil-PH"/>
              </w:rPr>
            </w:pPr>
            <w:r w:rsidRPr="0054553D">
              <w:rPr>
                <w:rFonts w:eastAsia="Arial"/>
                <w:noProof/>
                <w:lang w:val="fil-PH"/>
              </w:rPr>
              <w:t>6. Closing: Connect movement to active living and healthy coping strategies.</w:t>
            </w:r>
          </w:p>
        </w:tc>
        <w:tc>
          <w:tcPr>
            <w:tcW w:w="6100" w:type="dxa"/>
            <w:tcBorders>
              <w:bottom w:val="single" w:sz="4" w:space="0" w:color="auto"/>
            </w:tcBorders>
          </w:tcPr>
          <w:p w14:paraId="77E93C97" w14:textId="77777777" w:rsidR="008D445B" w:rsidRPr="0054553D" w:rsidRDefault="00524194" w:rsidP="0054553D">
            <w:pPr>
              <w:ind w:left="180" w:hanging="180"/>
              <w:rPr>
                <w:noProof/>
                <w:lang w:val="fil-PH"/>
              </w:rPr>
            </w:pPr>
            <w:r w:rsidRPr="0054553D">
              <w:rPr>
                <w:rFonts w:eastAsia="Arial"/>
                <w:noProof/>
                <w:lang w:val="fil-PH"/>
              </w:rPr>
              <w:lastRenderedPageBreak/>
              <w:t xml:space="preserve">1. Health Concept Discussion: Explain that stress can affect the </w:t>
            </w:r>
            <w:r w:rsidRPr="0054553D">
              <w:rPr>
                <w:rFonts w:eastAsia="Arial"/>
                <w:noProof/>
                <w:lang w:val="fil-PH"/>
              </w:rPr>
              <w:lastRenderedPageBreak/>
              <w:t>body, thoughts, and feelings. Discuss that children may experience stress from schoolwork, friendships, performance, family situations, or new responsibilities.</w:t>
            </w:r>
          </w:p>
          <w:p w14:paraId="49C66E7B" w14:textId="77777777" w:rsidR="008D445B" w:rsidRPr="0054553D" w:rsidRDefault="00524194" w:rsidP="0054553D">
            <w:pPr>
              <w:ind w:left="180" w:hanging="180"/>
              <w:rPr>
                <w:noProof/>
                <w:lang w:val="fil-PH"/>
              </w:rPr>
            </w:pPr>
            <w:r w:rsidRPr="0054553D">
              <w:rPr>
                <w:rFonts w:eastAsia="Arial"/>
                <w:noProof/>
                <w:lang w:val="fil-PH"/>
              </w:rPr>
              <w:t>2. Benefits of Physical Activity: Present the idea that active children may experience better mood, focus, sleep, confidence, social interaction, and stress coping. Explain feel-good chemicals such as dopamine and serotonin in age-appropriate terms.</w:t>
            </w:r>
          </w:p>
          <w:p w14:paraId="5C8947D0" w14:textId="77777777" w:rsidR="008D445B" w:rsidRPr="0054553D" w:rsidRDefault="00524194" w:rsidP="0054553D">
            <w:pPr>
              <w:ind w:left="180" w:hanging="180"/>
              <w:rPr>
                <w:noProof/>
                <w:lang w:val="fil-PH"/>
              </w:rPr>
            </w:pPr>
            <w:r w:rsidRPr="0054553D">
              <w:rPr>
                <w:rFonts w:eastAsia="Arial"/>
                <w:noProof/>
                <w:lang w:val="fil-PH"/>
              </w:rPr>
              <w:t>3. Discover Your Stress-Reducing Activity: Learners list activities that make them feel calm, happy, and relaxed. For each activity, they write why it helps and what benefits they can get. They rank each from 1 to 5 based on how much it helps reduce stress.</w:t>
            </w:r>
          </w:p>
          <w:p w14:paraId="1994DC51" w14:textId="77777777" w:rsidR="008D445B" w:rsidRPr="0054553D" w:rsidRDefault="00524194" w:rsidP="0054553D">
            <w:pPr>
              <w:ind w:left="180" w:hanging="180"/>
              <w:rPr>
                <w:noProof/>
                <w:lang w:val="fil-PH"/>
              </w:rPr>
            </w:pPr>
            <w:r w:rsidRPr="0054553D">
              <w:rPr>
                <w:rFonts w:eastAsia="Arial"/>
                <w:noProof/>
                <w:lang w:val="fil-PH"/>
              </w:rPr>
              <w:t>4. 4 Pic 1 Word / Activity Identification: Show pictures of Tumbang Preso, cycling/biking, badminton, dance exercise/aerobic dance, and Patintero. Learners identify the activity and explain how it can help reduce stress.</w:t>
            </w:r>
          </w:p>
          <w:p w14:paraId="7ED4DC86" w14:textId="77777777" w:rsidR="008D445B" w:rsidRPr="0054553D" w:rsidRDefault="00524194" w:rsidP="0054553D">
            <w:pPr>
              <w:ind w:left="180" w:hanging="180"/>
              <w:rPr>
                <w:noProof/>
                <w:lang w:val="fil-PH"/>
              </w:rPr>
            </w:pPr>
            <w:r w:rsidRPr="0054553D">
              <w:rPr>
                <w:rFonts w:eastAsia="Arial"/>
                <w:noProof/>
                <w:lang w:val="fil-PH"/>
              </w:rPr>
              <w:t>5. Personal Plan: Learners choose two physical activities and one calming strategy they can safely do when stressed. They write or draw a simple plan.</w:t>
            </w:r>
          </w:p>
          <w:p w14:paraId="471CFD5C" w14:textId="77777777" w:rsidR="008D445B" w:rsidRPr="0054553D" w:rsidRDefault="00524194" w:rsidP="0054553D">
            <w:pPr>
              <w:ind w:left="180" w:hanging="180"/>
              <w:rPr>
                <w:noProof/>
                <w:lang w:val="fil-PH"/>
              </w:rPr>
            </w:pPr>
            <w:r w:rsidRPr="0054553D">
              <w:rPr>
                <w:rFonts w:eastAsia="Arial"/>
                <w:noProof/>
                <w:lang w:val="fil-PH"/>
              </w:rPr>
              <w:t>6. Reflection: Learners answer: What physical activity or stress-reduction technique helps you most when stressed? Why?</w:t>
            </w:r>
          </w:p>
        </w:tc>
      </w:tr>
      <w:tr w:rsidR="008D445B" w:rsidRPr="0054553D" w14:paraId="538AD20F" w14:textId="77777777" w:rsidTr="0054553D">
        <w:trPr>
          <w:jc w:val="center"/>
        </w:trPr>
        <w:tc>
          <w:tcPr>
            <w:tcW w:w="3000" w:type="dxa"/>
            <w:tcBorders>
              <w:bottom w:val="single" w:sz="4" w:space="0" w:color="auto"/>
            </w:tcBorders>
            <w:shd w:val="clear" w:color="auto" w:fill="E7E9ED"/>
          </w:tcPr>
          <w:p w14:paraId="68F1A775" w14:textId="77777777" w:rsidR="008D445B" w:rsidRPr="0054553D" w:rsidRDefault="00524194" w:rsidP="0054553D">
            <w:pPr>
              <w:ind w:left="180" w:hanging="180"/>
              <w:rPr>
                <w:noProof/>
                <w:lang w:val="fil-PH"/>
              </w:rPr>
            </w:pPr>
            <w:r w:rsidRPr="0054553D">
              <w:rPr>
                <w:rFonts w:eastAsia="Arial"/>
                <w:noProof/>
                <w:lang w:val="fil-PH"/>
              </w:rPr>
              <w:lastRenderedPageBreak/>
              <w:t>Learning Resources</w:t>
            </w:r>
          </w:p>
          <w:p w14:paraId="19B2167D" w14:textId="77777777" w:rsidR="008D445B" w:rsidRPr="0054553D" w:rsidRDefault="00524194" w:rsidP="0054553D">
            <w:pPr>
              <w:ind w:left="180" w:hanging="180"/>
              <w:rPr>
                <w:noProof/>
                <w:lang w:val="fil-PH"/>
              </w:rPr>
            </w:pPr>
            <w:r w:rsidRPr="0054553D">
              <w:rPr>
                <w:rFonts w:eastAsia="Arial"/>
                <w:noProof/>
                <w:lang w:val="fil-PH"/>
              </w:rPr>
              <w:t>/ Mga Kagamitang Panturo</w:t>
            </w:r>
          </w:p>
          <w:p w14:paraId="60156ADC" w14:textId="77777777" w:rsidR="008D445B" w:rsidRPr="0054553D" w:rsidRDefault="00524194" w:rsidP="0054553D">
            <w:pPr>
              <w:ind w:left="180" w:hanging="180"/>
              <w:rPr>
                <w:noProof/>
                <w:lang w:val="fil-PH"/>
              </w:rPr>
            </w:pPr>
            <w:r w:rsidRPr="0054553D">
              <w:rPr>
                <w:rFonts w:eastAsia="Arial"/>
                <w:noProof/>
                <w:lang w:val="fil-PH"/>
              </w:rPr>
              <w:t xml:space="preserve">- List down the learning resources that will help you reach your objectives. Ensure that they are </w:t>
            </w:r>
            <w:r w:rsidRPr="0054553D">
              <w:rPr>
                <w:rFonts w:eastAsia="Arial"/>
                <w:noProof/>
                <w:lang w:val="fil-PH"/>
              </w:rPr>
              <w:lastRenderedPageBreak/>
              <w:t>available and inclusive.</w:t>
            </w:r>
          </w:p>
          <w:p w14:paraId="30B175A1" w14:textId="77777777" w:rsidR="008D445B" w:rsidRPr="0054553D" w:rsidRDefault="00524194" w:rsidP="0054553D">
            <w:pPr>
              <w:ind w:left="180" w:hanging="180"/>
              <w:rPr>
                <w:noProof/>
                <w:lang w:val="fil-PH"/>
              </w:rPr>
            </w:pPr>
            <w:r w:rsidRPr="0054553D">
              <w:rPr>
                <w:rFonts w:eastAsia="Arial"/>
                <w:noProof/>
                <w:lang w:val="fil-PH"/>
              </w:rPr>
              <w:t>- Include options and alternatives in case of emergencies.</w:t>
            </w:r>
          </w:p>
        </w:tc>
        <w:tc>
          <w:tcPr>
            <w:tcW w:w="6100" w:type="dxa"/>
            <w:tcBorders>
              <w:bottom w:val="single" w:sz="4" w:space="0" w:color="auto"/>
            </w:tcBorders>
          </w:tcPr>
          <w:p w14:paraId="22FA770F" w14:textId="77777777" w:rsidR="008D445B" w:rsidRPr="0054553D" w:rsidRDefault="00524194" w:rsidP="0054553D">
            <w:pPr>
              <w:ind w:left="180" w:hanging="180"/>
              <w:rPr>
                <w:noProof/>
                <w:lang w:val="fil-PH"/>
              </w:rPr>
            </w:pPr>
            <w:r w:rsidRPr="0054553D">
              <w:rPr>
                <w:rFonts w:eastAsia="Arial"/>
                <w:noProof/>
                <w:lang w:val="fil-PH"/>
              </w:rPr>
              <w:lastRenderedPageBreak/>
              <w:t>Scenario cards; YES/NO cards; open space or classroom arrangement; lightweight ball, empty can, chalk/tape/marker, slippers or safe substitutes; activity worksheet; water break reminders; first-aid kit; alternative low-impact activity list.</w:t>
            </w:r>
          </w:p>
        </w:tc>
        <w:tc>
          <w:tcPr>
            <w:tcW w:w="6100" w:type="dxa"/>
            <w:tcBorders>
              <w:bottom w:val="single" w:sz="4" w:space="0" w:color="auto"/>
            </w:tcBorders>
          </w:tcPr>
          <w:p w14:paraId="7DB63E8E" w14:textId="77777777" w:rsidR="008D445B" w:rsidRPr="0054553D" w:rsidRDefault="00524194" w:rsidP="0054553D">
            <w:pPr>
              <w:ind w:left="180" w:hanging="180"/>
              <w:rPr>
                <w:noProof/>
                <w:lang w:val="fil-PH"/>
              </w:rPr>
            </w:pPr>
            <w:r w:rsidRPr="0054553D">
              <w:rPr>
                <w:rFonts w:eastAsia="Arial"/>
                <w:noProof/>
                <w:lang w:val="fil-PH"/>
              </w:rPr>
              <w:t>Vocabulary cards; worksheet for Discover Your Stress-Reducing Activity; pictures for 4 Pic 1 Word; board/markers; personal stress-reduction plan template; quiet reflection sheet; optional music for calming activity.</w:t>
            </w:r>
          </w:p>
        </w:tc>
      </w:tr>
      <w:tr w:rsidR="008D445B" w:rsidRPr="0054553D" w14:paraId="536C73AA" w14:textId="77777777" w:rsidTr="0054553D">
        <w:trPr>
          <w:jc w:val="center"/>
        </w:trPr>
        <w:tc>
          <w:tcPr>
            <w:tcW w:w="3000" w:type="dxa"/>
            <w:tcBorders>
              <w:bottom w:val="single" w:sz="4" w:space="0" w:color="auto"/>
            </w:tcBorders>
            <w:shd w:val="clear" w:color="auto" w:fill="E7E9ED"/>
          </w:tcPr>
          <w:p w14:paraId="0FA968B0" w14:textId="77777777" w:rsidR="008D445B" w:rsidRPr="0054553D" w:rsidRDefault="00524194" w:rsidP="0054553D">
            <w:pPr>
              <w:ind w:left="180" w:hanging="180"/>
              <w:rPr>
                <w:noProof/>
                <w:lang w:val="fil-PH"/>
              </w:rPr>
            </w:pPr>
            <w:r w:rsidRPr="0054553D">
              <w:rPr>
                <w:rFonts w:eastAsia="Arial"/>
                <w:noProof/>
                <w:lang w:val="fil-PH"/>
              </w:rPr>
              <w:t xml:space="preserve">Opportunities for integration </w:t>
            </w:r>
          </w:p>
          <w:p w14:paraId="7121D63E" w14:textId="77777777" w:rsidR="008D445B" w:rsidRPr="0054553D" w:rsidRDefault="00524194" w:rsidP="0054553D">
            <w:pPr>
              <w:ind w:left="180" w:hanging="180"/>
              <w:rPr>
                <w:noProof/>
                <w:lang w:val="fil-PH"/>
              </w:rPr>
            </w:pPr>
            <w:r w:rsidRPr="0054553D">
              <w:rPr>
                <w:rFonts w:eastAsia="Arial"/>
                <w:noProof/>
                <w:lang w:val="fil-PH"/>
              </w:rPr>
              <w:t>/ Oportunidad para sa Integrasyon</w:t>
            </w:r>
          </w:p>
          <w:p w14:paraId="3A24EC1B" w14:textId="77777777" w:rsidR="008D445B" w:rsidRPr="0054553D" w:rsidRDefault="00524194" w:rsidP="0054553D">
            <w:pPr>
              <w:ind w:left="180" w:hanging="180"/>
              <w:rPr>
                <w:noProof/>
                <w:lang w:val="fil-PH"/>
              </w:rPr>
            </w:pPr>
            <w:r w:rsidRPr="0054553D">
              <w:rPr>
                <w:rFonts w:eastAsia="Arial"/>
                <w:noProof/>
                <w:lang w:val="fil-PH"/>
              </w:rPr>
              <w:t>- Write down any possibilities to meaningfully another learning area, special topic, or technology. Write N/A if none.</w:t>
            </w:r>
          </w:p>
        </w:tc>
        <w:tc>
          <w:tcPr>
            <w:tcW w:w="6100" w:type="dxa"/>
            <w:tcBorders>
              <w:bottom w:val="single" w:sz="4" w:space="0" w:color="auto"/>
            </w:tcBorders>
          </w:tcPr>
          <w:p w14:paraId="35828AB8" w14:textId="77777777" w:rsidR="008D445B" w:rsidRPr="0054553D" w:rsidRDefault="00524194" w:rsidP="0054553D">
            <w:pPr>
              <w:ind w:left="180" w:hanging="180"/>
              <w:rPr>
                <w:noProof/>
                <w:lang w:val="fil-PH"/>
              </w:rPr>
            </w:pPr>
            <w:r w:rsidRPr="0054553D">
              <w:rPr>
                <w:rFonts w:eastAsia="Arial"/>
                <w:noProof/>
                <w:lang w:val="fil-PH"/>
              </w:rPr>
              <w:t>Health: stress management and wellness. Values Education: cooperation, self-control, and respect for classmates. Filipino culture: Larong Pinoy such as Tumbang Preso and Patintero. Science: body response to movement and stress.</w:t>
            </w:r>
          </w:p>
        </w:tc>
        <w:tc>
          <w:tcPr>
            <w:tcW w:w="6100" w:type="dxa"/>
            <w:tcBorders>
              <w:bottom w:val="single" w:sz="4" w:space="0" w:color="auto"/>
            </w:tcBorders>
          </w:tcPr>
          <w:p w14:paraId="6C10968C" w14:textId="77777777" w:rsidR="008D445B" w:rsidRPr="0054553D" w:rsidRDefault="00524194" w:rsidP="0054553D">
            <w:pPr>
              <w:ind w:left="180" w:hanging="180"/>
              <w:rPr>
                <w:noProof/>
                <w:lang w:val="fil-PH"/>
              </w:rPr>
            </w:pPr>
            <w:r w:rsidRPr="0054553D">
              <w:rPr>
                <w:rFonts w:eastAsia="Arial"/>
                <w:noProof/>
                <w:lang w:val="fil-PH"/>
              </w:rPr>
              <w:t>Health: stress, mental and emotional well-being, healthy coping. English/Filipino: expressing feelings and explaining choices. Homeroom guidance/Values: self-awareness, resilience, and responsible choices. ICT: picture/video-supported identification if available.</w:t>
            </w:r>
          </w:p>
        </w:tc>
      </w:tr>
      <w:tr w:rsidR="008D445B" w:rsidRPr="0054553D" w14:paraId="30A86964" w14:textId="77777777" w:rsidTr="0054553D">
        <w:trPr>
          <w:jc w:val="center"/>
        </w:trPr>
        <w:tc>
          <w:tcPr>
            <w:tcW w:w="3000" w:type="dxa"/>
            <w:tcBorders>
              <w:bottom w:val="single" w:sz="4" w:space="0" w:color="auto"/>
            </w:tcBorders>
            <w:shd w:val="clear" w:color="auto" w:fill="E7E9ED"/>
          </w:tcPr>
          <w:p w14:paraId="029E35E0" w14:textId="77777777" w:rsidR="008D445B" w:rsidRPr="0054553D" w:rsidRDefault="00524194" w:rsidP="0054553D">
            <w:pPr>
              <w:ind w:left="180" w:hanging="180"/>
              <w:rPr>
                <w:noProof/>
                <w:lang w:val="fil-PH"/>
              </w:rPr>
            </w:pPr>
            <w:r w:rsidRPr="0054553D">
              <w:rPr>
                <w:rFonts w:eastAsia="Arial"/>
                <w:noProof/>
                <w:lang w:val="fil-PH"/>
              </w:rPr>
              <w:t>Assessment</w:t>
            </w:r>
          </w:p>
          <w:p w14:paraId="0A85822F" w14:textId="77777777" w:rsidR="008D445B" w:rsidRPr="0054553D" w:rsidRDefault="00524194" w:rsidP="0054553D">
            <w:pPr>
              <w:ind w:left="180" w:hanging="180"/>
              <w:rPr>
                <w:noProof/>
                <w:lang w:val="fil-PH"/>
              </w:rPr>
            </w:pPr>
            <w:r w:rsidRPr="0054553D">
              <w:rPr>
                <w:rFonts w:eastAsia="Arial"/>
                <w:noProof/>
                <w:lang w:val="fil-PH"/>
              </w:rPr>
              <w:t>/ Pagtataya</w:t>
            </w:r>
          </w:p>
        </w:tc>
        <w:tc>
          <w:tcPr>
            <w:tcW w:w="12200" w:type="dxa"/>
            <w:gridSpan w:val="2"/>
            <w:shd w:val="clear" w:color="auto" w:fill="E7E9ED"/>
          </w:tcPr>
          <w:p w14:paraId="3EDFF435" w14:textId="77777777" w:rsidR="008D445B" w:rsidRPr="0054553D" w:rsidRDefault="00524194" w:rsidP="0054553D">
            <w:pPr>
              <w:ind w:left="180" w:hanging="180"/>
              <w:rPr>
                <w:noProof/>
                <w:lang w:val="fil-PH"/>
              </w:rPr>
            </w:pPr>
            <w:r w:rsidRPr="0054553D">
              <w:rPr>
                <w:rFonts w:eastAsia="Arial"/>
                <w:noProof/>
                <w:lang w:val="fil-PH"/>
              </w:rPr>
              <w:t>Assess whether learners can: (1) identify situations that may cause stress; (2) explain why physical activity can reduce stress; (3) name examples of stress-reducing physical activities; (4) distinguish physical activity from sedentary habits; (5) participate safely and cooperatively in movement activities; and (6) reflect on personal stress-reduction strategies. Evidence will come from oral answers, activity participation, worksheets, reflection responses, performance tasks, and 5-item formative quizzes.</w:t>
            </w:r>
          </w:p>
        </w:tc>
      </w:tr>
      <w:tr w:rsidR="008D445B" w:rsidRPr="0054553D" w14:paraId="0D35A7DB" w14:textId="77777777" w:rsidTr="0054553D">
        <w:trPr>
          <w:jc w:val="center"/>
        </w:trPr>
        <w:tc>
          <w:tcPr>
            <w:tcW w:w="3000" w:type="dxa"/>
            <w:tcBorders>
              <w:bottom w:val="single" w:sz="4" w:space="0" w:color="auto"/>
            </w:tcBorders>
            <w:shd w:val="clear" w:color="auto" w:fill="E7E9ED"/>
          </w:tcPr>
          <w:p w14:paraId="47DFEB35" w14:textId="77777777" w:rsidR="008D445B" w:rsidRPr="0054553D" w:rsidRDefault="00524194" w:rsidP="0054553D">
            <w:pPr>
              <w:ind w:left="180" w:hanging="180"/>
              <w:rPr>
                <w:noProof/>
                <w:lang w:val="fil-PH"/>
              </w:rPr>
            </w:pPr>
            <w:r w:rsidRPr="0054553D">
              <w:rPr>
                <w:rFonts w:eastAsia="Arial"/>
                <w:noProof/>
                <w:lang w:val="fil-PH"/>
              </w:rPr>
              <w:t xml:space="preserve">Formative Assessment </w:t>
            </w:r>
          </w:p>
          <w:p w14:paraId="744F2DD6" w14:textId="77777777" w:rsidR="008D445B" w:rsidRPr="0054553D" w:rsidRDefault="00524194" w:rsidP="0054553D">
            <w:pPr>
              <w:ind w:left="180" w:hanging="180"/>
              <w:rPr>
                <w:noProof/>
                <w:lang w:val="fil-PH"/>
              </w:rPr>
            </w:pPr>
            <w:r w:rsidRPr="0054553D">
              <w:rPr>
                <w:rFonts w:eastAsia="Arial"/>
                <w:noProof/>
                <w:lang w:val="fil-PH"/>
              </w:rPr>
              <w:t>/ Formative na Pagtataya</w:t>
            </w:r>
          </w:p>
          <w:p w14:paraId="1C9E65ED" w14:textId="77777777" w:rsidR="008D445B" w:rsidRPr="0054553D" w:rsidRDefault="00524194" w:rsidP="0054553D">
            <w:pPr>
              <w:ind w:left="180" w:hanging="180"/>
              <w:rPr>
                <w:noProof/>
                <w:lang w:val="fil-PH"/>
              </w:rPr>
            </w:pPr>
            <w:r w:rsidRPr="0054553D">
              <w:rPr>
                <w:rFonts w:eastAsia="Arial"/>
                <w:noProof/>
                <w:lang w:val="fil-PH"/>
              </w:rPr>
              <w:t>- Create a task, activity or questions to evaluate learning and provide feedback every now and then. Include ways for learners to ask for guidance or support throughout each session.</w:t>
            </w:r>
          </w:p>
          <w:p w14:paraId="03B90041" w14:textId="77777777" w:rsidR="008D445B" w:rsidRPr="0054553D" w:rsidRDefault="00524194" w:rsidP="0054553D">
            <w:pPr>
              <w:ind w:left="180" w:hanging="180"/>
              <w:rPr>
                <w:noProof/>
                <w:lang w:val="fil-PH"/>
              </w:rPr>
            </w:pPr>
            <w:r w:rsidRPr="0054553D">
              <w:rPr>
                <w:rFonts w:eastAsia="Arial"/>
                <w:noProof/>
                <w:lang w:val="fil-PH"/>
              </w:rPr>
              <w:t xml:space="preserve">- Remember to provide appropriate accommodations so all learners can demonstrate their understanding (e.g., varied response formats, small group options, visual </w:t>
            </w:r>
            <w:r w:rsidRPr="0054553D">
              <w:rPr>
                <w:rFonts w:eastAsia="Arial"/>
                <w:noProof/>
                <w:lang w:val="fil-PH"/>
              </w:rPr>
              <w:lastRenderedPageBreak/>
              <w:t>or auditory supports</w:t>
            </w:r>
          </w:p>
        </w:tc>
        <w:tc>
          <w:tcPr>
            <w:tcW w:w="6100" w:type="dxa"/>
            <w:tcBorders>
              <w:bottom w:val="single" w:sz="4" w:space="0" w:color="auto"/>
            </w:tcBorders>
          </w:tcPr>
          <w:p w14:paraId="6B4B7834" w14:textId="77777777" w:rsidR="008D445B" w:rsidRPr="0054553D" w:rsidRDefault="00524194" w:rsidP="0054553D">
            <w:pPr>
              <w:ind w:left="180" w:hanging="180"/>
              <w:rPr>
                <w:noProof/>
                <w:lang w:val="fil-PH"/>
              </w:rPr>
            </w:pPr>
            <w:r w:rsidRPr="0054553D">
              <w:rPr>
                <w:rFonts w:eastAsia="Arial"/>
                <w:noProof/>
                <w:lang w:val="fil-PH"/>
              </w:rPr>
              <w:lastRenderedPageBreak/>
              <w:t>Task: Stress-Reducing Activity Demonstration</w:t>
            </w:r>
          </w:p>
          <w:p w14:paraId="494F64BE" w14:textId="77777777" w:rsidR="008D445B" w:rsidRPr="0054553D" w:rsidRDefault="00524194" w:rsidP="0054553D">
            <w:pPr>
              <w:ind w:left="180" w:hanging="180"/>
              <w:rPr>
                <w:noProof/>
                <w:lang w:val="fil-PH"/>
              </w:rPr>
            </w:pPr>
            <w:r w:rsidRPr="0054553D">
              <w:rPr>
                <w:rFonts w:eastAsia="Arial"/>
                <w:noProof/>
                <w:lang w:val="fil-PH"/>
              </w:rPr>
              <w:t>Directions: Learners participate in one safe physical activity and then explain orally or in writing how it can reduce stress. They may use the sentence frame: “This activity helps reduce stress because...” Learners who cannot perform vigorous movement may demonstrate a low-impact version or describe the activity.</w:t>
            </w:r>
          </w:p>
          <w:p w14:paraId="05D89EA0" w14:textId="77777777" w:rsidR="008D445B" w:rsidRPr="0054553D" w:rsidRDefault="008D445B" w:rsidP="0054553D">
            <w:pPr>
              <w:ind w:left="180" w:hanging="180"/>
              <w:rPr>
                <w:noProof/>
                <w:lang w:val="fil-PH"/>
              </w:rPr>
            </w:pPr>
          </w:p>
          <w:p w14:paraId="624A0C2E" w14:textId="77777777" w:rsidR="008D445B" w:rsidRPr="0054553D" w:rsidRDefault="00524194" w:rsidP="0054553D">
            <w:pPr>
              <w:ind w:left="180" w:hanging="180"/>
              <w:rPr>
                <w:noProof/>
                <w:lang w:val="fil-PH"/>
              </w:rPr>
            </w:pPr>
            <w:r w:rsidRPr="0054553D">
              <w:rPr>
                <w:rFonts w:eastAsia="Arial"/>
                <w:noProof/>
                <w:lang w:val="fil-PH"/>
              </w:rPr>
              <w:t>Quick Check / 5-Item Formative Quiz</w:t>
            </w:r>
          </w:p>
          <w:p w14:paraId="4DC2396B" w14:textId="77777777" w:rsidR="008D445B" w:rsidRPr="0054553D" w:rsidRDefault="00524194" w:rsidP="0054553D">
            <w:pPr>
              <w:ind w:left="180" w:hanging="180"/>
              <w:rPr>
                <w:noProof/>
                <w:lang w:val="fil-PH"/>
              </w:rPr>
            </w:pPr>
            <w:r w:rsidRPr="0054553D">
              <w:rPr>
                <w:rFonts w:eastAsia="Arial"/>
                <w:noProof/>
                <w:lang w:val="fil-PH"/>
              </w:rPr>
              <w:t>Directions: Choose the best answer.</w:t>
            </w:r>
          </w:p>
          <w:p w14:paraId="2F21AF9D" w14:textId="77777777" w:rsidR="008D445B" w:rsidRPr="0054553D" w:rsidRDefault="00524194" w:rsidP="0054553D">
            <w:pPr>
              <w:ind w:left="180" w:hanging="180"/>
              <w:rPr>
                <w:noProof/>
                <w:lang w:val="fil-PH"/>
              </w:rPr>
            </w:pPr>
            <w:r w:rsidRPr="0054553D">
              <w:rPr>
                <w:rFonts w:eastAsia="Arial"/>
                <w:noProof/>
                <w:lang w:val="fil-PH"/>
              </w:rPr>
              <w:t>1. Which is an example of physical activity? A. sitting for hours B. riding a bike C. watching videos all day</w:t>
            </w:r>
          </w:p>
          <w:p w14:paraId="3A5AE989" w14:textId="77777777" w:rsidR="008D445B" w:rsidRPr="0054553D" w:rsidRDefault="00524194" w:rsidP="0054553D">
            <w:pPr>
              <w:ind w:left="180" w:hanging="180"/>
              <w:rPr>
                <w:noProof/>
                <w:lang w:val="fil-PH"/>
              </w:rPr>
            </w:pPr>
            <w:r w:rsidRPr="0054553D">
              <w:rPr>
                <w:rFonts w:eastAsia="Arial"/>
                <w:noProof/>
                <w:lang w:val="fil-PH"/>
              </w:rPr>
              <w:t>2. Physical activity can help reduce stress by improving _____. A. mood and confidence B. screen time only C. boredom only</w:t>
            </w:r>
          </w:p>
          <w:p w14:paraId="4CBDFBE5" w14:textId="77777777" w:rsidR="008D445B" w:rsidRPr="0054553D" w:rsidRDefault="00524194" w:rsidP="0054553D">
            <w:pPr>
              <w:ind w:left="180" w:hanging="180"/>
              <w:rPr>
                <w:noProof/>
                <w:lang w:val="fil-PH"/>
              </w:rPr>
            </w:pPr>
            <w:r w:rsidRPr="0054553D">
              <w:rPr>
                <w:rFonts w:eastAsia="Arial"/>
                <w:noProof/>
                <w:lang w:val="fil-PH"/>
              </w:rPr>
              <w:t>3. Which activity is more likely to reduce stress in a healthy way? A. playing video games for two hours straight B. sitting all day C. playing Patintero</w:t>
            </w:r>
          </w:p>
          <w:p w14:paraId="2F7552D7" w14:textId="77777777" w:rsidR="008D445B" w:rsidRPr="0054553D" w:rsidRDefault="00524194" w:rsidP="0054553D">
            <w:pPr>
              <w:ind w:left="180" w:hanging="180"/>
              <w:rPr>
                <w:noProof/>
                <w:lang w:val="fil-PH"/>
              </w:rPr>
            </w:pPr>
            <w:r w:rsidRPr="0054553D">
              <w:rPr>
                <w:rFonts w:eastAsia="Arial"/>
                <w:noProof/>
                <w:lang w:val="fil-PH"/>
              </w:rPr>
              <w:t xml:space="preserve">4. What should learners remember during physical activities? A. </w:t>
            </w:r>
            <w:r w:rsidRPr="0054553D">
              <w:rPr>
                <w:rFonts w:eastAsia="Arial"/>
                <w:noProof/>
                <w:lang w:val="fil-PH"/>
              </w:rPr>
              <w:lastRenderedPageBreak/>
              <w:t>pushing classmates B. safety and cooperation C. ignoring rules</w:t>
            </w:r>
          </w:p>
          <w:p w14:paraId="42F7C2FE" w14:textId="77777777" w:rsidR="008D445B" w:rsidRPr="0054553D" w:rsidRDefault="00524194" w:rsidP="0054553D">
            <w:pPr>
              <w:ind w:left="180" w:hanging="180"/>
              <w:rPr>
                <w:noProof/>
                <w:lang w:val="fil-PH"/>
              </w:rPr>
            </w:pPr>
            <w:r w:rsidRPr="0054553D">
              <w:rPr>
                <w:rFonts w:eastAsia="Arial"/>
                <w:noProof/>
                <w:lang w:val="fil-PH"/>
              </w:rPr>
              <w:t>5. A sedentary activity involves _____. A. active play B. running and jumping C. little exercise or movement</w:t>
            </w:r>
          </w:p>
          <w:p w14:paraId="36006FA7" w14:textId="77777777" w:rsidR="008D445B" w:rsidRPr="0054553D" w:rsidRDefault="00524194" w:rsidP="0054553D">
            <w:pPr>
              <w:ind w:left="180" w:hanging="180"/>
              <w:rPr>
                <w:noProof/>
                <w:lang w:val="fil-PH"/>
              </w:rPr>
            </w:pPr>
            <w:r w:rsidRPr="0054553D">
              <w:rPr>
                <w:rFonts w:eastAsia="Arial"/>
                <w:noProof/>
                <w:lang w:val="fil-PH"/>
              </w:rPr>
              <w:t>Answer Key: 1-B; 2-A; 3-C; 4-B; 5-C</w:t>
            </w:r>
          </w:p>
        </w:tc>
        <w:tc>
          <w:tcPr>
            <w:tcW w:w="6100" w:type="dxa"/>
            <w:tcBorders>
              <w:bottom w:val="single" w:sz="4" w:space="0" w:color="auto"/>
            </w:tcBorders>
          </w:tcPr>
          <w:p w14:paraId="49C82A4A" w14:textId="77777777" w:rsidR="008D445B" w:rsidRPr="0054553D" w:rsidRDefault="00524194" w:rsidP="0054553D">
            <w:pPr>
              <w:ind w:left="180" w:hanging="180"/>
              <w:rPr>
                <w:noProof/>
                <w:lang w:val="fil-PH"/>
              </w:rPr>
            </w:pPr>
            <w:r w:rsidRPr="0054553D">
              <w:rPr>
                <w:rFonts w:eastAsia="Arial"/>
                <w:noProof/>
                <w:lang w:val="fil-PH"/>
              </w:rPr>
              <w:lastRenderedPageBreak/>
              <w:t>Task: My Stress-Reduction Plan</w:t>
            </w:r>
          </w:p>
          <w:p w14:paraId="1F0B43CF" w14:textId="77777777" w:rsidR="008D445B" w:rsidRPr="0054553D" w:rsidRDefault="00524194" w:rsidP="0054553D">
            <w:pPr>
              <w:ind w:left="180" w:hanging="180"/>
              <w:rPr>
                <w:noProof/>
                <w:lang w:val="fil-PH"/>
              </w:rPr>
            </w:pPr>
            <w:r w:rsidRPr="0054553D">
              <w:rPr>
                <w:rFonts w:eastAsia="Arial"/>
                <w:noProof/>
                <w:lang w:val="fil-PH"/>
              </w:rPr>
              <w:t>Directions: Learners create a simple plan with three parts: (1) one stressor they may experience, (2) one physical activity they can do safely, and (3) one reason why the activity may help. Learners may respond through writing, drawing, or oral sharing.</w:t>
            </w:r>
          </w:p>
          <w:p w14:paraId="0E351765" w14:textId="77777777" w:rsidR="008D445B" w:rsidRPr="0054553D" w:rsidRDefault="008D445B" w:rsidP="0054553D">
            <w:pPr>
              <w:ind w:left="180" w:hanging="180"/>
              <w:rPr>
                <w:noProof/>
                <w:lang w:val="fil-PH"/>
              </w:rPr>
            </w:pPr>
          </w:p>
          <w:p w14:paraId="25CF4433" w14:textId="77777777" w:rsidR="008D445B" w:rsidRPr="0054553D" w:rsidRDefault="00524194" w:rsidP="0054553D">
            <w:pPr>
              <w:ind w:left="180" w:hanging="180"/>
              <w:rPr>
                <w:noProof/>
                <w:lang w:val="fil-PH"/>
              </w:rPr>
            </w:pPr>
            <w:r w:rsidRPr="0054553D">
              <w:rPr>
                <w:rFonts w:eastAsia="Arial"/>
                <w:noProof/>
                <w:lang w:val="fil-PH"/>
              </w:rPr>
              <w:t>Quick Check / 5-Item Formative Quiz</w:t>
            </w:r>
          </w:p>
          <w:p w14:paraId="1B782F72" w14:textId="77777777" w:rsidR="008D445B" w:rsidRPr="0054553D" w:rsidRDefault="00524194" w:rsidP="0054553D">
            <w:pPr>
              <w:ind w:left="180" w:hanging="180"/>
              <w:rPr>
                <w:noProof/>
                <w:lang w:val="fil-PH"/>
              </w:rPr>
            </w:pPr>
            <w:r w:rsidRPr="0054553D">
              <w:rPr>
                <w:rFonts w:eastAsia="Arial"/>
                <w:noProof/>
                <w:lang w:val="fil-PH"/>
              </w:rPr>
              <w:t>Directions: Choose the best answer.</w:t>
            </w:r>
          </w:p>
          <w:p w14:paraId="6CC0F6DD" w14:textId="77777777" w:rsidR="008D445B" w:rsidRPr="0054553D" w:rsidRDefault="00524194" w:rsidP="0054553D">
            <w:pPr>
              <w:ind w:left="180" w:hanging="180"/>
              <w:rPr>
                <w:noProof/>
                <w:lang w:val="fil-PH"/>
              </w:rPr>
            </w:pPr>
            <w:r w:rsidRPr="0054553D">
              <w:rPr>
                <w:rFonts w:eastAsia="Arial"/>
                <w:noProof/>
                <w:lang w:val="fil-PH"/>
              </w:rPr>
              <w:t>1. Stress is important to manage because it can affect our _____. A. hair color B. body and feelings C. shoe size</w:t>
            </w:r>
          </w:p>
          <w:p w14:paraId="41CB5CF1" w14:textId="77777777" w:rsidR="008D445B" w:rsidRPr="0054553D" w:rsidRDefault="00524194" w:rsidP="0054553D">
            <w:pPr>
              <w:ind w:left="180" w:hanging="180"/>
              <w:rPr>
                <w:noProof/>
                <w:lang w:val="fil-PH"/>
              </w:rPr>
            </w:pPr>
            <w:r w:rsidRPr="0054553D">
              <w:rPr>
                <w:rFonts w:eastAsia="Arial"/>
                <w:noProof/>
                <w:lang w:val="fil-PH"/>
              </w:rPr>
              <w:t>2. Which is a benefit of physical activity? A. more stress only B. less sleep C. better mood and focus</w:t>
            </w:r>
          </w:p>
          <w:p w14:paraId="31B96FAE" w14:textId="77777777" w:rsidR="008D445B" w:rsidRPr="0054553D" w:rsidRDefault="00524194" w:rsidP="0054553D">
            <w:pPr>
              <w:ind w:left="180" w:hanging="180"/>
              <w:rPr>
                <w:noProof/>
                <w:lang w:val="fil-PH"/>
              </w:rPr>
            </w:pPr>
            <w:r w:rsidRPr="0054553D">
              <w:rPr>
                <w:rFonts w:eastAsia="Arial"/>
                <w:noProof/>
                <w:lang w:val="fil-PH"/>
              </w:rPr>
              <w:t>3. Anxiety may include feelings of _____. A. worry and tension B. hunger only C. silence only</w:t>
            </w:r>
          </w:p>
          <w:p w14:paraId="31FE2FCB" w14:textId="77777777" w:rsidR="008D445B" w:rsidRPr="0054553D" w:rsidRDefault="00524194" w:rsidP="0054553D">
            <w:pPr>
              <w:ind w:left="180" w:hanging="180"/>
              <w:rPr>
                <w:noProof/>
                <w:lang w:val="fil-PH"/>
              </w:rPr>
            </w:pPr>
            <w:r w:rsidRPr="0054553D">
              <w:rPr>
                <w:rFonts w:eastAsia="Arial"/>
                <w:noProof/>
                <w:lang w:val="fil-PH"/>
              </w:rPr>
              <w:t>4. A healthy coping strategy for stress is _____. A. staying inactive all day B. walking or dancing C. ignoring all feelings</w:t>
            </w:r>
          </w:p>
          <w:p w14:paraId="7F7C4074" w14:textId="77777777" w:rsidR="008D445B" w:rsidRPr="0054553D" w:rsidRDefault="00524194" w:rsidP="0054553D">
            <w:pPr>
              <w:ind w:left="180" w:hanging="180"/>
              <w:rPr>
                <w:noProof/>
                <w:lang w:val="fil-PH"/>
              </w:rPr>
            </w:pPr>
            <w:r w:rsidRPr="0054553D">
              <w:rPr>
                <w:rFonts w:eastAsia="Arial"/>
                <w:noProof/>
                <w:lang w:val="fil-PH"/>
              </w:rPr>
              <w:lastRenderedPageBreak/>
              <w:t>5. Dopamine and serotonin are connected with _____. A. drawing lines only B. measuring length C. good feelings and mood</w:t>
            </w:r>
          </w:p>
          <w:p w14:paraId="5CC1ADCE" w14:textId="77777777" w:rsidR="008D445B" w:rsidRPr="0054553D" w:rsidRDefault="00524194" w:rsidP="0054553D">
            <w:pPr>
              <w:ind w:left="180" w:hanging="180"/>
              <w:rPr>
                <w:noProof/>
                <w:lang w:val="fil-PH"/>
              </w:rPr>
            </w:pPr>
            <w:r w:rsidRPr="0054553D">
              <w:rPr>
                <w:rFonts w:eastAsia="Arial"/>
                <w:noProof/>
                <w:lang w:val="fil-PH"/>
              </w:rPr>
              <w:t>Answer Key: 1-B; 2-C; 3-A; 4-B; 5-C</w:t>
            </w:r>
          </w:p>
        </w:tc>
      </w:tr>
      <w:tr w:rsidR="008D445B" w:rsidRPr="0054553D" w14:paraId="64C5DD28" w14:textId="77777777" w:rsidTr="0054553D">
        <w:trPr>
          <w:jc w:val="center"/>
        </w:trPr>
        <w:tc>
          <w:tcPr>
            <w:tcW w:w="3000" w:type="dxa"/>
            <w:tcBorders>
              <w:bottom w:val="single" w:sz="4" w:space="0" w:color="auto"/>
            </w:tcBorders>
            <w:shd w:val="clear" w:color="auto" w:fill="E7E9ED"/>
          </w:tcPr>
          <w:p w14:paraId="5E75453D" w14:textId="77777777" w:rsidR="008D445B" w:rsidRPr="0054553D" w:rsidRDefault="00524194" w:rsidP="0054553D">
            <w:pPr>
              <w:ind w:left="180" w:hanging="180"/>
              <w:rPr>
                <w:noProof/>
                <w:lang w:val="fil-PH"/>
              </w:rPr>
            </w:pPr>
            <w:r w:rsidRPr="0054553D">
              <w:rPr>
                <w:rFonts w:eastAsia="Arial"/>
                <w:noProof/>
                <w:lang w:val="fil-PH"/>
              </w:rPr>
              <w:lastRenderedPageBreak/>
              <w:t>Ways Forward</w:t>
            </w:r>
          </w:p>
          <w:p w14:paraId="53EE1657" w14:textId="77777777" w:rsidR="008D445B" w:rsidRPr="0054553D" w:rsidRDefault="00524194" w:rsidP="0054553D">
            <w:pPr>
              <w:ind w:left="180" w:hanging="180"/>
              <w:rPr>
                <w:noProof/>
                <w:lang w:val="fil-PH"/>
              </w:rPr>
            </w:pPr>
            <w:r w:rsidRPr="0054553D">
              <w:rPr>
                <w:rFonts w:eastAsia="Arial"/>
                <w:noProof/>
                <w:lang w:val="fil-PH"/>
              </w:rPr>
              <w:t>/ Mga Susunod na Hakbang</w:t>
            </w:r>
          </w:p>
        </w:tc>
        <w:tc>
          <w:tcPr>
            <w:tcW w:w="12200" w:type="dxa"/>
            <w:gridSpan w:val="2"/>
            <w:shd w:val="clear" w:color="auto" w:fill="E7E9ED"/>
          </w:tcPr>
          <w:p w14:paraId="6FDBF7FF" w14:textId="77777777" w:rsidR="008D445B" w:rsidRPr="0054553D" w:rsidRDefault="00524194" w:rsidP="0054553D">
            <w:pPr>
              <w:ind w:left="180" w:hanging="180"/>
              <w:rPr>
                <w:noProof/>
                <w:lang w:val="fil-PH"/>
              </w:rPr>
            </w:pPr>
            <w:r w:rsidRPr="0054553D">
              <w:rPr>
                <w:rFonts w:eastAsia="Arial"/>
                <w:noProof/>
                <w:lang w:val="fil-PH"/>
              </w:rPr>
              <w:t>Use learner responses to plan reinforcement. Learners who struggle to explain the health benefits of physical activity may review a simple cause-effect chart. Learners who need movement support may choose low-impact alternatives. Learners who show confidence may help lead warm-up movements or recommend safe activities. Continue emphasizing safety, inclusion, positive peer interaction, and healthy coping strategies.</w:t>
            </w:r>
          </w:p>
        </w:tc>
      </w:tr>
      <w:tr w:rsidR="008D445B" w:rsidRPr="0054553D" w14:paraId="66606E84" w14:textId="77777777" w:rsidTr="0054553D">
        <w:trPr>
          <w:jc w:val="center"/>
        </w:trPr>
        <w:tc>
          <w:tcPr>
            <w:tcW w:w="3000" w:type="dxa"/>
            <w:tcBorders>
              <w:bottom w:val="single" w:sz="4" w:space="0" w:color="auto"/>
            </w:tcBorders>
            <w:shd w:val="clear" w:color="auto" w:fill="E7E9ED"/>
          </w:tcPr>
          <w:p w14:paraId="15C23A8D" w14:textId="77777777" w:rsidR="008D445B" w:rsidRPr="0054553D" w:rsidRDefault="00524194" w:rsidP="0054553D">
            <w:pPr>
              <w:ind w:left="180" w:hanging="180"/>
              <w:rPr>
                <w:noProof/>
                <w:lang w:val="fil-PH"/>
              </w:rPr>
            </w:pPr>
            <w:r w:rsidRPr="0054553D">
              <w:rPr>
                <w:rFonts w:eastAsia="Arial"/>
                <w:noProof/>
                <w:lang w:val="fil-PH"/>
              </w:rPr>
              <w:t>Extended learning opportunities</w:t>
            </w:r>
          </w:p>
          <w:p w14:paraId="574CDFBB" w14:textId="77777777" w:rsidR="008D445B" w:rsidRPr="0054553D" w:rsidRDefault="00524194" w:rsidP="0054553D">
            <w:pPr>
              <w:ind w:left="180" w:hanging="180"/>
              <w:rPr>
                <w:noProof/>
                <w:lang w:val="fil-PH"/>
              </w:rPr>
            </w:pPr>
            <w:r w:rsidRPr="0054553D">
              <w:rPr>
                <w:rFonts w:eastAsia="Arial"/>
                <w:noProof/>
                <w:lang w:val="fil-PH"/>
              </w:rPr>
              <w:t>/ Mga Karagdagang Gawain</w:t>
            </w:r>
          </w:p>
          <w:p w14:paraId="3B2FDEBA" w14:textId="77777777" w:rsidR="008D445B" w:rsidRPr="0054553D" w:rsidRDefault="00524194" w:rsidP="0054553D">
            <w:pPr>
              <w:ind w:left="180" w:hanging="180"/>
              <w:rPr>
                <w:noProof/>
                <w:lang w:val="fil-PH"/>
              </w:rPr>
            </w:pPr>
            <w:r w:rsidRPr="0054553D">
              <w:rPr>
                <w:rFonts w:eastAsia="Arial"/>
                <w:noProof/>
                <w:lang w:val="fil-PH"/>
              </w:rPr>
              <w:t>- Suggest other learning experiences outside the classroom/class hours that learners may want to access to reinforce what they have learned, to spark their curiosities further, or that may provide them support in their areas of difficulty.</w:t>
            </w:r>
          </w:p>
        </w:tc>
        <w:tc>
          <w:tcPr>
            <w:tcW w:w="6100" w:type="dxa"/>
            <w:tcBorders>
              <w:bottom w:val="single" w:sz="4" w:space="0" w:color="auto"/>
            </w:tcBorders>
          </w:tcPr>
          <w:p w14:paraId="36805E96" w14:textId="77777777" w:rsidR="008D445B" w:rsidRPr="0054553D" w:rsidRDefault="00524194" w:rsidP="0054553D">
            <w:pPr>
              <w:ind w:left="180" w:hanging="180"/>
              <w:rPr>
                <w:noProof/>
                <w:lang w:val="fil-PH"/>
              </w:rPr>
            </w:pPr>
            <w:r w:rsidRPr="0054553D">
              <w:rPr>
                <w:rFonts w:eastAsia="Arial"/>
                <w:noProof/>
                <w:lang w:val="fil-PH"/>
              </w:rPr>
              <w:t>Learners may choose one safe physical activity at home, such as walking, dancing, stretching, or playing a traditional game, and write one sentence on how they felt before and after doing it.</w:t>
            </w:r>
          </w:p>
        </w:tc>
        <w:tc>
          <w:tcPr>
            <w:tcW w:w="6100" w:type="dxa"/>
            <w:tcBorders>
              <w:bottom w:val="single" w:sz="4" w:space="0" w:color="auto"/>
            </w:tcBorders>
          </w:tcPr>
          <w:p w14:paraId="75B9723C" w14:textId="77777777" w:rsidR="008D445B" w:rsidRPr="0054553D" w:rsidRDefault="00524194" w:rsidP="0054553D">
            <w:pPr>
              <w:ind w:left="180" w:hanging="180"/>
              <w:rPr>
                <w:noProof/>
                <w:lang w:val="fil-PH"/>
              </w:rPr>
            </w:pPr>
            <w:r w:rsidRPr="0054553D">
              <w:rPr>
                <w:rFonts w:eastAsia="Arial"/>
                <w:noProof/>
                <w:lang w:val="fil-PH"/>
              </w:rPr>
              <w:t>Learners may keep a one-week “Move and Mood” log. Each day, they write one physical activity they did and describe their mood before and after the activity.</w:t>
            </w:r>
          </w:p>
        </w:tc>
      </w:tr>
      <w:tr w:rsidR="008D445B" w:rsidRPr="0054553D" w14:paraId="7BBA4A39" w14:textId="77777777" w:rsidTr="0054553D">
        <w:trPr>
          <w:jc w:val="center"/>
        </w:trPr>
        <w:tc>
          <w:tcPr>
            <w:tcW w:w="3000" w:type="dxa"/>
            <w:shd w:val="clear" w:color="auto" w:fill="E7E9ED"/>
          </w:tcPr>
          <w:p w14:paraId="1C7CAE93" w14:textId="77777777" w:rsidR="008D445B" w:rsidRPr="0054553D" w:rsidRDefault="00524194" w:rsidP="0054553D">
            <w:pPr>
              <w:ind w:left="180" w:hanging="180"/>
              <w:rPr>
                <w:noProof/>
                <w:lang w:val="fil-PH"/>
              </w:rPr>
            </w:pPr>
            <w:r w:rsidRPr="0054553D">
              <w:rPr>
                <w:rFonts w:eastAsia="Arial"/>
                <w:noProof/>
                <w:lang w:val="fil-PH"/>
              </w:rPr>
              <w:t>Reflections</w:t>
            </w:r>
          </w:p>
          <w:p w14:paraId="7641F11A" w14:textId="77777777" w:rsidR="008D445B" w:rsidRPr="0054553D" w:rsidRDefault="00524194" w:rsidP="0054553D">
            <w:pPr>
              <w:ind w:left="180" w:hanging="180"/>
              <w:rPr>
                <w:noProof/>
                <w:lang w:val="fil-PH"/>
              </w:rPr>
            </w:pPr>
            <w:r w:rsidRPr="0054553D">
              <w:rPr>
                <w:rFonts w:eastAsia="Arial"/>
                <w:noProof/>
                <w:lang w:val="fil-PH"/>
              </w:rPr>
              <w:t>/ Mga Pagninilay</w:t>
            </w:r>
          </w:p>
          <w:p w14:paraId="5ACB5905" w14:textId="77777777" w:rsidR="008D445B" w:rsidRPr="0054553D" w:rsidRDefault="00524194" w:rsidP="0054553D">
            <w:pPr>
              <w:ind w:left="180" w:hanging="180"/>
              <w:rPr>
                <w:noProof/>
                <w:lang w:val="fil-PH"/>
              </w:rPr>
            </w:pPr>
            <w:r w:rsidRPr="0054553D">
              <w:rPr>
                <w:rFonts w:eastAsia="Arial"/>
                <w:noProof/>
                <w:lang w:val="fil-PH"/>
              </w:rPr>
              <w:t>- Think about what you need to change for the next session based on what happened today. Is there something the learners are interested in exploring?</w:t>
            </w:r>
          </w:p>
          <w:p w14:paraId="46230848" w14:textId="77777777" w:rsidR="008D445B" w:rsidRPr="0054553D" w:rsidRDefault="00524194" w:rsidP="0054553D">
            <w:pPr>
              <w:ind w:left="180" w:hanging="180"/>
              <w:rPr>
                <w:noProof/>
                <w:lang w:val="fil-PH"/>
              </w:rPr>
            </w:pPr>
            <w:r w:rsidRPr="0054553D">
              <w:rPr>
                <w:rFonts w:eastAsia="Arial"/>
                <w:noProof/>
                <w:lang w:val="fil-PH"/>
              </w:rPr>
              <w:t xml:space="preserve">- Are there some things you would like to share with your co-teachers, parents, or school leaders about your classroom experience? What </w:t>
            </w:r>
            <w:r w:rsidRPr="0054553D">
              <w:rPr>
                <w:rFonts w:eastAsia="Arial"/>
                <w:noProof/>
                <w:lang w:val="fil-PH"/>
              </w:rPr>
              <w:lastRenderedPageBreak/>
              <w:t>would you like your instructional coach to help you with?</w:t>
            </w:r>
          </w:p>
        </w:tc>
        <w:tc>
          <w:tcPr>
            <w:tcW w:w="6100" w:type="dxa"/>
          </w:tcPr>
          <w:p w14:paraId="49018879" w14:textId="77777777" w:rsidR="008D445B" w:rsidRPr="0054553D" w:rsidRDefault="00524194" w:rsidP="0054553D">
            <w:pPr>
              <w:ind w:left="180" w:hanging="180"/>
              <w:rPr>
                <w:noProof/>
                <w:lang w:val="fil-PH"/>
              </w:rPr>
            </w:pPr>
            <w:r w:rsidRPr="0054553D">
              <w:rPr>
                <w:rFonts w:eastAsia="Arial"/>
                <w:noProof/>
                <w:lang w:val="fil-PH"/>
              </w:rPr>
              <w:lastRenderedPageBreak/>
              <w:t>(Example Only) Learners were motivated by game-based movement, but some needed reminders about safe spacing and cooperative play. In the next activity, I will give clearer movement boundaries and include low-impact choices for learners who need them.</w:t>
            </w:r>
          </w:p>
        </w:tc>
        <w:tc>
          <w:tcPr>
            <w:tcW w:w="6100" w:type="dxa"/>
          </w:tcPr>
          <w:p w14:paraId="5ADD6D63" w14:textId="77777777" w:rsidR="008D445B" w:rsidRPr="0054553D" w:rsidRDefault="00524194" w:rsidP="0054553D">
            <w:pPr>
              <w:ind w:left="180" w:hanging="180"/>
              <w:rPr>
                <w:noProof/>
                <w:lang w:val="fil-PH"/>
              </w:rPr>
            </w:pPr>
            <w:r w:rsidRPr="0054553D">
              <w:rPr>
                <w:rFonts w:eastAsia="Arial"/>
                <w:noProof/>
                <w:lang w:val="fil-PH"/>
              </w:rPr>
              <w:t>(Example Only) Learners were able to name stress-reducing activities, but some had difficulty explaining why the activities help. I will use a simple “activity-benefit” chart and provide examples before asking them to write their personal plans.</w:t>
            </w:r>
          </w:p>
        </w:tc>
      </w:tr>
    </w:tbl>
    <w:p w14:paraId="6DC4CA10" w14:textId="77777777" w:rsidR="0054553D" w:rsidRPr="0054553D" w:rsidRDefault="0054553D" w:rsidP="0054553D">
      <w:pPr>
        <w:rPr>
          <w:noProof/>
          <w:lang w:val="fil-PH"/>
        </w:rPr>
      </w:pPr>
    </w:p>
    <w:tbl>
      <w:tblPr>
        <w:tblStyle w:val="PlainTable4"/>
        <w:tblW w:w="5000" w:type="pct"/>
        <w:tblLook w:val="04A0" w:firstRow="1" w:lastRow="0" w:firstColumn="1" w:lastColumn="0" w:noHBand="0" w:noVBand="1"/>
      </w:tblPr>
      <w:tblGrid>
        <w:gridCol w:w="7807"/>
        <w:gridCol w:w="7807"/>
      </w:tblGrid>
      <w:tr w:rsidR="0054553D" w:rsidRPr="0054553D" w14:paraId="7BC64E07" w14:textId="77777777" w:rsidTr="00136A4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hideMark/>
          </w:tcPr>
          <w:p w14:paraId="58E86719" w14:textId="77777777" w:rsidR="0054553D" w:rsidRPr="0054553D" w:rsidRDefault="0054553D" w:rsidP="0054553D">
            <w:pPr>
              <w:pStyle w:val="NormalWeb"/>
              <w:spacing w:before="0" w:beforeAutospacing="0" w:after="0" w:afterAutospacing="0"/>
              <w:rPr>
                <w:rStyle w:val="Strong"/>
                <w:rFonts w:ascii="Calibri" w:hAnsi="Calibri" w:cs="Calibri"/>
                <w:b/>
                <w:bCs/>
                <w:noProof/>
                <w:sz w:val="22"/>
                <w:szCs w:val="22"/>
                <w:lang w:val="fil-PH"/>
              </w:rPr>
            </w:pPr>
            <w:r w:rsidRPr="0054553D">
              <w:rPr>
                <w:rStyle w:val="Strong"/>
                <w:rFonts w:ascii="Calibri" w:hAnsi="Calibri" w:cs="Calibri"/>
                <w:noProof/>
                <w:sz w:val="22"/>
                <w:szCs w:val="22"/>
                <w:lang w:val="fil-PH"/>
              </w:rPr>
              <w:t>Prepared by:</w:t>
            </w:r>
          </w:p>
          <w:p w14:paraId="66C80771" w14:textId="77777777" w:rsidR="0054553D" w:rsidRPr="0054553D" w:rsidRDefault="0054553D" w:rsidP="0054553D">
            <w:pPr>
              <w:pStyle w:val="NormalWeb"/>
              <w:spacing w:before="0" w:beforeAutospacing="0" w:after="0" w:afterAutospacing="0"/>
              <w:rPr>
                <w:rFonts w:ascii="Calibri" w:eastAsia="Times New Roman" w:hAnsi="Calibri" w:cs="Calibri"/>
                <w:noProof/>
                <w:sz w:val="22"/>
                <w:szCs w:val="22"/>
                <w:lang w:val="fil-PH"/>
              </w:rPr>
            </w:pPr>
          </w:p>
        </w:tc>
        <w:tc>
          <w:tcPr>
            <w:tcW w:w="2500" w:type="pct"/>
            <w:hideMark/>
          </w:tcPr>
          <w:p w14:paraId="22D26054" w14:textId="77777777" w:rsidR="0054553D" w:rsidRPr="0054553D" w:rsidRDefault="0054553D" w:rsidP="0054553D">
            <w:pPr>
              <w:pStyle w:val="NormalWeb"/>
              <w:spacing w:before="0" w:beforeAutospacing="0" w:after="0" w:afterAutospacing="0"/>
              <w:cnfStyle w:val="100000000000" w:firstRow="1" w:lastRow="0" w:firstColumn="0" w:lastColumn="0" w:oddVBand="0" w:evenVBand="0" w:oddHBand="0" w:evenHBand="0" w:firstRowFirstColumn="0" w:firstRowLastColumn="0" w:lastRowFirstColumn="0" w:lastRowLastColumn="0"/>
              <w:rPr>
                <w:rFonts w:ascii="Calibri" w:hAnsi="Calibri" w:cs="Calibri"/>
                <w:noProof/>
                <w:sz w:val="22"/>
                <w:szCs w:val="22"/>
                <w:lang w:val="fil-PH"/>
              </w:rPr>
            </w:pPr>
            <w:r w:rsidRPr="0054553D">
              <w:rPr>
                <w:rStyle w:val="Strong"/>
                <w:rFonts w:ascii="Calibri" w:hAnsi="Calibri" w:cs="Calibri"/>
                <w:noProof/>
                <w:sz w:val="22"/>
                <w:szCs w:val="22"/>
                <w:lang w:val="fil-PH"/>
              </w:rPr>
              <w:t>Checked by:</w:t>
            </w:r>
          </w:p>
        </w:tc>
      </w:tr>
      <w:tr w:rsidR="0054553D" w:rsidRPr="0054553D" w14:paraId="489A0EF7" w14:textId="77777777" w:rsidTr="00136A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shd w:val="clear" w:color="auto" w:fill="auto"/>
          </w:tcPr>
          <w:p w14:paraId="01AC68BE" w14:textId="77777777" w:rsidR="0054553D" w:rsidRPr="0054553D" w:rsidRDefault="0054553D" w:rsidP="0054553D">
            <w:pPr>
              <w:pStyle w:val="NormalWeb"/>
              <w:spacing w:before="0" w:beforeAutospacing="0" w:after="0" w:afterAutospacing="0"/>
              <w:ind w:left="240"/>
              <w:rPr>
                <w:rStyle w:val="Strong"/>
                <w:rFonts w:ascii="Calibri" w:hAnsi="Calibri" w:cs="Calibri"/>
                <w:b/>
                <w:bCs/>
                <w:noProof/>
                <w:sz w:val="22"/>
                <w:lang w:val="fil-PH"/>
              </w:rPr>
            </w:pPr>
            <w:r w:rsidRPr="0054553D">
              <w:rPr>
                <w:rStyle w:val="Strong"/>
                <w:rFonts w:ascii="Calibri" w:hAnsi="Calibri" w:cs="Calibri"/>
                <w:b/>
                <w:bCs/>
                <w:noProof/>
                <w:sz w:val="22"/>
                <w:lang w:val="fil-PH"/>
              </w:rPr>
              <w:t>DepEd Club Team</w:t>
            </w:r>
          </w:p>
        </w:tc>
        <w:tc>
          <w:tcPr>
            <w:tcW w:w="2500" w:type="pct"/>
            <w:shd w:val="clear" w:color="auto" w:fill="auto"/>
          </w:tcPr>
          <w:p w14:paraId="4E3B00C9" w14:textId="77777777" w:rsidR="0054553D" w:rsidRPr="0054553D" w:rsidRDefault="0054553D" w:rsidP="0054553D">
            <w:pPr>
              <w:pStyle w:val="NormalWeb"/>
              <w:spacing w:before="0" w:beforeAutospacing="0" w:after="0" w:afterAutospacing="0"/>
              <w:ind w:left="256"/>
              <w:cnfStyle w:val="000000100000" w:firstRow="0" w:lastRow="0" w:firstColumn="0" w:lastColumn="0" w:oddVBand="0" w:evenVBand="0" w:oddHBand="1" w:evenHBand="0" w:firstRowFirstColumn="0" w:firstRowLastColumn="0" w:lastRowFirstColumn="0" w:lastRowLastColumn="0"/>
              <w:rPr>
                <w:rStyle w:val="Strong"/>
                <w:rFonts w:ascii="Calibri" w:hAnsi="Calibri" w:cs="Calibri"/>
                <w:b w:val="0"/>
                <w:bCs w:val="0"/>
                <w:noProof/>
                <w:sz w:val="22"/>
                <w:lang w:val="fil-PH"/>
              </w:rPr>
            </w:pPr>
            <w:r w:rsidRPr="0054553D">
              <w:rPr>
                <w:rFonts w:ascii="Calibri" w:eastAsia="Times New Roman" w:hAnsi="Calibri" w:cs="Calibri"/>
                <w:i/>
                <w:iCs/>
                <w:noProof/>
                <w:sz w:val="22"/>
                <w:lang w:val="fil-PH"/>
              </w:rPr>
              <w:t>Official Website:</w:t>
            </w:r>
            <w:r w:rsidRPr="0054553D">
              <w:rPr>
                <w:rFonts w:ascii="Calibri" w:eastAsia="Times New Roman" w:hAnsi="Calibri" w:cs="Calibri"/>
                <w:b/>
                <w:bCs/>
                <w:noProof/>
                <w:sz w:val="22"/>
                <w:lang w:val="fil-PH"/>
              </w:rPr>
              <w:t xml:space="preserve"> </w:t>
            </w:r>
            <w:hyperlink r:id="rId9" w:history="1">
              <w:r w:rsidRPr="0054553D">
                <w:rPr>
                  <w:rStyle w:val="Hyperlink"/>
                  <w:rFonts w:ascii="Calibri" w:eastAsia="Times New Roman" w:hAnsi="Calibri" w:cs="Calibri"/>
                  <w:b/>
                  <w:bCs/>
                  <w:noProof/>
                  <w:sz w:val="22"/>
                  <w:lang w:val="fil-PH"/>
                </w:rPr>
                <w:t>DepEdClub.com</w:t>
              </w:r>
            </w:hyperlink>
          </w:p>
        </w:tc>
      </w:tr>
    </w:tbl>
    <w:p w14:paraId="593CF272" w14:textId="77777777" w:rsidR="0054553D" w:rsidRPr="0054553D" w:rsidRDefault="0054553D" w:rsidP="0054553D">
      <w:pPr>
        <w:rPr>
          <w:noProof/>
          <w:lang w:val="fil-PH"/>
        </w:rPr>
      </w:pPr>
    </w:p>
    <w:p w14:paraId="122DDBA7" w14:textId="77777777" w:rsidR="0054553D" w:rsidRPr="0054553D" w:rsidRDefault="0054553D" w:rsidP="0054553D">
      <w:pPr>
        <w:rPr>
          <w:noProof/>
          <w:lang w:val="fil-PH"/>
        </w:rPr>
      </w:pPr>
    </w:p>
    <w:p w14:paraId="04506027" w14:textId="77777777" w:rsidR="0054553D" w:rsidRPr="0054553D" w:rsidRDefault="0054553D" w:rsidP="0054553D">
      <w:pPr>
        <w:rPr>
          <w:noProof/>
          <w:lang w:val="fil-PH"/>
        </w:rPr>
      </w:pPr>
    </w:p>
    <w:p w14:paraId="1A855A6A" w14:textId="77777777" w:rsidR="0054553D" w:rsidRPr="0054553D" w:rsidRDefault="0054553D" w:rsidP="0054553D">
      <w:pPr>
        <w:rPr>
          <w:noProof/>
          <w:lang w:val="fil-PH"/>
        </w:rPr>
      </w:pPr>
    </w:p>
    <w:p w14:paraId="08EA485D" w14:textId="77777777" w:rsidR="0054553D" w:rsidRPr="0054553D" w:rsidRDefault="0054553D" w:rsidP="0054553D">
      <w:pPr>
        <w:rPr>
          <w:noProof/>
          <w:lang w:val="fil-PH"/>
        </w:rPr>
      </w:pPr>
    </w:p>
    <w:p w14:paraId="1EE6BF93" w14:textId="77777777" w:rsidR="0054553D" w:rsidRPr="0054553D" w:rsidRDefault="0054553D" w:rsidP="0054553D">
      <w:pPr>
        <w:rPr>
          <w:noProof/>
          <w:lang w:val="fil-PH"/>
        </w:rPr>
      </w:pPr>
    </w:p>
    <w:p w14:paraId="15502F30" w14:textId="77777777" w:rsidR="0054553D" w:rsidRPr="0054553D" w:rsidRDefault="0054553D" w:rsidP="0054553D">
      <w:pPr>
        <w:rPr>
          <w:noProof/>
          <w:lang w:val="fil-PH"/>
        </w:rPr>
      </w:pPr>
    </w:p>
    <w:p w14:paraId="402F1489" w14:textId="77777777" w:rsidR="0054553D" w:rsidRPr="0054553D" w:rsidRDefault="0054553D" w:rsidP="0054553D">
      <w:pPr>
        <w:rPr>
          <w:noProof/>
          <w:lang w:val="fil-PH"/>
        </w:rPr>
      </w:pPr>
    </w:p>
    <w:p w14:paraId="6933AC46" w14:textId="77777777" w:rsidR="0054553D" w:rsidRPr="0054553D" w:rsidRDefault="0054553D" w:rsidP="0054553D">
      <w:pPr>
        <w:rPr>
          <w:noProof/>
          <w:lang w:val="fil-PH"/>
        </w:rPr>
      </w:pPr>
    </w:p>
    <w:p w14:paraId="7E64F7D5" w14:textId="77777777" w:rsidR="0054553D" w:rsidRPr="0054553D" w:rsidRDefault="0054553D" w:rsidP="0054553D">
      <w:pPr>
        <w:rPr>
          <w:noProof/>
          <w:lang w:val="fil-PH"/>
        </w:rPr>
      </w:pPr>
    </w:p>
    <w:p w14:paraId="028490A2" w14:textId="77777777" w:rsidR="0054553D" w:rsidRPr="0054553D" w:rsidRDefault="0054553D" w:rsidP="0054553D">
      <w:pPr>
        <w:rPr>
          <w:noProof/>
          <w:lang w:val="fil-PH"/>
        </w:rPr>
      </w:pPr>
    </w:p>
    <w:p w14:paraId="32AD39D8" w14:textId="77777777" w:rsidR="0054553D" w:rsidRPr="0054553D" w:rsidRDefault="0054553D" w:rsidP="0054553D">
      <w:pPr>
        <w:rPr>
          <w:noProof/>
          <w:lang w:val="fil-PH"/>
        </w:rPr>
      </w:pPr>
    </w:p>
    <w:p w14:paraId="3A90E6A4" w14:textId="77777777" w:rsidR="0054553D" w:rsidRPr="0054553D" w:rsidRDefault="0054553D" w:rsidP="0054553D">
      <w:pPr>
        <w:rPr>
          <w:noProof/>
          <w:lang w:val="fil-PH"/>
        </w:rPr>
      </w:pPr>
    </w:p>
    <w:p w14:paraId="63ED03E2" w14:textId="77777777" w:rsidR="0054553D" w:rsidRPr="0054553D" w:rsidRDefault="0054553D" w:rsidP="0054553D">
      <w:pPr>
        <w:rPr>
          <w:noProof/>
          <w:lang w:val="fil-PH"/>
        </w:rPr>
      </w:pPr>
    </w:p>
    <w:p w14:paraId="16BADAEF" w14:textId="77777777" w:rsidR="0054553D" w:rsidRPr="0054553D" w:rsidRDefault="0054553D" w:rsidP="0054553D">
      <w:pPr>
        <w:rPr>
          <w:noProof/>
          <w:lang w:val="fil-PH"/>
        </w:rPr>
      </w:pPr>
    </w:p>
    <w:p w14:paraId="196DB088" w14:textId="77777777" w:rsidR="0054553D" w:rsidRPr="0054553D" w:rsidRDefault="0054553D" w:rsidP="0054553D">
      <w:pPr>
        <w:rPr>
          <w:noProof/>
          <w:lang w:val="fil-PH"/>
        </w:rPr>
      </w:pPr>
    </w:p>
    <w:p w14:paraId="201A239B" w14:textId="77777777" w:rsidR="0054553D" w:rsidRPr="0054553D" w:rsidRDefault="0054553D" w:rsidP="0054553D">
      <w:pPr>
        <w:rPr>
          <w:noProof/>
          <w:lang w:val="fil-PH"/>
        </w:rPr>
      </w:pPr>
    </w:p>
    <w:p w14:paraId="25D4AEC0" w14:textId="77777777" w:rsidR="0054553D" w:rsidRPr="0054553D" w:rsidRDefault="0054553D" w:rsidP="0054553D">
      <w:pPr>
        <w:rPr>
          <w:noProof/>
          <w:lang w:val="fil-PH"/>
        </w:rPr>
      </w:pPr>
    </w:p>
    <w:p w14:paraId="6B40D37D" w14:textId="77777777" w:rsidR="0054553D" w:rsidRPr="0054553D" w:rsidRDefault="0054553D" w:rsidP="0054553D">
      <w:pPr>
        <w:rPr>
          <w:noProof/>
          <w:lang w:val="fil-PH"/>
        </w:rPr>
      </w:pPr>
    </w:p>
    <w:p w14:paraId="6ADA696C" w14:textId="77777777" w:rsidR="0054553D" w:rsidRPr="0054553D" w:rsidRDefault="0054553D" w:rsidP="0054553D">
      <w:pPr>
        <w:rPr>
          <w:noProof/>
          <w:lang w:val="fil-PH"/>
        </w:rPr>
        <w:sectPr w:rsidR="0054553D" w:rsidRPr="0054553D" w:rsidSect="0054553D">
          <w:headerReference w:type="even" r:id="rId10"/>
          <w:headerReference w:type="default" r:id="rId11"/>
          <w:footerReference w:type="even" r:id="rId12"/>
          <w:footerReference w:type="default" r:id="rId13"/>
          <w:headerReference w:type="first" r:id="rId14"/>
          <w:footerReference w:type="first" r:id="rId15"/>
          <w:pgSz w:w="16838" w:h="11906" w:orient="landscape"/>
          <w:pgMar w:top="720" w:right="720" w:bottom="720" w:left="720" w:header="720" w:footer="720" w:gutter="0"/>
          <w:cols w:space="720"/>
          <w:docGrid w:linePitch="360"/>
        </w:sectPr>
      </w:pPr>
    </w:p>
    <w:p w14:paraId="3DDFF716" w14:textId="77777777" w:rsidR="0054553D" w:rsidRPr="0054553D" w:rsidRDefault="0054553D" w:rsidP="0054553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eastAsia="Montserrat"/>
          <w:noProof/>
          <w:szCs w:val="24"/>
          <w:lang w:val="fil-PH"/>
        </w:rPr>
      </w:pPr>
      <w:r w:rsidRPr="0054553D">
        <w:rPr>
          <w:rFonts w:eastAsia="Montserrat"/>
          <w:noProof/>
          <w:szCs w:val="24"/>
          <w:lang w:val="fil-PH"/>
        </w:rPr>
        <w:lastRenderedPageBreak/>
        <w:t>----------------------------------------------------</w:t>
      </w:r>
    </w:p>
    <w:p w14:paraId="5416D97D" w14:textId="77777777" w:rsidR="0054553D" w:rsidRPr="0054553D" w:rsidRDefault="0054553D" w:rsidP="0054553D">
      <w:pPr>
        <w:rPr>
          <w:b/>
          <w:bCs/>
          <w:noProof/>
          <w:szCs w:val="20"/>
          <w:lang w:val="fil-PH"/>
        </w:rPr>
      </w:pPr>
      <w:r w:rsidRPr="0054553D">
        <w:rPr>
          <w:b/>
          <w:bCs/>
          <w:noProof/>
          <w:szCs w:val="20"/>
          <w:lang w:val="fil-PH"/>
        </w:rPr>
        <w:t>Teacher’s Reference Note:</w:t>
      </w:r>
    </w:p>
    <w:p w14:paraId="0BA269BA" w14:textId="77777777" w:rsidR="0054553D" w:rsidRPr="0054553D" w:rsidRDefault="0054553D" w:rsidP="0054553D">
      <w:pPr>
        <w:rPr>
          <w:i/>
          <w:iCs/>
          <w:noProof/>
          <w:szCs w:val="20"/>
          <w:lang w:val="fil-PH"/>
        </w:rPr>
      </w:pPr>
      <w:r w:rsidRPr="0054553D">
        <w:rPr>
          <w:i/>
          <w:iCs/>
          <w:noProof/>
          <w:szCs w:val="20"/>
          <w:lang w:val="fil-PH"/>
        </w:rPr>
        <w:t xml:space="preserve">For sample response options that may help in completing this rubric, teachers may refer to the Rubric for Lesson Planning with Sample Response Bank here: </w:t>
      </w:r>
    </w:p>
    <w:p w14:paraId="70BECBD3" w14:textId="77777777" w:rsidR="0054553D" w:rsidRPr="0054553D" w:rsidRDefault="0054553D" w:rsidP="0054553D">
      <w:pPr>
        <w:rPr>
          <w:rStyle w:val="Strong"/>
          <w:noProof/>
          <w:szCs w:val="20"/>
          <w:lang w:val="fil-PH"/>
        </w:rPr>
      </w:pPr>
      <w:hyperlink r:id="rId16" w:history="1">
        <w:r w:rsidRPr="0054553D">
          <w:rPr>
            <w:rStyle w:val="Emphasis"/>
            <w:b/>
            <w:bCs/>
            <w:noProof/>
            <w:color w:val="FF6600"/>
            <w:szCs w:val="20"/>
            <w:u w:val="single"/>
            <w:lang w:val="fil-PH"/>
          </w:rPr>
          <w:t>Available Here!</w:t>
        </w:r>
        <w:r w:rsidRPr="0054553D">
          <w:rPr>
            <w:rStyle w:val="Hyperlink"/>
            <w:b/>
            <w:bCs/>
            <w:noProof/>
            <w:szCs w:val="20"/>
            <w:lang w:val="fil-PH"/>
          </w:rPr>
          <w:t xml:space="preserve"> Rubric for Lesson Planning with Sample Response Bank for DepEd ILAW Format DLL</w:t>
        </w:r>
      </w:hyperlink>
    </w:p>
    <w:p w14:paraId="629E53E3" w14:textId="77777777" w:rsidR="0054553D" w:rsidRPr="0054553D" w:rsidRDefault="0054553D" w:rsidP="0054553D">
      <w:pPr>
        <w:rPr>
          <w:i/>
          <w:iCs/>
          <w:noProof/>
          <w:szCs w:val="20"/>
          <w:lang w:val="fil-PH"/>
        </w:rPr>
      </w:pPr>
      <w:r w:rsidRPr="0054553D">
        <w:rPr>
          <w:i/>
          <w:iCs/>
          <w:noProof/>
          <w:szCs w:val="20"/>
          <w:lang w:val="fil-PH"/>
        </w:rPr>
        <w:t>These sample responses are guides only and should be revised based on the actual lesson plan.</w:t>
      </w:r>
    </w:p>
    <w:p w14:paraId="6F051D94" w14:textId="77777777" w:rsidR="0054553D" w:rsidRPr="0054553D" w:rsidRDefault="0054553D" w:rsidP="0054553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i/>
          <w:iCs/>
          <w:noProof/>
          <w:szCs w:val="20"/>
          <w:lang w:val="fil-PH"/>
        </w:rPr>
      </w:pPr>
      <w:r w:rsidRPr="0054553D">
        <w:rPr>
          <w:i/>
          <w:iCs/>
          <w:noProof/>
          <w:szCs w:val="20"/>
          <w:lang w:val="fil-PH"/>
        </w:rPr>
        <w:t xml:space="preserve">To open the link, hold </w:t>
      </w:r>
      <w:r w:rsidRPr="0054553D">
        <w:rPr>
          <w:b/>
          <w:bCs/>
          <w:i/>
          <w:iCs/>
          <w:noProof/>
          <w:szCs w:val="20"/>
          <w:lang w:val="fil-PH"/>
        </w:rPr>
        <w:t xml:space="preserve">Ctrl </w:t>
      </w:r>
      <w:r w:rsidRPr="0054553D">
        <w:rPr>
          <w:i/>
          <w:iCs/>
          <w:noProof/>
          <w:szCs w:val="20"/>
          <w:lang w:val="fil-PH"/>
        </w:rPr>
        <w:t>on your keyboard, then click the link above.</w:t>
      </w:r>
    </w:p>
    <w:p w14:paraId="324CA91B" w14:textId="77777777" w:rsidR="0054553D" w:rsidRPr="0054553D" w:rsidRDefault="0054553D" w:rsidP="0054553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eastAsia="Montserrat"/>
          <w:noProof/>
          <w:szCs w:val="24"/>
          <w:lang w:val="fil-PH"/>
        </w:rPr>
      </w:pPr>
      <w:r w:rsidRPr="0054553D">
        <w:rPr>
          <w:rFonts w:eastAsia="Montserrat"/>
          <w:noProof/>
          <w:szCs w:val="24"/>
          <w:lang w:val="fil-PH"/>
        </w:rPr>
        <w:t>----------------------------------------------------</w:t>
      </w:r>
    </w:p>
    <w:p w14:paraId="420051D7" w14:textId="77777777" w:rsidR="0054553D" w:rsidRPr="0054553D" w:rsidRDefault="0054553D" w:rsidP="0054553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eastAsia="Montserrat"/>
          <w:noProof/>
          <w:szCs w:val="24"/>
          <w:lang w:val="fil-PH"/>
        </w:rPr>
      </w:pPr>
      <w:r w:rsidRPr="0054553D">
        <w:rPr>
          <w:rFonts w:eastAsia="Montserrat"/>
          <w:noProof/>
          <w:szCs w:val="24"/>
          <w:lang w:val="fil-PH"/>
        </w:rPr>
        <w:t>.</w:t>
      </w:r>
    </w:p>
    <w:p w14:paraId="21508790" w14:textId="77777777" w:rsidR="0054553D" w:rsidRPr="0054553D" w:rsidRDefault="0054553D" w:rsidP="0054553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eastAsia="Montserrat"/>
          <w:noProof/>
          <w:szCs w:val="24"/>
          <w:lang w:val="fil-PH"/>
        </w:rPr>
      </w:pPr>
      <w:r w:rsidRPr="0054553D">
        <w:rPr>
          <w:rFonts w:eastAsia="Montserrat"/>
          <w:noProof/>
          <w:szCs w:val="24"/>
          <w:lang w:val="fil-PH"/>
        </w:rPr>
        <w:t>.</w:t>
      </w:r>
    </w:p>
    <w:p w14:paraId="296D6CB7" w14:textId="77777777" w:rsidR="0054553D" w:rsidRPr="0054553D" w:rsidRDefault="0054553D" w:rsidP="0054553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rPr>
          <w:rFonts w:eastAsia="Montserrat"/>
          <w:b/>
          <w:bCs/>
          <w:noProof/>
          <w:szCs w:val="24"/>
          <w:lang w:val="fil-PH"/>
        </w:rPr>
      </w:pPr>
      <w:r w:rsidRPr="0054553D">
        <w:rPr>
          <w:rFonts w:eastAsia="Montserrat"/>
          <w:b/>
          <w:bCs/>
          <w:noProof/>
          <w:szCs w:val="24"/>
          <w:lang w:val="fil-PH"/>
        </w:rPr>
        <w:t xml:space="preserve">RUBRIC FOR LESSON PLANNING SELF-CHECK AND/OR PEER COACHING </w:t>
      </w: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75"/>
        <w:gridCol w:w="930"/>
        <w:gridCol w:w="975"/>
        <w:gridCol w:w="3980"/>
      </w:tblGrid>
      <w:tr w:rsidR="0054553D" w:rsidRPr="0054553D" w14:paraId="69E05FA4" w14:textId="77777777" w:rsidTr="00FA3630">
        <w:tc>
          <w:tcPr>
            <w:tcW w:w="4275" w:type="dxa"/>
            <w:tcMar>
              <w:top w:w="100" w:type="dxa"/>
              <w:left w:w="100" w:type="dxa"/>
              <w:bottom w:w="100" w:type="dxa"/>
              <w:right w:w="100" w:type="dxa"/>
            </w:tcMar>
            <w:vAlign w:val="center"/>
          </w:tcPr>
          <w:p w14:paraId="65F0744E" w14:textId="77777777" w:rsidR="0054553D" w:rsidRPr="0054553D" w:rsidRDefault="0054553D" w:rsidP="0054553D">
            <w:pPr>
              <w:widowControl w:val="0"/>
              <w:rPr>
                <w:rFonts w:eastAsia="Montserrat"/>
                <w:b/>
                <w:bCs/>
                <w:noProof/>
                <w:lang w:val="fil-PH"/>
              </w:rPr>
            </w:pPr>
            <w:r w:rsidRPr="0054553D">
              <w:rPr>
                <w:rFonts w:eastAsia="Montserrat"/>
                <w:b/>
                <w:bCs/>
                <w:noProof/>
                <w:lang w:val="fil-PH"/>
              </w:rPr>
              <w:t>I can say that in my lesson plan…</w:t>
            </w:r>
          </w:p>
        </w:tc>
        <w:tc>
          <w:tcPr>
            <w:tcW w:w="930" w:type="dxa"/>
            <w:tcMar>
              <w:top w:w="100" w:type="dxa"/>
              <w:left w:w="100" w:type="dxa"/>
              <w:bottom w:w="100" w:type="dxa"/>
              <w:right w:w="100" w:type="dxa"/>
            </w:tcMar>
            <w:vAlign w:val="center"/>
          </w:tcPr>
          <w:p w14:paraId="54AACDA5" w14:textId="77777777" w:rsidR="0054553D" w:rsidRPr="0054553D" w:rsidRDefault="0054553D" w:rsidP="0054553D">
            <w:pPr>
              <w:widowControl w:val="0"/>
              <w:jc w:val="center"/>
              <w:rPr>
                <w:rFonts w:eastAsia="Montserrat"/>
                <w:b/>
                <w:bCs/>
                <w:noProof/>
                <w:lang w:val="fil-PH"/>
              </w:rPr>
            </w:pPr>
            <w:r w:rsidRPr="0054553D">
              <w:rPr>
                <w:rFonts w:eastAsia="Montserrat"/>
                <w:b/>
                <w:bCs/>
                <w:noProof/>
                <w:lang w:val="fil-PH"/>
              </w:rPr>
              <w:t>Yes</w:t>
            </w:r>
          </w:p>
        </w:tc>
        <w:tc>
          <w:tcPr>
            <w:tcW w:w="975" w:type="dxa"/>
            <w:tcMar>
              <w:top w:w="100" w:type="dxa"/>
              <w:left w:w="100" w:type="dxa"/>
              <w:bottom w:w="100" w:type="dxa"/>
              <w:right w:w="100" w:type="dxa"/>
            </w:tcMar>
            <w:vAlign w:val="center"/>
          </w:tcPr>
          <w:p w14:paraId="37A00FB4" w14:textId="77777777" w:rsidR="0054553D" w:rsidRPr="0054553D" w:rsidRDefault="0054553D" w:rsidP="0054553D">
            <w:pPr>
              <w:widowControl w:val="0"/>
              <w:jc w:val="center"/>
              <w:rPr>
                <w:rFonts w:eastAsia="Montserrat"/>
                <w:b/>
                <w:bCs/>
                <w:noProof/>
                <w:lang w:val="fil-PH"/>
              </w:rPr>
            </w:pPr>
            <w:r w:rsidRPr="0054553D">
              <w:rPr>
                <w:rFonts w:eastAsia="Montserrat"/>
                <w:b/>
                <w:bCs/>
                <w:noProof/>
                <w:lang w:val="fil-PH"/>
              </w:rPr>
              <w:t>Not Yet</w:t>
            </w:r>
          </w:p>
        </w:tc>
        <w:tc>
          <w:tcPr>
            <w:tcW w:w="3980" w:type="dxa"/>
            <w:tcMar>
              <w:top w:w="100" w:type="dxa"/>
              <w:left w:w="100" w:type="dxa"/>
              <w:bottom w:w="100" w:type="dxa"/>
              <w:right w:w="100" w:type="dxa"/>
            </w:tcMar>
            <w:vAlign w:val="center"/>
          </w:tcPr>
          <w:p w14:paraId="1287414A" w14:textId="77777777" w:rsidR="0054553D" w:rsidRPr="0054553D" w:rsidRDefault="0054553D" w:rsidP="0054553D">
            <w:pPr>
              <w:widowControl w:val="0"/>
              <w:jc w:val="center"/>
              <w:rPr>
                <w:rFonts w:eastAsia="Montserrat"/>
                <w:b/>
                <w:bCs/>
                <w:noProof/>
                <w:lang w:val="fil-PH"/>
              </w:rPr>
            </w:pPr>
            <w:r w:rsidRPr="0054553D">
              <w:rPr>
                <w:rFonts w:eastAsia="Montserrat"/>
                <w:b/>
                <w:bCs/>
                <w:noProof/>
                <w:lang w:val="fil-PH"/>
              </w:rPr>
              <w:t>Why?/ What will make it better?</w:t>
            </w:r>
          </w:p>
        </w:tc>
      </w:tr>
      <w:tr w:rsidR="0054553D" w:rsidRPr="0054553D" w14:paraId="7FEF78DF" w14:textId="77777777" w:rsidTr="00FA3630">
        <w:tc>
          <w:tcPr>
            <w:tcW w:w="4275" w:type="dxa"/>
            <w:tcMar>
              <w:top w:w="100" w:type="dxa"/>
              <w:left w:w="100" w:type="dxa"/>
              <w:bottom w:w="100" w:type="dxa"/>
              <w:right w:w="100" w:type="dxa"/>
            </w:tcMar>
          </w:tcPr>
          <w:p w14:paraId="5FC1F36A" w14:textId="77777777" w:rsidR="0054553D" w:rsidRPr="0054553D" w:rsidRDefault="0054553D" w:rsidP="0054553D">
            <w:pPr>
              <w:widowControl w:val="0"/>
              <w:rPr>
                <w:rFonts w:eastAsia="Montserrat"/>
                <w:noProof/>
                <w:lang w:val="fil-PH"/>
              </w:rPr>
            </w:pPr>
            <w:r w:rsidRPr="0054553D">
              <w:rPr>
                <w:rFonts w:eastAsia="Montserrat"/>
                <w:b/>
                <w:bCs/>
                <w:noProof/>
                <w:lang w:val="fil-PH"/>
              </w:rPr>
              <w:t>Intentions are clearly stated</w:t>
            </w:r>
            <w:r w:rsidRPr="0054553D">
              <w:rPr>
                <w:rFonts w:eastAsia="Montserrat"/>
                <w:noProof/>
                <w:lang w:val="fil-PH"/>
              </w:rPr>
              <w:t>, with appropriate learning competencies articulated.</w:t>
            </w:r>
          </w:p>
        </w:tc>
        <w:tc>
          <w:tcPr>
            <w:tcW w:w="930" w:type="dxa"/>
            <w:tcMar>
              <w:top w:w="100" w:type="dxa"/>
              <w:left w:w="100" w:type="dxa"/>
              <w:bottom w:w="100" w:type="dxa"/>
              <w:right w:w="100" w:type="dxa"/>
            </w:tcMar>
          </w:tcPr>
          <w:p w14:paraId="2EA4055F" w14:textId="77777777" w:rsidR="0054553D" w:rsidRPr="0054553D" w:rsidRDefault="0054553D" w:rsidP="0054553D">
            <w:pPr>
              <w:widowControl w:val="0"/>
              <w:rPr>
                <w:rFonts w:eastAsia="Montserrat"/>
                <w:noProof/>
                <w:lang w:val="fil-PH"/>
              </w:rPr>
            </w:pPr>
          </w:p>
        </w:tc>
        <w:tc>
          <w:tcPr>
            <w:tcW w:w="975" w:type="dxa"/>
            <w:tcMar>
              <w:top w:w="100" w:type="dxa"/>
              <w:left w:w="100" w:type="dxa"/>
              <w:bottom w:w="100" w:type="dxa"/>
              <w:right w:w="100" w:type="dxa"/>
            </w:tcMar>
          </w:tcPr>
          <w:p w14:paraId="656EDB83" w14:textId="77777777" w:rsidR="0054553D" w:rsidRPr="0054553D" w:rsidRDefault="0054553D" w:rsidP="0054553D">
            <w:pPr>
              <w:widowControl w:val="0"/>
              <w:rPr>
                <w:rFonts w:eastAsia="Montserrat"/>
                <w:noProof/>
                <w:lang w:val="fil-PH"/>
              </w:rPr>
            </w:pPr>
          </w:p>
        </w:tc>
        <w:tc>
          <w:tcPr>
            <w:tcW w:w="3980" w:type="dxa"/>
            <w:tcMar>
              <w:top w:w="100" w:type="dxa"/>
              <w:left w:w="100" w:type="dxa"/>
              <w:bottom w:w="100" w:type="dxa"/>
              <w:right w:w="100" w:type="dxa"/>
            </w:tcMar>
          </w:tcPr>
          <w:p w14:paraId="68E80DCC" w14:textId="77777777" w:rsidR="0054553D" w:rsidRPr="0054553D" w:rsidRDefault="0054553D" w:rsidP="0054553D">
            <w:pPr>
              <w:widowControl w:val="0"/>
              <w:rPr>
                <w:rFonts w:eastAsia="Montserrat"/>
                <w:noProof/>
                <w:lang w:val="fil-PH"/>
              </w:rPr>
            </w:pPr>
          </w:p>
          <w:p w14:paraId="296649D1" w14:textId="77777777" w:rsidR="0054553D" w:rsidRPr="0054553D" w:rsidRDefault="0054553D" w:rsidP="0054553D">
            <w:pPr>
              <w:widowControl w:val="0"/>
              <w:rPr>
                <w:rFonts w:eastAsia="Montserrat"/>
                <w:noProof/>
                <w:lang w:val="fil-PH"/>
              </w:rPr>
            </w:pPr>
          </w:p>
          <w:p w14:paraId="542A9052" w14:textId="77777777" w:rsidR="0054553D" w:rsidRPr="0054553D" w:rsidRDefault="0054553D" w:rsidP="0054553D">
            <w:pPr>
              <w:widowControl w:val="0"/>
              <w:rPr>
                <w:rFonts w:eastAsia="Montserrat"/>
                <w:noProof/>
                <w:lang w:val="fil-PH"/>
              </w:rPr>
            </w:pPr>
          </w:p>
        </w:tc>
      </w:tr>
      <w:tr w:rsidR="0054553D" w:rsidRPr="0054553D" w14:paraId="5D0CA14E" w14:textId="77777777" w:rsidTr="00FA3630">
        <w:trPr>
          <w:trHeight w:val="403"/>
        </w:trPr>
        <w:tc>
          <w:tcPr>
            <w:tcW w:w="4275" w:type="dxa"/>
            <w:tcMar>
              <w:top w:w="100" w:type="dxa"/>
              <w:left w:w="100" w:type="dxa"/>
              <w:bottom w:w="100" w:type="dxa"/>
              <w:right w:w="100" w:type="dxa"/>
            </w:tcMar>
          </w:tcPr>
          <w:p w14:paraId="20FCF01C" w14:textId="77777777" w:rsidR="0054553D" w:rsidRPr="0054553D" w:rsidRDefault="0054553D" w:rsidP="0054553D">
            <w:pPr>
              <w:widowControl w:val="0"/>
              <w:rPr>
                <w:rFonts w:eastAsia="Montserrat"/>
                <w:noProof/>
                <w:lang w:val="fil-PH"/>
              </w:rPr>
            </w:pPr>
            <w:r w:rsidRPr="0054553D">
              <w:rPr>
                <w:rFonts w:eastAsia="Montserrat"/>
                <w:b/>
                <w:bCs/>
                <w:noProof/>
                <w:lang w:val="fil-PH"/>
              </w:rPr>
              <w:t>Intentions are evident across all sections</w:t>
            </w:r>
            <w:r w:rsidRPr="0054553D">
              <w:rPr>
                <w:rFonts w:eastAsia="Montserrat"/>
                <w:noProof/>
                <w:lang w:val="fil-PH"/>
              </w:rPr>
              <w:t>, there is coherence.</w:t>
            </w:r>
          </w:p>
        </w:tc>
        <w:tc>
          <w:tcPr>
            <w:tcW w:w="930" w:type="dxa"/>
            <w:tcMar>
              <w:top w:w="100" w:type="dxa"/>
              <w:left w:w="100" w:type="dxa"/>
              <w:bottom w:w="100" w:type="dxa"/>
              <w:right w:w="100" w:type="dxa"/>
            </w:tcMar>
          </w:tcPr>
          <w:p w14:paraId="229427A2" w14:textId="77777777" w:rsidR="0054553D" w:rsidRPr="0054553D" w:rsidRDefault="0054553D" w:rsidP="0054553D">
            <w:pPr>
              <w:widowControl w:val="0"/>
              <w:rPr>
                <w:rFonts w:eastAsia="Montserrat"/>
                <w:noProof/>
                <w:lang w:val="fil-PH"/>
              </w:rPr>
            </w:pPr>
          </w:p>
        </w:tc>
        <w:tc>
          <w:tcPr>
            <w:tcW w:w="975" w:type="dxa"/>
            <w:tcMar>
              <w:top w:w="100" w:type="dxa"/>
              <w:left w:w="100" w:type="dxa"/>
              <w:bottom w:w="100" w:type="dxa"/>
              <w:right w:w="100" w:type="dxa"/>
            </w:tcMar>
          </w:tcPr>
          <w:p w14:paraId="28C133F1" w14:textId="77777777" w:rsidR="0054553D" w:rsidRPr="0054553D" w:rsidRDefault="0054553D" w:rsidP="0054553D">
            <w:pPr>
              <w:widowControl w:val="0"/>
              <w:rPr>
                <w:rFonts w:eastAsia="Montserrat"/>
                <w:noProof/>
                <w:lang w:val="fil-PH"/>
              </w:rPr>
            </w:pPr>
          </w:p>
        </w:tc>
        <w:tc>
          <w:tcPr>
            <w:tcW w:w="3980" w:type="dxa"/>
            <w:tcMar>
              <w:top w:w="100" w:type="dxa"/>
              <w:left w:w="100" w:type="dxa"/>
              <w:bottom w:w="100" w:type="dxa"/>
              <w:right w:w="100" w:type="dxa"/>
            </w:tcMar>
          </w:tcPr>
          <w:p w14:paraId="16F25FF9" w14:textId="77777777" w:rsidR="0054553D" w:rsidRPr="0054553D" w:rsidRDefault="0054553D" w:rsidP="0054553D">
            <w:pPr>
              <w:widowControl w:val="0"/>
              <w:rPr>
                <w:rFonts w:eastAsia="Montserrat"/>
                <w:noProof/>
                <w:lang w:val="fil-PH"/>
              </w:rPr>
            </w:pPr>
          </w:p>
          <w:p w14:paraId="6B588881" w14:textId="77777777" w:rsidR="0054553D" w:rsidRPr="0054553D" w:rsidRDefault="0054553D" w:rsidP="0054553D">
            <w:pPr>
              <w:widowControl w:val="0"/>
              <w:rPr>
                <w:rFonts w:eastAsia="Montserrat"/>
                <w:noProof/>
                <w:lang w:val="fil-PH"/>
              </w:rPr>
            </w:pPr>
          </w:p>
          <w:p w14:paraId="3E79ADC8" w14:textId="77777777" w:rsidR="0054553D" w:rsidRPr="0054553D" w:rsidRDefault="0054553D" w:rsidP="0054553D">
            <w:pPr>
              <w:widowControl w:val="0"/>
              <w:rPr>
                <w:rFonts w:eastAsia="Montserrat"/>
                <w:noProof/>
                <w:lang w:val="fil-PH"/>
              </w:rPr>
            </w:pPr>
          </w:p>
        </w:tc>
      </w:tr>
      <w:tr w:rsidR="0054553D" w:rsidRPr="0054553D" w14:paraId="1B129249" w14:textId="77777777" w:rsidTr="00FA3630">
        <w:tc>
          <w:tcPr>
            <w:tcW w:w="4275" w:type="dxa"/>
            <w:tcMar>
              <w:top w:w="100" w:type="dxa"/>
              <w:left w:w="100" w:type="dxa"/>
              <w:bottom w:w="100" w:type="dxa"/>
              <w:right w:w="100" w:type="dxa"/>
            </w:tcMar>
          </w:tcPr>
          <w:p w14:paraId="48950A66" w14:textId="77777777" w:rsidR="0054553D" w:rsidRPr="0054553D" w:rsidRDefault="0054553D" w:rsidP="0054553D">
            <w:pPr>
              <w:widowControl w:val="0"/>
              <w:rPr>
                <w:rFonts w:eastAsia="Montserrat"/>
                <w:noProof/>
                <w:lang w:val="fil-PH"/>
              </w:rPr>
            </w:pPr>
            <w:r w:rsidRPr="0054553D">
              <w:rPr>
                <w:rFonts w:eastAsia="Montserrat"/>
                <w:b/>
                <w:bCs/>
                <w:noProof/>
                <w:lang w:val="fil-PH"/>
              </w:rPr>
              <w:t>Learning experience is clear</w:t>
            </w:r>
            <w:r w:rsidRPr="0054553D">
              <w:rPr>
                <w:rFonts w:eastAsia="Montserrat"/>
                <w:noProof/>
                <w:lang w:val="fil-PH"/>
              </w:rPr>
              <w:t xml:space="preserve"> – another teacher can implement this lesson without additional explanation.</w:t>
            </w:r>
          </w:p>
        </w:tc>
        <w:tc>
          <w:tcPr>
            <w:tcW w:w="930" w:type="dxa"/>
            <w:tcMar>
              <w:top w:w="100" w:type="dxa"/>
              <w:left w:w="100" w:type="dxa"/>
              <w:bottom w:w="100" w:type="dxa"/>
              <w:right w:w="100" w:type="dxa"/>
            </w:tcMar>
          </w:tcPr>
          <w:p w14:paraId="18BCB576" w14:textId="77777777" w:rsidR="0054553D" w:rsidRPr="0054553D" w:rsidRDefault="0054553D" w:rsidP="0054553D">
            <w:pPr>
              <w:widowControl w:val="0"/>
              <w:rPr>
                <w:rFonts w:eastAsia="Montserrat"/>
                <w:noProof/>
                <w:lang w:val="fil-PH"/>
              </w:rPr>
            </w:pPr>
          </w:p>
        </w:tc>
        <w:tc>
          <w:tcPr>
            <w:tcW w:w="975" w:type="dxa"/>
            <w:tcMar>
              <w:top w:w="100" w:type="dxa"/>
              <w:left w:w="100" w:type="dxa"/>
              <w:bottom w:w="100" w:type="dxa"/>
              <w:right w:w="100" w:type="dxa"/>
            </w:tcMar>
          </w:tcPr>
          <w:p w14:paraId="1A8A3182" w14:textId="77777777" w:rsidR="0054553D" w:rsidRPr="0054553D" w:rsidRDefault="0054553D" w:rsidP="0054553D">
            <w:pPr>
              <w:widowControl w:val="0"/>
              <w:rPr>
                <w:rFonts w:eastAsia="Montserrat"/>
                <w:noProof/>
                <w:lang w:val="fil-PH"/>
              </w:rPr>
            </w:pPr>
          </w:p>
        </w:tc>
        <w:tc>
          <w:tcPr>
            <w:tcW w:w="3980" w:type="dxa"/>
            <w:tcMar>
              <w:top w:w="100" w:type="dxa"/>
              <w:left w:w="100" w:type="dxa"/>
              <w:bottom w:w="100" w:type="dxa"/>
              <w:right w:w="100" w:type="dxa"/>
            </w:tcMar>
          </w:tcPr>
          <w:p w14:paraId="429A0033" w14:textId="77777777" w:rsidR="0054553D" w:rsidRPr="0054553D" w:rsidRDefault="0054553D" w:rsidP="0054553D">
            <w:pPr>
              <w:widowControl w:val="0"/>
              <w:rPr>
                <w:rFonts w:eastAsia="Montserrat"/>
                <w:noProof/>
                <w:lang w:val="fil-PH"/>
              </w:rPr>
            </w:pPr>
          </w:p>
          <w:p w14:paraId="2906724E" w14:textId="77777777" w:rsidR="0054553D" w:rsidRPr="0054553D" w:rsidRDefault="0054553D" w:rsidP="0054553D">
            <w:pPr>
              <w:widowControl w:val="0"/>
              <w:rPr>
                <w:rFonts w:eastAsia="Montserrat"/>
                <w:noProof/>
                <w:lang w:val="fil-PH"/>
              </w:rPr>
            </w:pPr>
          </w:p>
          <w:p w14:paraId="775BE2A4" w14:textId="77777777" w:rsidR="0054553D" w:rsidRPr="0054553D" w:rsidRDefault="0054553D" w:rsidP="0054553D">
            <w:pPr>
              <w:widowControl w:val="0"/>
              <w:rPr>
                <w:rFonts w:eastAsia="Montserrat"/>
                <w:noProof/>
                <w:lang w:val="fil-PH"/>
              </w:rPr>
            </w:pPr>
          </w:p>
        </w:tc>
      </w:tr>
      <w:tr w:rsidR="0054553D" w:rsidRPr="0054553D" w14:paraId="26A04009" w14:textId="77777777" w:rsidTr="00FA3630">
        <w:trPr>
          <w:trHeight w:val="664"/>
        </w:trPr>
        <w:tc>
          <w:tcPr>
            <w:tcW w:w="4275" w:type="dxa"/>
            <w:tcMar>
              <w:top w:w="100" w:type="dxa"/>
              <w:left w:w="100" w:type="dxa"/>
              <w:bottom w:w="100" w:type="dxa"/>
              <w:right w:w="100" w:type="dxa"/>
            </w:tcMar>
          </w:tcPr>
          <w:p w14:paraId="3282B2CB" w14:textId="77777777" w:rsidR="0054553D" w:rsidRPr="0054553D" w:rsidRDefault="0054553D" w:rsidP="0054553D">
            <w:pPr>
              <w:widowControl w:val="0"/>
              <w:rPr>
                <w:rFonts w:eastAsia="Montserrat"/>
                <w:noProof/>
                <w:lang w:val="fil-PH"/>
              </w:rPr>
            </w:pPr>
            <w:r w:rsidRPr="0054553D">
              <w:rPr>
                <w:rFonts w:eastAsia="Montserrat"/>
                <w:b/>
                <w:bCs/>
                <w:noProof/>
                <w:lang w:val="fil-PH"/>
              </w:rPr>
              <w:t xml:space="preserve">Learning experience is well-designed, </w:t>
            </w:r>
            <w:r w:rsidRPr="0054553D">
              <w:rPr>
                <w:rFonts w:eastAsia="Montserrat"/>
                <w:noProof/>
                <w:lang w:val="fil-PH"/>
              </w:rPr>
              <w:t>with</w:t>
            </w:r>
            <w:r w:rsidRPr="0054553D">
              <w:rPr>
                <w:rFonts w:eastAsia="Montserrat"/>
                <w:b/>
                <w:bCs/>
                <w:noProof/>
                <w:lang w:val="fil-PH"/>
              </w:rPr>
              <w:t xml:space="preserve"> </w:t>
            </w:r>
            <w:r w:rsidRPr="0054553D">
              <w:rPr>
                <w:rFonts w:eastAsia="Montserrat"/>
                <w:noProof/>
                <w:lang w:val="fil-PH"/>
              </w:rPr>
              <w:t>intentionally embedded Learning Design Principles.</w:t>
            </w:r>
          </w:p>
        </w:tc>
        <w:tc>
          <w:tcPr>
            <w:tcW w:w="930" w:type="dxa"/>
            <w:tcMar>
              <w:top w:w="100" w:type="dxa"/>
              <w:left w:w="100" w:type="dxa"/>
              <w:bottom w:w="100" w:type="dxa"/>
              <w:right w:w="100" w:type="dxa"/>
            </w:tcMar>
          </w:tcPr>
          <w:p w14:paraId="5B11D908" w14:textId="77777777" w:rsidR="0054553D" w:rsidRPr="0054553D" w:rsidRDefault="0054553D" w:rsidP="0054553D">
            <w:pPr>
              <w:widowControl w:val="0"/>
              <w:rPr>
                <w:rFonts w:eastAsia="Montserrat"/>
                <w:noProof/>
                <w:lang w:val="fil-PH"/>
              </w:rPr>
            </w:pPr>
          </w:p>
        </w:tc>
        <w:tc>
          <w:tcPr>
            <w:tcW w:w="975" w:type="dxa"/>
            <w:tcMar>
              <w:top w:w="100" w:type="dxa"/>
              <w:left w:w="100" w:type="dxa"/>
              <w:bottom w:w="100" w:type="dxa"/>
              <w:right w:w="100" w:type="dxa"/>
            </w:tcMar>
          </w:tcPr>
          <w:p w14:paraId="56BFE617" w14:textId="77777777" w:rsidR="0054553D" w:rsidRPr="0054553D" w:rsidRDefault="0054553D" w:rsidP="0054553D">
            <w:pPr>
              <w:widowControl w:val="0"/>
              <w:rPr>
                <w:rFonts w:eastAsia="Montserrat"/>
                <w:noProof/>
                <w:lang w:val="fil-PH"/>
              </w:rPr>
            </w:pPr>
          </w:p>
        </w:tc>
        <w:tc>
          <w:tcPr>
            <w:tcW w:w="3980" w:type="dxa"/>
            <w:tcMar>
              <w:top w:w="100" w:type="dxa"/>
              <w:left w:w="100" w:type="dxa"/>
              <w:bottom w:w="100" w:type="dxa"/>
              <w:right w:w="100" w:type="dxa"/>
            </w:tcMar>
          </w:tcPr>
          <w:p w14:paraId="1AEAE68F" w14:textId="77777777" w:rsidR="0054553D" w:rsidRPr="0054553D" w:rsidRDefault="0054553D" w:rsidP="0054553D">
            <w:pPr>
              <w:widowControl w:val="0"/>
              <w:rPr>
                <w:rFonts w:eastAsia="Montserrat"/>
                <w:noProof/>
                <w:lang w:val="fil-PH"/>
              </w:rPr>
            </w:pPr>
          </w:p>
          <w:p w14:paraId="409BCC7F" w14:textId="77777777" w:rsidR="0054553D" w:rsidRPr="0054553D" w:rsidRDefault="0054553D" w:rsidP="0054553D">
            <w:pPr>
              <w:widowControl w:val="0"/>
              <w:rPr>
                <w:rFonts w:eastAsia="Montserrat"/>
                <w:noProof/>
                <w:lang w:val="fil-PH"/>
              </w:rPr>
            </w:pPr>
          </w:p>
          <w:p w14:paraId="34010818" w14:textId="77777777" w:rsidR="0054553D" w:rsidRPr="0054553D" w:rsidRDefault="0054553D" w:rsidP="0054553D">
            <w:pPr>
              <w:widowControl w:val="0"/>
              <w:rPr>
                <w:rFonts w:eastAsia="Montserrat"/>
                <w:noProof/>
                <w:lang w:val="fil-PH"/>
              </w:rPr>
            </w:pPr>
          </w:p>
        </w:tc>
      </w:tr>
      <w:tr w:rsidR="0054553D" w:rsidRPr="0054553D" w14:paraId="6DC9C4ED" w14:textId="77777777" w:rsidTr="00FA3630">
        <w:tc>
          <w:tcPr>
            <w:tcW w:w="4275" w:type="dxa"/>
            <w:tcMar>
              <w:top w:w="100" w:type="dxa"/>
              <w:left w:w="100" w:type="dxa"/>
              <w:bottom w:w="100" w:type="dxa"/>
              <w:right w:w="100" w:type="dxa"/>
            </w:tcMar>
          </w:tcPr>
          <w:p w14:paraId="6CC55F66" w14:textId="77777777" w:rsidR="0054553D" w:rsidRPr="0054553D" w:rsidRDefault="0054553D" w:rsidP="0054553D">
            <w:pPr>
              <w:widowControl w:val="0"/>
              <w:rPr>
                <w:rFonts w:eastAsia="Montserrat"/>
                <w:noProof/>
                <w:lang w:val="fil-PH"/>
              </w:rPr>
            </w:pPr>
            <w:r w:rsidRPr="0054553D">
              <w:rPr>
                <w:rFonts w:eastAsia="Montserrat"/>
                <w:b/>
                <w:bCs/>
                <w:noProof/>
                <w:lang w:val="fil-PH"/>
              </w:rPr>
              <w:t>Learning experience maximizes</w:t>
            </w:r>
            <w:r w:rsidRPr="0054553D">
              <w:rPr>
                <w:rFonts w:eastAsia="Montserrat"/>
                <w:noProof/>
                <w:lang w:val="fil-PH"/>
              </w:rPr>
              <w:t xml:space="preserve"> </w:t>
            </w:r>
            <w:r w:rsidRPr="0054553D">
              <w:rPr>
                <w:rFonts w:eastAsia="Montserrat"/>
                <w:b/>
                <w:bCs/>
                <w:noProof/>
                <w:lang w:val="fil-PH"/>
              </w:rPr>
              <w:t xml:space="preserve">available opportunities </w:t>
            </w:r>
            <w:r w:rsidRPr="0054553D">
              <w:rPr>
                <w:rFonts w:eastAsia="Montserrat"/>
                <w:noProof/>
                <w:lang w:val="fil-PH"/>
              </w:rPr>
              <w:t>for integration.</w:t>
            </w:r>
          </w:p>
        </w:tc>
        <w:tc>
          <w:tcPr>
            <w:tcW w:w="930" w:type="dxa"/>
            <w:tcMar>
              <w:top w:w="100" w:type="dxa"/>
              <w:left w:w="100" w:type="dxa"/>
              <w:bottom w:w="100" w:type="dxa"/>
              <w:right w:w="100" w:type="dxa"/>
            </w:tcMar>
          </w:tcPr>
          <w:p w14:paraId="6AE9CCDB" w14:textId="77777777" w:rsidR="0054553D" w:rsidRPr="0054553D" w:rsidRDefault="0054553D" w:rsidP="0054553D">
            <w:pPr>
              <w:widowControl w:val="0"/>
              <w:rPr>
                <w:rFonts w:eastAsia="Montserrat"/>
                <w:noProof/>
                <w:lang w:val="fil-PH"/>
              </w:rPr>
            </w:pPr>
          </w:p>
        </w:tc>
        <w:tc>
          <w:tcPr>
            <w:tcW w:w="975" w:type="dxa"/>
            <w:tcMar>
              <w:top w:w="100" w:type="dxa"/>
              <w:left w:w="100" w:type="dxa"/>
              <w:bottom w:w="100" w:type="dxa"/>
              <w:right w:w="100" w:type="dxa"/>
            </w:tcMar>
          </w:tcPr>
          <w:p w14:paraId="2664D0B1" w14:textId="77777777" w:rsidR="0054553D" w:rsidRPr="0054553D" w:rsidRDefault="0054553D" w:rsidP="0054553D">
            <w:pPr>
              <w:widowControl w:val="0"/>
              <w:rPr>
                <w:rFonts w:eastAsia="Montserrat"/>
                <w:noProof/>
                <w:lang w:val="fil-PH"/>
              </w:rPr>
            </w:pPr>
          </w:p>
        </w:tc>
        <w:tc>
          <w:tcPr>
            <w:tcW w:w="3980" w:type="dxa"/>
            <w:tcMar>
              <w:top w:w="100" w:type="dxa"/>
              <w:left w:w="100" w:type="dxa"/>
              <w:bottom w:w="100" w:type="dxa"/>
              <w:right w:w="100" w:type="dxa"/>
            </w:tcMar>
          </w:tcPr>
          <w:p w14:paraId="04A6D5C5" w14:textId="77777777" w:rsidR="0054553D" w:rsidRPr="0054553D" w:rsidRDefault="0054553D" w:rsidP="0054553D">
            <w:pPr>
              <w:widowControl w:val="0"/>
              <w:rPr>
                <w:rFonts w:eastAsia="Montserrat"/>
                <w:noProof/>
                <w:lang w:val="fil-PH"/>
              </w:rPr>
            </w:pPr>
          </w:p>
          <w:p w14:paraId="0F639447" w14:textId="77777777" w:rsidR="0054553D" w:rsidRPr="0054553D" w:rsidRDefault="0054553D" w:rsidP="0054553D">
            <w:pPr>
              <w:widowControl w:val="0"/>
              <w:rPr>
                <w:rFonts w:eastAsia="Montserrat"/>
                <w:noProof/>
                <w:lang w:val="fil-PH"/>
              </w:rPr>
            </w:pPr>
          </w:p>
          <w:p w14:paraId="7A3C139F" w14:textId="77777777" w:rsidR="0054553D" w:rsidRPr="0054553D" w:rsidRDefault="0054553D" w:rsidP="0054553D">
            <w:pPr>
              <w:widowControl w:val="0"/>
              <w:rPr>
                <w:rFonts w:eastAsia="Montserrat"/>
                <w:noProof/>
                <w:lang w:val="fil-PH"/>
              </w:rPr>
            </w:pPr>
          </w:p>
        </w:tc>
      </w:tr>
      <w:tr w:rsidR="0054553D" w:rsidRPr="0054553D" w14:paraId="0000EC7A" w14:textId="77777777" w:rsidTr="00FA3630">
        <w:tc>
          <w:tcPr>
            <w:tcW w:w="4275" w:type="dxa"/>
            <w:tcMar>
              <w:top w:w="100" w:type="dxa"/>
              <w:left w:w="100" w:type="dxa"/>
              <w:bottom w:w="100" w:type="dxa"/>
              <w:right w:w="100" w:type="dxa"/>
            </w:tcMar>
          </w:tcPr>
          <w:p w14:paraId="7094B633" w14:textId="77777777" w:rsidR="0054553D" w:rsidRPr="0054553D" w:rsidRDefault="0054553D" w:rsidP="0054553D">
            <w:pPr>
              <w:widowControl w:val="0"/>
              <w:rPr>
                <w:rFonts w:eastAsia="Montserrat"/>
                <w:noProof/>
                <w:lang w:val="fil-PH"/>
              </w:rPr>
            </w:pPr>
            <w:r w:rsidRPr="0054553D">
              <w:rPr>
                <w:rFonts w:eastAsia="Montserrat"/>
                <w:b/>
                <w:bCs/>
                <w:noProof/>
                <w:lang w:val="fil-PH"/>
              </w:rPr>
              <w:t xml:space="preserve">Learning experience is inclusive, </w:t>
            </w:r>
            <w:r w:rsidRPr="0054553D">
              <w:rPr>
                <w:rFonts w:eastAsia="Montserrat"/>
                <w:noProof/>
                <w:lang w:val="fil-PH"/>
              </w:rPr>
              <w:t>provides opportunities to support learners with disabilities, barriers, and unique contexts.</w:t>
            </w:r>
          </w:p>
        </w:tc>
        <w:tc>
          <w:tcPr>
            <w:tcW w:w="930" w:type="dxa"/>
            <w:tcMar>
              <w:top w:w="100" w:type="dxa"/>
              <w:left w:w="100" w:type="dxa"/>
              <w:bottom w:w="100" w:type="dxa"/>
              <w:right w:w="100" w:type="dxa"/>
            </w:tcMar>
          </w:tcPr>
          <w:p w14:paraId="141EB758" w14:textId="77777777" w:rsidR="0054553D" w:rsidRPr="0054553D" w:rsidRDefault="0054553D" w:rsidP="0054553D">
            <w:pPr>
              <w:widowControl w:val="0"/>
              <w:rPr>
                <w:rFonts w:eastAsia="Montserrat"/>
                <w:noProof/>
                <w:lang w:val="fil-PH"/>
              </w:rPr>
            </w:pPr>
          </w:p>
        </w:tc>
        <w:tc>
          <w:tcPr>
            <w:tcW w:w="975" w:type="dxa"/>
            <w:tcMar>
              <w:top w:w="100" w:type="dxa"/>
              <w:left w:w="100" w:type="dxa"/>
              <w:bottom w:w="100" w:type="dxa"/>
              <w:right w:w="100" w:type="dxa"/>
            </w:tcMar>
          </w:tcPr>
          <w:p w14:paraId="796C6556" w14:textId="77777777" w:rsidR="0054553D" w:rsidRPr="0054553D" w:rsidRDefault="0054553D" w:rsidP="0054553D">
            <w:pPr>
              <w:widowControl w:val="0"/>
              <w:rPr>
                <w:rFonts w:eastAsia="Montserrat"/>
                <w:noProof/>
                <w:lang w:val="fil-PH"/>
              </w:rPr>
            </w:pPr>
          </w:p>
        </w:tc>
        <w:tc>
          <w:tcPr>
            <w:tcW w:w="3980" w:type="dxa"/>
            <w:tcMar>
              <w:top w:w="100" w:type="dxa"/>
              <w:left w:w="100" w:type="dxa"/>
              <w:bottom w:w="100" w:type="dxa"/>
              <w:right w:w="100" w:type="dxa"/>
            </w:tcMar>
          </w:tcPr>
          <w:p w14:paraId="4E788130" w14:textId="77777777" w:rsidR="0054553D" w:rsidRPr="0054553D" w:rsidRDefault="0054553D" w:rsidP="0054553D">
            <w:pPr>
              <w:widowControl w:val="0"/>
              <w:rPr>
                <w:rFonts w:eastAsia="Montserrat"/>
                <w:noProof/>
                <w:lang w:val="fil-PH"/>
              </w:rPr>
            </w:pPr>
          </w:p>
        </w:tc>
      </w:tr>
      <w:tr w:rsidR="0054553D" w:rsidRPr="0054553D" w14:paraId="5339C3D1" w14:textId="77777777" w:rsidTr="00FA3630">
        <w:tc>
          <w:tcPr>
            <w:tcW w:w="4275" w:type="dxa"/>
            <w:tcMar>
              <w:top w:w="100" w:type="dxa"/>
              <w:left w:w="100" w:type="dxa"/>
              <w:bottom w:w="100" w:type="dxa"/>
              <w:right w:w="100" w:type="dxa"/>
            </w:tcMar>
          </w:tcPr>
          <w:p w14:paraId="3E7CB639" w14:textId="77777777" w:rsidR="0054553D" w:rsidRPr="0054553D" w:rsidRDefault="0054553D" w:rsidP="0054553D">
            <w:pPr>
              <w:widowControl w:val="0"/>
              <w:rPr>
                <w:rFonts w:eastAsia="Montserrat"/>
                <w:noProof/>
                <w:lang w:val="fil-PH"/>
              </w:rPr>
            </w:pPr>
            <w:r w:rsidRPr="0054553D">
              <w:rPr>
                <w:rFonts w:eastAsia="Montserrat"/>
                <w:b/>
                <w:bCs/>
                <w:noProof/>
                <w:lang w:val="fil-PH"/>
              </w:rPr>
              <w:t xml:space="preserve">Assessment strategies are integrated throughout the session </w:t>
            </w:r>
            <w:r w:rsidRPr="0054553D">
              <w:rPr>
                <w:rFonts w:eastAsia="Montserrat"/>
                <w:noProof/>
                <w:lang w:val="fil-PH"/>
              </w:rPr>
              <w:t xml:space="preserve">to see learners’ progress or if they need support. </w:t>
            </w:r>
          </w:p>
        </w:tc>
        <w:tc>
          <w:tcPr>
            <w:tcW w:w="930" w:type="dxa"/>
            <w:tcMar>
              <w:top w:w="100" w:type="dxa"/>
              <w:left w:w="100" w:type="dxa"/>
              <w:bottom w:w="100" w:type="dxa"/>
              <w:right w:w="100" w:type="dxa"/>
            </w:tcMar>
          </w:tcPr>
          <w:p w14:paraId="5167817F" w14:textId="77777777" w:rsidR="0054553D" w:rsidRPr="0054553D" w:rsidRDefault="0054553D" w:rsidP="0054553D">
            <w:pPr>
              <w:widowControl w:val="0"/>
              <w:rPr>
                <w:rFonts w:eastAsia="Montserrat"/>
                <w:noProof/>
                <w:lang w:val="fil-PH"/>
              </w:rPr>
            </w:pPr>
          </w:p>
        </w:tc>
        <w:tc>
          <w:tcPr>
            <w:tcW w:w="975" w:type="dxa"/>
            <w:tcMar>
              <w:top w:w="100" w:type="dxa"/>
              <w:left w:w="100" w:type="dxa"/>
              <w:bottom w:w="100" w:type="dxa"/>
              <w:right w:w="100" w:type="dxa"/>
            </w:tcMar>
          </w:tcPr>
          <w:p w14:paraId="0ADFD622" w14:textId="77777777" w:rsidR="0054553D" w:rsidRPr="0054553D" w:rsidRDefault="0054553D" w:rsidP="0054553D">
            <w:pPr>
              <w:widowControl w:val="0"/>
              <w:rPr>
                <w:rFonts w:eastAsia="Montserrat"/>
                <w:noProof/>
                <w:lang w:val="fil-PH"/>
              </w:rPr>
            </w:pPr>
          </w:p>
        </w:tc>
        <w:tc>
          <w:tcPr>
            <w:tcW w:w="3980" w:type="dxa"/>
            <w:tcMar>
              <w:top w:w="100" w:type="dxa"/>
              <w:left w:w="100" w:type="dxa"/>
              <w:bottom w:w="100" w:type="dxa"/>
              <w:right w:w="100" w:type="dxa"/>
            </w:tcMar>
          </w:tcPr>
          <w:p w14:paraId="48268688" w14:textId="77777777" w:rsidR="0054553D" w:rsidRPr="0054553D" w:rsidRDefault="0054553D" w:rsidP="0054553D">
            <w:pPr>
              <w:widowControl w:val="0"/>
              <w:rPr>
                <w:rFonts w:eastAsia="Montserrat"/>
                <w:noProof/>
                <w:lang w:val="fil-PH"/>
              </w:rPr>
            </w:pPr>
          </w:p>
          <w:p w14:paraId="0903E162" w14:textId="77777777" w:rsidR="0054553D" w:rsidRPr="0054553D" w:rsidRDefault="0054553D" w:rsidP="0054553D">
            <w:pPr>
              <w:widowControl w:val="0"/>
              <w:rPr>
                <w:rFonts w:eastAsia="Montserrat"/>
                <w:noProof/>
                <w:lang w:val="fil-PH"/>
              </w:rPr>
            </w:pPr>
          </w:p>
          <w:p w14:paraId="74EA1523" w14:textId="77777777" w:rsidR="0054553D" w:rsidRPr="0054553D" w:rsidRDefault="0054553D" w:rsidP="0054553D">
            <w:pPr>
              <w:widowControl w:val="0"/>
              <w:rPr>
                <w:rFonts w:eastAsia="Montserrat"/>
                <w:noProof/>
                <w:lang w:val="fil-PH"/>
              </w:rPr>
            </w:pPr>
          </w:p>
        </w:tc>
      </w:tr>
      <w:tr w:rsidR="0054553D" w:rsidRPr="0054553D" w14:paraId="2E52C285" w14:textId="77777777" w:rsidTr="00FA3630">
        <w:tc>
          <w:tcPr>
            <w:tcW w:w="4275" w:type="dxa"/>
            <w:tcMar>
              <w:top w:w="100" w:type="dxa"/>
              <w:left w:w="100" w:type="dxa"/>
              <w:bottom w:w="100" w:type="dxa"/>
              <w:right w:w="100" w:type="dxa"/>
            </w:tcMar>
          </w:tcPr>
          <w:p w14:paraId="6A1A1C8A" w14:textId="77777777" w:rsidR="0054553D" w:rsidRPr="0054553D" w:rsidRDefault="0054553D" w:rsidP="0054553D">
            <w:pPr>
              <w:widowControl w:val="0"/>
              <w:rPr>
                <w:rFonts w:eastAsia="Montserrat"/>
                <w:noProof/>
                <w:lang w:val="fil-PH"/>
              </w:rPr>
            </w:pPr>
            <w:r w:rsidRPr="0054553D">
              <w:rPr>
                <w:rFonts w:eastAsia="Montserrat"/>
                <w:b/>
                <w:bCs/>
                <w:noProof/>
                <w:lang w:val="fil-PH"/>
              </w:rPr>
              <w:t>Assessment strategies generate evidence</w:t>
            </w:r>
            <w:r w:rsidRPr="0054553D">
              <w:rPr>
                <w:rFonts w:eastAsia="Montserrat"/>
                <w:noProof/>
                <w:lang w:val="fil-PH"/>
              </w:rPr>
              <w:t xml:space="preserve"> if learning is successful.</w:t>
            </w:r>
          </w:p>
        </w:tc>
        <w:tc>
          <w:tcPr>
            <w:tcW w:w="930" w:type="dxa"/>
            <w:tcMar>
              <w:top w:w="100" w:type="dxa"/>
              <w:left w:w="100" w:type="dxa"/>
              <w:bottom w:w="100" w:type="dxa"/>
              <w:right w:w="100" w:type="dxa"/>
            </w:tcMar>
          </w:tcPr>
          <w:p w14:paraId="06C5BE64" w14:textId="77777777" w:rsidR="0054553D" w:rsidRPr="0054553D" w:rsidRDefault="0054553D" w:rsidP="0054553D">
            <w:pPr>
              <w:widowControl w:val="0"/>
              <w:rPr>
                <w:rFonts w:eastAsia="Montserrat"/>
                <w:noProof/>
                <w:lang w:val="fil-PH"/>
              </w:rPr>
            </w:pPr>
          </w:p>
        </w:tc>
        <w:tc>
          <w:tcPr>
            <w:tcW w:w="975" w:type="dxa"/>
            <w:tcMar>
              <w:top w:w="100" w:type="dxa"/>
              <w:left w:w="100" w:type="dxa"/>
              <w:bottom w:w="100" w:type="dxa"/>
              <w:right w:w="100" w:type="dxa"/>
            </w:tcMar>
          </w:tcPr>
          <w:p w14:paraId="6B25B726" w14:textId="77777777" w:rsidR="0054553D" w:rsidRPr="0054553D" w:rsidRDefault="0054553D" w:rsidP="0054553D">
            <w:pPr>
              <w:widowControl w:val="0"/>
              <w:rPr>
                <w:rFonts w:eastAsia="Montserrat"/>
                <w:noProof/>
                <w:lang w:val="fil-PH"/>
              </w:rPr>
            </w:pPr>
          </w:p>
        </w:tc>
        <w:tc>
          <w:tcPr>
            <w:tcW w:w="3980" w:type="dxa"/>
            <w:tcMar>
              <w:top w:w="100" w:type="dxa"/>
              <w:left w:w="100" w:type="dxa"/>
              <w:bottom w:w="100" w:type="dxa"/>
              <w:right w:w="100" w:type="dxa"/>
            </w:tcMar>
          </w:tcPr>
          <w:p w14:paraId="20F02F2F" w14:textId="77777777" w:rsidR="0054553D" w:rsidRPr="0054553D" w:rsidRDefault="0054553D" w:rsidP="0054553D">
            <w:pPr>
              <w:widowControl w:val="0"/>
              <w:rPr>
                <w:rFonts w:eastAsia="Montserrat"/>
                <w:noProof/>
                <w:lang w:val="fil-PH"/>
              </w:rPr>
            </w:pPr>
          </w:p>
          <w:p w14:paraId="394ED3A6" w14:textId="77777777" w:rsidR="0054553D" w:rsidRPr="0054553D" w:rsidRDefault="0054553D" w:rsidP="0054553D">
            <w:pPr>
              <w:widowControl w:val="0"/>
              <w:rPr>
                <w:rFonts w:eastAsia="Montserrat"/>
                <w:noProof/>
                <w:lang w:val="fil-PH"/>
              </w:rPr>
            </w:pPr>
          </w:p>
          <w:p w14:paraId="201A5C47" w14:textId="77777777" w:rsidR="0054553D" w:rsidRPr="0054553D" w:rsidRDefault="0054553D" w:rsidP="0054553D">
            <w:pPr>
              <w:widowControl w:val="0"/>
              <w:rPr>
                <w:rFonts w:eastAsia="Montserrat"/>
                <w:noProof/>
                <w:lang w:val="fil-PH"/>
              </w:rPr>
            </w:pPr>
          </w:p>
        </w:tc>
      </w:tr>
      <w:tr w:rsidR="0054553D" w:rsidRPr="0054553D" w14:paraId="602905AB" w14:textId="77777777" w:rsidTr="00FA3630">
        <w:tc>
          <w:tcPr>
            <w:tcW w:w="4275" w:type="dxa"/>
            <w:tcMar>
              <w:top w:w="100" w:type="dxa"/>
              <w:left w:w="100" w:type="dxa"/>
              <w:bottom w:w="100" w:type="dxa"/>
              <w:right w:w="100" w:type="dxa"/>
            </w:tcMar>
          </w:tcPr>
          <w:p w14:paraId="37FD4108" w14:textId="77777777" w:rsidR="0054553D" w:rsidRPr="0054553D" w:rsidRDefault="0054553D" w:rsidP="0054553D">
            <w:pPr>
              <w:widowControl w:val="0"/>
              <w:rPr>
                <w:rFonts w:eastAsia="Montserrat"/>
                <w:noProof/>
                <w:lang w:val="fil-PH"/>
              </w:rPr>
            </w:pPr>
            <w:r w:rsidRPr="0054553D">
              <w:rPr>
                <w:rFonts w:eastAsia="Montserrat"/>
                <w:b/>
                <w:bCs/>
                <w:noProof/>
                <w:lang w:val="fil-PH"/>
              </w:rPr>
              <w:t>The following interventions are actionable</w:t>
            </w:r>
            <w:r w:rsidRPr="0054553D">
              <w:rPr>
                <w:rFonts w:eastAsia="Montserrat"/>
                <w:noProof/>
                <w:lang w:val="fil-PH"/>
              </w:rPr>
              <w:t>, providing ways to extend or adjust learning based on reflections.</w:t>
            </w:r>
          </w:p>
        </w:tc>
        <w:tc>
          <w:tcPr>
            <w:tcW w:w="930" w:type="dxa"/>
            <w:tcMar>
              <w:top w:w="100" w:type="dxa"/>
              <w:left w:w="100" w:type="dxa"/>
              <w:bottom w:w="100" w:type="dxa"/>
              <w:right w:w="100" w:type="dxa"/>
            </w:tcMar>
          </w:tcPr>
          <w:p w14:paraId="09B4AC26" w14:textId="77777777" w:rsidR="0054553D" w:rsidRPr="0054553D" w:rsidRDefault="0054553D" w:rsidP="0054553D">
            <w:pPr>
              <w:widowControl w:val="0"/>
              <w:rPr>
                <w:rFonts w:eastAsia="Montserrat"/>
                <w:noProof/>
                <w:lang w:val="fil-PH"/>
              </w:rPr>
            </w:pPr>
          </w:p>
        </w:tc>
        <w:tc>
          <w:tcPr>
            <w:tcW w:w="975" w:type="dxa"/>
            <w:tcMar>
              <w:top w:w="100" w:type="dxa"/>
              <w:left w:w="100" w:type="dxa"/>
              <w:bottom w:w="100" w:type="dxa"/>
              <w:right w:w="100" w:type="dxa"/>
            </w:tcMar>
          </w:tcPr>
          <w:p w14:paraId="733CD1EB" w14:textId="77777777" w:rsidR="0054553D" w:rsidRPr="0054553D" w:rsidRDefault="0054553D" w:rsidP="0054553D">
            <w:pPr>
              <w:widowControl w:val="0"/>
              <w:rPr>
                <w:rFonts w:eastAsia="Montserrat"/>
                <w:noProof/>
                <w:lang w:val="fil-PH"/>
              </w:rPr>
            </w:pPr>
          </w:p>
        </w:tc>
        <w:tc>
          <w:tcPr>
            <w:tcW w:w="3980" w:type="dxa"/>
            <w:tcMar>
              <w:top w:w="100" w:type="dxa"/>
              <w:left w:w="100" w:type="dxa"/>
              <w:bottom w:w="100" w:type="dxa"/>
              <w:right w:w="100" w:type="dxa"/>
            </w:tcMar>
          </w:tcPr>
          <w:p w14:paraId="7F4E1356" w14:textId="77777777" w:rsidR="0054553D" w:rsidRPr="0054553D" w:rsidRDefault="0054553D" w:rsidP="0054553D">
            <w:pPr>
              <w:widowControl w:val="0"/>
              <w:rPr>
                <w:rFonts w:eastAsia="Montserrat"/>
                <w:noProof/>
                <w:lang w:val="fil-PH"/>
              </w:rPr>
            </w:pPr>
          </w:p>
          <w:p w14:paraId="7148CAE4" w14:textId="77777777" w:rsidR="0054553D" w:rsidRPr="0054553D" w:rsidRDefault="0054553D" w:rsidP="0054553D">
            <w:pPr>
              <w:widowControl w:val="0"/>
              <w:rPr>
                <w:rFonts w:eastAsia="Montserrat"/>
                <w:noProof/>
                <w:lang w:val="fil-PH"/>
              </w:rPr>
            </w:pPr>
          </w:p>
          <w:p w14:paraId="109C8863" w14:textId="77777777" w:rsidR="0054553D" w:rsidRPr="0054553D" w:rsidRDefault="0054553D" w:rsidP="0054553D">
            <w:pPr>
              <w:widowControl w:val="0"/>
              <w:rPr>
                <w:rFonts w:eastAsia="Montserrat"/>
                <w:noProof/>
                <w:lang w:val="fil-PH"/>
              </w:rPr>
            </w:pPr>
          </w:p>
        </w:tc>
      </w:tr>
    </w:tbl>
    <w:p w14:paraId="20CB6ACF" w14:textId="77777777" w:rsidR="0054553D" w:rsidRPr="0054553D" w:rsidRDefault="0054553D" w:rsidP="0054553D">
      <w:pPr>
        <w:rPr>
          <w:rFonts w:eastAsia="Montserrat"/>
          <w:b/>
          <w:bCs/>
          <w:noProof/>
          <w:lang w:val="fil-PH"/>
        </w:rPr>
      </w:pP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60"/>
      </w:tblGrid>
      <w:tr w:rsidR="0054553D" w:rsidRPr="0054553D" w14:paraId="7A39D18D" w14:textId="77777777" w:rsidTr="00FA3630">
        <w:trPr>
          <w:trHeight w:val="2538"/>
        </w:trPr>
        <w:tc>
          <w:tcPr>
            <w:tcW w:w="10160" w:type="dxa"/>
            <w:tcMar>
              <w:top w:w="100" w:type="dxa"/>
              <w:left w:w="100" w:type="dxa"/>
              <w:bottom w:w="100" w:type="dxa"/>
              <w:right w:w="100" w:type="dxa"/>
            </w:tcMar>
          </w:tcPr>
          <w:p w14:paraId="36CD3A14" w14:textId="77777777" w:rsidR="0054553D" w:rsidRPr="0054553D" w:rsidRDefault="0054553D" w:rsidP="0054553D">
            <w:pPr>
              <w:widowControl w:val="0"/>
              <w:rPr>
                <w:rFonts w:eastAsia="Montserrat"/>
                <w:b/>
                <w:bCs/>
                <w:noProof/>
                <w:lang w:val="fil-PH"/>
              </w:rPr>
            </w:pPr>
            <w:r w:rsidRPr="0054553D">
              <w:rPr>
                <w:rFonts w:eastAsia="Montserrat"/>
                <w:b/>
                <w:bCs/>
                <w:noProof/>
                <w:lang w:val="fil-PH"/>
              </w:rPr>
              <w:lastRenderedPageBreak/>
              <w:t>Notes for my instructional coaching session:</w:t>
            </w:r>
          </w:p>
        </w:tc>
      </w:tr>
    </w:tbl>
    <w:p w14:paraId="34BE760D" w14:textId="3E4164CC" w:rsidR="00524194" w:rsidRPr="0054553D" w:rsidRDefault="00524194" w:rsidP="0054553D">
      <w:pPr>
        <w:rPr>
          <w:noProof/>
          <w:lang w:val="fil-PH"/>
        </w:rPr>
      </w:pPr>
    </w:p>
    <w:sectPr w:rsidR="00524194" w:rsidRPr="0054553D" w:rsidSect="0054553D">
      <w:footerReference w:type="default" r:id="rId17"/>
      <w:pgSz w:w="11906" w:h="16838"/>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8BF4E1" w14:textId="77777777" w:rsidR="004C679F" w:rsidRDefault="004C679F" w:rsidP="0054553D">
      <w:r>
        <w:separator/>
      </w:r>
    </w:p>
  </w:endnote>
  <w:endnote w:type="continuationSeparator" w:id="0">
    <w:p w14:paraId="480A5B65" w14:textId="77777777" w:rsidR="004C679F" w:rsidRDefault="004C679F" w:rsidP="005455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ontserrat">
    <w:panose1 w:val="00000500000000000000"/>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E7208" w14:textId="77777777" w:rsidR="0054553D" w:rsidRPr="0054553D" w:rsidRDefault="0054553D" w:rsidP="0054553D">
    <w:pPr>
      <w:pStyle w:val="Footer"/>
      <w:rPr>
        <w:noProof/>
        <w:lang w:val="fil-PH"/>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93480" w14:textId="77777777" w:rsidR="0054553D" w:rsidRPr="0054553D" w:rsidRDefault="0054553D" w:rsidP="0054553D">
    <w:pPr>
      <w:pStyle w:val="Header"/>
      <w:rPr>
        <w:b/>
        <w:bCs/>
        <w:noProof/>
        <w:u w:val="single"/>
        <w:lang w:val="fil-PH"/>
      </w:rPr>
    </w:pPr>
    <w:r w:rsidRPr="0054553D">
      <w:rPr>
        <w:b/>
        <w:bCs/>
        <w:noProof/>
        <w:u w:val="single"/>
        <w:lang w:val="fil-PH"/>
      </w:rPr>
      <w:t>______________________________________________________________________________</w:t>
    </w:r>
  </w:p>
  <w:p w14:paraId="04BFB8CB" w14:textId="77777777" w:rsidR="0054553D" w:rsidRPr="0054553D" w:rsidRDefault="0054553D" w:rsidP="0054553D">
    <w:pPr>
      <w:pStyle w:val="Header"/>
      <w:rPr>
        <w:b/>
        <w:bCs/>
        <w:i/>
        <w:iCs/>
        <w:noProof/>
        <w:lang w:val="fil-PH"/>
      </w:rPr>
    </w:pPr>
    <w:r w:rsidRPr="0054553D">
      <w:rPr>
        <w:b/>
        <w:bCs/>
        <w:i/>
        <w:iCs/>
        <w:noProof/>
        <w:lang w:val="fil-PH"/>
      </w:rPr>
      <w:t>Prepared by DepEd Club Team | Official Website:</w:t>
    </w:r>
    <w:r w:rsidRPr="0054553D">
      <w:rPr>
        <w:rFonts w:eastAsia="Times New Roman"/>
        <w:b/>
        <w:bCs/>
        <w:i/>
        <w:iCs/>
        <w:noProof/>
        <w:lang w:val="fil-PH"/>
      </w:rPr>
      <w:t xml:space="preserve"> </w:t>
    </w:r>
    <w:hyperlink r:id="rId1" w:history="1">
      <w:r w:rsidRPr="0054553D">
        <w:rPr>
          <w:rStyle w:val="Hyperlink"/>
          <w:rFonts w:eastAsia="Times New Roman"/>
          <w:b/>
          <w:bCs/>
          <w:i/>
          <w:iCs/>
          <w:noProof/>
          <w:lang w:val="fil-PH"/>
        </w:rPr>
        <w:t>DepEdClub.com</w:t>
      </w:r>
    </w:hyperlink>
  </w:p>
  <w:p w14:paraId="4A20F041" w14:textId="77777777" w:rsidR="0054553D" w:rsidRPr="0054553D" w:rsidRDefault="0054553D" w:rsidP="0054553D">
    <w:pPr>
      <w:pStyle w:val="Footer"/>
      <w:rPr>
        <w:noProof/>
        <w:lang w:val="fil-PH"/>
      </w:rPr>
    </w:pPr>
    <w:r w:rsidRPr="0054553D">
      <w:rPr>
        <w:rStyle w:val="Strong"/>
        <w:i/>
        <w:iCs/>
        <w:noProof/>
        <w:lang w:val="fil-PH"/>
      </w:rPr>
      <w:t>NOTICE:</w:t>
    </w:r>
    <w:r w:rsidRPr="0054553D">
      <w:rPr>
        <w:i/>
        <w:iCs/>
        <w:noProof/>
        <w:lang w:val="fil-PH"/>
      </w:rPr>
      <w:t xml:space="preserve"> Freely shared to support teachers. Please do not sell, re-upload, redistribute or publish elsewhere.</w:t>
    </w:r>
  </w:p>
  <w:p w14:paraId="4DC3AC49" w14:textId="77777777" w:rsidR="0054553D" w:rsidRPr="0054553D" w:rsidRDefault="0054553D" w:rsidP="0054553D">
    <w:pPr>
      <w:pStyle w:val="Footer"/>
      <w:rPr>
        <w:noProof/>
        <w:lang w:val="fil-PH"/>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E16FA" w14:textId="77777777" w:rsidR="0054553D" w:rsidRPr="0054553D" w:rsidRDefault="0054553D" w:rsidP="0054553D">
    <w:pPr>
      <w:pStyle w:val="Footer"/>
      <w:rPr>
        <w:noProof/>
        <w:lang w:val="fil-PH"/>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3BBAD" w14:textId="77777777" w:rsidR="0054553D" w:rsidRPr="0054553D" w:rsidRDefault="0054553D" w:rsidP="0054553D">
    <w:pPr>
      <w:pStyle w:val="Header"/>
      <w:rPr>
        <w:b/>
        <w:bCs/>
        <w:noProof/>
        <w:u w:val="single"/>
        <w:lang w:val="fil-PH"/>
      </w:rPr>
    </w:pPr>
    <w:r w:rsidRPr="0054553D">
      <w:rPr>
        <w:b/>
        <w:bCs/>
        <w:noProof/>
        <w:u w:val="single"/>
        <w:lang w:val="fil-PH"/>
      </w:rPr>
      <w:t>______________________________________________________________________________</w:t>
    </w:r>
  </w:p>
  <w:p w14:paraId="7C13CB43" w14:textId="77777777" w:rsidR="0054553D" w:rsidRPr="0054553D" w:rsidRDefault="0054553D" w:rsidP="0054553D">
    <w:pPr>
      <w:pStyle w:val="Header"/>
      <w:rPr>
        <w:b/>
        <w:bCs/>
        <w:i/>
        <w:iCs/>
        <w:noProof/>
        <w:lang w:val="fil-PH"/>
      </w:rPr>
    </w:pPr>
    <w:r w:rsidRPr="0054553D">
      <w:rPr>
        <w:b/>
        <w:bCs/>
        <w:i/>
        <w:iCs/>
        <w:noProof/>
        <w:lang w:val="fil-PH"/>
      </w:rPr>
      <w:t>Prepared by DepEd Club Team | Official Website:</w:t>
    </w:r>
    <w:r w:rsidRPr="0054553D">
      <w:rPr>
        <w:rFonts w:eastAsia="Times New Roman"/>
        <w:b/>
        <w:bCs/>
        <w:i/>
        <w:iCs/>
        <w:noProof/>
        <w:lang w:val="fil-PH"/>
      </w:rPr>
      <w:t xml:space="preserve"> </w:t>
    </w:r>
    <w:hyperlink r:id="rId1" w:history="1">
      <w:r w:rsidRPr="0054553D">
        <w:rPr>
          <w:rStyle w:val="Hyperlink"/>
          <w:rFonts w:eastAsia="Times New Roman"/>
          <w:b/>
          <w:bCs/>
          <w:i/>
          <w:iCs/>
          <w:noProof/>
          <w:lang w:val="fil-PH"/>
        </w:rPr>
        <w:t>DepEdClub.com</w:t>
      </w:r>
    </w:hyperlink>
  </w:p>
  <w:p w14:paraId="1E69CD5E" w14:textId="77777777" w:rsidR="0054553D" w:rsidRPr="0054553D" w:rsidRDefault="0054553D" w:rsidP="0054553D">
    <w:pPr>
      <w:pStyle w:val="Footer"/>
      <w:rPr>
        <w:noProof/>
        <w:lang w:val="fil-PH"/>
      </w:rPr>
    </w:pPr>
    <w:r w:rsidRPr="0054553D">
      <w:rPr>
        <w:rStyle w:val="Strong"/>
        <w:i/>
        <w:iCs/>
        <w:noProof/>
        <w:lang w:val="fil-PH"/>
      </w:rPr>
      <w:t>NOTICE:</w:t>
    </w:r>
    <w:r w:rsidRPr="0054553D">
      <w:rPr>
        <w:i/>
        <w:iCs/>
        <w:noProof/>
        <w:lang w:val="fil-PH"/>
      </w:rPr>
      <w:t xml:space="preserve"> Freely shared to support teachers. Please do not sell, re-upload, redistribute or publish elsewhere.</w:t>
    </w:r>
  </w:p>
  <w:p w14:paraId="23B0161D" w14:textId="77777777" w:rsidR="0054553D" w:rsidRPr="0054553D" w:rsidRDefault="0054553D" w:rsidP="0054553D">
    <w:pPr>
      <w:pStyle w:val="Footer"/>
      <w:rPr>
        <w:noProof/>
        <w:lang w:val="fil-PH"/>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36D054" w14:textId="77777777" w:rsidR="004C679F" w:rsidRDefault="004C679F" w:rsidP="0054553D">
      <w:r>
        <w:separator/>
      </w:r>
    </w:p>
  </w:footnote>
  <w:footnote w:type="continuationSeparator" w:id="0">
    <w:p w14:paraId="4D1C4813" w14:textId="77777777" w:rsidR="004C679F" w:rsidRDefault="004C679F" w:rsidP="005455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F8E444" w14:textId="77777777" w:rsidR="0054553D" w:rsidRPr="0054553D" w:rsidRDefault="0054553D" w:rsidP="0054553D">
    <w:pPr>
      <w:pStyle w:val="Header"/>
      <w:rPr>
        <w:noProof/>
        <w:lang w:val="fil-PH"/>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1F41D" w14:textId="77777777" w:rsidR="0054553D" w:rsidRPr="0054553D" w:rsidRDefault="0054553D" w:rsidP="0054553D">
    <w:pPr>
      <w:pStyle w:val="Header"/>
      <w:rPr>
        <w:noProof/>
        <w:lang w:val="fil-PH"/>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FF781" w14:textId="77777777" w:rsidR="0054553D" w:rsidRPr="0054553D" w:rsidRDefault="0054553D" w:rsidP="0054553D">
    <w:pPr>
      <w:pStyle w:val="Header"/>
      <w:rPr>
        <w:noProof/>
        <w:lang w:val="fil-PH"/>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44791322">
    <w:abstractNumId w:val="8"/>
  </w:num>
  <w:num w:numId="2" w16cid:durableId="1727145560">
    <w:abstractNumId w:val="6"/>
  </w:num>
  <w:num w:numId="3" w16cid:durableId="1534078867">
    <w:abstractNumId w:val="5"/>
  </w:num>
  <w:num w:numId="4" w16cid:durableId="1057775237">
    <w:abstractNumId w:val="4"/>
  </w:num>
  <w:num w:numId="5" w16cid:durableId="1951818548">
    <w:abstractNumId w:val="7"/>
  </w:num>
  <w:num w:numId="6" w16cid:durableId="1533878849">
    <w:abstractNumId w:val="3"/>
  </w:num>
  <w:num w:numId="7" w16cid:durableId="391537025">
    <w:abstractNumId w:val="2"/>
  </w:num>
  <w:num w:numId="8" w16cid:durableId="185140115">
    <w:abstractNumId w:val="1"/>
  </w:num>
  <w:num w:numId="9" w16cid:durableId="8045482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C679F"/>
    <w:rsid w:val="00503F49"/>
    <w:rsid w:val="00524194"/>
    <w:rsid w:val="0054553D"/>
    <w:rsid w:val="00807758"/>
    <w:rsid w:val="008D445B"/>
    <w:rsid w:val="00AA1D8D"/>
    <w:rsid w:val="00B47730"/>
    <w:rsid w:val="00CB0664"/>
    <w:rsid w:val="00FB0F5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2FEB24"/>
  <w14:defaultImageDpi w14:val="300"/>
  <w15:docId w15:val="{C975CF67-95B0-4A30-9565-37C53A265F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4" w:uiPriority="44"/>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pPr>
    <w:rPr>
      <w:rFonts w:ascii="Calibri" w:hAnsi="Calibri" w:cs="Calibri"/>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ind w:left="0" w:firstLine="0"/>
      <w:contextualSpacing/>
    </w:pPr>
  </w:style>
  <w:style w:type="paragraph" w:styleId="ListNumber2">
    <w:name w:val="List Number 2"/>
    <w:basedOn w:val="Normal"/>
    <w:uiPriority w:val="99"/>
    <w:unhideWhenUsed/>
    <w:rsid w:val="0029639D"/>
    <w:pPr>
      <w:numPr>
        <w:numId w:val="6"/>
      </w:numPr>
      <w:tabs>
        <w:tab w:val="clear" w:pos="720"/>
        <w:tab w:val="num" w:pos="360"/>
      </w:tabs>
      <w:ind w:left="0" w:firstLine="0"/>
      <w:contextualSpacing/>
    </w:pPr>
  </w:style>
  <w:style w:type="paragraph" w:styleId="ListNumber3">
    <w:name w:val="List Number 3"/>
    <w:basedOn w:val="Normal"/>
    <w:uiPriority w:val="99"/>
    <w:unhideWhenUsed/>
    <w:rsid w:val="0029639D"/>
    <w:pPr>
      <w:numPr>
        <w:numId w:val="7"/>
      </w:numPr>
      <w:tabs>
        <w:tab w:val="clear" w:pos="1080"/>
        <w:tab w:val="num" w:pos="360"/>
      </w:tabs>
      <w:ind w:left="0" w:firstLine="0"/>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54553D"/>
    <w:rPr>
      <w:color w:val="0000FF" w:themeColor="hyperlink"/>
      <w:u w:val="single"/>
    </w:rPr>
  </w:style>
  <w:style w:type="paragraph" w:styleId="NormalWeb">
    <w:name w:val="Normal (Web)"/>
    <w:basedOn w:val="Normal"/>
    <w:uiPriority w:val="99"/>
    <w:unhideWhenUsed/>
    <w:rsid w:val="0054553D"/>
    <w:pPr>
      <w:spacing w:before="100" w:beforeAutospacing="1" w:after="100" w:afterAutospacing="1"/>
    </w:pPr>
    <w:rPr>
      <w:rFonts w:ascii="Times New Roman" w:hAnsi="Times New Roman" w:cs="Times New Roman"/>
      <w:sz w:val="24"/>
      <w:szCs w:val="24"/>
      <w:lang w:val="en-PH" w:eastAsia="en-PH"/>
      <w14:ligatures w14:val="standardContextual"/>
    </w:rPr>
  </w:style>
  <w:style w:type="table" w:styleId="PlainTable4">
    <w:name w:val="Plain Table 4"/>
    <w:basedOn w:val="TableNormal"/>
    <w:uiPriority w:val="44"/>
    <w:rsid w:val="0054553D"/>
    <w:rPr>
      <w:kern w:val="2"/>
      <w:sz w:val="24"/>
      <w:szCs w:val="24"/>
      <w:lang w:val="en-PH" w:eastAsia="en-PH"/>
      <w14:ligatures w14:val="standardContextual"/>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pedclub.com/" TargetMode="External"/><Relationship Id="rId13" Type="http://schemas.openxmlformats.org/officeDocument/2006/relationships/footer" Target="foot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yperlink" Target="https://depedclub.com/rubric-for-lesson-planning-ilaw-dll-guid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depedclub.com/" TargetMode="External"/><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_rels/footer4.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ap="http://schemas.openxmlformats.org/officeDocument/2006/extended-properties" xmlns:vt="http://schemas.openxmlformats.org/officeDocument/2006/docPropsVTypes">
  <ap:Template>Normal</ap:Template>
  <ap:TotalTime>1</ap:TotalTime>
  <ap:Pages>8</ap:Pages>
  <ap:Words>2592</ap:Words>
  <ap:Characters>14776</ap:Characters>
  <ap:Application>Microsoft Office Word</ap:Application>
  <ap:DocSecurity>0</ap:DocSecurity>
  <ap:Lines>123</ap:Lines>
  <ap:Paragraphs>34</ap:Paragraphs>
  <ap:ScaleCrop>false</ap:ScaleCrop>
  <ap:HeadingPairs>
    <vt:vector size="2" baseType="variant">
      <vt:variant>
        <vt:lpstr>Title</vt:lpstr>
      </vt:variant>
      <vt:variant>
        <vt:i4>1</vt:i4>
      </vt:variant>
    </vt:vector>
  </ap:HeadingPairs>
  <ap:TitlesOfParts>
    <vt:vector size="1" baseType="lpstr">
      <vt:lpstr/>
    </vt:vector>
  </ap:TitlesOfParts>
  <ap:Manager/>
  <ap:Company/>
  <ap:LinksUpToDate>false</ap:LinksUpToDate>
  <ap:CharactersWithSpaces>17334</ap:CharactersWithSpaces>
  <ap:SharedDoc>false</ap:SharedDoc>
  <ap:HyperlinkBase/>
  <ap:HyperlinksChanged>false</ap:HyperlinksChanged>
  <ap:AppVersion>16.0000</ap:AppVersion>
</ap:Properties>
</file>

<file path=docProps/core.xml><?xml version="1.0" encoding="utf-8"?>
<cp:coreProperties xmlns:cp="http://schemas.openxmlformats.org/package/2006/metadata/core-properties" xmlns:dc="http://purl.org/dc/elements/1.1/">
  <dc:title/>
  <dc:subject/>
  <dc:creator>DepEdClub.com</dc:creator>
  <cp:keywords/>
  <dc:description/>
  <cp:lastModifiedBy>DepEdClub.com</cp:lastModifiedBy>
  <cp:revision>1</cp:revision>
  <cp:category/>
</cp:coreProperties>
</file>