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74B0" w14:textId="755B1224" w:rsidR="00600A52" w:rsidRPr="0068110F" w:rsidRDefault="0068110F" w:rsidP="0068110F">
      <w:pPr>
        <w:pStyle w:val="NoSpacing"/>
        <w:jc w:val="center"/>
        <w:rPr>
          <w:rFonts w:ascii="Calibri" w:eastAsia="Times New Roman" w:hAnsi="Calibri" w:cs="Calibri"/>
          <w:bCs/>
          <w:noProof/>
          <w:sz w:val="22"/>
          <w:szCs w:val="22"/>
          <w:lang w:val="fil-PH"/>
        </w:rPr>
      </w:pPr>
      <w:r w:rsidRPr="0068110F">
        <w:rPr>
          <w:rFonts w:ascii="Calibri" w:hAnsi="Calibri" w:cs="Calibri"/>
          <w:b/>
          <w:caps/>
          <w:noProof/>
          <w:sz w:val="22"/>
          <w:lang w:val="fil-PH"/>
        </w:rPr>
        <w:t>GRADE 5 DAILY LESSON LOGS</w:t>
      </w:r>
      <w:r w:rsidRPr="0068110F">
        <w:rPr>
          <w:rFonts w:ascii="Calibri" w:hAnsi="Calibri" w:cs="Calibri"/>
          <w:i/>
          <w:noProof/>
          <w:sz w:val="22"/>
          <w:lang w:val="fil-PH"/>
        </w:rPr>
        <w:t xml:space="preserve"> | ILAW Format</w:t>
      </w:r>
    </w:p>
    <w:p w14:paraId="3EBE5649" w14:textId="77777777" w:rsidR="00600A52" w:rsidRPr="0068110F" w:rsidRDefault="00600A52" w:rsidP="0068110F">
      <w:pPr>
        <w:pStyle w:val="NoSpacing"/>
        <w:jc w:val="center"/>
        <w:rPr>
          <w:rFonts w:ascii="Calibri" w:eastAsia="Times New Roman" w:hAnsi="Calibri" w:cs="Calibri"/>
          <w:b/>
          <w:bCs/>
          <w:noProof/>
          <w:sz w:val="22"/>
          <w:szCs w:val="22"/>
          <w:lang w:val="fil-PH"/>
        </w:rPr>
      </w:pPr>
    </w:p>
    <w:p w14:paraId="2700F9E6" w14:textId="77777777" w:rsidR="00D85763" w:rsidRPr="0068110F" w:rsidRDefault="00D85763" w:rsidP="0068110F">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8110F" w14:paraId="3CC6C797"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7FBC0D" w14:textId="77777777" w:rsidR="00931B63" w:rsidRPr="0068110F" w:rsidRDefault="00E04687" w:rsidP="0068110F">
            <w:pPr>
              <w:ind w:left="180" w:hanging="180"/>
              <w:rPr>
                <w:rStyle w:val="Strong"/>
                <w:rFonts w:eastAsia="Times New Roman"/>
                <w:noProof/>
                <w:color w:val="000000" w:themeColor="text1"/>
                <w:lang w:val="fil-PH"/>
              </w:rPr>
            </w:pPr>
            <w:r w:rsidRPr="0068110F">
              <w:rPr>
                <w:rStyle w:val="Strong"/>
                <w:rFonts w:eastAsia="Times New Roman"/>
                <w:noProof/>
                <w:color w:val="000000" w:themeColor="text1"/>
                <w:lang w:val="fil-PH"/>
              </w:rPr>
              <w:t>Name of Lesson</w:t>
            </w:r>
            <w:r w:rsidR="00C02C34" w:rsidRPr="0068110F">
              <w:rPr>
                <w:rStyle w:val="Strong"/>
                <w:rFonts w:eastAsia="Times New Roman"/>
                <w:noProof/>
                <w:color w:val="000000" w:themeColor="text1"/>
                <w:lang w:val="fil-PH"/>
              </w:rPr>
              <w:t xml:space="preserve"> </w:t>
            </w:r>
          </w:p>
          <w:p w14:paraId="1E5E3436" w14:textId="77777777" w:rsidR="00D85763" w:rsidRPr="0068110F" w:rsidRDefault="00C02C34" w:rsidP="0068110F">
            <w:pPr>
              <w:ind w:left="180" w:hanging="180"/>
              <w:rPr>
                <w:rFonts w:eastAsia="Times New Roman"/>
                <w:b/>
                <w:bCs/>
                <w:i/>
                <w:iCs/>
                <w:noProof/>
                <w:color w:val="000000" w:themeColor="text1"/>
                <w:lang w:val="fil-PH"/>
              </w:rPr>
            </w:pPr>
            <w:r w:rsidRPr="0068110F">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05CE44" w14:textId="77777777" w:rsidR="00644A6A" w:rsidRPr="0068110F" w:rsidRDefault="00E04687" w:rsidP="0068110F">
            <w:pPr>
              <w:ind w:left="180" w:hanging="180"/>
              <w:rPr>
                <w:noProof/>
                <w:lang w:val="fil-PH"/>
              </w:rPr>
            </w:pPr>
            <w:r w:rsidRPr="0068110F">
              <w:rPr>
                <w:noProof/>
                <w:lang w:val="fil-PH"/>
              </w:rPr>
              <w:t>Measuring Volume of Matter</w:t>
            </w:r>
          </w:p>
        </w:tc>
      </w:tr>
      <w:tr w:rsidR="00600A52" w:rsidRPr="0068110F" w14:paraId="02B1674F"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0E3D13C" w14:textId="77777777" w:rsidR="00931B63" w:rsidRPr="0068110F" w:rsidRDefault="00600A52" w:rsidP="0068110F">
            <w:pPr>
              <w:ind w:left="180" w:hanging="180"/>
              <w:rPr>
                <w:rStyle w:val="Strong"/>
                <w:rFonts w:eastAsia="Times New Roman"/>
                <w:noProof/>
                <w:color w:val="000000" w:themeColor="text1"/>
                <w:lang w:val="fil-PH"/>
              </w:rPr>
            </w:pPr>
            <w:r w:rsidRPr="0068110F">
              <w:rPr>
                <w:rStyle w:val="Strong"/>
                <w:rFonts w:eastAsia="Times New Roman"/>
                <w:noProof/>
                <w:color w:val="000000" w:themeColor="text1"/>
                <w:lang w:val="fil-PH"/>
              </w:rPr>
              <w:t>Learning Area</w:t>
            </w:r>
            <w:r w:rsidR="00C02C34" w:rsidRPr="0068110F">
              <w:rPr>
                <w:rStyle w:val="Strong"/>
                <w:rFonts w:eastAsia="Times New Roman"/>
                <w:noProof/>
                <w:color w:val="000000" w:themeColor="text1"/>
                <w:lang w:val="fil-PH"/>
              </w:rPr>
              <w:t xml:space="preserve"> </w:t>
            </w:r>
          </w:p>
          <w:p w14:paraId="2EDEBB6C" w14:textId="77777777" w:rsidR="00600A52" w:rsidRPr="0068110F" w:rsidRDefault="00C02C34" w:rsidP="0068110F">
            <w:pPr>
              <w:ind w:left="180" w:hanging="180"/>
              <w:rPr>
                <w:rStyle w:val="Strong"/>
                <w:rFonts w:eastAsia="Times New Roman"/>
                <w:b w:val="0"/>
                <w:bCs w:val="0"/>
                <w:i/>
                <w:iCs/>
                <w:noProof/>
                <w:color w:val="000000" w:themeColor="text1"/>
                <w:lang w:val="fil-PH"/>
              </w:rPr>
            </w:pPr>
            <w:r w:rsidRPr="0068110F">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C8E2CC" w14:textId="77777777" w:rsidR="00644A6A" w:rsidRPr="0068110F" w:rsidRDefault="00E04687" w:rsidP="0068110F">
            <w:pPr>
              <w:ind w:left="180" w:hanging="180"/>
              <w:rPr>
                <w:noProof/>
                <w:lang w:val="fil-PH"/>
              </w:rPr>
            </w:pPr>
            <w:r w:rsidRPr="0068110F">
              <w:rPr>
                <w:noProof/>
                <w:lang w:val="fil-PH"/>
              </w:rPr>
              <w:t>SCIENCE 5</w:t>
            </w:r>
          </w:p>
        </w:tc>
      </w:tr>
      <w:tr w:rsidR="00600A52" w:rsidRPr="0068110F" w14:paraId="1AA7A57F"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AD4E1D7" w14:textId="77777777" w:rsidR="00600A52" w:rsidRPr="0068110F" w:rsidRDefault="00600A52" w:rsidP="0068110F">
            <w:pPr>
              <w:ind w:left="180" w:hanging="180"/>
              <w:rPr>
                <w:rStyle w:val="Strong"/>
                <w:rFonts w:eastAsia="Times New Roman"/>
                <w:noProof/>
                <w:color w:val="000000" w:themeColor="text1"/>
                <w:lang w:val="fil-PH"/>
              </w:rPr>
            </w:pPr>
            <w:r w:rsidRPr="0068110F">
              <w:rPr>
                <w:rStyle w:val="Strong"/>
                <w:rFonts w:eastAsia="Times New Roman"/>
                <w:noProof/>
                <w:color w:val="000000" w:themeColor="text1"/>
                <w:lang w:val="fil-PH"/>
              </w:rPr>
              <w:t>Term</w:t>
            </w:r>
            <w:r w:rsidR="00931B63" w:rsidRPr="0068110F">
              <w:rPr>
                <w:rStyle w:val="Strong"/>
                <w:rFonts w:eastAsia="Times New Roman"/>
                <w:noProof/>
                <w:color w:val="000000" w:themeColor="text1"/>
                <w:lang w:val="fil-PH"/>
              </w:rPr>
              <w:t xml:space="preserve"> </w:t>
            </w:r>
            <w:r w:rsidRPr="0068110F">
              <w:rPr>
                <w:rStyle w:val="Strong"/>
                <w:rFonts w:eastAsia="Times New Roman"/>
                <w:noProof/>
                <w:color w:val="000000" w:themeColor="text1"/>
                <w:lang w:val="fil-PH"/>
              </w:rPr>
              <w:t>/</w:t>
            </w:r>
            <w:r w:rsidR="00931B63" w:rsidRPr="0068110F">
              <w:rPr>
                <w:rStyle w:val="Strong"/>
                <w:rFonts w:eastAsia="Times New Roman"/>
                <w:noProof/>
                <w:color w:val="000000" w:themeColor="text1"/>
                <w:lang w:val="fil-PH"/>
              </w:rPr>
              <w:t xml:space="preserve"> </w:t>
            </w:r>
            <w:r w:rsidRPr="0068110F">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E8F264" w14:textId="77777777" w:rsidR="00644A6A" w:rsidRPr="0068110F" w:rsidRDefault="00E04687" w:rsidP="0068110F">
            <w:pPr>
              <w:ind w:left="180" w:hanging="180"/>
              <w:rPr>
                <w:noProof/>
                <w:lang w:val="fil-PH"/>
              </w:rPr>
            </w:pPr>
            <w:r w:rsidRPr="0068110F">
              <w:rPr>
                <w:noProof/>
                <w:lang w:val="fil-PH"/>
              </w:rPr>
              <w:t>Term 1 | Week 4</w:t>
            </w:r>
          </w:p>
        </w:tc>
      </w:tr>
      <w:tr w:rsidR="00600A52" w:rsidRPr="0068110F" w14:paraId="4CCDFF71"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C84B156" w14:textId="77777777" w:rsidR="00931B63" w:rsidRPr="0068110F" w:rsidRDefault="00600A52" w:rsidP="0068110F">
            <w:pPr>
              <w:ind w:left="180" w:hanging="180"/>
              <w:rPr>
                <w:rStyle w:val="Strong"/>
                <w:rFonts w:eastAsia="Times New Roman"/>
                <w:noProof/>
                <w:color w:val="000000" w:themeColor="text1"/>
                <w:lang w:val="fil-PH"/>
              </w:rPr>
            </w:pPr>
            <w:r w:rsidRPr="0068110F">
              <w:rPr>
                <w:rStyle w:val="Strong"/>
                <w:rFonts w:eastAsia="Times New Roman"/>
                <w:noProof/>
                <w:color w:val="000000" w:themeColor="text1"/>
                <w:lang w:val="fil-PH"/>
              </w:rPr>
              <w:t>Grade Level and Section</w:t>
            </w:r>
          </w:p>
          <w:p w14:paraId="7993EC8E" w14:textId="77777777" w:rsidR="00600A52" w:rsidRPr="0068110F" w:rsidRDefault="00C02C34" w:rsidP="0068110F">
            <w:pPr>
              <w:ind w:left="180" w:hanging="180"/>
              <w:rPr>
                <w:rStyle w:val="Strong"/>
                <w:rFonts w:eastAsia="Times New Roman"/>
                <w:b w:val="0"/>
                <w:bCs w:val="0"/>
                <w:i/>
                <w:iCs/>
                <w:noProof/>
                <w:color w:val="000000" w:themeColor="text1"/>
                <w:lang w:val="fil-PH"/>
              </w:rPr>
            </w:pPr>
            <w:r w:rsidRPr="0068110F">
              <w:rPr>
                <w:rStyle w:val="Strong"/>
                <w:rFonts w:eastAsia="Times New Roman"/>
                <w:b w:val="0"/>
                <w:bCs w:val="0"/>
                <w:i/>
                <w:iCs/>
                <w:noProof/>
                <w:color w:val="000000" w:themeColor="text1"/>
                <w:lang w:val="fil-PH"/>
              </w:rPr>
              <w:t xml:space="preserve"> </w:t>
            </w:r>
            <w:r w:rsidRPr="0068110F">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E70C41" w14:textId="77777777" w:rsidR="00644A6A" w:rsidRPr="0068110F" w:rsidRDefault="00E04687" w:rsidP="0068110F">
            <w:pPr>
              <w:ind w:left="180" w:hanging="180"/>
              <w:rPr>
                <w:noProof/>
                <w:lang w:val="fil-PH"/>
              </w:rPr>
            </w:pPr>
            <w:r w:rsidRPr="0068110F">
              <w:rPr>
                <w:noProof/>
                <w:lang w:val="fil-PH"/>
              </w:rPr>
              <w:t>Grade 5</w:t>
            </w:r>
          </w:p>
        </w:tc>
      </w:tr>
      <w:tr w:rsidR="00D85763" w:rsidRPr="0068110F" w14:paraId="5E725770"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CD6620" w14:textId="77777777" w:rsidR="00931B63" w:rsidRPr="0068110F" w:rsidRDefault="00A076F3" w:rsidP="0068110F">
            <w:pPr>
              <w:ind w:left="180" w:hanging="180"/>
              <w:rPr>
                <w:rStyle w:val="Strong"/>
                <w:noProof/>
                <w:color w:val="000000" w:themeColor="text1"/>
                <w:lang w:val="fil-PH"/>
              </w:rPr>
            </w:pPr>
            <w:r w:rsidRPr="0068110F">
              <w:rPr>
                <w:rStyle w:val="Strong"/>
                <w:noProof/>
                <w:color w:val="000000" w:themeColor="text1"/>
                <w:lang w:val="fil-PH"/>
              </w:rPr>
              <w:t>Teacher</w:t>
            </w:r>
            <w:r w:rsidR="00C02C34" w:rsidRPr="0068110F">
              <w:rPr>
                <w:rStyle w:val="Strong"/>
                <w:noProof/>
                <w:color w:val="000000" w:themeColor="text1"/>
                <w:lang w:val="fil-PH"/>
              </w:rPr>
              <w:t xml:space="preserve"> </w:t>
            </w:r>
          </w:p>
          <w:p w14:paraId="03D38576" w14:textId="77777777" w:rsidR="00D85763" w:rsidRPr="0068110F" w:rsidRDefault="00C02C34" w:rsidP="0068110F">
            <w:pPr>
              <w:ind w:left="180" w:hanging="180"/>
              <w:rPr>
                <w:rFonts w:eastAsia="Times New Roman"/>
                <w:b/>
                <w:bCs/>
                <w:i/>
                <w:iCs/>
                <w:noProof/>
                <w:color w:val="000000" w:themeColor="text1"/>
                <w:lang w:val="fil-PH"/>
              </w:rPr>
            </w:pPr>
            <w:r w:rsidRPr="0068110F">
              <w:rPr>
                <w:rStyle w:val="Strong"/>
                <w:b w:val="0"/>
                <w:bCs w:val="0"/>
                <w:i/>
                <w:iCs/>
                <w:noProof/>
                <w:color w:val="000000" w:themeColor="text1"/>
                <w:lang w:val="fil-PH"/>
              </w:rPr>
              <w:t xml:space="preserve">/ </w:t>
            </w:r>
            <w:r w:rsidRPr="0068110F">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B3BD4E" w14:textId="1EB6F86E" w:rsidR="00644A6A" w:rsidRPr="0068110F" w:rsidRDefault="00866B1B" w:rsidP="0068110F">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68110F" w14:paraId="7A829BC4"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91586D" w14:textId="77777777" w:rsidR="00931B63" w:rsidRPr="0068110F" w:rsidRDefault="001B5CF0" w:rsidP="0068110F">
            <w:pPr>
              <w:ind w:left="180" w:hanging="180"/>
              <w:rPr>
                <w:rStyle w:val="Strong"/>
                <w:rFonts w:eastAsia="Times New Roman"/>
                <w:noProof/>
                <w:color w:val="000000" w:themeColor="text1"/>
                <w:lang w:val="fil-PH"/>
              </w:rPr>
            </w:pPr>
            <w:r w:rsidRPr="0068110F">
              <w:rPr>
                <w:rStyle w:val="Strong"/>
                <w:rFonts w:eastAsia="Times New Roman"/>
                <w:noProof/>
                <w:color w:val="000000" w:themeColor="text1"/>
                <w:lang w:val="fil-PH"/>
              </w:rPr>
              <w:t>No. of Sessions</w:t>
            </w:r>
            <w:r w:rsidR="00C02C34" w:rsidRPr="0068110F">
              <w:rPr>
                <w:rStyle w:val="Strong"/>
                <w:rFonts w:eastAsia="Times New Roman"/>
                <w:noProof/>
                <w:color w:val="000000" w:themeColor="text1"/>
                <w:lang w:val="fil-PH"/>
              </w:rPr>
              <w:t xml:space="preserve"> </w:t>
            </w:r>
          </w:p>
          <w:p w14:paraId="59FA2749" w14:textId="77777777" w:rsidR="001B5CF0" w:rsidRPr="0068110F" w:rsidRDefault="00C02C34" w:rsidP="0068110F">
            <w:pPr>
              <w:ind w:left="180" w:hanging="180"/>
              <w:rPr>
                <w:rFonts w:eastAsia="Times New Roman"/>
                <w:b/>
                <w:bCs/>
                <w:i/>
                <w:iCs/>
                <w:noProof/>
                <w:color w:val="000000" w:themeColor="text1"/>
                <w:lang w:val="fil-PH"/>
              </w:rPr>
            </w:pPr>
            <w:r w:rsidRPr="0068110F">
              <w:rPr>
                <w:rStyle w:val="Strong"/>
                <w:b w:val="0"/>
                <w:bCs w:val="0"/>
                <w:i/>
                <w:iCs/>
                <w:noProof/>
                <w:color w:val="000000" w:themeColor="text1"/>
                <w:lang w:val="fil-PH"/>
              </w:rPr>
              <w:t xml:space="preserve">/ </w:t>
            </w:r>
            <w:r w:rsidRPr="0068110F">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C2059E" w14:textId="77777777" w:rsidR="001B5CF0" w:rsidRPr="0068110F" w:rsidRDefault="001B5CF0" w:rsidP="0068110F">
            <w:pPr>
              <w:ind w:left="180" w:hanging="180"/>
              <w:rPr>
                <w:rFonts w:eastAsia="Times New Roman"/>
                <w:b/>
                <w:bCs/>
                <w:noProof/>
                <w:szCs w:val="22"/>
                <w:lang w:val="fil-PH"/>
              </w:rPr>
            </w:pPr>
            <w:r w:rsidRPr="0068110F">
              <w:rPr>
                <w:rFonts w:eastAsia="Times New Roman"/>
                <w:b/>
                <w:bCs/>
                <w:noProof/>
                <w:szCs w:val="22"/>
                <w:lang w:val="fil-PH"/>
              </w:rPr>
              <w:t>Session 1</w:t>
            </w:r>
            <w:r w:rsidR="00C02C34" w:rsidRPr="0068110F">
              <w:rPr>
                <w:rFonts w:eastAsia="Times New Roman"/>
                <w:b/>
                <w:bCs/>
                <w:noProof/>
                <w:szCs w:val="22"/>
                <w:lang w:val="fil-PH"/>
              </w:rPr>
              <w:t xml:space="preserve"> </w:t>
            </w:r>
            <w:r w:rsidR="00C02C34" w:rsidRPr="0068110F">
              <w:rPr>
                <w:rFonts w:eastAsia="Times New Roman"/>
                <w:i/>
                <w:iCs/>
                <w:noProof/>
                <w:szCs w:val="22"/>
                <w:lang w:val="fil-PH"/>
              </w:rPr>
              <w:t xml:space="preserve">/ </w:t>
            </w:r>
            <w:r w:rsidR="00C6599C" w:rsidRPr="0068110F">
              <w:rPr>
                <w:rFonts w:eastAsia="Times New Roman"/>
                <w:i/>
                <w:iCs/>
                <w:noProof/>
                <w:szCs w:val="22"/>
                <w:lang w:val="fil-PH"/>
              </w:rPr>
              <w:t>U</w:t>
            </w:r>
            <w:r w:rsidR="00C6599C" w:rsidRPr="0068110F">
              <w:rPr>
                <w:i/>
                <w:iCs/>
                <w:noProof/>
                <w:szCs w:val="22"/>
                <w:lang w:val="fil-PH"/>
              </w:rPr>
              <w:t xml:space="preserve">nang </w:t>
            </w:r>
            <w:r w:rsidR="00C02C34" w:rsidRPr="0068110F">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5E6007" w14:textId="77777777" w:rsidR="001B5CF0" w:rsidRPr="0068110F" w:rsidRDefault="001B5CF0" w:rsidP="0068110F">
            <w:pPr>
              <w:ind w:left="180" w:hanging="180"/>
              <w:rPr>
                <w:rFonts w:eastAsia="Times New Roman"/>
                <w:b/>
                <w:bCs/>
                <w:noProof/>
                <w:szCs w:val="22"/>
                <w:lang w:val="fil-PH"/>
              </w:rPr>
            </w:pPr>
            <w:r w:rsidRPr="0068110F">
              <w:rPr>
                <w:rFonts w:eastAsia="Times New Roman"/>
                <w:b/>
                <w:bCs/>
                <w:noProof/>
                <w:szCs w:val="22"/>
                <w:lang w:val="fil-PH"/>
              </w:rPr>
              <w:t>Session 2</w:t>
            </w:r>
            <w:r w:rsidR="00C02C34" w:rsidRPr="0068110F">
              <w:rPr>
                <w:rFonts w:eastAsia="Times New Roman"/>
                <w:b/>
                <w:bCs/>
                <w:noProof/>
                <w:szCs w:val="22"/>
                <w:lang w:val="fil-PH"/>
              </w:rPr>
              <w:t xml:space="preserve"> </w:t>
            </w:r>
            <w:r w:rsidR="00C02C34" w:rsidRPr="0068110F">
              <w:rPr>
                <w:rFonts w:eastAsia="Times New Roman"/>
                <w:i/>
                <w:iCs/>
                <w:noProof/>
                <w:szCs w:val="22"/>
                <w:lang w:val="fil-PH"/>
              </w:rPr>
              <w:t xml:space="preserve">/ </w:t>
            </w:r>
            <w:r w:rsidR="00C6599C" w:rsidRPr="0068110F">
              <w:rPr>
                <w:rFonts w:eastAsia="Times New Roman"/>
                <w:i/>
                <w:iCs/>
                <w:noProof/>
                <w:szCs w:val="22"/>
                <w:lang w:val="fil-PH"/>
              </w:rPr>
              <w:t xml:space="preserve">Ikalawang </w:t>
            </w:r>
            <w:r w:rsidR="00C02C34" w:rsidRPr="0068110F">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96E075" w14:textId="77777777" w:rsidR="001B5CF0" w:rsidRPr="0068110F" w:rsidRDefault="001B5CF0" w:rsidP="0068110F">
            <w:pPr>
              <w:ind w:left="180" w:hanging="180"/>
              <w:rPr>
                <w:rFonts w:eastAsia="Times New Roman"/>
                <w:b/>
                <w:bCs/>
                <w:noProof/>
                <w:szCs w:val="22"/>
                <w:lang w:val="fil-PH"/>
              </w:rPr>
            </w:pPr>
            <w:r w:rsidRPr="0068110F">
              <w:rPr>
                <w:rFonts w:eastAsia="Times New Roman"/>
                <w:b/>
                <w:bCs/>
                <w:noProof/>
                <w:szCs w:val="22"/>
                <w:lang w:val="fil-PH"/>
              </w:rPr>
              <w:t>Session 3</w:t>
            </w:r>
            <w:r w:rsidR="00C02C34" w:rsidRPr="0068110F">
              <w:rPr>
                <w:rFonts w:eastAsia="Times New Roman"/>
                <w:b/>
                <w:bCs/>
                <w:noProof/>
                <w:szCs w:val="22"/>
                <w:lang w:val="fil-PH"/>
              </w:rPr>
              <w:t xml:space="preserve"> </w:t>
            </w:r>
            <w:r w:rsidR="00C02C34" w:rsidRPr="0068110F">
              <w:rPr>
                <w:rFonts w:eastAsia="Times New Roman"/>
                <w:i/>
                <w:iCs/>
                <w:noProof/>
                <w:szCs w:val="22"/>
                <w:lang w:val="fil-PH"/>
              </w:rPr>
              <w:t xml:space="preserve">/ </w:t>
            </w:r>
            <w:r w:rsidR="00C6599C" w:rsidRPr="0068110F">
              <w:rPr>
                <w:rFonts w:eastAsia="Times New Roman"/>
                <w:i/>
                <w:iCs/>
                <w:noProof/>
                <w:szCs w:val="22"/>
                <w:lang w:val="fil-PH"/>
              </w:rPr>
              <w:t xml:space="preserve">Ikatlong </w:t>
            </w:r>
            <w:r w:rsidR="00C02C34" w:rsidRPr="0068110F">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2DC244" w14:textId="77777777" w:rsidR="001B5CF0" w:rsidRPr="0068110F" w:rsidRDefault="001B5CF0" w:rsidP="0068110F">
            <w:pPr>
              <w:ind w:left="180" w:hanging="180"/>
              <w:rPr>
                <w:rFonts w:eastAsia="Times New Roman"/>
                <w:b/>
                <w:bCs/>
                <w:noProof/>
                <w:szCs w:val="22"/>
                <w:lang w:val="fil-PH"/>
              </w:rPr>
            </w:pPr>
            <w:r w:rsidRPr="0068110F">
              <w:rPr>
                <w:rFonts w:eastAsia="Times New Roman"/>
                <w:b/>
                <w:bCs/>
                <w:noProof/>
                <w:szCs w:val="22"/>
                <w:lang w:val="fil-PH"/>
              </w:rPr>
              <w:t>Session 4</w:t>
            </w:r>
            <w:r w:rsidR="00C02C34" w:rsidRPr="0068110F">
              <w:rPr>
                <w:rFonts w:eastAsia="Times New Roman"/>
                <w:b/>
                <w:bCs/>
                <w:noProof/>
                <w:szCs w:val="22"/>
                <w:lang w:val="fil-PH"/>
              </w:rPr>
              <w:t xml:space="preserve"> </w:t>
            </w:r>
            <w:r w:rsidR="00C02C34" w:rsidRPr="0068110F">
              <w:rPr>
                <w:rFonts w:eastAsia="Times New Roman"/>
                <w:i/>
                <w:iCs/>
                <w:noProof/>
                <w:szCs w:val="22"/>
                <w:lang w:val="fil-PH"/>
              </w:rPr>
              <w:t xml:space="preserve">/ </w:t>
            </w:r>
            <w:r w:rsidR="00C6599C" w:rsidRPr="0068110F">
              <w:rPr>
                <w:rFonts w:eastAsia="Times New Roman"/>
                <w:i/>
                <w:iCs/>
                <w:noProof/>
                <w:szCs w:val="22"/>
                <w:lang w:val="fil-PH"/>
              </w:rPr>
              <w:t xml:space="preserve">Ikaapat na </w:t>
            </w:r>
            <w:r w:rsidR="00C02C34" w:rsidRPr="0068110F">
              <w:rPr>
                <w:rFonts w:eastAsia="Times New Roman"/>
                <w:i/>
                <w:iCs/>
                <w:noProof/>
                <w:szCs w:val="22"/>
                <w:lang w:val="fil-PH"/>
              </w:rPr>
              <w:t>Sesyon</w:t>
            </w:r>
          </w:p>
        </w:tc>
      </w:tr>
      <w:tr w:rsidR="00D85763" w:rsidRPr="0068110F" w14:paraId="00449ED2"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9EB213" w14:textId="77777777" w:rsidR="00931B63" w:rsidRPr="0068110F" w:rsidRDefault="00E04687" w:rsidP="0068110F">
            <w:pPr>
              <w:ind w:left="180" w:hanging="180"/>
              <w:rPr>
                <w:rStyle w:val="Strong"/>
                <w:rFonts w:eastAsia="Times New Roman"/>
                <w:noProof/>
                <w:color w:val="000000" w:themeColor="text1"/>
                <w:lang w:val="fil-PH"/>
              </w:rPr>
            </w:pPr>
            <w:r w:rsidRPr="0068110F">
              <w:rPr>
                <w:rStyle w:val="Strong"/>
                <w:rFonts w:eastAsia="Times New Roman"/>
                <w:noProof/>
                <w:color w:val="000000" w:themeColor="text1"/>
                <w:lang w:val="fil-PH"/>
              </w:rPr>
              <w:t>References</w:t>
            </w:r>
            <w:r w:rsidR="00C02C34" w:rsidRPr="0068110F">
              <w:rPr>
                <w:rStyle w:val="Strong"/>
                <w:rFonts w:eastAsia="Times New Roman"/>
                <w:noProof/>
                <w:color w:val="000000" w:themeColor="text1"/>
                <w:lang w:val="fil-PH"/>
              </w:rPr>
              <w:t xml:space="preserve"> </w:t>
            </w:r>
          </w:p>
          <w:p w14:paraId="0622771F" w14:textId="77777777" w:rsidR="00D85763" w:rsidRPr="0068110F" w:rsidRDefault="00C02C34" w:rsidP="0068110F">
            <w:pPr>
              <w:ind w:left="180" w:hanging="180"/>
              <w:rPr>
                <w:rFonts w:eastAsia="Times New Roman"/>
                <w:noProof/>
                <w:color w:val="000000" w:themeColor="text1"/>
                <w:lang w:val="fil-PH"/>
              </w:rPr>
            </w:pPr>
            <w:r w:rsidRPr="0068110F">
              <w:rPr>
                <w:rStyle w:val="Strong"/>
                <w:b w:val="0"/>
                <w:bCs w:val="0"/>
                <w:i/>
                <w:iCs/>
                <w:noProof/>
                <w:color w:val="000000" w:themeColor="text1"/>
                <w:lang w:val="fil-PH"/>
              </w:rPr>
              <w:t>/ Mga Sanggunian</w:t>
            </w:r>
            <w:r w:rsidRPr="0068110F">
              <w:rPr>
                <w:rFonts w:eastAsia="Times New Roman"/>
                <w:noProof/>
                <w:color w:val="000000" w:themeColor="text1"/>
                <w:lang w:val="fil-PH"/>
              </w:rPr>
              <w:br/>
            </w:r>
            <w:r w:rsidRPr="0068110F">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40893F" w14:textId="77777777" w:rsidR="00644A6A" w:rsidRPr="0068110F" w:rsidRDefault="00E04687" w:rsidP="0068110F">
            <w:pPr>
              <w:ind w:left="180" w:hanging="180"/>
              <w:rPr>
                <w:noProof/>
                <w:lang w:val="fil-PH"/>
              </w:rPr>
            </w:pPr>
            <w:r w:rsidRPr="0068110F">
              <w:rPr>
                <w:noProof/>
                <w:lang w:val="fil-PH"/>
              </w:rPr>
              <w:t>DepEd MATATAG K to 10 Curriculum Weekly Lesson Log in Science 5, First Quarter, Week 4.</w:t>
            </w:r>
          </w:p>
          <w:p w14:paraId="0DDE1D71" w14:textId="77777777" w:rsidR="00644A6A" w:rsidRPr="0068110F" w:rsidRDefault="00E04687" w:rsidP="0068110F">
            <w:pPr>
              <w:ind w:left="180" w:hanging="180"/>
              <w:rPr>
                <w:noProof/>
                <w:lang w:val="fil-PH"/>
              </w:rPr>
            </w:pPr>
            <w:r w:rsidRPr="0068110F">
              <w:rPr>
                <w:noProof/>
                <w:lang w:val="fil-PH"/>
              </w:rPr>
              <w:t>DepEd Grade 5 Science Three-Term Budget of Work for Learning Competencies.</w:t>
            </w:r>
          </w:p>
          <w:p w14:paraId="1D1C2CBA" w14:textId="77777777" w:rsidR="00644A6A" w:rsidRPr="0068110F" w:rsidRDefault="00E04687" w:rsidP="0068110F">
            <w:pPr>
              <w:ind w:left="180" w:hanging="180"/>
              <w:rPr>
                <w:noProof/>
                <w:lang w:val="fil-PH"/>
              </w:rPr>
            </w:pPr>
            <w:r w:rsidRPr="0068110F">
              <w:rPr>
                <w:noProof/>
                <w:lang w:val="fil-PH"/>
              </w:rPr>
              <w:t>Jaskolski, R. (2024). Reading Meniscus Graduated Cylinder Worksheet [Image]. Printablelibschuhmar.</w:t>
            </w:r>
          </w:p>
          <w:p w14:paraId="5CECA9A5" w14:textId="77777777" w:rsidR="00644A6A" w:rsidRPr="0068110F" w:rsidRDefault="00E04687" w:rsidP="0068110F">
            <w:pPr>
              <w:ind w:left="180" w:hanging="180"/>
              <w:rPr>
                <w:noProof/>
                <w:lang w:val="fil-PH"/>
              </w:rPr>
            </w:pPr>
            <w:r w:rsidRPr="0068110F">
              <w:rPr>
                <w:noProof/>
                <w:lang w:val="fil-PH"/>
              </w:rPr>
              <w:t>JICA National Science Textbook for Grade 5. (2020). Department of Education Papua New Guinea, pp. 57-80.</w:t>
            </w:r>
          </w:p>
          <w:p w14:paraId="7E35031E" w14:textId="77777777" w:rsidR="00644A6A" w:rsidRPr="0068110F" w:rsidRDefault="00E04687" w:rsidP="0068110F">
            <w:pPr>
              <w:ind w:left="180" w:hanging="180"/>
              <w:rPr>
                <w:noProof/>
                <w:lang w:val="fil-PH"/>
              </w:rPr>
            </w:pPr>
            <w:r w:rsidRPr="0068110F">
              <w:rPr>
                <w:noProof/>
                <w:lang w:val="fil-PH"/>
              </w:rPr>
              <w:t>Ybarra, E. (2020). Milliliters and Liters [Video]. YouTube. https://www.youtube.com/watch?v=aemJphVn9KM</w:t>
            </w:r>
          </w:p>
          <w:p w14:paraId="52C5907B" w14:textId="77777777" w:rsidR="00644A6A" w:rsidRPr="0068110F" w:rsidRDefault="00E04687" w:rsidP="0068110F">
            <w:pPr>
              <w:ind w:left="180" w:hanging="180"/>
              <w:rPr>
                <w:noProof/>
                <w:lang w:val="fil-PH"/>
              </w:rPr>
            </w:pPr>
            <w:r w:rsidRPr="0068110F">
              <w:rPr>
                <w:noProof/>
                <w:lang w:val="fil-PH"/>
              </w:rPr>
              <w:t>Ybarra, E. (2020). Cups, Pints, Quartz, Gallons [Video]. YouTube. https://www.youtube.com/watch?v=lulq0u28zLw</w:t>
            </w:r>
          </w:p>
        </w:tc>
      </w:tr>
      <w:tr w:rsidR="00D85763" w:rsidRPr="0068110F" w14:paraId="04615044"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8D937C" w14:textId="77777777" w:rsidR="00931B63" w:rsidRPr="0068110F" w:rsidRDefault="00E04687" w:rsidP="0068110F">
            <w:pPr>
              <w:ind w:left="180" w:hanging="180"/>
              <w:rPr>
                <w:rStyle w:val="Strong"/>
                <w:rFonts w:eastAsia="Times New Roman"/>
                <w:noProof/>
                <w:color w:val="000000" w:themeColor="text1"/>
                <w:lang w:val="fil-PH"/>
              </w:rPr>
            </w:pPr>
            <w:r w:rsidRPr="0068110F">
              <w:rPr>
                <w:rStyle w:val="Strong"/>
                <w:rFonts w:eastAsia="Times New Roman"/>
                <w:noProof/>
                <w:color w:val="000000" w:themeColor="text1"/>
                <w:lang w:val="fil-PH"/>
              </w:rPr>
              <w:t>Declaration of AI use</w:t>
            </w:r>
            <w:r w:rsidR="00C02C34" w:rsidRPr="0068110F">
              <w:rPr>
                <w:rStyle w:val="Strong"/>
                <w:rFonts w:eastAsia="Times New Roman"/>
                <w:noProof/>
                <w:color w:val="000000" w:themeColor="text1"/>
                <w:lang w:val="fil-PH"/>
              </w:rPr>
              <w:t xml:space="preserve"> </w:t>
            </w:r>
          </w:p>
          <w:p w14:paraId="495FFAE7" w14:textId="77777777" w:rsidR="00D85763" w:rsidRPr="0068110F" w:rsidRDefault="00C02C34" w:rsidP="0068110F">
            <w:pPr>
              <w:ind w:left="180" w:hanging="180"/>
              <w:rPr>
                <w:rFonts w:eastAsia="Times New Roman"/>
                <w:noProof/>
                <w:color w:val="000000" w:themeColor="text1"/>
                <w:lang w:val="fil-PH"/>
              </w:rPr>
            </w:pPr>
            <w:r w:rsidRPr="0068110F">
              <w:rPr>
                <w:rStyle w:val="Strong"/>
                <w:b w:val="0"/>
                <w:bCs w:val="0"/>
                <w:i/>
                <w:iCs/>
                <w:noProof/>
                <w:color w:val="000000" w:themeColor="text1"/>
                <w:lang w:val="fil-PH"/>
              </w:rPr>
              <w:t>/ Deklarasyon sa Paggamit ng AI</w:t>
            </w:r>
            <w:r w:rsidRPr="0068110F">
              <w:rPr>
                <w:rFonts w:eastAsia="Times New Roman"/>
                <w:noProof/>
                <w:color w:val="000000" w:themeColor="text1"/>
                <w:lang w:val="fil-PH"/>
              </w:rPr>
              <w:br/>
            </w:r>
            <w:r w:rsidR="00931B63" w:rsidRPr="0068110F">
              <w:rPr>
                <w:rStyle w:val="Emphasis"/>
                <w:rFonts w:eastAsia="Times New Roman"/>
                <w:noProof/>
                <w:color w:val="000000" w:themeColor="text1"/>
                <w:lang w:val="fil-PH"/>
              </w:rPr>
              <w:t>-</w:t>
            </w:r>
            <w:r w:rsidR="00931B63" w:rsidRPr="0068110F">
              <w:rPr>
                <w:rStyle w:val="Emphasis"/>
                <w:noProof/>
                <w:color w:val="000000" w:themeColor="text1"/>
                <w:lang w:val="fil-PH"/>
              </w:rPr>
              <w:t xml:space="preserve"> </w:t>
            </w:r>
            <w:r w:rsidRPr="0068110F">
              <w:rPr>
                <w:rStyle w:val="Emphasis"/>
                <w:rFonts w:eastAsia="Times New Roman"/>
                <w:noProof/>
                <w:color w:val="000000" w:themeColor="text1"/>
                <w:lang w:val="fil-PH"/>
              </w:rPr>
              <w:t xml:space="preserve">Cite how AI was used in the formulation of the lesson </w:t>
            </w:r>
            <w:r w:rsidRPr="0068110F">
              <w:rPr>
                <w:rStyle w:val="Emphasis"/>
                <w:rFonts w:eastAsia="Times New Roman"/>
                <w:noProof/>
                <w:color w:val="000000" w:themeColor="text1"/>
                <w:lang w:val="fil-PH"/>
              </w:rPr>
              <w:lastRenderedPageBreak/>
              <w:t>plan.</w:t>
            </w:r>
            <w:r w:rsidRPr="0068110F">
              <w:rPr>
                <w:rFonts w:eastAsia="Times New Roman"/>
                <w:noProof/>
                <w:color w:val="000000" w:themeColor="text1"/>
                <w:lang w:val="fil-PH"/>
              </w:rPr>
              <w:br/>
            </w:r>
            <w:r w:rsidRPr="0068110F">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2945A4" w14:textId="77777777" w:rsidR="00644A6A" w:rsidRPr="0068110F" w:rsidRDefault="00E04687" w:rsidP="0068110F">
            <w:pPr>
              <w:ind w:left="180" w:hanging="180"/>
              <w:rPr>
                <w:noProof/>
                <w:lang w:val="fil-PH"/>
              </w:rPr>
            </w:pPr>
            <w:r w:rsidRPr="0068110F">
              <w:rPr>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68110F" w14:paraId="4F7DDF49"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450F036" w14:textId="77777777" w:rsidR="00931B63" w:rsidRPr="0068110F" w:rsidRDefault="003D5ACC" w:rsidP="0068110F">
            <w:pPr>
              <w:ind w:left="180" w:hanging="180"/>
              <w:rPr>
                <w:rFonts w:eastAsia="Montserrat"/>
                <w:b/>
                <w:bCs/>
                <w:noProof/>
                <w:color w:val="000000" w:themeColor="text1"/>
                <w:lang w:val="fil-PH"/>
              </w:rPr>
            </w:pPr>
            <w:r w:rsidRPr="0068110F">
              <w:rPr>
                <w:rFonts w:eastAsia="Montserrat"/>
                <w:b/>
                <w:bCs/>
                <w:noProof/>
                <w:color w:val="000000" w:themeColor="text1"/>
                <w:lang w:val="fil-PH"/>
              </w:rPr>
              <w:t>Intentions</w:t>
            </w:r>
          </w:p>
          <w:p w14:paraId="501C183B" w14:textId="77777777" w:rsidR="003D5ACC" w:rsidRPr="0068110F" w:rsidRDefault="003D5ACC" w:rsidP="0068110F">
            <w:pPr>
              <w:ind w:left="180" w:hanging="180"/>
              <w:rPr>
                <w:i/>
                <w:iCs/>
                <w:noProof/>
                <w:color w:val="000000" w:themeColor="text1"/>
                <w:lang w:val="fil-PH"/>
              </w:rPr>
            </w:pPr>
            <w:r w:rsidRPr="0068110F">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DA6B1B" w14:textId="77777777" w:rsidR="00644A6A" w:rsidRPr="0068110F" w:rsidRDefault="00E04687" w:rsidP="0068110F">
            <w:pPr>
              <w:ind w:left="180" w:hanging="180"/>
              <w:rPr>
                <w:noProof/>
                <w:lang w:val="fil-PH"/>
              </w:rPr>
            </w:pPr>
            <w:r w:rsidRPr="0068110F">
              <w:rPr>
                <w:noProof/>
                <w:lang w:val="fil-PH"/>
              </w:rPr>
              <w:t>By the end of Session 1, learners will recall that matter has mass and occupies space, define volume as the amount of space matter takes up, and identify classroom objects and substances that have volume.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64BE0E6" w14:textId="77777777" w:rsidR="00644A6A" w:rsidRPr="0068110F" w:rsidRDefault="00E04687" w:rsidP="0068110F">
            <w:pPr>
              <w:ind w:left="180" w:hanging="180"/>
              <w:rPr>
                <w:noProof/>
                <w:lang w:val="fil-PH"/>
              </w:rPr>
            </w:pPr>
            <w:r w:rsidRPr="0068110F">
              <w:rPr>
                <w:noProof/>
                <w:lang w:val="fil-PH"/>
              </w:rPr>
              <w:t>By the end of Session 2, learners will identify tools and units used to measure volume, distinguish liter and milliliter, and read simple volume measurements using beakers and graduated cylinders.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17FF9539" w14:textId="77777777" w:rsidR="00644A6A" w:rsidRPr="0068110F" w:rsidRDefault="00E04687" w:rsidP="0068110F">
            <w:pPr>
              <w:ind w:left="180" w:hanging="180"/>
              <w:rPr>
                <w:noProof/>
                <w:lang w:val="fil-PH"/>
              </w:rPr>
            </w:pPr>
            <w:r w:rsidRPr="0068110F">
              <w:rPr>
                <w:noProof/>
                <w:lang w:val="fil-PH"/>
              </w:rPr>
              <w:t>By the end of Session 3, learners will measure the volume of liquids and selected objects using appropriate measuring tools, read the meniscus correctly, and record measurements with proper units.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430C71FD" w14:textId="77777777" w:rsidR="00644A6A" w:rsidRPr="0068110F" w:rsidRDefault="00E04687" w:rsidP="0068110F">
            <w:pPr>
              <w:ind w:left="180" w:hanging="180"/>
              <w:rPr>
                <w:noProof/>
                <w:lang w:val="fil-PH"/>
              </w:rPr>
            </w:pPr>
            <w:r w:rsidRPr="0068110F">
              <w:rPr>
                <w:noProof/>
                <w:lang w:val="fil-PH"/>
              </w:rPr>
              <w:t>By the end of Session 4, learners will use the water displacement method to measure the volume of an irregular solid, compare measurements from a beaker and a graduated cylinder, and explain why careful measurement is important.</w:t>
            </w:r>
          </w:p>
        </w:tc>
      </w:tr>
      <w:tr w:rsidR="00683C04" w:rsidRPr="0068110F" w14:paraId="348E983D"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EBCE56" w14:textId="77777777" w:rsidR="00931B63" w:rsidRPr="0068110F" w:rsidRDefault="00683C04" w:rsidP="0068110F">
            <w:pPr>
              <w:widowControl w:val="0"/>
              <w:ind w:left="180" w:hanging="180"/>
              <w:rPr>
                <w:rFonts w:eastAsia="Montserrat"/>
                <w:b/>
                <w:bCs/>
                <w:noProof/>
                <w:color w:val="000000" w:themeColor="text1"/>
                <w:lang w:val="fil-PH"/>
              </w:rPr>
            </w:pPr>
            <w:r w:rsidRPr="0068110F">
              <w:rPr>
                <w:rFonts w:eastAsia="Montserrat"/>
                <w:b/>
                <w:bCs/>
                <w:noProof/>
                <w:color w:val="000000" w:themeColor="text1"/>
                <w:lang w:val="fil-PH"/>
              </w:rPr>
              <w:t>Learning Competency and Curriculum Standards</w:t>
            </w:r>
          </w:p>
          <w:p w14:paraId="3357726A" w14:textId="77777777" w:rsidR="00683C04" w:rsidRPr="0068110F" w:rsidRDefault="00C02C34"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w:t>
            </w:r>
            <w:r w:rsidRPr="0068110F">
              <w:rPr>
                <w:rFonts w:eastAsia="Montserrat"/>
                <w:b/>
                <w:bCs/>
                <w:i/>
                <w:iCs/>
                <w:noProof/>
                <w:color w:val="000000" w:themeColor="text1"/>
                <w:lang w:val="fil-PH"/>
              </w:rPr>
              <w:t xml:space="preserve"> </w:t>
            </w:r>
            <w:r w:rsidRPr="0068110F">
              <w:rPr>
                <w:rStyle w:val="Strong"/>
                <w:rFonts w:eastAsia="Times New Roman"/>
                <w:b w:val="0"/>
                <w:bCs w:val="0"/>
                <w:i/>
                <w:iCs/>
                <w:noProof/>
                <w:color w:val="000000" w:themeColor="text1"/>
                <w:lang w:val="fil-PH"/>
              </w:rPr>
              <w:t>Kasanayang Pampagkatuto</w:t>
            </w:r>
          </w:p>
          <w:p w14:paraId="3CCD16B0" w14:textId="77777777" w:rsidR="00683C04" w:rsidRPr="0068110F" w:rsidRDefault="00931B63" w:rsidP="0068110F">
            <w:pPr>
              <w:ind w:left="180" w:hanging="180"/>
              <w:rPr>
                <w:rFonts w:eastAsia="Times New Roman"/>
                <w:i/>
                <w:iCs/>
                <w:noProof/>
                <w:color w:val="000000" w:themeColor="text1"/>
                <w:lang w:val="fil-PH"/>
              </w:rPr>
            </w:pPr>
            <w:r w:rsidRPr="0068110F">
              <w:rPr>
                <w:rFonts w:eastAsia="Montserrat"/>
                <w:i/>
                <w:iCs/>
                <w:noProof/>
                <w:color w:val="000000" w:themeColor="text1"/>
                <w:lang w:val="fil-PH"/>
              </w:rPr>
              <w:t>-</w:t>
            </w:r>
            <w:r w:rsidRPr="0068110F">
              <w:rPr>
                <w:rFonts w:eastAsia="Montserrat"/>
                <w:noProof/>
                <w:color w:val="000000" w:themeColor="text1"/>
                <w:lang w:val="fil-PH"/>
              </w:rPr>
              <w:t xml:space="preserve"> </w:t>
            </w:r>
            <w:r w:rsidR="00683C04" w:rsidRPr="0068110F">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EC3109" w14:textId="77777777" w:rsidR="00644A6A" w:rsidRPr="0068110F" w:rsidRDefault="00E04687" w:rsidP="0068110F">
            <w:pPr>
              <w:ind w:left="180" w:hanging="180"/>
              <w:rPr>
                <w:noProof/>
                <w:lang w:val="fil-PH"/>
              </w:rPr>
            </w:pPr>
            <w:r w:rsidRPr="0068110F">
              <w:rPr>
                <w:noProof/>
                <w:lang w:val="fil-PH"/>
              </w:rPr>
              <w:t>Content Standard: Scientists identify three states of matter based on shape and volume; temperature can cause changes of state; planned simple scientific investigations require several steps and processes; and an understanding of matter can be applied to solve real-world problems.</w:t>
            </w:r>
          </w:p>
          <w:p w14:paraId="5A21EA9A" w14:textId="77777777" w:rsidR="00644A6A" w:rsidRPr="0068110F" w:rsidRDefault="00E04687" w:rsidP="0068110F">
            <w:pPr>
              <w:ind w:left="180" w:hanging="180"/>
              <w:rPr>
                <w:noProof/>
                <w:lang w:val="fil-PH"/>
              </w:rPr>
            </w:pPr>
            <w:r w:rsidRPr="0068110F">
              <w:rPr>
                <w:noProof/>
                <w:lang w:val="fil-PH"/>
              </w:rPr>
              <w:t>Performance Standard: By the end of the term, learners plan and carry out simple scientific investigations about matter and its changes using appropriate steps, tools, and units such as milliliters, liters, grams, kilograms, and degrees Celsius. They observe, measure, record, and explain properties of solids, liquids, and gases and how temperature causes changes of state.</w:t>
            </w:r>
          </w:p>
          <w:p w14:paraId="623208F5" w14:textId="77777777" w:rsidR="00644A6A" w:rsidRPr="0068110F" w:rsidRDefault="00E04687" w:rsidP="0068110F">
            <w:pPr>
              <w:ind w:left="180" w:hanging="180"/>
              <w:rPr>
                <w:noProof/>
                <w:lang w:val="fil-PH"/>
              </w:rPr>
            </w:pPr>
            <w:r w:rsidRPr="0068110F">
              <w:rPr>
                <w:noProof/>
                <w:lang w:val="fil-PH"/>
              </w:rPr>
              <w:t>Learning Competency: Use measuring cylinders or beakers to measure volume using units such as milliliters (mL) and liters (L).</w:t>
            </w:r>
          </w:p>
        </w:tc>
      </w:tr>
      <w:tr w:rsidR="00D95DA7" w:rsidRPr="0068110F" w14:paraId="2B058B73"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7331F4" w14:textId="77777777" w:rsidR="00931B63" w:rsidRPr="0068110F" w:rsidRDefault="00D95DA7" w:rsidP="0068110F">
            <w:pPr>
              <w:widowControl w:val="0"/>
              <w:ind w:left="180" w:hanging="180"/>
              <w:rPr>
                <w:rFonts w:eastAsia="Montserrat"/>
                <w:noProof/>
                <w:color w:val="000000" w:themeColor="text1"/>
                <w:lang w:val="fil-PH"/>
              </w:rPr>
            </w:pPr>
            <w:r w:rsidRPr="0068110F">
              <w:rPr>
                <w:rFonts w:eastAsia="Montserrat"/>
                <w:b/>
                <w:bCs/>
                <w:noProof/>
                <w:color w:val="000000" w:themeColor="text1"/>
                <w:lang w:val="fil-PH"/>
              </w:rPr>
              <w:t>Learning Objectives</w:t>
            </w:r>
          </w:p>
          <w:p w14:paraId="275036A8" w14:textId="77777777" w:rsidR="00D95DA7" w:rsidRPr="0068110F" w:rsidRDefault="00D95DA7"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w:t>
            </w:r>
            <w:r w:rsidRPr="0068110F">
              <w:rPr>
                <w:rFonts w:eastAsia="Montserrat"/>
                <w:b/>
                <w:bCs/>
                <w:i/>
                <w:iCs/>
                <w:noProof/>
                <w:color w:val="000000" w:themeColor="text1"/>
                <w:lang w:val="fil-PH"/>
              </w:rPr>
              <w:t xml:space="preserve"> </w:t>
            </w:r>
            <w:r w:rsidRPr="0068110F">
              <w:rPr>
                <w:rStyle w:val="Strong"/>
                <w:rFonts w:eastAsia="Times New Roman"/>
                <w:b w:val="0"/>
                <w:bCs w:val="0"/>
                <w:i/>
                <w:iCs/>
                <w:noProof/>
                <w:color w:val="000000" w:themeColor="text1"/>
                <w:lang w:val="fil-PH"/>
              </w:rPr>
              <w:t>Mga Tiyak na Layunin</w:t>
            </w:r>
          </w:p>
          <w:p w14:paraId="4B4D9CC7" w14:textId="77777777" w:rsidR="00D95DA7" w:rsidRPr="0068110F" w:rsidRDefault="00931B63" w:rsidP="0068110F">
            <w:pPr>
              <w:ind w:left="180" w:hanging="180"/>
              <w:rPr>
                <w:rFonts w:eastAsia="Times New Roman"/>
                <w:i/>
                <w:iCs/>
                <w:noProof/>
                <w:color w:val="000000" w:themeColor="text1"/>
                <w:lang w:val="fil-PH"/>
              </w:rPr>
            </w:pPr>
            <w:r w:rsidRPr="0068110F">
              <w:rPr>
                <w:rFonts w:eastAsia="Montserrat"/>
                <w:i/>
                <w:iCs/>
                <w:noProof/>
                <w:color w:val="000000" w:themeColor="text1"/>
                <w:lang w:val="fil-PH"/>
              </w:rPr>
              <w:t>-</w:t>
            </w:r>
            <w:r w:rsidRPr="0068110F">
              <w:rPr>
                <w:rFonts w:eastAsia="Montserrat"/>
                <w:noProof/>
                <w:color w:val="000000" w:themeColor="text1"/>
                <w:lang w:val="fil-PH"/>
              </w:rPr>
              <w:t xml:space="preserve"> </w:t>
            </w:r>
            <w:r w:rsidR="00D95DA7" w:rsidRPr="0068110F">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845EA6" w14:textId="77777777" w:rsidR="00644A6A" w:rsidRPr="0068110F" w:rsidRDefault="00E04687" w:rsidP="0068110F">
            <w:pPr>
              <w:ind w:left="180" w:hanging="180"/>
              <w:rPr>
                <w:noProof/>
                <w:lang w:val="fil-PH"/>
              </w:rPr>
            </w:pPr>
            <w:r w:rsidRPr="0068110F">
              <w:rPr>
                <w:noProof/>
                <w:lang w:val="fil-PH"/>
              </w:rPr>
              <w:t>Define volume; recall that matter occupies space; identify examples of matter in the classroom; and explain that objects, liquids, and gases have volume.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2FF6C6" w14:textId="77777777" w:rsidR="00644A6A" w:rsidRPr="0068110F" w:rsidRDefault="00E04687" w:rsidP="0068110F">
            <w:pPr>
              <w:ind w:left="180" w:hanging="180"/>
              <w:rPr>
                <w:noProof/>
                <w:lang w:val="fil-PH"/>
              </w:rPr>
            </w:pPr>
            <w:r w:rsidRPr="0068110F">
              <w:rPr>
                <w:noProof/>
                <w:lang w:val="fil-PH"/>
              </w:rPr>
              <w:t>Identify tools used to measure volume, such as beakers, graduated cylinders, measuring cups, measuring spoons, and droppers; use liter and milliliter correctly; and explain the relationship 1 L = 1000 mL.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1AD621" w14:textId="77777777" w:rsidR="00644A6A" w:rsidRPr="0068110F" w:rsidRDefault="00E04687" w:rsidP="0068110F">
            <w:pPr>
              <w:ind w:left="180" w:hanging="180"/>
              <w:rPr>
                <w:noProof/>
                <w:lang w:val="fil-PH"/>
              </w:rPr>
            </w:pPr>
            <w:r w:rsidRPr="0068110F">
              <w:rPr>
                <w:noProof/>
                <w:lang w:val="fil-PH"/>
              </w:rPr>
              <w:t>Measure and record the volume of liquids and selected classroom objects using appropriate tools; read the lower meniscus at eye level; and use correct units in reporting measurements.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95A5C6" w14:textId="77777777" w:rsidR="00644A6A" w:rsidRPr="0068110F" w:rsidRDefault="00E04687" w:rsidP="0068110F">
            <w:pPr>
              <w:ind w:left="180" w:hanging="180"/>
              <w:rPr>
                <w:noProof/>
                <w:lang w:val="fil-PH"/>
              </w:rPr>
            </w:pPr>
            <w:r w:rsidRPr="0068110F">
              <w:rPr>
                <w:noProof/>
                <w:lang w:val="fil-PH"/>
              </w:rPr>
              <w:t>Measure the volume of an irregular solid using water displacement; compute the increase in water level; compare accuracy of a beaker and graduated cylinder; and explain the value of precision in science activities.</w:t>
            </w:r>
          </w:p>
        </w:tc>
      </w:tr>
      <w:tr w:rsidR="00D95DA7" w:rsidRPr="0068110F" w14:paraId="086D6ECE"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C3919F" w14:textId="77777777" w:rsidR="00931B63" w:rsidRPr="0068110F" w:rsidRDefault="00D95DA7" w:rsidP="0068110F">
            <w:pPr>
              <w:widowControl w:val="0"/>
              <w:ind w:left="180" w:hanging="180"/>
              <w:rPr>
                <w:rFonts w:eastAsia="Montserrat"/>
                <w:b/>
                <w:bCs/>
                <w:noProof/>
                <w:color w:val="000000" w:themeColor="text1"/>
                <w:lang w:val="fil-PH"/>
              </w:rPr>
            </w:pPr>
            <w:r w:rsidRPr="0068110F">
              <w:rPr>
                <w:rFonts w:eastAsia="Montserrat"/>
                <w:b/>
                <w:bCs/>
                <w:noProof/>
                <w:color w:val="000000" w:themeColor="text1"/>
                <w:lang w:val="fil-PH"/>
              </w:rPr>
              <w:lastRenderedPageBreak/>
              <w:t>Learner Context</w:t>
            </w:r>
          </w:p>
          <w:p w14:paraId="7FB6483D" w14:textId="77777777" w:rsidR="00D95DA7" w:rsidRPr="0068110F" w:rsidRDefault="00D95DA7"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 xml:space="preserve">/ </w:t>
            </w:r>
            <w:r w:rsidRPr="0068110F">
              <w:rPr>
                <w:rStyle w:val="Strong"/>
                <w:rFonts w:eastAsia="Times New Roman"/>
                <w:b w:val="0"/>
                <w:bCs w:val="0"/>
                <w:i/>
                <w:iCs/>
                <w:noProof/>
                <w:color w:val="000000" w:themeColor="text1"/>
                <w:lang w:val="fil-PH"/>
              </w:rPr>
              <w:t>Konteksto ng Mag-aaral</w:t>
            </w:r>
          </w:p>
          <w:p w14:paraId="0EFE574E" w14:textId="77777777" w:rsidR="00D95DA7" w:rsidRPr="0068110F" w:rsidRDefault="00931B63" w:rsidP="0068110F">
            <w:pPr>
              <w:ind w:left="180" w:hanging="180"/>
              <w:rPr>
                <w:rFonts w:eastAsia="Times New Roman"/>
                <w:i/>
                <w:iCs/>
                <w:noProof/>
                <w:color w:val="000000" w:themeColor="text1"/>
                <w:lang w:val="fil-PH"/>
              </w:rPr>
            </w:pPr>
            <w:r w:rsidRPr="0068110F">
              <w:rPr>
                <w:rFonts w:eastAsia="Montserrat"/>
                <w:i/>
                <w:iCs/>
                <w:noProof/>
                <w:color w:val="000000" w:themeColor="text1"/>
                <w:lang w:val="fil-PH"/>
              </w:rPr>
              <w:t>-</w:t>
            </w:r>
            <w:r w:rsidRPr="0068110F">
              <w:rPr>
                <w:rFonts w:eastAsia="Montserrat"/>
                <w:noProof/>
                <w:color w:val="000000" w:themeColor="text1"/>
                <w:lang w:val="fil-PH"/>
              </w:rPr>
              <w:t xml:space="preserve"> </w:t>
            </w:r>
            <w:r w:rsidR="00D95DA7" w:rsidRPr="0068110F">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E680AA6" w14:textId="77777777" w:rsidR="00644A6A" w:rsidRPr="0068110F" w:rsidRDefault="00E04687" w:rsidP="0068110F">
            <w:pPr>
              <w:ind w:left="180" w:hanging="180"/>
              <w:rPr>
                <w:noProof/>
                <w:lang w:val="fil-PH"/>
              </w:rPr>
            </w:pPr>
            <w:r w:rsidRPr="0068110F">
              <w:rPr>
                <w:noProof/>
                <w:lang w:val="fil-PH"/>
              </w:rPr>
              <w:t>(Example Only) Many learners can already describe matter as something that has weight or mass and occupies space. They are curious about hands-on activities involving water, stones, cups, and measuring tools. Some learners may need support in reading scales, using mL and L correctly, keeping their eyes level with the meniscus, and recording observations accurately. Group work, visual demonstrations, repeated modeling, and safety reminders will help learners participate confidently.</w:t>
            </w:r>
          </w:p>
        </w:tc>
      </w:tr>
      <w:tr w:rsidR="00D95DA7" w:rsidRPr="0068110F" w14:paraId="0340E6DD"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4088E9" w14:textId="77777777" w:rsidR="00931B63" w:rsidRPr="0068110F" w:rsidRDefault="00D95DA7" w:rsidP="0068110F">
            <w:pPr>
              <w:pStyle w:val="Heading2"/>
              <w:ind w:left="180" w:hanging="180"/>
              <w:rPr>
                <w:rFonts w:ascii="Calibri" w:eastAsia="Times New Roman" w:hAnsi="Calibri" w:cs="Calibri"/>
                <w:noProof/>
                <w:color w:val="000000" w:themeColor="text1"/>
                <w:sz w:val="22"/>
                <w:szCs w:val="24"/>
                <w:lang w:val="fil-PH"/>
              </w:rPr>
            </w:pPr>
            <w:r w:rsidRPr="0068110F">
              <w:rPr>
                <w:rFonts w:ascii="Calibri" w:eastAsia="Times New Roman" w:hAnsi="Calibri" w:cs="Calibri"/>
                <w:noProof/>
                <w:color w:val="000000" w:themeColor="text1"/>
                <w:sz w:val="22"/>
                <w:szCs w:val="24"/>
                <w:lang w:val="fil-PH"/>
              </w:rPr>
              <w:t>Learning Experience</w:t>
            </w:r>
          </w:p>
          <w:p w14:paraId="6BD135B3" w14:textId="77777777" w:rsidR="00D95DA7" w:rsidRPr="0068110F" w:rsidRDefault="00D95DA7" w:rsidP="0068110F">
            <w:pPr>
              <w:pStyle w:val="Heading2"/>
              <w:ind w:left="180" w:hanging="180"/>
              <w:rPr>
                <w:rFonts w:ascii="Calibri" w:eastAsia="Times New Roman" w:hAnsi="Calibri" w:cs="Calibri"/>
                <w:b w:val="0"/>
                <w:bCs w:val="0"/>
                <w:i/>
                <w:iCs/>
                <w:noProof/>
                <w:color w:val="000000" w:themeColor="text1"/>
                <w:sz w:val="22"/>
                <w:szCs w:val="24"/>
                <w:lang w:val="fil-PH"/>
              </w:rPr>
            </w:pPr>
            <w:r w:rsidRPr="0068110F">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05F2D0" w14:textId="77777777" w:rsidR="00644A6A" w:rsidRPr="0068110F" w:rsidRDefault="00E04687" w:rsidP="0068110F">
            <w:pPr>
              <w:ind w:left="180" w:hanging="180"/>
              <w:rPr>
                <w:noProof/>
                <w:lang w:val="fil-PH"/>
              </w:rPr>
            </w:pPr>
            <w:r w:rsidRPr="0068110F">
              <w:rPr>
                <w:noProof/>
                <w:lang w:val="fil-PH"/>
              </w:rPr>
              <w:t>The learning experience moves from familiar ideas to hands-on investigation. Learners begin by recalling matter and identifying things that occupy space, then connect this idea to volume. They observe and compare water in containers, learn scientific vocabulary, use measuring tools, read the meniscus, and finally apply the water displacement method to find the volume of an irregular object. Throughout the week, learners collaborate, record data, answer guide questions, and reflect on how measuring volume is useful at home, in school, and in the community.</w:t>
            </w:r>
          </w:p>
        </w:tc>
      </w:tr>
      <w:tr w:rsidR="00D95DA7" w:rsidRPr="0068110F" w14:paraId="70F8E344"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E562D5" w14:textId="77777777" w:rsidR="00931B63" w:rsidRPr="0068110F" w:rsidRDefault="00D95DA7" w:rsidP="0068110F">
            <w:pPr>
              <w:widowControl w:val="0"/>
              <w:ind w:left="180" w:hanging="180"/>
              <w:rPr>
                <w:rFonts w:eastAsia="Montserrat"/>
                <w:b/>
                <w:bCs/>
                <w:noProof/>
                <w:color w:val="000000" w:themeColor="text1"/>
                <w:lang w:val="fil-PH"/>
              </w:rPr>
            </w:pPr>
            <w:r w:rsidRPr="0068110F">
              <w:rPr>
                <w:rFonts w:eastAsia="Montserrat"/>
                <w:b/>
                <w:bCs/>
                <w:noProof/>
                <w:color w:val="000000" w:themeColor="text1"/>
                <w:lang w:val="fil-PH"/>
              </w:rPr>
              <w:t>Pre-Lesson</w:t>
            </w:r>
          </w:p>
          <w:p w14:paraId="5A0D6836" w14:textId="77777777" w:rsidR="00D95DA7" w:rsidRPr="0068110F" w:rsidRDefault="00D95DA7"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 xml:space="preserve">/ </w:t>
            </w:r>
            <w:r w:rsidRPr="0068110F">
              <w:rPr>
                <w:rStyle w:val="Strong"/>
                <w:rFonts w:eastAsia="Times New Roman"/>
                <w:b w:val="0"/>
                <w:bCs w:val="0"/>
                <w:i/>
                <w:iCs/>
                <w:noProof/>
                <w:color w:val="000000" w:themeColor="text1"/>
                <w:lang w:val="fil-PH"/>
              </w:rPr>
              <w:t>Bago ang Aralin</w:t>
            </w:r>
          </w:p>
          <w:p w14:paraId="4F63C080" w14:textId="77777777" w:rsidR="00D95DA7" w:rsidRPr="0068110F" w:rsidRDefault="00931B63" w:rsidP="0068110F">
            <w:pPr>
              <w:ind w:left="180" w:hanging="180"/>
              <w:rPr>
                <w:rFonts w:eastAsia="Times New Roman"/>
                <w:i/>
                <w:iCs/>
                <w:noProof/>
                <w:color w:val="000000" w:themeColor="text1"/>
                <w:lang w:val="fil-PH"/>
              </w:rPr>
            </w:pPr>
            <w:r w:rsidRPr="0068110F">
              <w:rPr>
                <w:rFonts w:eastAsia="Montserrat"/>
                <w:i/>
                <w:iCs/>
                <w:noProof/>
                <w:color w:val="000000" w:themeColor="text1"/>
                <w:lang w:val="fil-PH"/>
              </w:rPr>
              <w:t>-</w:t>
            </w:r>
            <w:r w:rsidRPr="0068110F">
              <w:rPr>
                <w:rFonts w:eastAsia="Montserrat"/>
                <w:noProof/>
                <w:color w:val="000000" w:themeColor="text1"/>
                <w:lang w:val="fil-PH"/>
              </w:rPr>
              <w:t xml:space="preserve"> </w:t>
            </w:r>
            <w:r w:rsidR="00D95DA7" w:rsidRPr="0068110F">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DCC305" w14:textId="77777777" w:rsidR="00644A6A" w:rsidRPr="0068110F" w:rsidRDefault="00E04687" w:rsidP="0068110F">
            <w:pPr>
              <w:ind w:left="180" w:hanging="180"/>
              <w:rPr>
                <w:noProof/>
                <w:lang w:val="fil-PH"/>
              </w:rPr>
            </w:pPr>
            <w:r w:rsidRPr="0068110F">
              <w:rPr>
                <w:noProof/>
                <w:lang w:val="fil-PH"/>
              </w:rPr>
              <w:t>Word Factory: Does it Matter? In groups of five, learners list words that come to mind when they hear “matter.” Groups share words such as mass, weight, shape, solid, liquid, gas, color, and size. The teacher clarifies the meaning of the words and connects them to the idea that matter occupies space.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326C75" w14:textId="77777777" w:rsidR="00644A6A" w:rsidRPr="0068110F" w:rsidRDefault="00E04687" w:rsidP="0068110F">
            <w:pPr>
              <w:ind w:left="180" w:hanging="180"/>
              <w:rPr>
                <w:noProof/>
                <w:lang w:val="fil-PH"/>
              </w:rPr>
            </w:pPr>
            <w:r w:rsidRPr="0068110F">
              <w:rPr>
                <w:noProof/>
                <w:lang w:val="fil-PH"/>
              </w:rPr>
              <w:t>Recall and Readiness Check: Return to the question from Session 1 about two containers with water: “Which container has more water, and how can we find out?” Present a beaker and a graduated cylinder to introduce measuring tools and the need for standard units.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77B5F2" w14:textId="77777777" w:rsidR="00644A6A" w:rsidRPr="0068110F" w:rsidRDefault="00E04687" w:rsidP="0068110F">
            <w:pPr>
              <w:ind w:left="180" w:hanging="180"/>
              <w:rPr>
                <w:noProof/>
                <w:lang w:val="fil-PH"/>
              </w:rPr>
            </w:pPr>
            <w:r w:rsidRPr="0068110F">
              <w:rPr>
                <w:noProof/>
                <w:lang w:val="fil-PH"/>
              </w:rPr>
              <w:t>Quick Review: Ask learners what volume means, what a meniscus is, and why the eye should be level with the liquid when reading a graduated cylinder. Show a picture or actual graduated cylinder and let learners predict the volume before confirming the reading.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8BDF0D" w14:textId="77777777" w:rsidR="00644A6A" w:rsidRPr="0068110F" w:rsidRDefault="00E04687" w:rsidP="0068110F">
            <w:pPr>
              <w:ind w:left="180" w:hanging="180"/>
              <w:rPr>
                <w:noProof/>
                <w:lang w:val="fil-PH"/>
              </w:rPr>
            </w:pPr>
            <w:r w:rsidRPr="0068110F">
              <w:rPr>
                <w:noProof/>
                <w:lang w:val="fil-PH"/>
              </w:rPr>
              <w:t>Review Before Application: Ask learners to complete the statements: “Volume is…,” “We measure volume using…,” “When reading a graduated cylinder, we look at…,” and “Water displacement helps us measure….” Use the answers to correct misconceptions before the final activity.</w:t>
            </w:r>
          </w:p>
        </w:tc>
      </w:tr>
      <w:tr w:rsidR="00D95DA7" w:rsidRPr="0068110F" w14:paraId="3403B032"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3396F9" w14:textId="77777777" w:rsidR="00931B63" w:rsidRPr="0068110F" w:rsidRDefault="00D95DA7" w:rsidP="0068110F">
            <w:pPr>
              <w:widowControl w:val="0"/>
              <w:ind w:left="180" w:hanging="180"/>
              <w:rPr>
                <w:rFonts w:eastAsia="Montserrat"/>
                <w:b/>
                <w:bCs/>
                <w:noProof/>
                <w:color w:val="000000" w:themeColor="text1"/>
                <w:lang w:val="fil-PH"/>
              </w:rPr>
            </w:pPr>
            <w:r w:rsidRPr="0068110F">
              <w:rPr>
                <w:rFonts w:eastAsia="Montserrat"/>
                <w:b/>
                <w:bCs/>
                <w:noProof/>
                <w:color w:val="000000" w:themeColor="text1"/>
                <w:u w:val="single"/>
                <w:lang w:val="fil-PH"/>
              </w:rPr>
              <w:t>Flow</w:t>
            </w:r>
          </w:p>
          <w:p w14:paraId="31339E42" w14:textId="77777777" w:rsidR="00D95DA7" w:rsidRPr="0068110F" w:rsidRDefault="00D95DA7"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w:t>
            </w:r>
            <w:r w:rsidRPr="0068110F">
              <w:rPr>
                <w:rFonts w:eastAsia="Montserrat"/>
                <w:b/>
                <w:bCs/>
                <w:i/>
                <w:iCs/>
                <w:noProof/>
                <w:color w:val="000000" w:themeColor="text1"/>
                <w:lang w:val="fil-PH"/>
              </w:rPr>
              <w:t xml:space="preserve"> </w:t>
            </w:r>
            <w:r w:rsidRPr="0068110F">
              <w:rPr>
                <w:rStyle w:val="Strong"/>
                <w:rFonts w:eastAsia="Times New Roman"/>
                <w:b w:val="0"/>
                <w:bCs w:val="0"/>
                <w:i/>
                <w:iCs/>
                <w:noProof/>
                <w:color w:val="000000" w:themeColor="text1"/>
                <w:lang w:val="fil-PH"/>
              </w:rPr>
              <w:t>Daloy ng Aralin</w:t>
            </w:r>
          </w:p>
          <w:p w14:paraId="244B0E9D"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lastRenderedPageBreak/>
              <w:t>-</w:t>
            </w:r>
            <w:r w:rsidRPr="0068110F">
              <w:rPr>
                <w:rFonts w:eastAsia="Montserrat"/>
                <w:noProof/>
                <w:color w:val="000000" w:themeColor="text1"/>
                <w:lang w:val="fil-PH"/>
              </w:rPr>
              <w:t xml:space="preserve"> </w:t>
            </w:r>
            <w:r w:rsidR="00D95DA7" w:rsidRPr="0068110F">
              <w:rPr>
                <w:rFonts w:eastAsia="Montserrat"/>
                <w:i/>
                <w:iCs/>
                <w:noProof/>
                <w:color w:val="000000" w:themeColor="text1"/>
                <w:lang w:val="fil-PH"/>
              </w:rPr>
              <w:t>Describe the activities that you can implement in 1 or more sessions to meet the learning objectives.</w:t>
            </w:r>
          </w:p>
          <w:p w14:paraId="6E7C5F32" w14:textId="77777777" w:rsidR="00D95DA7" w:rsidRPr="0068110F" w:rsidRDefault="00D95DA7"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Apply the Learning Design Principles by thinking about how to:</w:t>
            </w:r>
          </w:p>
          <w:p w14:paraId="345CE9EA"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make the objectives clear for the learners</w:t>
            </w:r>
          </w:p>
          <w:p w14:paraId="6B868D72"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guide learners before letting them try the task on their own</w:t>
            </w:r>
          </w:p>
          <w:p w14:paraId="23ED4DA5"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check the state of the learners’ well-being, understanding, and mastery over the lesson</w:t>
            </w:r>
          </w:p>
          <w:p w14:paraId="61C876E6"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connect today's new concepts to past competencies</w:t>
            </w:r>
          </w:p>
          <w:p w14:paraId="62864C17"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encourage collaboration among learners</w:t>
            </w:r>
          </w:p>
          <w:p w14:paraId="5521F5D5" w14:textId="77777777" w:rsidR="00931B63"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invite learners to reflect on why this matters to them</w:t>
            </w:r>
          </w:p>
          <w:p w14:paraId="12E0C04D"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3E0E3B" w14:textId="77777777" w:rsidR="00644A6A" w:rsidRPr="0068110F" w:rsidRDefault="00E04687" w:rsidP="0068110F">
            <w:pPr>
              <w:ind w:left="180" w:hanging="180"/>
              <w:rPr>
                <w:noProof/>
                <w:lang w:val="fil-PH"/>
              </w:rPr>
            </w:pPr>
            <w:r w:rsidRPr="0068110F">
              <w:rPr>
                <w:noProof/>
                <w:lang w:val="fil-PH"/>
              </w:rPr>
              <w:lastRenderedPageBreak/>
              <w:t xml:space="preserve">1. Start with “Word Factory: Does it Matter?” Learners </w:t>
            </w:r>
            <w:r w:rsidRPr="0068110F">
              <w:rPr>
                <w:noProof/>
                <w:lang w:val="fil-PH"/>
              </w:rPr>
              <w:lastRenderedPageBreak/>
              <w:t>work in groups of five and write as many words as they can that relate to matter. Let groups share unique words and explain their ideas.</w:t>
            </w:r>
          </w:p>
          <w:p w14:paraId="0EB4D97C" w14:textId="77777777" w:rsidR="00644A6A" w:rsidRPr="0068110F" w:rsidRDefault="00E04687" w:rsidP="0068110F">
            <w:pPr>
              <w:ind w:left="180" w:hanging="180"/>
              <w:rPr>
                <w:noProof/>
                <w:lang w:val="fil-PH"/>
              </w:rPr>
            </w:pPr>
            <w:r w:rsidRPr="0068110F">
              <w:rPr>
                <w:noProof/>
                <w:lang w:val="fil-PH"/>
              </w:rPr>
              <w:t>2. Present a glass of water and a water bottle with the same amount of water. Ask: “Which has more water? How do we find out?” Accept predictions and tell learners that they will investigate volume during the week.</w:t>
            </w:r>
          </w:p>
          <w:p w14:paraId="4B081AAD" w14:textId="77777777" w:rsidR="00644A6A" w:rsidRPr="0068110F" w:rsidRDefault="00E04687" w:rsidP="0068110F">
            <w:pPr>
              <w:ind w:left="180" w:hanging="180"/>
              <w:rPr>
                <w:noProof/>
                <w:lang w:val="fil-PH"/>
              </w:rPr>
            </w:pPr>
            <w:r w:rsidRPr="0068110F">
              <w:rPr>
                <w:noProof/>
                <w:lang w:val="fil-PH"/>
              </w:rPr>
              <w:t>3. Conduct “Guess the Word! Guided by Three Words.” Use the clues volume (space, occupy, measurable), beaker (container, measure, liquids), graduated cylinder (glass, measure, volume), liter (unit, measure, volume), and milliliter (small, amount, measure).</w:t>
            </w:r>
          </w:p>
          <w:p w14:paraId="10F43445" w14:textId="77777777" w:rsidR="00644A6A" w:rsidRPr="0068110F" w:rsidRDefault="00E04687" w:rsidP="0068110F">
            <w:pPr>
              <w:ind w:left="180" w:hanging="180"/>
              <w:rPr>
                <w:noProof/>
                <w:lang w:val="fil-PH"/>
              </w:rPr>
            </w:pPr>
            <w:r w:rsidRPr="0068110F">
              <w:rPr>
                <w:noProof/>
                <w:lang w:val="fil-PH"/>
              </w:rPr>
              <w:t xml:space="preserve">4. Define volume as the amount of space something takes up or how much space a </w:t>
            </w:r>
            <w:r w:rsidRPr="0068110F">
              <w:rPr>
                <w:noProof/>
                <w:lang w:val="fil-PH"/>
              </w:rPr>
              <w:lastRenderedPageBreak/>
              <w:t>material occupies. Relate this to the idea that matter has mass and occupies space.</w:t>
            </w:r>
          </w:p>
          <w:p w14:paraId="0385F13E" w14:textId="77777777" w:rsidR="00644A6A" w:rsidRPr="0068110F" w:rsidRDefault="00E04687" w:rsidP="0068110F">
            <w:pPr>
              <w:ind w:left="180" w:hanging="180"/>
              <w:rPr>
                <w:noProof/>
                <w:lang w:val="fil-PH"/>
              </w:rPr>
            </w:pPr>
            <w:r w:rsidRPr="0068110F">
              <w:rPr>
                <w:noProof/>
                <w:lang w:val="fil-PH"/>
              </w:rPr>
              <w:t>5. Use Think-Ink-Share. Learners list at least five classroom objects that occupy space, describe them briefly, and share with a partner.</w:t>
            </w:r>
          </w:p>
          <w:p w14:paraId="44849783" w14:textId="77777777" w:rsidR="00644A6A" w:rsidRPr="0068110F" w:rsidRDefault="00E04687" w:rsidP="0068110F">
            <w:pPr>
              <w:ind w:left="180" w:hanging="180"/>
              <w:rPr>
                <w:noProof/>
                <w:lang w:val="fil-PH"/>
              </w:rPr>
            </w:pPr>
            <w:r w:rsidRPr="0068110F">
              <w:rPr>
                <w:noProof/>
                <w:lang w:val="fil-PH"/>
              </w:rPr>
              <w:t>6. Conduct Activity 1, “Space in a Cup,” using cups, pebbles, and water to help learners explore that objects occupy space. Reinforce that two objects cannot occupy the same space at the same time and that the space occupied by matter is called volume.</w:t>
            </w:r>
          </w:p>
          <w:p w14:paraId="2DB55B13" w14:textId="77777777" w:rsidR="00644A6A" w:rsidRPr="0068110F" w:rsidRDefault="00E04687" w:rsidP="0068110F">
            <w:pPr>
              <w:ind w:left="180" w:hanging="180"/>
              <w:rPr>
                <w:noProof/>
                <w:lang w:val="fil-PH"/>
              </w:rPr>
            </w:pPr>
            <w:r w:rsidRPr="0068110F">
              <w:rPr>
                <w:noProof/>
                <w:lang w:val="fil-PH"/>
              </w:rPr>
              <w:t>7. Let learners answer Worksheet 1, “Volume or No Volume,” by marking objects that have volume. Discuss why liquids, solids, and air in a balloon all occupy space.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73C39E" w14:textId="77777777" w:rsidR="00644A6A" w:rsidRPr="0068110F" w:rsidRDefault="00E04687" w:rsidP="0068110F">
            <w:pPr>
              <w:ind w:left="180" w:hanging="180"/>
              <w:rPr>
                <w:noProof/>
                <w:lang w:val="fil-PH"/>
              </w:rPr>
            </w:pPr>
            <w:r w:rsidRPr="0068110F">
              <w:rPr>
                <w:noProof/>
                <w:lang w:val="fil-PH"/>
              </w:rPr>
              <w:lastRenderedPageBreak/>
              <w:t xml:space="preserve">1. Revisit the two water containers from Session 1. </w:t>
            </w:r>
            <w:r w:rsidRPr="0068110F">
              <w:rPr>
                <w:noProof/>
                <w:lang w:val="fil-PH"/>
              </w:rPr>
              <w:lastRenderedPageBreak/>
              <w:t>Ask learners how they can know which contains more water. Present the beaker and graduated cylinder as tools for measuring volume.</w:t>
            </w:r>
          </w:p>
          <w:p w14:paraId="71244476" w14:textId="77777777" w:rsidR="00644A6A" w:rsidRPr="0068110F" w:rsidRDefault="00E04687" w:rsidP="0068110F">
            <w:pPr>
              <w:ind w:left="180" w:hanging="180"/>
              <w:rPr>
                <w:noProof/>
                <w:lang w:val="fil-PH"/>
              </w:rPr>
            </w:pPr>
            <w:r w:rsidRPr="0068110F">
              <w:rPr>
                <w:noProof/>
                <w:lang w:val="fil-PH"/>
              </w:rPr>
              <w:t>2. Explain that volume is a three-dimensional quantity often measured in cubic meters (m3), cubic centimeters (cm3), liters (L), or milliliters (mL). Emphasize that 1 L = 1000 mL and 1 cm3 = 1 mL.</w:t>
            </w:r>
          </w:p>
          <w:p w14:paraId="17634853" w14:textId="77777777" w:rsidR="00644A6A" w:rsidRPr="0068110F" w:rsidRDefault="00E04687" w:rsidP="0068110F">
            <w:pPr>
              <w:ind w:left="180" w:hanging="180"/>
              <w:rPr>
                <w:noProof/>
                <w:lang w:val="fil-PH"/>
              </w:rPr>
            </w:pPr>
            <w:r w:rsidRPr="0068110F">
              <w:rPr>
                <w:noProof/>
                <w:lang w:val="fil-PH"/>
              </w:rPr>
              <w:t>3. Compare a beaker and a graduated cylinder. Explain that a beaker can hold and estimate volume, while a graduated cylinder gives more detailed and accurate readings.</w:t>
            </w:r>
          </w:p>
          <w:p w14:paraId="56DA4987" w14:textId="77777777" w:rsidR="00644A6A" w:rsidRPr="0068110F" w:rsidRDefault="00E04687" w:rsidP="0068110F">
            <w:pPr>
              <w:ind w:left="180" w:hanging="180"/>
              <w:rPr>
                <w:noProof/>
                <w:lang w:val="fil-PH"/>
              </w:rPr>
            </w:pPr>
            <w:r w:rsidRPr="0068110F">
              <w:rPr>
                <w:noProof/>
                <w:lang w:val="fil-PH"/>
              </w:rPr>
              <w:t>4. Show pictures or actual tools such as a measuring cup, measuring spoon, dropper, beaker, and graduated cylinder. Let learners identify which tools are best for measuring large amounts, small drops, and exact laboratory amounts.</w:t>
            </w:r>
          </w:p>
          <w:p w14:paraId="0F43B4C9" w14:textId="77777777" w:rsidR="00644A6A" w:rsidRPr="0068110F" w:rsidRDefault="00E04687" w:rsidP="0068110F">
            <w:pPr>
              <w:ind w:left="180" w:hanging="180"/>
              <w:rPr>
                <w:noProof/>
                <w:lang w:val="fil-PH"/>
              </w:rPr>
            </w:pPr>
            <w:r w:rsidRPr="0068110F">
              <w:rPr>
                <w:noProof/>
                <w:lang w:val="fil-PH"/>
              </w:rPr>
              <w:t xml:space="preserve">5. Conduct guided film viewing using the videos on milliliters and liters and </w:t>
            </w:r>
            <w:r w:rsidRPr="0068110F">
              <w:rPr>
                <w:noProof/>
                <w:lang w:val="fil-PH"/>
              </w:rPr>
              <w:lastRenderedPageBreak/>
              <w:t>other common liquid measures. Learners complete Worksheet 2 while watching and then discuss their answers.</w:t>
            </w:r>
          </w:p>
          <w:p w14:paraId="337B3659" w14:textId="77777777" w:rsidR="00644A6A" w:rsidRPr="0068110F" w:rsidRDefault="00E04687" w:rsidP="0068110F">
            <w:pPr>
              <w:ind w:left="180" w:hanging="180"/>
              <w:rPr>
                <w:noProof/>
                <w:lang w:val="fil-PH"/>
              </w:rPr>
            </w:pPr>
            <w:r w:rsidRPr="0068110F">
              <w:rPr>
                <w:noProof/>
                <w:lang w:val="fil-PH"/>
              </w:rPr>
              <w:t>6. Demonstrate how to read a scale on a measuring tool. Introduce the meniscus and show that transparent liquids should be read at the lower meniscus with the eye at the same level.</w:t>
            </w:r>
          </w:p>
          <w:p w14:paraId="18E0B812" w14:textId="77777777" w:rsidR="00644A6A" w:rsidRPr="0068110F" w:rsidRDefault="00E04687" w:rsidP="0068110F">
            <w:pPr>
              <w:ind w:left="180" w:hanging="180"/>
              <w:rPr>
                <w:noProof/>
                <w:lang w:val="fil-PH"/>
              </w:rPr>
            </w:pPr>
            <w:r w:rsidRPr="0068110F">
              <w:rPr>
                <w:noProof/>
                <w:lang w:val="fil-PH"/>
              </w:rPr>
              <w:t>7. Let learners answer Worksheet 3 or a guided practice on matching tools, units, and situations. Process answers as a class and correct improper use of units.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0245D0" w14:textId="77777777" w:rsidR="00644A6A" w:rsidRPr="0068110F" w:rsidRDefault="00E04687" w:rsidP="0068110F">
            <w:pPr>
              <w:ind w:left="180" w:hanging="180"/>
              <w:rPr>
                <w:noProof/>
                <w:lang w:val="fil-PH"/>
              </w:rPr>
            </w:pPr>
            <w:r w:rsidRPr="0068110F">
              <w:rPr>
                <w:noProof/>
                <w:lang w:val="fil-PH"/>
              </w:rPr>
              <w:lastRenderedPageBreak/>
              <w:t xml:space="preserve">1. Begin by asking: “What did we measure using a </w:t>
            </w:r>
            <w:r w:rsidRPr="0068110F">
              <w:rPr>
                <w:noProof/>
                <w:lang w:val="fil-PH"/>
              </w:rPr>
              <w:lastRenderedPageBreak/>
              <w:t>graduated cylinder? What is a meniscus?” Show a graduated cylinder image and ask learners to read the volume.</w:t>
            </w:r>
          </w:p>
          <w:p w14:paraId="723CE3AC" w14:textId="77777777" w:rsidR="00644A6A" w:rsidRPr="0068110F" w:rsidRDefault="00E04687" w:rsidP="0068110F">
            <w:pPr>
              <w:ind w:left="180" w:hanging="180"/>
              <w:rPr>
                <w:noProof/>
                <w:lang w:val="fil-PH"/>
              </w:rPr>
            </w:pPr>
            <w:r w:rsidRPr="0068110F">
              <w:rPr>
                <w:noProof/>
                <w:lang w:val="fil-PH"/>
              </w:rPr>
              <w:t>2. Model proper reading: place the cylinder on a flat surface, keep the eye level with the liquid, identify the lower meniscus, and record the measurement with mL.</w:t>
            </w:r>
          </w:p>
          <w:p w14:paraId="24F736A6" w14:textId="77777777" w:rsidR="00644A6A" w:rsidRPr="0068110F" w:rsidRDefault="00E04687" w:rsidP="0068110F">
            <w:pPr>
              <w:ind w:left="180" w:hanging="180"/>
              <w:rPr>
                <w:noProof/>
                <w:lang w:val="fil-PH"/>
              </w:rPr>
            </w:pPr>
            <w:r w:rsidRPr="0068110F">
              <w:rPr>
                <w:noProof/>
                <w:lang w:val="fil-PH"/>
              </w:rPr>
              <w:t>3. Conduct the activity “Different Measuring Tools.” Place measuring tools on activity tables: graduated cylinder, beaker, measuring spoon, dropper, measuring cup, and other available tools.</w:t>
            </w:r>
          </w:p>
          <w:p w14:paraId="3AF834A1" w14:textId="77777777" w:rsidR="00644A6A" w:rsidRPr="0068110F" w:rsidRDefault="00E04687" w:rsidP="0068110F">
            <w:pPr>
              <w:ind w:left="180" w:hanging="180"/>
              <w:rPr>
                <w:noProof/>
                <w:lang w:val="fil-PH"/>
              </w:rPr>
            </w:pPr>
            <w:r w:rsidRPr="0068110F">
              <w:rPr>
                <w:noProof/>
                <w:lang w:val="fil-PH"/>
              </w:rPr>
              <w:t>4. Each group gathers or is assigned at least five safe objects or substances and chooses an appropriate tool to measure volume. They record the object, tool used, volume, and unit of measurement in a table.</w:t>
            </w:r>
          </w:p>
          <w:p w14:paraId="5F07D26A" w14:textId="77777777" w:rsidR="00644A6A" w:rsidRPr="0068110F" w:rsidRDefault="00E04687" w:rsidP="0068110F">
            <w:pPr>
              <w:ind w:left="180" w:hanging="180"/>
              <w:rPr>
                <w:noProof/>
                <w:lang w:val="fil-PH"/>
              </w:rPr>
            </w:pPr>
            <w:r w:rsidRPr="0068110F">
              <w:rPr>
                <w:noProof/>
                <w:lang w:val="fil-PH"/>
              </w:rPr>
              <w:t xml:space="preserve">5. Guide learners as they compare which objects or substances are easy or difficult to measure. Ask: “Which object was hardest </w:t>
            </w:r>
            <w:r w:rsidRPr="0068110F">
              <w:rPr>
                <w:noProof/>
                <w:lang w:val="fil-PH"/>
              </w:rPr>
              <w:lastRenderedPageBreak/>
              <w:t>to measure using the tools? Why?”</w:t>
            </w:r>
          </w:p>
          <w:p w14:paraId="4A2002C0" w14:textId="77777777" w:rsidR="00644A6A" w:rsidRPr="0068110F" w:rsidRDefault="00E04687" w:rsidP="0068110F">
            <w:pPr>
              <w:ind w:left="180" w:hanging="180"/>
              <w:rPr>
                <w:noProof/>
                <w:lang w:val="fil-PH"/>
              </w:rPr>
            </w:pPr>
            <w:r w:rsidRPr="0068110F">
              <w:rPr>
                <w:noProof/>
                <w:lang w:val="fil-PH"/>
              </w:rPr>
              <w:t>6. Emphasize accurate measurement, careful handling of water and glassware, collaboration, and honest recording of data.</w:t>
            </w:r>
          </w:p>
          <w:p w14:paraId="49165C36" w14:textId="77777777" w:rsidR="00644A6A" w:rsidRPr="0068110F" w:rsidRDefault="00E04687" w:rsidP="0068110F">
            <w:pPr>
              <w:ind w:left="180" w:hanging="180"/>
              <w:rPr>
                <w:noProof/>
                <w:lang w:val="fil-PH"/>
              </w:rPr>
            </w:pPr>
            <w:r w:rsidRPr="0068110F">
              <w:rPr>
                <w:noProof/>
                <w:lang w:val="fil-PH"/>
              </w:rPr>
              <w:t>7. End the session by introducing the problem of irregular objects: “How can we measure the volume of a stone if it does not have a regular shape?”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DC62FF" w14:textId="77777777" w:rsidR="00644A6A" w:rsidRPr="0068110F" w:rsidRDefault="00E04687" w:rsidP="0068110F">
            <w:pPr>
              <w:ind w:left="180" w:hanging="180"/>
              <w:rPr>
                <w:noProof/>
                <w:lang w:val="fil-PH"/>
              </w:rPr>
            </w:pPr>
            <w:r w:rsidRPr="0068110F">
              <w:rPr>
                <w:noProof/>
                <w:lang w:val="fil-PH"/>
              </w:rPr>
              <w:lastRenderedPageBreak/>
              <w:t xml:space="preserve">1. Review the idea that liquids can be measured directly, but </w:t>
            </w:r>
            <w:r w:rsidRPr="0068110F">
              <w:rPr>
                <w:noProof/>
                <w:lang w:val="fil-PH"/>
              </w:rPr>
              <w:lastRenderedPageBreak/>
              <w:t>irregular solids such as stones need another method. Introduce the water displacement method.</w:t>
            </w:r>
          </w:p>
          <w:p w14:paraId="16CED99C" w14:textId="77777777" w:rsidR="00644A6A" w:rsidRPr="0068110F" w:rsidRDefault="00E04687" w:rsidP="0068110F">
            <w:pPr>
              <w:ind w:left="180" w:hanging="180"/>
              <w:rPr>
                <w:noProof/>
                <w:lang w:val="fil-PH"/>
              </w:rPr>
            </w:pPr>
            <w:r w:rsidRPr="0068110F">
              <w:rPr>
                <w:noProof/>
                <w:lang w:val="fil-PH"/>
              </w:rPr>
              <w:t>2. Conduct Activity 2, “Measuring the Volume of a Stone.” Provide each group with a stone, measuring jar or graduated cylinder, beaker, water, and string.</w:t>
            </w:r>
          </w:p>
          <w:p w14:paraId="187EEAA6" w14:textId="77777777" w:rsidR="00644A6A" w:rsidRPr="0068110F" w:rsidRDefault="00E04687" w:rsidP="0068110F">
            <w:pPr>
              <w:ind w:left="180" w:hanging="180"/>
              <w:rPr>
                <w:noProof/>
                <w:lang w:val="fil-PH"/>
              </w:rPr>
            </w:pPr>
            <w:r w:rsidRPr="0068110F">
              <w:rPr>
                <w:noProof/>
                <w:lang w:val="fil-PH"/>
              </w:rPr>
              <w:t>3. Learners fill the measuring jar or graduated cylinder with water and record the initial volume. They tie the stone with string and gently lower it into the water, then record the new volume.</w:t>
            </w:r>
          </w:p>
          <w:p w14:paraId="57FCA5E4" w14:textId="77777777" w:rsidR="00644A6A" w:rsidRPr="0068110F" w:rsidRDefault="00E04687" w:rsidP="0068110F">
            <w:pPr>
              <w:ind w:left="180" w:hanging="180"/>
              <w:rPr>
                <w:noProof/>
                <w:lang w:val="fil-PH"/>
              </w:rPr>
            </w:pPr>
            <w:r w:rsidRPr="0068110F">
              <w:rPr>
                <w:noProof/>
                <w:lang w:val="fil-PH"/>
              </w:rPr>
              <w:t>4. Guide learners to subtract: volume of water and stone minus volume of water only equals volume of the stone. Explain that the increase in water level is the volume of the irregular solid.</w:t>
            </w:r>
          </w:p>
          <w:p w14:paraId="1274EF87" w14:textId="77777777" w:rsidR="00644A6A" w:rsidRPr="0068110F" w:rsidRDefault="00E04687" w:rsidP="0068110F">
            <w:pPr>
              <w:ind w:left="180" w:hanging="180"/>
              <w:rPr>
                <w:noProof/>
                <w:lang w:val="fil-PH"/>
              </w:rPr>
            </w:pPr>
            <w:r w:rsidRPr="0068110F">
              <w:rPr>
                <w:noProof/>
                <w:lang w:val="fil-PH"/>
              </w:rPr>
              <w:t>5. Repeat the process using a beaker and compare the readings. Discuss why the graduated cylinder or measuring jar may give a more accurate result because of its detailed scale.</w:t>
            </w:r>
          </w:p>
          <w:p w14:paraId="2B15BD66" w14:textId="77777777" w:rsidR="00644A6A" w:rsidRPr="0068110F" w:rsidRDefault="00E04687" w:rsidP="0068110F">
            <w:pPr>
              <w:ind w:left="180" w:hanging="180"/>
              <w:rPr>
                <w:noProof/>
                <w:lang w:val="fil-PH"/>
              </w:rPr>
            </w:pPr>
            <w:r w:rsidRPr="0068110F">
              <w:rPr>
                <w:noProof/>
                <w:lang w:val="fil-PH"/>
              </w:rPr>
              <w:lastRenderedPageBreak/>
              <w:t>6. Let groups share their findings and explain their process. Address misconceptions about units, meniscus, and water displacement.</w:t>
            </w:r>
          </w:p>
          <w:p w14:paraId="7C0FC419" w14:textId="77777777" w:rsidR="00644A6A" w:rsidRPr="0068110F" w:rsidRDefault="00E04687" w:rsidP="0068110F">
            <w:pPr>
              <w:ind w:left="180" w:hanging="180"/>
              <w:rPr>
                <w:noProof/>
                <w:lang w:val="fil-PH"/>
              </w:rPr>
            </w:pPr>
            <w:r w:rsidRPr="0068110F">
              <w:rPr>
                <w:noProof/>
                <w:lang w:val="fil-PH"/>
              </w:rPr>
              <w:t>7. Complete generalization by filling in the blanks: Matter occupies space. The space occupied by matter is called volume. We commonly use liter and milliliter as units for volume.</w:t>
            </w:r>
          </w:p>
          <w:p w14:paraId="03E2EF51" w14:textId="77777777" w:rsidR="00644A6A" w:rsidRPr="0068110F" w:rsidRDefault="00E04687" w:rsidP="0068110F">
            <w:pPr>
              <w:ind w:left="180" w:hanging="180"/>
              <w:rPr>
                <w:noProof/>
                <w:lang w:val="fil-PH"/>
              </w:rPr>
            </w:pPr>
            <w:r w:rsidRPr="0068110F">
              <w:rPr>
                <w:noProof/>
                <w:lang w:val="fil-PH"/>
              </w:rPr>
              <w:t>8. Facilitate reflection: “Why is it important to know how to measure the volume of matter? How can this help at home, in school, and in the community?”</w:t>
            </w:r>
          </w:p>
        </w:tc>
      </w:tr>
      <w:tr w:rsidR="00D95DA7" w:rsidRPr="0068110F" w14:paraId="2E158A68"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8B49BB" w14:textId="77777777" w:rsidR="00931B63" w:rsidRPr="0068110F" w:rsidRDefault="00D95DA7" w:rsidP="0068110F">
            <w:pPr>
              <w:widowControl w:val="0"/>
              <w:ind w:left="180" w:hanging="180"/>
              <w:rPr>
                <w:rFonts w:eastAsia="Montserrat"/>
                <w:b/>
                <w:bCs/>
                <w:noProof/>
                <w:color w:val="000000" w:themeColor="text1"/>
                <w:lang w:val="fil-PH"/>
              </w:rPr>
            </w:pPr>
            <w:r w:rsidRPr="0068110F">
              <w:rPr>
                <w:rFonts w:eastAsia="Montserrat"/>
                <w:b/>
                <w:bCs/>
                <w:noProof/>
                <w:color w:val="000000" w:themeColor="text1"/>
                <w:lang w:val="fil-PH"/>
              </w:rPr>
              <w:lastRenderedPageBreak/>
              <w:t>Learning Resources</w:t>
            </w:r>
          </w:p>
          <w:p w14:paraId="56983D0F" w14:textId="77777777" w:rsidR="00D95DA7" w:rsidRPr="0068110F" w:rsidRDefault="00D95DA7"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 xml:space="preserve">/ </w:t>
            </w:r>
            <w:r w:rsidRPr="0068110F">
              <w:rPr>
                <w:rStyle w:val="Strong"/>
                <w:rFonts w:eastAsia="Times New Roman"/>
                <w:b w:val="0"/>
                <w:bCs w:val="0"/>
                <w:i/>
                <w:iCs/>
                <w:noProof/>
                <w:color w:val="000000" w:themeColor="text1"/>
                <w:lang w:val="fil-PH"/>
              </w:rPr>
              <w:t>Mga Kagamitang Panturo</w:t>
            </w:r>
          </w:p>
          <w:p w14:paraId="296B5625"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 xml:space="preserve">List down the learning </w:t>
            </w:r>
            <w:r w:rsidR="00D95DA7" w:rsidRPr="0068110F">
              <w:rPr>
                <w:rFonts w:eastAsia="Montserrat"/>
                <w:i/>
                <w:iCs/>
                <w:noProof/>
                <w:color w:val="000000" w:themeColor="text1"/>
                <w:lang w:val="fil-PH"/>
              </w:rPr>
              <w:lastRenderedPageBreak/>
              <w:t>resources that will help you reach your objectives. Ensure that they are available and inclusive.</w:t>
            </w:r>
          </w:p>
          <w:p w14:paraId="15D4A049" w14:textId="77777777" w:rsidR="00D95DA7" w:rsidRPr="0068110F" w:rsidRDefault="00931B63" w:rsidP="0068110F">
            <w:pPr>
              <w:ind w:left="180" w:hanging="180"/>
              <w:rPr>
                <w:rFonts w:eastAsia="Times New Roman"/>
                <w:b/>
                <w:b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15D801" w14:textId="77777777" w:rsidR="00644A6A" w:rsidRPr="0068110F" w:rsidRDefault="00E04687" w:rsidP="0068110F">
            <w:pPr>
              <w:ind w:left="180" w:hanging="180"/>
              <w:rPr>
                <w:noProof/>
                <w:lang w:val="fil-PH"/>
              </w:rPr>
            </w:pPr>
            <w:r w:rsidRPr="0068110F">
              <w:rPr>
                <w:noProof/>
                <w:lang w:val="fil-PH"/>
              </w:rPr>
              <w:lastRenderedPageBreak/>
              <w:t xml:space="preserve">Word cards for volume vocabulary; glass and water bottle with equal </w:t>
            </w:r>
            <w:r w:rsidRPr="0068110F">
              <w:rPr>
                <w:noProof/>
                <w:lang w:val="fil-PH"/>
              </w:rPr>
              <w:lastRenderedPageBreak/>
              <w:t>water; cups, pebbles, water; chart paper or board; Worksheet 1; notebook or science journal; pictures or real examples of solids, liquids, and gas in a balloon.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0C5CC7" w14:textId="77777777" w:rsidR="00644A6A" w:rsidRPr="0068110F" w:rsidRDefault="00E04687" w:rsidP="0068110F">
            <w:pPr>
              <w:ind w:left="180" w:hanging="180"/>
              <w:rPr>
                <w:noProof/>
                <w:lang w:val="fil-PH"/>
              </w:rPr>
            </w:pPr>
            <w:r w:rsidRPr="0068110F">
              <w:rPr>
                <w:noProof/>
                <w:lang w:val="fil-PH"/>
              </w:rPr>
              <w:lastRenderedPageBreak/>
              <w:t xml:space="preserve">Beaker, graduated cylinder, measuring cup, measuring spoon, dropper, pictures of </w:t>
            </w:r>
            <w:r w:rsidRPr="0068110F">
              <w:rPr>
                <w:noProof/>
                <w:lang w:val="fil-PH"/>
              </w:rPr>
              <w:lastRenderedPageBreak/>
              <w:t>laboratory glassware, videos on milliliters and liters, Worksheet 2 and Worksheet 3, projector or printed screenshots if internet is unavailable.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5023E5" w14:textId="77777777" w:rsidR="00644A6A" w:rsidRPr="0068110F" w:rsidRDefault="00E04687" w:rsidP="0068110F">
            <w:pPr>
              <w:ind w:left="180" w:hanging="180"/>
              <w:rPr>
                <w:noProof/>
                <w:lang w:val="fil-PH"/>
              </w:rPr>
            </w:pPr>
            <w:r w:rsidRPr="0068110F">
              <w:rPr>
                <w:noProof/>
                <w:lang w:val="fil-PH"/>
              </w:rPr>
              <w:lastRenderedPageBreak/>
              <w:t xml:space="preserve">Graduated cylinder, beaker, measuring spoon, dropper, measuring cup, water, safe </w:t>
            </w:r>
            <w:r w:rsidRPr="0068110F">
              <w:rPr>
                <w:noProof/>
                <w:lang w:val="fil-PH"/>
              </w:rPr>
              <w:lastRenderedPageBreak/>
              <w:t>classroom objects or substances, data table, pencils, towels or cloth for spills, visual guide for reading the lower meniscus.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7DEDB8" w14:textId="77777777" w:rsidR="00644A6A" w:rsidRPr="0068110F" w:rsidRDefault="00E04687" w:rsidP="0068110F">
            <w:pPr>
              <w:ind w:left="180" w:hanging="180"/>
              <w:rPr>
                <w:noProof/>
                <w:lang w:val="fil-PH"/>
              </w:rPr>
            </w:pPr>
            <w:r w:rsidRPr="0068110F">
              <w:rPr>
                <w:noProof/>
                <w:lang w:val="fil-PH"/>
              </w:rPr>
              <w:lastRenderedPageBreak/>
              <w:t xml:space="preserve">Stone, measuring jar or graduated cylinder, beaker, water, string, data recording </w:t>
            </w:r>
            <w:r w:rsidRPr="0068110F">
              <w:rPr>
                <w:noProof/>
                <w:lang w:val="fil-PH"/>
              </w:rPr>
              <w:lastRenderedPageBreak/>
              <w:t>table, illustration of water displacement, towel or tray for safety, calculator or scratch paper for subtraction when needed.</w:t>
            </w:r>
          </w:p>
        </w:tc>
      </w:tr>
      <w:tr w:rsidR="00D95DA7" w:rsidRPr="0068110F" w14:paraId="2A5C5682"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6B741A" w14:textId="77777777" w:rsidR="00931B63" w:rsidRPr="0068110F" w:rsidRDefault="00D95DA7" w:rsidP="0068110F">
            <w:pPr>
              <w:widowControl w:val="0"/>
              <w:ind w:left="180" w:hanging="180"/>
              <w:rPr>
                <w:rFonts w:eastAsia="Montserrat"/>
                <w:b/>
                <w:bCs/>
                <w:noProof/>
                <w:color w:val="000000" w:themeColor="text1"/>
                <w:lang w:val="fil-PH"/>
              </w:rPr>
            </w:pPr>
            <w:r w:rsidRPr="0068110F">
              <w:rPr>
                <w:rFonts w:eastAsia="Montserrat"/>
                <w:b/>
                <w:bCs/>
                <w:noProof/>
                <w:color w:val="000000" w:themeColor="text1"/>
                <w:lang w:val="fil-PH"/>
              </w:rPr>
              <w:lastRenderedPageBreak/>
              <w:t>Opportunities for integration</w:t>
            </w:r>
            <w:r w:rsidR="00335629" w:rsidRPr="0068110F">
              <w:rPr>
                <w:rFonts w:eastAsia="Montserrat"/>
                <w:b/>
                <w:bCs/>
                <w:noProof/>
                <w:color w:val="000000" w:themeColor="text1"/>
                <w:lang w:val="fil-PH"/>
              </w:rPr>
              <w:t xml:space="preserve"> </w:t>
            </w:r>
          </w:p>
          <w:p w14:paraId="3451C564" w14:textId="77777777" w:rsidR="00D95DA7" w:rsidRPr="0068110F" w:rsidRDefault="00D95DA7"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 xml:space="preserve">/ </w:t>
            </w:r>
            <w:r w:rsidRPr="0068110F">
              <w:rPr>
                <w:rStyle w:val="Strong"/>
                <w:rFonts w:eastAsia="Times New Roman"/>
                <w:b w:val="0"/>
                <w:bCs w:val="0"/>
                <w:i/>
                <w:iCs/>
                <w:noProof/>
                <w:color w:val="000000" w:themeColor="text1"/>
                <w:lang w:val="fil-PH"/>
              </w:rPr>
              <w:t>Oportunidad para sa Integrasyon</w:t>
            </w:r>
          </w:p>
          <w:p w14:paraId="400E4CCB" w14:textId="77777777" w:rsidR="00D95DA7" w:rsidRPr="0068110F" w:rsidRDefault="00931B63" w:rsidP="0068110F">
            <w:pPr>
              <w:ind w:left="180" w:hanging="180"/>
              <w:rPr>
                <w:rFonts w:eastAsia="Times New Roman"/>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A4DBD0" w14:textId="77777777" w:rsidR="00644A6A" w:rsidRPr="0068110F" w:rsidRDefault="00E04687" w:rsidP="0068110F">
            <w:pPr>
              <w:ind w:left="180" w:hanging="180"/>
              <w:rPr>
                <w:noProof/>
                <w:lang w:val="fil-PH"/>
              </w:rPr>
            </w:pPr>
            <w:r w:rsidRPr="0068110F">
              <w:rPr>
                <w:noProof/>
                <w:lang w:val="fil-PH"/>
              </w:rPr>
              <w:t>Mathematics: using subtraction to find the increase in water level and comparing values. English: explaining observations using complete sentences. Values: precision, cooperation, and responsible use of materials.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91B31F" w14:textId="77777777" w:rsidR="00644A6A" w:rsidRPr="0068110F" w:rsidRDefault="00E04687" w:rsidP="0068110F">
            <w:pPr>
              <w:ind w:left="180" w:hanging="180"/>
              <w:rPr>
                <w:noProof/>
                <w:lang w:val="fil-PH"/>
              </w:rPr>
            </w:pPr>
            <w:r w:rsidRPr="0068110F">
              <w:rPr>
                <w:noProof/>
                <w:lang w:val="fil-PH"/>
              </w:rPr>
              <w:t>Mathematics: converting L to mL and reading scales. Technology: guided video viewing or simulation, if available. Health and safety: careful handling of glassware and liquids.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919024" w14:textId="77777777" w:rsidR="00644A6A" w:rsidRPr="0068110F" w:rsidRDefault="00E04687" w:rsidP="0068110F">
            <w:pPr>
              <w:ind w:left="180" w:hanging="180"/>
              <w:rPr>
                <w:noProof/>
                <w:lang w:val="fil-PH"/>
              </w:rPr>
            </w:pPr>
            <w:r w:rsidRPr="0068110F">
              <w:rPr>
                <w:noProof/>
                <w:lang w:val="fil-PH"/>
              </w:rPr>
              <w:t>Mathematics: data recording and comparison. EPP/Home Economics: measuring ingredients using cups, spoons, and droppers. Collaboration: assigning group roles during measurement activities.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5393DD" w14:textId="77777777" w:rsidR="00644A6A" w:rsidRPr="0068110F" w:rsidRDefault="00E04687" w:rsidP="0068110F">
            <w:pPr>
              <w:ind w:left="180" w:hanging="180"/>
              <w:rPr>
                <w:noProof/>
                <w:lang w:val="fil-PH"/>
              </w:rPr>
            </w:pPr>
            <w:r w:rsidRPr="0068110F">
              <w:rPr>
                <w:noProof/>
                <w:lang w:val="fil-PH"/>
              </w:rPr>
              <w:t>Mathematics: subtraction and units. Environmental awareness: understanding that objects occupy space and must be handled or disposed of properly. Practical life skills: measuring liquids for recipes, cleaning, or simple home tasks.</w:t>
            </w:r>
          </w:p>
        </w:tc>
      </w:tr>
      <w:tr w:rsidR="00D95DA7" w:rsidRPr="0068110F" w14:paraId="59C31863"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6F8F2C" w14:textId="77777777" w:rsidR="009320A2" w:rsidRPr="0068110F" w:rsidRDefault="00D95DA7" w:rsidP="0068110F">
            <w:pPr>
              <w:pStyle w:val="Heading2"/>
              <w:ind w:left="180" w:hanging="180"/>
              <w:rPr>
                <w:rFonts w:ascii="Calibri" w:eastAsia="Times New Roman" w:hAnsi="Calibri" w:cs="Calibri"/>
                <w:noProof/>
                <w:color w:val="000000" w:themeColor="text1"/>
                <w:sz w:val="22"/>
                <w:szCs w:val="24"/>
                <w:lang w:val="fil-PH"/>
              </w:rPr>
            </w:pPr>
            <w:r w:rsidRPr="0068110F">
              <w:rPr>
                <w:rFonts w:ascii="Calibri" w:eastAsia="Times New Roman" w:hAnsi="Calibri" w:cs="Calibri"/>
                <w:noProof/>
                <w:color w:val="000000" w:themeColor="text1"/>
                <w:sz w:val="22"/>
                <w:szCs w:val="24"/>
                <w:lang w:val="fil-PH"/>
              </w:rPr>
              <w:t>Assessment</w:t>
            </w:r>
          </w:p>
          <w:p w14:paraId="59D44B92" w14:textId="77777777" w:rsidR="00D95DA7" w:rsidRPr="0068110F" w:rsidRDefault="00D95DA7" w:rsidP="0068110F">
            <w:pPr>
              <w:pStyle w:val="Heading2"/>
              <w:ind w:left="180" w:hanging="180"/>
              <w:rPr>
                <w:rFonts w:ascii="Calibri" w:eastAsia="Times New Roman" w:hAnsi="Calibri" w:cs="Calibri"/>
                <w:b w:val="0"/>
                <w:bCs w:val="0"/>
                <w:i/>
                <w:iCs/>
                <w:noProof/>
                <w:color w:val="000000" w:themeColor="text1"/>
                <w:sz w:val="22"/>
                <w:szCs w:val="24"/>
                <w:lang w:val="fil-PH"/>
              </w:rPr>
            </w:pPr>
            <w:r w:rsidRPr="0068110F">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640FE8" w14:textId="77777777" w:rsidR="00644A6A" w:rsidRPr="0068110F" w:rsidRDefault="00E04687" w:rsidP="0068110F">
            <w:pPr>
              <w:ind w:left="180" w:hanging="180"/>
              <w:rPr>
                <w:noProof/>
                <w:lang w:val="fil-PH"/>
              </w:rPr>
            </w:pPr>
            <w:r w:rsidRPr="0068110F">
              <w:rPr>
                <w:noProof/>
                <w:lang w:val="fil-PH"/>
              </w:rPr>
              <w:t>Assess learners’ ability to define volume, identify matter that occupies space, choose appropriate tools and units for measuring volume, read volume using a beaker or graduated cylinder, observe the meniscus correctly, measure and record volume using mL or L, and apply the water displacement method to find the volume of an irregular solid.</w:t>
            </w:r>
          </w:p>
        </w:tc>
      </w:tr>
      <w:tr w:rsidR="00D95DA7" w:rsidRPr="0068110F" w14:paraId="378040A2"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8B7764" w14:textId="77777777" w:rsidR="00931B63" w:rsidRPr="0068110F" w:rsidRDefault="00D95DA7" w:rsidP="0068110F">
            <w:pPr>
              <w:widowControl w:val="0"/>
              <w:ind w:left="180" w:hanging="180"/>
              <w:rPr>
                <w:rFonts w:eastAsia="Montserrat"/>
                <w:b/>
                <w:bCs/>
                <w:noProof/>
                <w:color w:val="000000" w:themeColor="text1"/>
                <w:lang w:val="fil-PH"/>
              </w:rPr>
            </w:pPr>
            <w:r w:rsidRPr="0068110F">
              <w:rPr>
                <w:rFonts w:eastAsia="Montserrat"/>
                <w:b/>
                <w:bCs/>
                <w:noProof/>
                <w:color w:val="000000" w:themeColor="text1"/>
                <w:lang w:val="fil-PH"/>
              </w:rPr>
              <w:t xml:space="preserve">Formative Assessment </w:t>
            </w:r>
          </w:p>
          <w:p w14:paraId="7D70009B" w14:textId="77777777" w:rsidR="00D95DA7" w:rsidRPr="0068110F" w:rsidRDefault="00D95DA7"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w:t>
            </w:r>
            <w:r w:rsidRPr="0068110F">
              <w:rPr>
                <w:rFonts w:eastAsia="Montserrat"/>
                <w:b/>
                <w:bCs/>
                <w:i/>
                <w:iCs/>
                <w:noProof/>
                <w:color w:val="000000" w:themeColor="text1"/>
                <w:lang w:val="fil-PH"/>
              </w:rPr>
              <w:t xml:space="preserve"> </w:t>
            </w:r>
            <w:r w:rsidRPr="0068110F">
              <w:rPr>
                <w:rStyle w:val="Strong"/>
                <w:rFonts w:eastAsia="Times New Roman"/>
                <w:b w:val="0"/>
                <w:bCs w:val="0"/>
                <w:i/>
                <w:iCs/>
                <w:noProof/>
                <w:color w:val="000000" w:themeColor="text1"/>
                <w:lang w:val="fil-PH"/>
              </w:rPr>
              <w:t>Formative na Pagtataya</w:t>
            </w:r>
          </w:p>
          <w:p w14:paraId="4CD42CE0"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 xml:space="preserve">Create a task, activity or questions to evaluate learning and provide feedback every now and then. Include ways for learners to ask for guidance </w:t>
            </w:r>
            <w:r w:rsidR="00D95DA7" w:rsidRPr="0068110F">
              <w:rPr>
                <w:rFonts w:eastAsia="Montserrat"/>
                <w:i/>
                <w:iCs/>
                <w:noProof/>
                <w:color w:val="000000" w:themeColor="text1"/>
                <w:lang w:val="fil-PH"/>
              </w:rPr>
              <w:lastRenderedPageBreak/>
              <w:t>or support throughout each session.</w:t>
            </w:r>
          </w:p>
          <w:p w14:paraId="02CA5CE1" w14:textId="77777777" w:rsidR="00D95DA7" w:rsidRPr="0068110F" w:rsidRDefault="00931B63" w:rsidP="0068110F">
            <w:pPr>
              <w:ind w:left="180" w:hanging="180"/>
              <w:rPr>
                <w:rFonts w:eastAsia="Times New Roman"/>
                <w:b/>
                <w:b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59CC80" w14:textId="77777777" w:rsidR="00644A6A" w:rsidRPr="0068110F" w:rsidRDefault="00E04687" w:rsidP="0068110F">
            <w:pPr>
              <w:ind w:left="180" w:hanging="180"/>
              <w:rPr>
                <w:noProof/>
                <w:lang w:val="fil-PH"/>
              </w:rPr>
            </w:pPr>
            <w:r w:rsidRPr="0068110F">
              <w:rPr>
                <w:noProof/>
                <w:lang w:val="fil-PH"/>
              </w:rPr>
              <w:lastRenderedPageBreak/>
              <w:t>Task: Volume or No Volume Sorting</w:t>
            </w:r>
          </w:p>
          <w:p w14:paraId="18071D27" w14:textId="77777777" w:rsidR="00644A6A" w:rsidRPr="0068110F" w:rsidRDefault="00E04687" w:rsidP="0068110F">
            <w:pPr>
              <w:ind w:left="180" w:hanging="180"/>
              <w:rPr>
                <w:noProof/>
                <w:lang w:val="fil-PH"/>
              </w:rPr>
            </w:pPr>
            <w:r w:rsidRPr="0068110F">
              <w:rPr>
                <w:noProof/>
                <w:lang w:val="fil-PH"/>
              </w:rPr>
              <w:t xml:space="preserve">Directions: Learners classify given objects or substances as “has volume” or “does not have volume” and explain one answer orally or in </w:t>
            </w:r>
            <w:r w:rsidRPr="0068110F">
              <w:rPr>
                <w:noProof/>
                <w:lang w:val="fil-PH"/>
              </w:rPr>
              <w:lastRenderedPageBreak/>
              <w:t>writing. Learners may point, draw, or use labels when needed. The teacher checks whether learners understand that solids, liquids, and gases occupy space.</w:t>
            </w:r>
          </w:p>
          <w:p w14:paraId="63F612B2" w14:textId="77777777" w:rsidR="00644A6A" w:rsidRPr="0068110F" w:rsidRDefault="00644A6A" w:rsidP="0068110F">
            <w:pPr>
              <w:ind w:left="180" w:hanging="180"/>
              <w:rPr>
                <w:noProof/>
                <w:lang w:val="fil-PH"/>
              </w:rPr>
            </w:pPr>
          </w:p>
          <w:p w14:paraId="723812F9" w14:textId="77777777" w:rsidR="00644A6A" w:rsidRPr="0068110F" w:rsidRDefault="00E04687" w:rsidP="0068110F">
            <w:pPr>
              <w:ind w:left="180" w:hanging="180"/>
              <w:rPr>
                <w:noProof/>
                <w:lang w:val="fil-PH"/>
              </w:rPr>
            </w:pPr>
            <w:r w:rsidRPr="0068110F">
              <w:rPr>
                <w:noProof/>
                <w:lang w:val="fil-PH"/>
              </w:rPr>
              <w:t>Quick Check / 5-Item Formative Quiz</w:t>
            </w:r>
          </w:p>
          <w:p w14:paraId="6C3CD244" w14:textId="77777777" w:rsidR="00644A6A" w:rsidRPr="0068110F" w:rsidRDefault="00E04687" w:rsidP="0068110F">
            <w:pPr>
              <w:ind w:left="180" w:hanging="180"/>
              <w:rPr>
                <w:noProof/>
                <w:lang w:val="fil-PH"/>
              </w:rPr>
            </w:pPr>
            <w:r w:rsidRPr="0068110F">
              <w:rPr>
                <w:noProof/>
                <w:lang w:val="fil-PH"/>
              </w:rPr>
              <w:t>Directions: Choose the letter of the correct answer.</w:t>
            </w:r>
          </w:p>
          <w:p w14:paraId="745B659F" w14:textId="77777777" w:rsidR="00644A6A" w:rsidRPr="0068110F" w:rsidRDefault="00E04687" w:rsidP="0068110F">
            <w:pPr>
              <w:ind w:left="180" w:hanging="180"/>
              <w:rPr>
                <w:noProof/>
                <w:lang w:val="fil-PH"/>
              </w:rPr>
            </w:pPr>
            <w:r w:rsidRPr="0068110F">
              <w:rPr>
                <w:noProof/>
                <w:lang w:val="fil-PH"/>
              </w:rPr>
              <w:t>1. What is volume? A. color of matter B. amount of space matter takes up C. sound of matter D. weight only</w:t>
            </w:r>
          </w:p>
          <w:p w14:paraId="71568CC1" w14:textId="77777777" w:rsidR="00644A6A" w:rsidRPr="0068110F" w:rsidRDefault="00E04687" w:rsidP="0068110F">
            <w:pPr>
              <w:ind w:left="180" w:hanging="180"/>
              <w:rPr>
                <w:noProof/>
                <w:lang w:val="fil-PH"/>
              </w:rPr>
            </w:pPr>
            <w:r w:rsidRPr="0068110F">
              <w:rPr>
                <w:noProof/>
                <w:lang w:val="fil-PH"/>
              </w:rPr>
              <w:t>2. Which object has volume? A. air in a balloon B. a shadow C. an idea D. silence</w:t>
            </w:r>
          </w:p>
          <w:p w14:paraId="2062BC08" w14:textId="77777777" w:rsidR="00644A6A" w:rsidRPr="0068110F" w:rsidRDefault="00E04687" w:rsidP="0068110F">
            <w:pPr>
              <w:ind w:left="180" w:hanging="180"/>
              <w:rPr>
                <w:noProof/>
                <w:lang w:val="fil-PH"/>
              </w:rPr>
            </w:pPr>
            <w:r w:rsidRPr="0068110F">
              <w:rPr>
                <w:noProof/>
                <w:lang w:val="fil-PH"/>
              </w:rPr>
              <w:t>3. Matter is anything that has mass and ___. A. takes up space B. has no shape C. cannot be seen D. is always liquid</w:t>
            </w:r>
          </w:p>
          <w:p w14:paraId="06D43263" w14:textId="77777777" w:rsidR="00644A6A" w:rsidRPr="0068110F" w:rsidRDefault="00E04687" w:rsidP="0068110F">
            <w:pPr>
              <w:ind w:left="180" w:hanging="180"/>
              <w:rPr>
                <w:noProof/>
                <w:lang w:val="fil-PH"/>
              </w:rPr>
            </w:pPr>
            <w:r w:rsidRPr="0068110F">
              <w:rPr>
                <w:noProof/>
                <w:lang w:val="fil-PH"/>
              </w:rPr>
              <w:t>4. Which of the following is a liquid that has volume? A. water B. light C. sound D. heat</w:t>
            </w:r>
          </w:p>
          <w:p w14:paraId="159DAB47" w14:textId="77777777" w:rsidR="00644A6A" w:rsidRPr="0068110F" w:rsidRDefault="00E04687" w:rsidP="0068110F">
            <w:pPr>
              <w:ind w:left="180" w:hanging="180"/>
              <w:rPr>
                <w:noProof/>
                <w:lang w:val="fil-PH"/>
              </w:rPr>
            </w:pPr>
            <w:r w:rsidRPr="0068110F">
              <w:rPr>
                <w:noProof/>
                <w:lang w:val="fil-PH"/>
              </w:rPr>
              <w:t xml:space="preserve">5. Two objects cannot occupy the same space at </w:t>
            </w:r>
            <w:r w:rsidRPr="0068110F">
              <w:rPr>
                <w:noProof/>
                <w:lang w:val="fil-PH"/>
              </w:rPr>
              <w:lastRenderedPageBreak/>
              <w:t>the same ___. A. time B. color C. name D. sound</w:t>
            </w:r>
          </w:p>
          <w:p w14:paraId="5CC075D1" w14:textId="77777777" w:rsidR="00644A6A" w:rsidRPr="0068110F" w:rsidRDefault="00E04687" w:rsidP="0068110F">
            <w:pPr>
              <w:ind w:left="180" w:hanging="180"/>
              <w:rPr>
                <w:noProof/>
                <w:lang w:val="fil-PH"/>
              </w:rPr>
            </w:pPr>
            <w:r w:rsidRPr="0068110F">
              <w:rPr>
                <w:noProof/>
                <w:lang w:val="fil-PH"/>
              </w:rPr>
              <w:t>Answer Key: 1-B, 2-A, 3-A,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74C783" w14:textId="77777777" w:rsidR="00644A6A" w:rsidRPr="0068110F" w:rsidRDefault="00E04687" w:rsidP="0068110F">
            <w:pPr>
              <w:ind w:left="180" w:hanging="180"/>
              <w:rPr>
                <w:noProof/>
                <w:lang w:val="fil-PH"/>
              </w:rPr>
            </w:pPr>
            <w:r w:rsidRPr="0068110F">
              <w:rPr>
                <w:noProof/>
                <w:lang w:val="fil-PH"/>
              </w:rPr>
              <w:lastRenderedPageBreak/>
              <w:t>Task: Tool and Unit Match</w:t>
            </w:r>
          </w:p>
          <w:p w14:paraId="4116DEB5" w14:textId="77777777" w:rsidR="00644A6A" w:rsidRPr="0068110F" w:rsidRDefault="00E04687" w:rsidP="0068110F">
            <w:pPr>
              <w:ind w:left="180" w:hanging="180"/>
              <w:rPr>
                <w:noProof/>
                <w:lang w:val="fil-PH"/>
              </w:rPr>
            </w:pPr>
            <w:r w:rsidRPr="0068110F">
              <w:rPr>
                <w:noProof/>
                <w:lang w:val="fil-PH"/>
              </w:rPr>
              <w:t xml:space="preserve">Directions: Learners match measuring tools to situations: measuring a small amount of food coloring, a cup of milk, an exact amount of liquid in the laboratory, or a large </w:t>
            </w:r>
            <w:r w:rsidRPr="0068110F">
              <w:rPr>
                <w:noProof/>
                <w:lang w:val="fil-PH"/>
              </w:rPr>
              <w:lastRenderedPageBreak/>
              <w:t>amount of water. They explain why they selected the tool and unit. Learners may work in pairs and use real tools or picture cards.</w:t>
            </w:r>
          </w:p>
          <w:p w14:paraId="256A91BC" w14:textId="77777777" w:rsidR="00644A6A" w:rsidRPr="0068110F" w:rsidRDefault="00644A6A" w:rsidP="0068110F">
            <w:pPr>
              <w:ind w:left="180" w:hanging="180"/>
              <w:rPr>
                <w:noProof/>
                <w:lang w:val="fil-PH"/>
              </w:rPr>
            </w:pPr>
          </w:p>
          <w:p w14:paraId="046593D2" w14:textId="77777777" w:rsidR="00644A6A" w:rsidRPr="0068110F" w:rsidRDefault="00E04687" w:rsidP="0068110F">
            <w:pPr>
              <w:ind w:left="180" w:hanging="180"/>
              <w:rPr>
                <w:noProof/>
                <w:lang w:val="fil-PH"/>
              </w:rPr>
            </w:pPr>
            <w:r w:rsidRPr="0068110F">
              <w:rPr>
                <w:noProof/>
                <w:lang w:val="fil-PH"/>
              </w:rPr>
              <w:t>Quick Check / 5-Item Formative Quiz</w:t>
            </w:r>
          </w:p>
          <w:p w14:paraId="47E48D72" w14:textId="77777777" w:rsidR="00644A6A" w:rsidRPr="0068110F" w:rsidRDefault="00E04687" w:rsidP="0068110F">
            <w:pPr>
              <w:ind w:left="180" w:hanging="180"/>
              <w:rPr>
                <w:noProof/>
                <w:lang w:val="fil-PH"/>
              </w:rPr>
            </w:pPr>
            <w:r w:rsidRPr="0068110F">
              <w:rPr>
                <w:noProof/>
                <w:lang w:val="fil-PH"/>
              </w:rPr>
              <w:t>Directions: Choose the correct answer.</w:t>
            </w:r>
          </w:p>
          <w:p w14:paraId="2613240F" w14:textId="77777777" w:rsidR="00644A6A" w:rsidRPr="0068110F" w:rsidRDefault="00E04687" w:rsidP="0068110F">
            <w:pPr>
              <w:ind w:left="180" w:hanging="180"/>
              <w:rPr>
                <w:noProof/>
                <w:lang w:val="fil-PH"/>
              </w:rPr>
            </w:pPr>
            <w:r w:rsidRPr="0068110F">
              <w:rPr>
                <w:noProof/>
                <w:lang w:val="fil-PH"/>
              </w:rPr>
              <w:t>1. Which unit is commonly used for small amounts of liquid? A. kg B. mL C. km D. °C</w:t>
            </w:r>
          </w:p>
          <w:p w14:paraId="475B1E87" w14:textId="77777777" w:rsidR="00644A6A" w:rsidRPr="0068110F" w:rsidRDefault="00E04687" w:rsidP="0068110F">
            <w:pPr>
              <w:ind w:left="180" w:hanging="180"/>
              <w:rPr>
                <w:noProof/>
                <w:lang w:val="fil-PH"/>
              </w:rPr>
            </w:pPr>
            <w:r w:rsidRPr="0068110F">
              <w:rPr>
                <w:noProof/>
                <w:lang w:val="fil-PH"/>
              </w:rPr>
              <w:t>2. How many milliliters are in 1 liter? A. 10 B. 100 C. 1000 D. 10 000</w:t>
            </w:r>
          </w:p>
          <w:p w14:paraId="0DAEFB09" w14:textId="77777777" w:rsidR="00644A6A" w:rsidRPr="0068110F" w:rsidRDefault="00E04687" w:rsidP="0068110F">
            <w:pPr>
              <w:ind w:left="180" w:hanging="180"/>
              <w:rPr>
                <w:noProof/>
                <w:lang w:val="fil-PH"/>
              </w:rPr>
            </w:pPr>
            <w:r w:rsidRPr="0068110F">
              <w:rPr>
                <w:noProof/>
                <w:lang w:val="fil-PH"/>
              </w:rPr>
              <w:t>3. Which tool gives a more accurate reading of liquid volume in the laboratory? A. notebook B. graduated cylinder C. ruler D. clock</w:t>
            </w:r>
          </w:p>
          <w:p w14:paraId="0CE14185" w14:textId="77777777" w:rsidR="00644A6A" w:rsidRPr="0068110F" w:rsidRDefault="00E04687" w:rsidP="0068110F">
            <w:pPr>
              <w:ind w:left="180" w:hanging="180"/>
              <w:rPr>
                <w:noProof/>
                <w:lang w:val="fil-PH"/>
              </w:rPr>
            </w:pPr>
            <w:r w:rsidRPr="0068110F">
              <w:rPr>
                <w:noProof/>
                <w:lang w:val="fil-PH"/>
              </w:rPr>
              <w:t>4. A beaker is commonly used to hold and estimate the volume of ___. A. liquids B. sounds C. shadows D. light</w:t>
            </w:r>
          </w:p>
          <w:p w14:paraId="389B361A" w14:textId="77777777" w:rsidR="00644A6A" w:rsidRPr="0068110F" w:rsidRDefault="00E04687" w:rsidP="0068110F">
            <w:pPr>
              <w:ind w:left="180" w:hanging="180"/>
              <w:rPr>
                <w:noProof/>
                <w:lang w:val="fil-PH"/>
              </w:rPr>
            </w:pPr>
            <w:r w:rsidRPr="0068110F">
              <w:rPr>
                <w:noProof/>
                <w:lang w:val="fil-PH"/>
              </w:rPr>
              <w:t>5. The curved surface of liquid in a graduated cylinder is called the ___. A. scale B. meniscus C. meter D. mass</w:t>
            </w:r>
          </w:p>
          <w:p w14:paraId="3577526C" w14:textId="77777777" w:rsidR="00644A6A" w:rsidRPr="0068110F" w:rsidRDefault="00E04687" w:rsidP="0068110F">
            <w:pPr>
              <w:ind w:left="180" w:hanging="180"/>
              <w:rPr>
                <w:noProof/>
                <w:lang w:val="fil-PH"/>
              </w:rPr>
            </w:pPr>
            <w:r w:rsidRPr="0068110F">
              <w:rPr>
                <w:noProof/>
                <w:lang w:val="fil-PH"/>
              </w:rPr>
              <w:t>Answer Key: 1-B, 2-C, 3-B, 4-A,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A1BDF2" w14:textId="77777777" w:rsidR="00644A6A" w:rsidRPr="0068110F" w:rsidRDefault="00E04687" w:rsidP="0068110F">
            <w:pPr>
              <w:ind w:left="180" w:hanging="180"/>
              <w:rPr>
                <w:noProof/>
                <w:lang w:val="fil-PH"/>
              </w:rPr>
            </w:pPr>
            <w:r w:rsidRPr="0068110F">
              <w:rPr>
                <w:noProof/>
                <w:lang w:val="fil-PH"/>
              </w:rPr>
              <w:lastRenderedPageBreak/>
              <w:t>Task: Read and Record the Meniscus</w:t>
            </w:r>
          </w:p>
          <w:p w14:paraId="0100B60C" w14:textId="77777777" w:rsidR="00644A6A" w:rsidRPr="0068110F" w:rsidRDefault="00E04687" w:rsidP="0068110F">
            <w:pPr>
              <w:ind w:left="180" w:hanging="180"/>
              <w:rPr>
                <w:noProof/>
                <w:lang w:val="fil-PH"/>
              </w:rPr>
            </w:pPr>
            <w:r w:rsidRPr="0068110F">
              <w:rPr>
                <w:noProof/>
                <w:lang w:val="fil-PH"/>
              </w:rPr>
              <w:t xml:space="preserve">Directions: Each group measures water using a graduated cylinder or beaker. Learners place the tool on a flat surface, read the lower meniscus at eye </w:t>
            </w:r>
            <w:r w:rsidRPr="0068110F">
              <w:rPr>
                <w:noProof/>
                <w:lang w:val="fil-PH"/>
              </w:rPr>
              <w:lastRenderedPageBreak/>
              <w:t>level, and record the volume with the correct unit. The teacher observes safe handling and accuracy. Learners needing support may use a picture guide or peer assistance.</w:t>
            </w:r>
          </w:p>
          <w:p w14:paraId="1354A8A1" w14:textId="77777777" w:rsidR="00644A6A" w:rsidRPr="0068110F" w:rsidRDefault="00644A6A" w:rsidP="0068110F">
            <w:pPr>
              <w:ind w:left="180" w:hanging="180"/>
              <w:rPr>
                <w:noProof/>
                <w:lang w:val="fil-PH"/>
              </w:rPr>
            </w:pPr>
          </w:p>
          <w:p w14:paraId="31D5D9CB" w14:textId="77777777" w:rsidR="00644A6A" w:rsidRPr="0068110F" w:rsidRDefault="00E04687" w:rsidP="0068110F">
            <w:pPr>
              <w:ind w:left="180" w:hanging="180"/>
              <w:rPr>
                <w:noProof/>
                <w:lang w:val="fil-PH"/>
              </w:rPr>
            </w:pPr>
            <w:r w:rsidRPr="0068110F">
              <w:rPr>
                <w:noProof/>
                <w:lang w:val="fil-PH"/>
              </w:rPr>
              <w:t>Quick Check / 5-Item Formative Quiz</w:t>
            </w:r>
          </w:p>
          <w:p w14:paraId="741113A7" w14:textId="77777777" w:rsidR="00644A6A" w:rsidRPr="0068110F" w:rsidRDefault="00E04687" w:rsidP="0068110F">
            <w:pPr>
              <w:ind w:left="180" w:hanging="180"/>
              <w:rPr>
                <w:noProof/>
                <w:lang w:val="fil-PH"/>
              </w:rPr>
            </w:pPr>
            <w:r w:rsidRPr="0068110F">
              <w:rPr>
                <w:noProof/>
                <w:lang w:val="fil-PH"/>
              </w:rPr>
              <w:t>Directions: Choose the correct answer.</w:t>
            </w:r>
          </w:p>
          <w:p w14:paraId="4E2BDA20" w14:textId="77777777" w:rsidR="00644A6A" w:rsidRPr="0068110F" w:rsidRDefault="00E04687" w:rsidP="0068110F">
            <w:pPr>
              <w:ind w:left="180" w:hanging="180"/>
              <w:rPr>
                <w:noProof/>
                <w:lang w:val="fil-PH"/>
              </w:rPr>
            </w:pPr>
            <w:r w:rsidRPr="0068110F">
              <w:rPr>
                <w:noProof/>
                <w:lang w:val="fil-PH"/>
              </w:rPr>
              <w:t>1. When reading a graduated cylinder, your eyes should be ___. A. above the cylinder only B. at the level of the meniscus C. closed D. far away</w:t>
            </w:r>
          </w:p>
          <w:p w14:paraId="035BE7CD" w14:textId="77777777" w:rsidR="00644A6A" w:rsidRPr="0068110F" w:rsidRDefault="00E04687" w:rsidP="0068110F">
            <w:pPr>
              <w:ind w:left="180" w:hanging="180"/>
              <w:rPr>
                <w:noProof/>
                <w:lang w:val="fil-PH"/>
              </w:rPr>
            </w:pPr>
            <w:r w:rsidRPr="0068110F">
              <w:rPr>
                <w:noProof/>
                <w:lang w:val="fil-PH"/>
              </w:rPr>
              <w:t>2. For transparent liquids, read the volume at the ___. A. lower meniscus B. top of the cylinder C. outside label D. table surface</w:t>
            </w:r>
          </w:p>
          <w:p w14:paraId="77D865B5" w14:textId="77777777" w:rsidR="00644A6A" w:rsidRPr="0068110F" w:rsidRDefault="00E04687" w:rsidP="0068110F">
            <w:pPr>
              <w:ind w:left="180" w:hanging="180"/>
              <w:rPr>
                <w:noProof/>
                <w:lang w:val="fil-PH"/>
              </w:rPr>
            </w:pPr>
            <w:r w:rsidRPr="0068110F">
              <w:rPr>
                <w:noProof/>
                <w:lang w:val="fil-PH"/>
              </w:rPr>
              <w:t>3. Which tool is best for measuring a few drops of food coloring? A. dropper B. bucket C. meterstick D. balance</w:t>
            </w:r>
          </w:p>
          <w:p w14:paraId="43C2C079" w14:textId="77777777" w:rsidR="00644A6A" w:rsidRPr="0068110F" w:rsidRDefault="00E04687" w:rsidP="0068110F">
            <w:pPr>
              <w:ind w:left="180" w:hanging="180"/>
              <w:rPr>
                <w:noProof/>
                <w:lang w:val="fil-PH"/>
              </w:rPr>
            </w:pPr>
            <w:r w:rsidRPr="0068110F">
              <w:rPr>
                <w:noProof/>
                <w:lang w:val="fil-PH"/>
              </w:rPr>
              <w:t xml:space="preserve">4. What should be written after a volume measurement? A. unit B. </w:t>
            </w:r>
            <w:r w:rsidRPr="0068110F">
              <w:rPr>
                <w:noProof/>
                <w:lang w:val="fil-PH"/>
              </w:rPr>
              <w:lastRenderedPageBreak/>
              <w:t>color C. name of friend D. day only</w:t>
            </w:r>
          </w:p>
          <w:p w14:paraId="215EB534" w14:textId="77777777" w:rsidR="00644A6A" w:rsidRPr="0068110F" w:rsidRDefault="00E04687" w:rsidP="0068110F">
            <w:pPr>
              <w:ind w:left="180" w:hanging="180"/>
              <w:rPr>
                <w:noProof/>
                <w:lang w:val="fil-PH"/>
              </w:rPr>
            </w:pPr>
            <w:r w:rsidRPr="0068110F">
              <w:rPr>
                <w:noProof/>
                <w:lang w:val="fil-PH"/>
              </w:rPr>
              <w:t>5. If a cylinder shows 60 mL, the volume is ___. A. 60 kg B. 60 mL C. 60 °C D. 60 cm</w:t>
            </w:r>
          </w:p>
          <w:p w14:paraId="495A5E29" w14:textId="77777777" w:rsidR="00644A6A" w:rsidRPr="0068110F" w:rsidRDefault="00E04687" w:rsidP="0068110F">
            <w:pPr>
              <w:ind w:left="180" w:hanging="180"/>
              <w:rPr>
                <w:noProof/>
                <w:lang w:val="fil-PH"/>
              </w:rPr>
            </w:pPr>
            <w:r w:rsidRPr="0068110F">
              <w:rPr>
                <w:noProof/>
                <w:lang w:val="fil-PH"/>
              </w:rPr>
              <w:t>Answer Key: 1-B, 2-A, 3-A, 4-A, 5-B</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DB35AB" w14:textId="77777777" w:rsidR="00644A6A" w:rsidRPr="0068110F" w:rsidRDefault="00E04687" w:rsidP="0068110F">
            <w:pPr>
              <w:ind w:left="180" w:hanging="180"/>
              <w:rPr>
                <w:noProof/>
                <w:lang w:val="fil-PH"/>
              </w:rPr>
            </w:pPr>
            <w:r w:rsidRPr="0068110F">
              <w:rPr>
                <w:noProof/>
                <w:lang w:val="fil-PH"/>
              </w:rPr>
              <w:lastRenderedPageBreak/>
              <w:t>Task: Water Displacement Investigation</w:t>
            </w:r>
          </w:p>
          <w:p w14:paraId="36A6B4BE" w14:textId="77777777" w:rsidR="00644A6A" w:rsidRPr="0068110F" w:rsidRDefault="00E04687" w:rsidP="0068110F">
            <w:pPr>
              <w:ind w:left="180" w:hanging="180"/>
              <w:rPr>
                <w:noProof/>
                <w:lang w:val="fil-PH"/>
              </w:rPr>
            </w:pPr>
            <w:r w:rsidRPr="0068110F">
              <w:rPr>
                <w:noProof/>
                <w:lang w:val="fil-PH"/>
              </w:rPr>
              <w:t xml:space="preserve">Directions: Learners measure the initial volume of water, gently lower a stone into the water, record the new volume, and subtract to find the volume of the stone. They compare </w:t>
            </w:r>
            <w:r w:rsidRPr="0068110F">
              <w:rPr>
                <w:noProof/>
                <w:lang w:val="fil-PH"/>
              </w:rPr>
              <w:lastRenderedPageBreak/>
              <w:t>results from a beaker and a graduated cylinder and explain which is more accurate. Learners may complete the table with teacher or peer support.</w:t>
            </w:r>
          </w:p>
          <w:p w14:paraId="3470ABC6" w14:textId="77777777" w:rsidR="00644A6A" w:rsidRPr="0068110F" w:rsidRDefault="00644A6A" w:rsidP="0068110F">
            <w:pPr>
              <w:ind w:left="180" w:hanging="180"/>
              <w:rPr>
                <w:noProof/>
                <w:lang w:val="fil-PH"/>
              </w:rPr>
            </w:pPr>
          </w:p>
          <w:p w14:paraId="617AA118" w14:textId="77777777" w:rsidR="00644A6A" w:rsidRPr="0068110F" w:rsidRDefault="00E04687" w:rsidP="0068110F">
            <w:pPr>
              <w:ind w:left="180" w:hanging="180"/>
              <w:rPr>
                <w:noProof/>
                <w:lang w:val="fil-PH"/>
              </w:rPr>
            </w:pPr>
            <w:r w:rsidRPr="0068110F">
              <w:rPr>
                <w:noProof/>
                <w:lang w:val="fil-PH"/>
              </w:rPr>
              <w:t>Quick Check / 5-Item Formative Quiz</w:t>
            </w:r>
          </w:p>
          <w:p w14:paraId="38831193" w14:textId="77777777" w:rsidR="00644A6A" w:rsidRPr="0068110F" w:rsidRDefault="00E04687" w:rsidP="0068110F">
            <w:pPr>
              <w:ind w:left="180" w:hanging="180"/>
              <w:rPr>
                <w:noProof/>
                <w:lang w:val="fil-PH"/>
              </w:rPr>
            </w:pPr>
            <w:r w:rsidRPr="0068110F">
              <w:rPr>
                <w:noProof/>
                <w:lang w:val="fil-PH"/>
              </w:rPr>
              <w:t>Directions: Solve or choose the correct answer.</w:t>
            </w:r>
          </w:p>
          <w:p w14:paraId="174617E9" w14:textId="77777777" w:rsidR="00644A6A" w:rsidRPr="0068110F" w:rsidRDefault="00E04687" w:rsidP="0068110F">
            <w:pPr>
              <w:ind w:left="180" w:hanging="180"/>
              <w:rPr>
                <w:noProof/>
                <w:lang w:val="fil-PH"/>
              </w:rPr>
            </w:pPr>
            <w:r w:rsidRPr="0068110F">
              <w:rPr>
                <w:noProof/>
                <w:lang w:val="fil-PH"/>
              </w:rPr>
              <w:t>1. A cylinder has 50 mL of water. After a stone is added, it reads 75 mL. What is the volume of the stone? A. 15 mL B. 25 mL C. 50 mL D. 125 mL</w:t>
            </w:r>
          </w:p>
          <w:p w14:paraId="77100182" w14:textId="77777777" w:rsidR="00644A6A" w:rsidRPr="0068110F" w:rsidRDefault="00E04687" w:rsidP="0068110F">
            <w:pPr>
              <w:ind w:left="180" w:hanging="180"/>
              <w:rPr>
                <w:noProof/>
                <w:lang w:val="fil-PH"/>
              </w:rPr>
            </w:pPr>
            <w:r w:rsidRPr="0068110F">
              <w:rPr>
                <w:noProof/>
                <w:lang w:val="fil-PH"/>
              </w:rPr>
              <w:t>2. The water level rises because the stone ___. A. has volume B. has no space C. disappears D. turns into water</w:t>
            </w:r>
          </w:p>
          <w:p w14:paraId="3C16DD73" w14:textId="77777777" w:rsidR="00644A6A" w:rsidRPr="0068110F" w:rsidRDefault="00E04687" w:rsidP="0068110F">
            <w:pPr>
              <w:ind w:left="180" w:hanging="180"/>
              <w:rPr>
                <w:noProof/>
                <w:lang w:val="fil-PH"/>
              </w:rPr>
            </w:pPr>
            <w:r w:rsidRPr="0068110F">
              <w:rPr>
                <w:noProof/>
                <w:lang w:val="fil-PH"/>
              </w:rPr>
              <w:t>3. The method used to find the volume of an irregular solid using water is called ___. A. heating B. water displacement C. freezing D. filtering</w:t>
            </w:r>
          </w:p>
          <w:p w14:paraId="543A5D1E" w14:textId="77777777" w:rsidR="00644A6A" w:rsidRPr="0068110F" w:rsidRDefault="00E04687" w:rsidP="0068110F">
            <w:pPr>
              <w:ind w:left="180" w:hanging="180"/>
              <w:rPr>
                <w:noProof/>
                <w:lang w:val="fil-PH"/>
              </w:rPr>
            </w:pPr>
            <w:r w:rsidRPr="0068110F">
              <w:rPr>
                <w:noProof/>
                <w:lang w:val="fil-PH"/>
              </w:rPr>
              <w:t>4. Which tool is usually more accurate because it has detailed scale marks? A. graduated cylinder B. large basin C. spoon only D. paper cup</w:t>
            </w:r>
          </w:p>
          <w:p w14:paraId="5E1327A8" w14:textId="77777777" w:rsidR="00644A6A" w:rsidRPr="0068110F" w:rsidRDefault="00E04687" w:rsidP="0068110F">
            <w:pPr>
              <w:ind w:left="180" w:hanging="180"/>
              <w:rPr>
                <w:noProof/>
                <w:lang w:val="fil-PH"/>
              </w:rPr>
            </w:pPr>
            <w:r w:rsidRPr="0068110F">
              <w:rPr>
                <w:noProof/>
                <w:lang w:val="fil-PH"/>
              </w:rPr>
              <w:lastRenderedPageBreak/>
              <w:t>5. If the water rises from 30 mL to 42 mL, what is the volume of the object? A. 8 mL B. 10 mL C. 12 mL D. 72 mL</w:t>
            </w:r>
          </w:p>
          <w:p w14:paraId="1FE5371E" w14:textId="77777777" w:rsidR="00644A6A" w:rsidRPr="0068110F" w:rsidRDefault="00E04687" w:rsidP="0068110F">
            <w:pPr>
              <w:ind w:left="180" w:hanging="180"/>
              <w:rPr>
                <w:noProof/>
                <w:lang w:val="fil-PH"/>
              </w:rPr>
            </w:pPr>
            <w:r w:rsidRPr="0068110F">
              <w:rPr>
                <w:noProof/>
                <w:lang w:val="fil-PH"/>
              </w:rPr>
              <w:t>Answer Key: 1-B, 2-A, 3-B, 4-A, 5-C</w:t>
            </w:r>
          </w:p>
        </w:tc>
      </w:tr>
      <w:tr w:rsidR="00D95DA7" w:rsidRPr="0068110F" w14:paraId="05B32FFC"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3C4C4F" w14:textId="77777777" w:rsidR="00931B63" w:rsidRPr="0068110F" w:rsidRDefault="00D95DA7" w:rsidP="0068110F">
            <w:pPr>
              <w:pStyle w:val="Heading2"/>
              <w:ind w:left="180" w:hanging="180"/>
              <w:rPr>
                <w:rFonts w:ascii="Calibri" w:eastAsia="Times New Roman" w:hAnsi="Calibri" w:cs="Calibri"/>
                <w:noProof/>
                <w:color w:val="000000" w:themeColor="text1"/>
                <w:sz w:val="22"/>
                <w:szCs w:val="24"/>
                <w:lang w:val="fil-PH"/>
              </w:rPr>
            </w:pPr>
            <w:r w:rsidRPr="0068110F">
              <w:rPr>
                <w:rFonts w:ascii="Calibri" w:eastAsia="Times New Roman" w:hAnsi="Calibri" w:cs="Calibri"/>
                <w:noProof/>
                <w:color w:val="000000" w:themeColor="text1"/>
                <w:sz w:val="22"/>
                <w:szCs w:val="24"/>
                <w:lang w:val="fil-PH"/>
              </w:rPr>
              <w:lastRenderedPageBreak/>
              <w:t>Ways Forward</w:t>
            </w:r>
          </w:p>
          <w:p w14:paraId="7A485B25" w14:textId="77777777" w:rsidR="00D95DA7" w:rsidRPr="0068110F" w:rsidRDefault="00D95DA7" w:rsidP="0068110F">
            <w:pPr>
              <w:pStyle w:val="Heading2"/>
              <w:ind w:left="180" w:hanging="180"/>
              <w:rPr>
                <w:rFonts w:ascii="Calibri" w:eastAsia="Times New Roman" w:hAnsi="Calibri" w:cs="Calibri"/>
                <w:b w:val="0"/>
                <w:bCs w:val="0"/>
                <w:i/>
                <w:iCs/>
                <w:noProof/>
                <w:color w:val="000000" w:themeColor="text1"/>
                <w:sz w:val="22"/>
                <w:szCs w:val="24"/>
                <w:lang w:val="fil-PH"/>
              </w:rPr>
            </w:pPr>
            <w:r w:rsidRPr="0068110F">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DDA296" w14:textId="77777777" w:rsidR="00644A6A" w:rsidRPr="0068110F" w:rsidRDefault="00E04687" w:rsidP="0068110F">
            <w:pPr>
              <w:ind w:left="180" w:hanging="180"/>
              <w:rPr>
                <w:noProof/>
                <w:lang w:val="fil-PH"/>
              </w:rPr>
            </w:pPr>
            <w:r w:rsidRPr="0068110F">
              <w:rPr>
                <w:noProof/>
                <w:lang w:val="fil-PH"/>
              </w:rPr>
              <w:t>Use the learners’ worksheets, group observations, data tables, and formative quiz results to identify who needs remediation in reading scales, choosing tools, converting L and mL, or applying subtraction in water displacement. Provide additional teacher-guided practice with larger scale drawings for learners needing support, and give enrichment tasks involving recipe measurements or additional irregular objects for learners who are ready.</w:t>
            </w:r>
          </w:p>
        </w:tc>
      </w:tr>
      <w:tr w:rsidR="00D95DA7" w:rsidRPr="0068110F" w14:paraId="315B5F6F"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4481B5" w14:textId="77777777" w:rsidR="00931B63" w:rsidRPr="0068110F" w:rsidRDefault="00D95DA7" w:rsidP="0068110F">
            <w:pPr>
              <w:widowControl w:val="0"/>
              <w:ind w:left="180" w:hanging="180"/>
              <w:rPr>
                <w:rFonts w:eastAsia="Montserrat"/>
                <w:b/>
                <w:bCs/>
                <w:noProof/>
                <w:color w:val="000000" w:themeColor="text1"/>
                <w:lang w:val="fil-PH"/>
              </w:rPr>
            </w:pPr>
            <w:r w:rsidRPr="0068110F">
              <w:rPr>
                <w:rFonts w:eastAsia="Montserrat"/>
                <w:b/>
                <w:bCs/>
                <w:noProof/>
                <w:color w:val="000000" w:themeColor="text1"/>
                <w:lang w:val="fil-PH"/>
              </w:rPr>
              <w:t>Extended learning opportunities</w:t>
            </w:r>
          </w:p>
          <w:p w14:paraId="4D30C835" w14:textId="77777777" w:rsidR="00D95DA7" w:rsidRPr="0068110F" w:rsidRDefault="00D95DA7"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 xml:space="preserve">/ </w:t>
            </w:r>
            <w:r w:rsidRPr="0068110F">
              <w:rPr>
                <w:rStyle w:val="Strong"/>
                <w:rFonts w:eastAsia="Times New Roman"/>
                <w:b w:val="0"/>
                <w:bCs w:val="0"/>
                <w:i/>
                <w:iCs/>
                <w:noProof/>
                <w:color w:val="000000" w:themeColor="text1"/>
                <w:lang w:val="fil-PH"/>
              </w:rPr>
              <w:t>Mga Karagdagang Gawai</w:t>
            </w:r>
            <w:r w:rsidR="00931B63" w:rsidRPr="0068110F">
              <w:rPr>
                <w:rStyle w:val="Strong"/>
                <w:rFonts w:eastAsia="Times New Roman"/>
                <w:b w:val="0"/>
                <w:bCs w:val="0"/>
                <w:i/>
                <w:iCs/>
                <w:noProof/>
                <w:color w:val="000000" w:themeColor="text1"/>
                <w:lang w:val="fil-PH"/>
              </w:rPr>
              <w:t>n</w:t>
            </w:r>
          </w:p>
          <w:p w14:paraId="637D6FB8" w14:textId="77777777" w:rsidR="00D95DA7" w:rsidRPr="0068110F" w:rsidRDefault="00931B63" w:rsidP="0068110F">
            <w:pPr>
              <w:ind w:left="180" w:hanging="180"/>
              <w:rPr>
                <w:rFonts w:eastAsia="Times New Roman"/>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33D735" w14:textId="77777777" w:rsidR="00644A6A" w:rsidRPr="0068110F" w:rsidRDefault="00E04687" w:rsidP="0068110F">
            <w:pPr>
              <w:ind w:left="180" w:hanging="180"/>
              <w:rPr>
                <w:noProof/>
                <w:lang w:val="fil-PH"/>
              </w:rPr>
            </w:pPr>
            <w:r w:rsidRPr="0068110F">
              <w:rPr>
                <w:noProof/>
                <w:lang w:val="fil-PH"/>
              </w:rPr>
              <w:t>Ask learners to look for safe containers at home, such as cups, bottles, or measuring cups. With adult guidance, they may compare which container holds more water and describe how they know.</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D405A4" w14:textId="77777777" w:rsidR="00644A6A" w:rsidRPr="0068110F" w:rsidRDefault="00E04687" w:rsidP="0068110F">
            <w:pPr>
              <w:ind w:left="180" w:hanging="180"/>
              <w:rPr>
                <w:noProof/>
                <w:lang w:val="fil-PH"/>
              </w:rPr>
            </w:pPr>
            <w:r w:rsidRPr="0068110F">
              <w:rPr>
                <w:noProof/>
                <w:lang w:val="fil-PH"/>
              </w:rPr>
              <w:t>Learners may list three household items measured in liters or milliliters, such as milk, cooking oil, shampoo, medicine, or juice. They may copy the volume indicated on the label and bring the list to class.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E921F2" w14:textId="77777777" w:rsidR="00644A6A" w:rsidRPr="0068110F" w:rsidRDefault="00E04687" w:rsidP="0068110F">
            <w:pPr>
              <w:ind w:left="180" w:hanging="180"/>
              <w:rPr>
                <w:noProof/>
                <w:lang w:val="fil-PH"/>
              </w:rPr>
            </w:pPr>
            <w:r w:rsidRPr="0068110F">
              <w:rPr>
                <w:noProof/>
                <w:lang w:val="fil-PH"/>
              </w:rPr>
              <w:t>Learners may help an adult measure ingredients for a simple drink or recipe and write the measured volume for each ingredient, using mL, L, cup, tablespoon, or teaspoon as appropriate.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C811B0" w14:textId="77777777" w:rsidR="00644A6A" w:rsidRPr="0068110F" w:rsidRDefault="00E04687" w:rsidP="0068110F">
            <w:pPr>
              <w:ind w:left="180" w:hanging="180"/>
              <w:rPr>
                <w:noProof/>
                <w:lang w:val="fil-PH"/>
              </w:rPr>
            </w:pPr>
            <w:r w:rsidRPr="0068110F">
              <w:rPr>
                <w:noProof/>
                <w:lang w:val="fil-PH"/>
              </w:rPr>
              <w:t>Learners may observe an irregular safe object at home, such as a small stone or marble, and describe how water displacement could be used to measure its volume. Actual measuring should be done only with adult guidance and safe materials.</w:t>
            </w:r>
          </w:p>
        </w:tc>
      </w:tr>
      <w:tr w:rsidR="00D95DA7" w:rsidRPr="0068110F" w14:paraId="38DEA24F" w14:textId="77777777" w:rsidTr="0068110F">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68FEA4" w14:textId="77777777" w:rsidR="00931B63" w:rsidRPr="0068110F" w:rsidRDefault="00D95DA7" w:rsidP="0068110F">
            <w:pPr>
              <w:widowControl w:val="0"/>
              <w:ind w:left="180" w:hanging="180"/>
              <w:rPr>
                <w:rFonts w:eastAsia="Montserrat"/>
                <w:b/>
                <w:bCs/>
                <w:noProof/>
                <w:color w:val="000000" w:themeColor="text1"/>
                <w:lang w:val="fil-PH"/>
              </w:rPr>
            </w:pPr>
            <w:r w:rsidRPr="0068110F">
              <w:rPr>
                <w:rFonts w:eastAsia="Montserrat"/>
                <w:b/>
                <w:bCs/>
                <w:noProof/>
                <w:color w:val="000000" w:themeColor="text1"/>
                <w:lang w:val="fil-PH"/>
              </w:rPr>
              <w:t>Reflections</w:t>
            </w:r>
          </w:p>
          <w:p w14:paraId="6BFDA0D5" w14:textId="77777777" w:rsidR="00D95DA7" w:rsidRPr="0068110F" w:rsidRDefault="00D95DA7" w:rsidP="0068110F">
            <w:pPr>
              <w:widowControl w:val="0"/>
              <w:ind w:left="180" w:hanging="180"/>
              <w:rPr>
                <w:rFonts w:eastAsia="Montserrat"/>
                <w:b/>
                <w:bCs/>
                <w:i/>
                <w:iCs/>
                <w:noProof/>
                <w:color w:val="000000" w:themeColor="text1"/>
                <w:lang w:val="fil-PH"/>
              </w:rPr>
            </w:pPr>
            <w:r w:rsidRPr="0068110F">
              <w:rPr>
                <w:rFonts w:eastAsia="Montserrat"/>
                <w:i/>
                <w:iCs/>
                <w:noProof/>
                <w:color w:val="000000" w:themeColor="text1"/>
                <w:lang w:val="fil-PH"/>
              </w:rPr>
              <w:t xml:space="preserve">/ </w:t>
            </w:r>
            <w:r w:rsidRPr="0068110F">
              <w:rPr>
                <w:rStyle w:val="Strong"/>
                <w:rFonts w:eastAsia="Times New Roman"/>
                <w:b w:val="0"/>
                <w:bCs w:val="0"/>
                <w:i/>
                <w:iCs/>
                <w:noProof/>
                <w:color w:val="000000" w:themeColor="text1"/>
                <w:lang w:val="fil-PH"/>
              </w:rPr>
              <w:t>Mga Pagninilay</w:t>
            </w:r>
          </w:p>
          <w:p w14:paraId="7C10019D" w14:textId="77777777" w:rsidR="00D95DA7" w:rsidRPr="0068110F" w:rsidRDefault="00931B63" w:rsidP="0068110F">
            <w:pPr>
              <w:widowControl w:val="0"/>
              <w:ind w:left="180" w:hanging="180"/>
              <w:rPr>
                <w:rFonts w:eastAsia="Montserrat"/>
                <w:i/>
                <w:i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 xml:space="preserve">Think about what you need to change for the next session based on what happened today. Is there </w:t>
            </w:r>
            <w:r w:rsidR="00D95DA7" w:rsidRPr="0068110F">
              <w:rPr>
                <w:rFonts w:eastAsia="Montserrat"/>
                <w:i/>
                <w:iCs/>
                <w:noProof/>
                <w:color w:val="000000" w:themeColor="text1"/>
                <w:lang w:val="fil-PH"/>
              </w:rPr>
              <w:lastRenderedPageBreak/>
              <w:t>something the learners are interested in exploring?</w:t>
            </w:r>
          </w:p>
          <w:p w14:paraId="0D1AD628" w14:textId="77777777" w:rsidR="00D95DA7" w:rsidRPr="0068110F" w:rsidRDefault="00931B63" w:rsidP="0068110F">
            <w:pPr>
              <w:ind w:left="180" w:hanging="180"/>
              <w:rPr>
                <w:rFonts w:eastAsia="Times New Roman"/>
                <w:b/>
                <w:bCs/>
                <w:noProof/>
                <w:color w:val="000000" w:themeColor="text1"/>
                <w:lang w:val="fil-PH"/>
              </w:rPr>
            </w:pPr>
            <w:r w:rsidRPr="0068110F">
              <w:rPr>
                <w:rFonts w:eastAsia="Montserrat"/>
                <w:i/>
                <w:iCs/>
                <w:noProof/>
                <w:color w:val="000000" w:themeColor="text1"/>
                <w:lang w:val="fil-PH"/>
              </w:rPr>
              <w:t xml:space="preserve">- </w:t>
            </w:r>
            <w:r w:rsidR="00D95DA7" w:rsidRPr="0068110F">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966238" w14:textId="77777777" w:rsidR="00644A6A" w:rsidRPr="0068110F" w:rsidRDefault="00E04687" w:rsidP="0068110F">
            <w:pPr>
              <w:ind w:left="180" w:hanging="180"/>
              <w:rPr>
                <w:noProof/>
                <w:lang w:val="fil-PH"/>
              </w:rPr>
            </w:pPr>
            <w:r w:rsidRPr="0068110F">
              <w:rPr>
                <w:noProof/>
                <w:lang w:val="fil-PH"/>
              </w:rPr>
              <w:lastRenderedPageBreak/>
              <w:t xml:space="preserve">(Example Only) In Session 1, learners were eager to identify examples of matter, but some still thought that air has no volume because it cannot </w:t>
            </w:r>
            <w:r w:rsidRPr="0068110F">
              <w:rPr>
                <w:noProof/>
                <w:lang w:val="fil-PH"/>
              </w:rPr>
              <w:lastRenderedPageBreak/>
              <w:t>be seen. In the next session, I will use the balloon example again and connect it to measurable space.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42E631" w14:textId="77777777" w:rsidR="00644A6A" w:rsidRPr="0068110F" w:rsidRDefault="00E04687" w:rsidP="0068110F">
            <w:pPr>
              <w:ind w:left="180" w:hanging="180"/>
              <w:rPr>
                <w:noProof/>
                <w:lang w:val="fil-PH"/>
              </w:rPr>
            </w:pPr>
            <w:r w:rsidRPr="0068110F">
              <w:rPr>
                <w:noProof/>
                <w:lang w:val="fil-PH"/>
              </w:rPr>
              <w:lastRenderedPageBreak/>
              <w:t xml:space="preserve">(Example Only) In Session 2, learners understood liter and milliliter but needed more practice reading tool scales. I will prepare enlarged pictures of beakers </w:t>
            </w:r>
            <w:r w:rsidRPr="0068110F">
              <w:rPr>
                <w:noProof/>
                <w:lang w:val="fil-PH"/>
              </w:rPr>
              <w:lastRenderedPageBreak/>
              <w:t>and graduated cylinders and ask learners to read them before handling real tools.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85DC91" w14:textId="77777777" w:rsidR="00644A6A" w:rsidRPr="0068110F" w:rsidRDefault="00E04687" w:rsidP="0068110F">
            <w:pPr>
              <w:ind w:left="180" w:hanging="180"/>
              <w:rPr>
                <w:noProof/>
                <w:lang w:val="fil-PH"/>
              </w:rPr>
            </w:pPr>
            <w:r w:rsidRPr="0068110F">
              <w:rPr>
                <w:noProof/>
                <w:lang w:val="fil-PH"/>
              </w:rPr>
              <w:lastRenderedPageBreak/>
              <w:t xml:space="preserve">(Example Only) In Session 3, group work helped learners practice measuring, but some learners read the meniscus from above or below eye level. I will assign </w:t>
            </w:r>
            <w:r w:rsidRPr="0068110F">
              <w:rPr>
                <w:noProof/>
                <w:lang w:val="fil-PH"/>
              </w:rPr>
              <w:lastRenderedPageBreak/>
              <w:t>a “measurement checker” in each group to remind members about eye-level reading.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6B5668" w14:textId="77777777" w:rsidR="00644A6A" w:rsidRPr="0068110F" w:rsidRDefault="00E04687" w:rsidP="0068110F">
            <w:pPr>
              <w:ind w:left="180" w:hanging="180"/>
              <w:rPr>
                <w:noProof/>
                <w:lang w:val="fil-PH"/>
              </w:rPr>
            </w:pPr>
            <w:r w:rsidRPr="0068110F">
              <w:rPr>
                <w:noProof/>
                <w:lang w:val="fil-PH"/>
              </w:rPr>
              <w:lastRenderedPageBreak/>
              <w:t xml:space="preserve">(Example Only) In Session 4, most learners understood that the increase in water level represents the volume of the stone. A few needed help with subtraction, so I will coordinate </w:t>
            </w:r>
            <w:r w:rsidRPr="0068110F">
              <w:rPr>
                <w:noProof/>
                <w:lang w:val="fil-PH"/>
              </w:rPr>
              <w:lastRenderedPageBreak/>
              <w:t>with Mathematics practice and provide number-line support or paired computation in the next lesson.</w:t>
            </w:r>
          </w:p>
        </w:tc>
      </w:tr>
    </w:tbl>
    <w:p w14:paraId="500571F6" w14:textId="77777777" w:rsidR="00D85763" w:rsidRPr="0068110F" w:rsidRDefault="00D85763" w:rsidP="0068110F">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68110F" w14:paraId="63473F57"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BF1CC38" w14:textId="77777777" w:rsidR="00D85763" w:rsidRPr="0068110F" w:rsidRDefault="00E04687" w:rsidP="0068110F">
            <w:pPr>
              <w:pStyle w:val="NormalWeb"/>
              <w:spacing w:before="0" w:after="0" w:afterAutospacing="0"/>
              <w:rPr>
                <w:rFonts w:ascii="Calibri" w:hAnsi="Calibri" w:cs="Calibri"/>
                <w:noProof/>
                <w:szCs w:val="22"/>
                <w:lang w:val="fil-PH"/>
              </w:rPr>
            </w:pPr>
            <w:r w:rsidRPr="0068110F">
              <w:rPr>
                <w:rStyle w:val="Strong"/>
                <w:rFonts w:ascii="Calibri" w:hAnsi="Calibri" w:cs="Calibri"/>
                <w:noProof/>
                <w:szCs w:val="22"/>
                <w:lang w:val="fil-PH"/>
              </w:rPr>
              <w:t>Prepared by:</w:t>
            </w:r>
          </w:p>
          <w:p w14:paraId="06348917" w14:textId="77777777" w:rsidR="00D85763" w:rsidRPr="0068110F" w:rsidRDefault="00D85763" w:rsidP="0068110F">
            <w:pPr>
              <w:rPr>
                <w:rFonts w:eastAsia="Times New Roman"/>
                <w:noProof/>
                <w:szCs w:val="22"/>
                <w:lang w:val="fil-PH"/>
              </w:rPr>
            </w:pPr>
          </w:p>
        </w:tc>
        <w:tc>
          <w:tcPr>
            <w:tcW w:w="2500" w:type="pct"/>
            <w:hideMark/>
          </w:tcPr>
          <w:p w14:paraId="287BFDDD" w14:textId="77777777" w:rsidR="00D85763" w:rsidRPr="0068110F" w:rsidRDefault="00E04687" w:rsidP="0068110F">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8110F">
              <w:rPr>
                <w:rStyle w:val="Strong"/>
                <w:rFonts w:ascii="Calibri" w:hAnsi="Calibri" w:cs="Calibri"/>
                <w:noProof/>
                <w:szCs w:val="22"/>
                <w:lang w:val="fil-PH"/>
              </w:rPr>
              <w:t>Checked by:</w:t>
            </w:r>
          </w:p>
          <w:p w14:paraId="37C6DE34" w14:textId="77777777" w:rsidR="00D85763" w:rsidRPr="0068110F" w:rsidRDefault="00D85763" w:rsidP="0068110F">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F675104" w14:textId="77777777" w:rsidR="0068110F" w:rsidRPr="0068110F" w:rsidRDefault="0068110F" w:rsidP="0068110F">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68110F" w:rsidRPr="0068110F" w14:paraId="60267181" w14:textId="77777777" w:rsidTr="0068110F">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DF2742F" w14:textId="77777777" w:rsidR="0068110F" w:rsidRPr="0068110F" w:rsidRDefault="0068110F" w:rsidP="0068110F">
            <w:pPr>
              <w:pStyle w:val="NormalWeb"/>
              <w:spacing w:before="0" w:beforeAutospacing="0" w:after="0" w:afterAutospacing="0"/>
              <w:rPr>
                <w:rStyle w:val="Strong"/>
                <w:rFonts w:ascii="Calibri" w:hAnsi="Calibri" w:cs="Calibri"/>
                <w:b/>
                <w:bCs/>
                <w:noProof/>
                <w:szCs w:val="22"/>
                <w:lang w:val="fil-PH"/>
              </w:rPr>
            </w:pPr>
            <w:r w:rsidRPr="0068110F">
              <w:rPr>
                <w:rStyle w:val="Strong"/>
                <w:rFonts w:ascii="Calibri" w:hAnsi="Calibri" w:cs="Calibri"/>
                <w:noProof/>
                <w:szCs w:val="22"/>
                <w:lang w:val="fil-PH"/>
              </w:rPr>
              <w:t>Prepared by:</w:t>
            </w:r>
          </w:p>
          <w:p w14:paraId="496009AA" w14:textId="77777777" w:rsidR="0068110F" w:rsidRPr="0068110F" w:rsidRDefault="0068110F" w:rsidP="0068110F">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45F8964" w14:textId="77777777" w:rsidR="0068110F" w:rsidRPr="0068110F" w:rsidRDefault="0068110F" w:rsidP="0068110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8110F">
              <w:rPr>
                <w:rStyle w:val="Strong"/>
                <w:rFonts w:ascii="Calibri" w:hAnsi="Calibri" w:cs="Calibri"/>
                <w:noProof/>
                <w:szCs w:val="22"/>
                <w:lang w:val="fil-PH"/>
              </w:rPr>
              <w:t>Checked by:</w:t>
            </w:r>
          </w:p>
        </w:tc>
      </w:tr>
      <w:tr w:rsidR="0068110F" w:rsidRPr="0068110F" w14:paraId="1EDAAAB4" w14:textId="77777777" w:rsidTr="0068110F">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DDD5A33" w14:textId="77777777" w:rsidR="0068110F" w:rsidRPr="0068110F" w:rsidRDefault="0068110F" w:rsidP="0068110F">
            <w:pPr>
              <w:pStyle w:val="NormalWeb"/>
              <w:spacing w:before="0" w:beforeAutospacing="0" w:after="0" w:afterAutospacing="0"/>
              <w:ind w:left="240"/>
              <w:rPr>
                <w:rStyle w:val="Strong"/>
                <w:rFonts w:ascii="Calibri" w:hAnsi="Calibri" w:cs="Calibri"/>
                <w:b/>
                <w:bCs/>
                <w:noProof/>
                <w:lang w:val="fil-PH"/>
              </w:rPr>
            </w:pPr>
            <w:r w:rsidRPr="0068110F">
              <w:rPr>
                <w:rStyle w:val="Strong"/>
                <w:rFonts w:ascii="Calibri" w:hAnsi="Calibri" w:cs="Calibri"/>
                <w:b/>
                <w:bCs/>
                <w:noProof/>
                <w:lang w:val="fil-PH"/>
              </w:rPr>
              <w:t>DepEd Club Team</w:t>
            </w:r>
          </w:p>
        </w:tc>
        <w:tc>
          <w:tcPr>
            <w:tcW w:w="2500" w:type="pct"/>
            <w:shd w:val="clear" w:color="auto" w:fill="auto"/>
          </w:tcPr>
          <w:p w14:paraId="6FDA256D" w14:textId="77777777" w:rsidR="0068110F" w:rsidRPr="0068110F" w:rsidRDefault="0068110F" w:rsidP="0068110F">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68110F">
              <w:rPr>
                <w:rFonts w:ascii="Calibri" w:eastAsia="Times New Roman" w:hAnsi="Calibri" w:cs="Calibri"/>
                <w:i/>
                <w:iCs/>
                <w:noProof/>
                <w:lang w:val="fil-PH"/>
              </w:rPr>
              <w:t>Official Website:</w:t>
            </w:r>
            <w:r w:rsidRPr="0068110F">
              <w:rPr>
                <w:rFonts w:ascii="Calibri" w:eastAsia="Times New Roman" w:hAnsi="Calibri" w:cs="Calibri"/>
                <w:b/>
                <w:bCs/>
                <w:noProof/>
                <w:lang w:val="fil-PH"/>
              </w:rPr>
              <w:t xml:space="preserve"> </w:t>
            </w:r>
            <w:hyperlink r:id="rId8" w:history="1">
              <w:r w:rsidRPr="0068110F">
                <w:rPr>
                  <w:rStyle w:val="Hyperlink"/>
                  <w:rFonts w:ascii="Calibri" w:eastAsia="Times New Roman" w:hAnsi="Calibri" w:cs="Calibri"/>
                  <w:b/>
                  <w:bCs/>
                  <w:noProof/>
                  <w:lang w:val="fil-PH"/>
                </w:rPr>
                <w:t>DepEdClub.com</w:t>
              </w:r>
            </w:hyperlink>
          </w:p>
        </w:tc>
      </w:tr>
    </w:tbl>
    <w:p w14:paraId="45D388A4" w14:textId="77777777" w:rsidR="0068110F" w:rsidRPr="0068110F" w:rsidRDefault="0068110F" w:rsidP="0068110F">
      <w:pPr>
        <w:divId w:val="1915970633"/>
        <w:rPr>
          <w:noProof/>
          <w:lang w:val="fil-PH"/>
        </w:rPr>
      </w:pPr>
    </w:p>
    <w:p w14:paraId="5F2DDFD5" w14:textId="77777777" w:rsidR="0068110F" w:rsidRPr="0068110F" w:rsidRDefault="0068110F" w:rsidP="0068110F">
      <w:pPr>
        <w:divId w:val="1915970633"/>
        <w:rPr>
          <w:noProof/>
          <w:lang w:val="fil-PH"/>
        </w:rPr>
      </w:pPr>
    </w:p>
    <w:p w14:paraId="7DF0C990" w14:textId="77777777" w:rsidR="0068110F" w:rsidRPr="0068110F" w:rsidRDefault="0068110F" w:rsidP="0068110F">
      <w:pPr>
        <w:divId w:val="1915970633"/>
        <w:rPr>
          <w:noProof/>
          <w:lang w:val="fil-PH"/>
        </w:rPr>
      </w:pPr>
    </w:p>
    <w:p w14:paraId="19719BB1" w14:textId="77777777" w:rsidR="0068110F" w:rsidRPr="0068110F" w:rsidRDefault="0068110F" w:rsidP="0068110F">
      <w:pPr>
        <w:divId w:val="1915970633"/>
        <w:rPr>
          <w:noProof/>
          <w:lang w:val="fil-PH"/>
        </w:rPr>
      </w:pPr>
    </w:p>
    <w:p w14:paraId="366E8AE0" w14:textId="77777777" w:rsidR="0068110F" w:rsidRPr="0068110F" w:rsidRDefault="0068110F" w:rsidP="0068110F">
      <w:pPr>
        <w:divId w:val="1915970633"/>
        <w:rPr>
          <w:noProof/>
          <w:lang w:val="fil-PH"/>
        </w:rPr>
      </w:pPr>
    </w:p>
    <w:p w14:paraId="49D28858" w14:textId="77777777" w:rsidR="0068110F" w:rsidRPr="0068110F" w:rsidRDefault="0068110F" w:rsidP="0068110F">
      <w:pPr>
        <w:divId w:val="1915970633"/>
        <w:rPr>
          <w:noProof/>
          <w:lang w:val="fil-PH"/>
        </w:rPr>
      </w:pPr>
    </w:p>
    <w:p w14:paraId="2CC5710F" w14:textId="77777777" w:rsidR="0068110F" w:rsidRPr="0068110F" w:rsidRDefault="0068110F" w:rsidP="0068110F">
      <w:pPr>
        <w:divId w:val="1915970633"/>
        <w:rPr>
          <w:noProof/>
          <w:lang w:val="fil-PH"/>
        </w:rPr>
      </w:pPr>
    </w:p>
    <w:p w14:paraId="2D8F252A" w14:textId="77777777" w:rsidR="0068110F" w:rsidRPr="0068110F" w:rsidRDefault="0068110F" w:rsidP="0068110F">
      <w:pPr>
        <w:divId w:val="1915970633"/>
        <w:rPr>
          <w:noProof/>
          <w:lang w:val="fil-PH"/>
        </w:rPr>
      </w:pPr>
    </w:p>
    <w:p w14:paraId="6791987E" w14:textId="77777777" w:rsidR="0068110F" w:rsidRPr="0068110F" w:rsidRDefault="0068110F" w:rsidP="0068110F">
      <w:pPr>
        <w:divId w:val="1915970633"/>
        <w:rPr>
          <w:noProof/>
          <w:lang w:val="fil-PH"/>
        </w:rPr>
      </w:pPr>
    </w:p>
    <w:p w14:paraId="57940A9D" w14:textId="77777777" w:rsidR="0068110F" w:rsidRPr="0068110F" w:rsidRDefault="0068110F" w:rsidP="0068110F">
      <w:pPr>
        <w:divId w:val="1915970633"/>
        <w:rPr>
          <w:noProof/>
          <w:lang w:val="fil-PH"/>
        </w:rPr>
      </w:pPr>
    </w:p>
    <w:p w14:paraId="65681801" w14:textId="77777777" w:rsidR="0068110F" w:rsidRPr="0068110F" w:rsidRDefault="0068110F" w:rsidP="0068110F">
      <w:pPr>
        <w:divId w:val="1915970633"/>
        <w:rPr>
          <w:noProof/>
          <w:lang w:val="fil-PH"/>
        </w:rPr>
      </w:pPr>
    </w:p>
    <w:p w14:paraId="656DB893" w14:textId="77777777" w:rsidR="0068110F" w:rsidRPr="0068110F" w:rsidRDefault="0068110F" w:rsidP="0068110F">
      <w:pPr>
        <w:divId w:val="1915970633"/>
        <w:rPr>
          <w:noProof/>
          <w:lang w:val="fil-PH"/>
        </w:rPr>
      </w:pPr>
    </w:p>
    <w:p w14:paraId="3D4ED3EB" w14:textId="77777777" w:rsidR="0068110F" w:rsidRPr="0068110F" w:rsidRDefault="0068110F" w:rsidP="0068110F">
      <w:pPr>
        <w:divId w:val="1915970633"/>
        <w:rPr>
          <w:noProof/>
          <w:lang w:val="fil-PH"/>
        </w:rPr>
      </w:pPr>
    </w:p>
    <w:p w14:paraId="1424A329" w14:textId="77777777" w:rsidR="0068110F" w:rsidRPr="0068110F" w:rsidRDefault="0068110F" w:rsidP="0068110F">
      <w:pPr>
        <w:divId w:val="1915970633"/>
        <w:rPr>
          <w:noProof/>
          <w:lang w:val="fil-PH"/>
        </w:rPr>
      </w:pPr>
    </w:p>
    <w:p w14:paraId="5C9405A1" w14:textId="77777777" w:rsidR="0068110F" w:rsidRPr="0068110F" w:rsidRDefault="0068110F" w:rsidP="0068110F">
      <w:pPr>
        <w:divId w:val="1915970633"/>
        <w:rPr>
          <w:noProof/>
          <w:lang w:val="fil-PH"/>
        </w:rPr>
      </w:pPr>
    </w:p>
    <w:p w14:paraId="35A8D1FF" w14:textId="77777777" w:rsidR="0068110F" w:rsidRPr="0068110F" w:rsidRDefault="0068110F" w:rsidP="0068110F">
      <w:pPr>
        <w:divId w:val="1915970633"/>
        <w:rPr>
          <w:noProof/>
          <w:lang w:val="fil-PH"/>
        </w:rPr>
      </w:pPr>
    </w:p>
    <w:p w14:paraId="288CFBAE" w14:textId="77777777" w:rsidR="0068110F" w:rsidRPr="0068110F" w:rsidRDefault="0068110F" w:rsidP="0068110F">
      <w:pPr>
        <w:divId w:val="1915970633"/>
        <w:rPr>
          <w:noProof/>
          <w:lang w:val="fil-PH"/>
        </w:rPr>
      </w:pPr>
    </w:p>
    <w:p w14:paraId="43A00619" w14:textId="77777777" w:rsidR="0068110F" w:rsidRPr="0068110F" w:rsidRDefault="0068110F" w:rsidP="0068110F">
      <w:pPr>
        <w:divId w:val="1915970633"/>
        <w:rPr>
          <w:noProof/>
          <w:lang w:val="fil-PH"/>
        </w:rPr>
      </w:pPr>
    </w:p>
    <w:p w14:paraId="6D16B649" w14:textId="77777777" w:rsidR="0068110F" w:rsidRPr="0068110F" w:rsidRDefault="0068110F" w:rsidP="0068110F">
      <w:pPr>
        <w:divId w:val="1915970633"/>
        <w:rPr>
          <w:noProof/>
          <w:lang w:val="fil-PH"/>
        </w:rPr>
      </w:pPr>
    </w:p>
    <w:p w14:paraId="6B5DF131" w14:textId="77777777" w:rsidR="0068110F" w:rsidRPr="0068110F" w:rsidRDefault="0068110F" w:rsidP="0068110F">
      <w:pPr>
        <w:divId w:val="1915970633"/>
        <w:rPr>
          <w:rFonts w:eastAsia="Times New Roman"/>
          <w:noProof/>
          <w:szCs w:val="22"/>
          <w:lang w:val="fil-PH"/>
        </w:rPr>
        <w:sectPr w:rsidR="0068110F" w:rsidRPr="0068110F" w:rsidSect="0068110F">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6AADADAC" w14:textId="77777777" w:rsidR="0068110F" w:rsidRPr="0068110F" w:rsidRDefault="0068110F" w:rsidP="00681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8110F">
        <w:rPr>
          <w:rFonts w:eastAsia="Montserrat"/>
          <w:noProof/>
          <w:lang w:val="fil-PH"/>
        </w:rPr>
        <w:lastRenderedPageBreak/>
        <w:t>----------------------------------------------------</w:t>
      </w:r>
    </w:p>
    <w:p w14:paraId="23EC8730" w14:textId="77777777" w:rsidR="0068110F" w:rsidRPr="0068110F" w:rsidRDefault="0068110F" w:rsidP="0068110F">
      <w:pPr>
        <w:divId w:val="1915970633"/>
        <w:rPr>
          <w:b/>
          <w:bCs/>
          <w:noProof/>
          <w:szCs w:val="20"/>
          <w:lang w:val="fil-PH"/>
        </w:rPr>
      </w:pPr>
      <w:r w:rsidRPr="0068110F">
        <w:rPr>
          <w:b/>
          <w:bCs/>
          <w:noProof/>
          <w:szCs w:val="20"/>
          <w:lang w:val="fil-PH"/>
        </w:rPr>
        <w:t>Teacher’s Reference Note:</w:t>
      </w:r>
    </w:p>
    <w:p w14:paraId="440AFEE6" w14:textId="77777777" w:rsidR="0068110F" w:rsidRPr="0068110F" w:rsidRDefault="0068110F" w:rsidP="0068110F">
      <w:pPr>
        <w:divId w:val="1915970633"/>
        <w:rPr>
          <w:i/>
          <w:iCs/>
          <w:noProof/>
          <w:szCs w:val="20"/>
          <w:lang w:val="fil-PH"/>
        </w:rPr>
      </w:pPr>
      <w:r w:rsidRPr="0068110F">
        <w:rPr>
          <w:i/>
          <w:iCs/>
          <w:noProof/>
          <w:szCs w:val="20"/>
          <w:lang w:val="fil-PH"/>
        </w:rPr>
        <w:t xml:space="preserve">For sample response options that may help in completing this rubric, teachers may refer to the Rubric for Lesson Planning with Sample Response Bank here: </w:t>
      </w:r>
    </w:p>
    <w:p w14:paraId="74E19BD0" w14:textId="77777777" w:rsidR="0068110F" w:rsidRPr="0068110F" w:rsidRDefault="0068110F" w:rsidP="0068110F">
      <w:pPr>
        <w:divId w:val="1915970633"/>
        <w:rPr>
          <w:rStyle w:val="Strong"/>
          <w:noProof/>
          <w:szCs w:val="20"/>
          <w:lang w:val="fil-PH"/>
        </w:rPr>
      </w:pPr>
      <w:hyperlink r:id="rId15" w:history="1">
        <w:r w:rsidRPr="0068110F">
          <w:rPr>
            <w:rStyle w:val="Emphasis"/>
            <w:b/>
            <w:bCs/>
            <w:noProof/>
            <w:color w:val="FF6600"/>
            <w:szCs w:val="20"/>
            <w:u w:val="single"/>
            <w:lang w:val="fil-PH"/>
          </w:rPr>
          <w:t>Available Here!</w:t>
        </w:r>
        <w:r w:rsidRPr="0068110F">
          <w:rPr>
            <w:rStyle w:val="Hyperlink"/>
            <w:b/>
            <w:bCs/>
            <w:noProof/>
            <w:szCs w:val="20"/>
            <w:lang w:val="fil-PH"/>
          </w:rPr>
          <w:t xml:space="preserve"> Rubric for Lesson Planning with Sample Response Bank for DepEd ILAW Format DLL</w:t>
        </w:r>
      </w:hyperlink>
    </w:p>
    <w:p w14:paraId="0E2367BD" w14:textId="77777777" w:rsidR="0068110F" w:rsidRPr="0068110F" w:rsidRDefault="0068110F" w:rsidP="0068110F">
      <w:pPr>
        <w:divId w:val="1915970633"/>
        <w:rPr>
          <w:i/>
          <w:iCs/>
          <w:noProof/>
          <w:szCs w:val="20"/>
          <w:lang w:val="fil-PH"/>
        </w:rPr>
      </w:pPr>
      <w:r w:rsidRPr="0068110F">
        <w:rPr>
          <w:i/>
          <w:iCs/>
          <w:noProof/>
          <w:szCs w:val="20"/>
          <w:lang w:val="fil-PH"/>
        </w:rPr>
        <w:t>These sample responses are guides only and should be revised based on the actual lesson plan.</w:t>
      </w:r>
    </w:p>
    <w:p w14:paraId="7F4F63CC" w14:textId="77777777" w:rsidR="0068110F" w:rsidRPr="0068110F" w:rsidRDefault="0068110F" w:rsidP="00681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68110F">
        <w:rPr>
          <w:i/>
          <w:iCs/>
          <w:noProof/>
          <w:szCs w:val="20"/>
          <w:lang w:val="fil-PH"/>
        </w:rPr>
        <w:t xml:space="preserve">To open the link, hold </w:t>
      </w:r>
      <w:r w:rsidRPr="0068110F">
        <w:rPr>
          <w:b/>
          <w:bCs/>
          <w:i/>
          <w:iCs/>
          <w:noProof/>
          <w:szCs w:val="20"/>
          <w:lang w:val="fil-PH"/>
        </w:rPr>
        <w:t xml:space="preserve">Ctrl </w:t>
      </w:r>
      <w:r w:rsidRPr="0068110F">
        <w:rPr>
          <w:i/>
          <w:iCs/>
          <w:noProof/>
          <w:szCs w:val="20"/>
          <w:lang w:val="fil-PH"/>
        </w:rPr>
        <w:t>on your keyboard, then click the link above.</w:t>
      </w:r>
    </w:p>
    <w:p w14:paraId="23B47469" w14:textId="77777777" w:rsidR="0068110F" w:rsidRPr="0068110F" w:rsidRDefault="0068110F" w:rsidP="00681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8110F">
        <w:rPr>
          <w:rFonts w:eastAsia="Montserrat"/>
          <w:noProof/>
          <w:lang w:val="fil-PH"/>
        </w:rPr>
        <w:t>----------------------------------------------------</w:t>
      </w:r>
    </w:p>
    <w:p w14:paraId="5CE297D1" w14:textId="77777777" w:rsidR="0068110F" w:rsidRPr="0068110F" w:rsidRDefault="0068110F" w:rsidP="00681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8110F">
        <w:rPr>
          <w:rFonts w:eastAsia="Montserrat"/>
          <w:noProof/>
          <w:lang w:val="fil-PH"/>
        </w:rPr>
        <w:t>.</w:t>
      </w:r>
    </w:p>
    <w:p w14:paraId="7BE70530" w14:textId="77777777" w:rsidR="0068110F" w:rsidRPr="0068110F" w:rsidRDefault="0068110F" w:rsidP="00681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8110F">
        <w:rPr>
          <w:rFonts w:eastAsia="Montserrat"/>
          <w:noProof/>
          <w:lang w:val="fil-PH"/>
        </w:rPr>
        <w:t>.</w:t>
      </w:r>
    </w:p>
    <w:p w14:paraId="68BF0197" w14:textId="77777777" w:rsidR="0068110F" w:rsidRPr="0068110F" w:rsidRDefault="0068110F" w:rsidP="00681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68110F">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68110F" w:rsidRPr="0068110F" w14:paraId="20157DD0" w14:textId="77777777" w:rsidTr="0068110F">
        <w:trPr>
          <w:divId w:val="1915970633"/>
        </w:trPr>
        <w:tc>
          <w:tcPr>
            <w:tcW w:w="4275" w:type="dxa"/>
            <w:tcMar>
              <w:top w:w="100" w:type="dxa"/>
              <w:left w:w="100" w:type="dxa"/>
              <w:bottom w:w="100" w:type="dxa"/>
              <w:right w:w="100" w:type="dxa"/>
            </w:tcMar>
            <w:vAlign w:val="center"/>
          </w:tcPr>
          <w:p w14:paraId="02ACE124" w14:textId="77777777" w:rsidR="0068110F" w:rsidRPr="0068110F" w:rsidRDefault="0068110F" w:rsidP="0068110F">
            <w:pPr>
              <w:widowControl w:val="0"/>
              <w:rPr>
                <w:rFonts w:eastAsia="Montserrat"/>
                <w:b/>
                <w:bCs/>
                <w:noProof/>
                <w:lang w:val="fil-PH"/>
              </w:rPr>
            </w:pPr>
            <w:r w:rsidRPr="0068110F">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D45C90B" w14:textId="77777777" w:rsidR="0068110F" w:rsidRPr="0068110F" w:rsidRDefault="0068110F" w:rsidP="0068110F">
            <w:pPr>
              <w:widowControl w:val="0"/>
              <w:jc w:val="center"/>
              <w:rPr>
                <w:rFonts w:eastAsia="Montserrat"/>
                <w:b/>
                <w:bCs/>
                <w:noProof/>
                <w:lang w:val="fil-PH"/>
              </w:rPr>
            </w:pPr>
            <w:r w:rsidRPr="0068110F">
              <w:rPr>
                <w:rFonts w:eastAsia="Montserrat"/>
                <w:b/>
                <w:bCs/>
                <w:noProof/>
                <w:lang w:val="fil-PH"/>
              </w:rPr>
              <w:t>Yes</w:t>
            </w:r>
          </w:p>
        </w:tc>
        <w:tc>
          <w:tcPr>
            <w:tcW w:w="975" w:type="dxa"/>
            <w:tcMar>
              <w:top w:w="100" w:type="dxa"/>
              <w:left w:w="100" w:type="dxa"/>
              <w:bottom w:w="100" w:type="dxa"/>
              <w:right w:w="100" w:type="dxa"/>
            </w:tcMar>
            <w:vAlign w:val="center"/>
          </w:tcPr>
          <w:p w14:paraId="393E6FDC" w14:textId="77777777" w:rsidR="0068110F" w:rsidRPr="0068110F" w:rsidRDefault="0068110F" w:rsidP="0068110F">
            <w:pPr>
              <w:widowControl w:val="0"/>
              <w:jc w:val="center"/>
              <w:rPr>
                <w:rFonts w:eastAsia="Montserrat"/>
                <w:b/>
                <w:bCs/>
                <w:noProof/>
                <w:lang w:val="fil-PH"/>
              </w:rPr>
            </w:pPr>
            <w:r w:rsidRPr="0068110F">
              <w:rPr>
                <w:rFonts w:eastAsia="Montserrat"/>
                <w:b/>
                <w:bCs/>
                <w:noProof/>
                <w:lang w:val="fil-PH"/>
              </w:rPr>
              <w:t>Not Yet</w:t>
            </w:r>
          </w:p>
        </w:tc>
        <w:tc>
          <w:tcPr>
            <w:tcW w:w="3980" w:type="dxa"/>
            <w:tcMar>
              <w:top w:w="100" w:type="dxa"/>
              <w:left w:w="100" w:type="dxa"/>
              <w:bottom w:w="100" w:type="dxa"/>
              <w:right w:w="100" w:type="dxa"/>
            </w:tcMar>
            <w:vAlign w:val="center"/>
          </w:tcPr>
          <w:p w14:paraId="2B5612A1" w14:textId="77777777" w:rsidR="0068110F" w:rsidRPr="0068110F" w:rsidRDefault="0068110F" w:rsidP="0068110F">
            <w:pPr>
              <w:widowControl w:val="0"/>
              <w:jc w:val="center"/>
              <w:rPr>
                <w:rFonts w:eastAsia="Montserrat"/>
                <w:b/>
                <w:bCs/>
                <w:noProof/>
                <w:lang w:val="fil-PH"/>
              </w:rPr>
            </w:pPr>
            <w:r w:rsidRPr="0068110F">
              <w:rPr>
                <w:rFonts w:eastAsia="Montserrat"/>
                <w:b/>
                <w:bCs/>
                <w:noProof/>
                <w:lang w:val="fil-PH"/>
              </w:rPr>
              <w:t>Why?/ What will make it better?</w:t>
            </w:r>
          </w:p>
        </w:tc>
      </w:tr>
      <w:tr w:rsidR="0068110F" w:rsidRPr="0068110F" w14:paraId="4877DEB9" w14:textId="77777777" w:rsidTr="0068110F">
        <w:trPr>
          <w:divId w:val="1915970633"/>
        </w:trPr>
        <w:tc>
          <w:tcPr>
            <w:tcW w:w="4275" w:type="dxa"/>
            <w:tcMar>
              <w:top w:w="100" w:type="dxa"/>
              <w:left w:w="100" w:type="dxa"/>
              <w:bottom w:w="100" w:type="dxa"/>
              <w:right w:w="100" w:type="dxa"/>
            </w:tcMar>
          </w:tcPr>
          <w:p w14:paraId="73884770" w14:textId="77777777" w:rsidR="0068110F" w:rsidRPr="0068110F" w:rsidRDefault="0068110F" w:rsidP="0068110F">
            <w:pPr>
              <w:widowControl w:val="0"/>
              <w:rPr>
                <w:rFonts w:eastAsia="Montserrat"/>
                <w:noProof/>
                <w:lang w:val="fil-PH"/>
              </w:rPr>
            </w:pPr>
            <w:r w:rsidRPr="0068110F">
              <w:rPr>
                <w:rFonts w:eastAsia="Montserrat"/>
                <w:b/>
                <w:bCs/>
                <w:noProof/>
                <w:lang w:val="fil-PH"/>
              </w:rPr>
              <w:t>Intentions are clearly stated</w:t>
            </w:r>
            <w:r w:rsidRPr="0068110F">
              <w:rPr>
                <w:rFonts w:eastAsia="Montserrat"/>
                <w:noProof/>
                <w:lang w:val="fil-PH"/>
              </w:rPr>
              <w:t>, with appropriate learning competencies articulated.</w:t>
            </w:r>
          </w:p>
        </w:tc>
        <w:tc>
          <w:tcPr>
            <w:tcW w:w="930" w:type="dxa"/>
            <w:tcMar>
              <w:top w:w="100" w:type="dxa"/>
              <w:left w:w="100" w:type="dxa"/>
              <w:bottom w:w="100" w:type="dxa"/>
              <w:right w:w="100" w:type="dxa"/>
            </w:tcMar>
          </w:tcPr>
          <w:p w14:paraId="4E297A57" w14:textId="77777777" w:rsidR="0068110F" w:rsidRPr="0068110F" w:rsidRDefault="0068110F" w:rsidP="0068110F">
            <w:pPr>
              <w:widowControl w:val="0"/>
              <w:rPr>
                <w:rFonts w:eastAsia="Montserrat"/>
                <w:noProof/>
                <w:lang w:val="fil-PH"/>
              </w:rPr>
            </w:pPr>
          </w:p>
        </w:tc>
        <w:tc>
          <w:tcPr>
            <w:tcW w:w="975" w:type="dxa"/>
            <w:tcMar>
              <w:top w:w="100" w:type="dxa"/>
              <w:left w:w="100" w:type="dxa"/>
              <w:bottom w:w="100" w:type="dxa"/>
              <w:right w:w="100" w:type="dxa"/>
            </w:tcMar>
          </w:tcPr>
          <w:p w14:paraId="28472FC0" w14:textId="77777777" w:rsidR="0068110F" w:rsidRPr="0068110F" w:rsidRDefault="0068110F" w:rsidP="0068110F">
            <w:pPr>
              <w:widowControl w:val="0"/>
              <w:rPr>
                <w:rFonts w:eastAsia="Montserrat"/>
                <w:noProof/>
                <w:lang w:val="fil-PH"/>
              </w:rPr>
            </w:pPr>
          </w:p>
        </w:tc>
        <w:tc>
          <w:tcPr>
            <w:tcW w:w="3980" w:type="dxa"/>
            <w:tcMar>
              <w:top w:w="100" w:type="dxa"/>
              <w:left w:w="100" w:type="dxa"/>
              <w:bottom w:w="100" w:type="dxa"/>
              <w:right w:w="100" w:type="dxa"/>
            </w:tcMar>
          </w:tcPr>
          <w:p w14:paraId="4DFFB1EA" w14:textId="77777777" w:rsidR="0068110F" w:rsidRPr="0068110F" w:rsidRDefault="0068110F" w:rsidP="0068110F">
            <w:pPr>
              <w:widowControl w:val="0"/>
              <w:rPr>
                <w:rFonts w:eastAsia="Montserrat"/>
                <w:noProof/>
                <w:lang w:val="fil-PH"/>
              </w:rPr>
            </w:pPr>
          </w:p>
          <w:p w14:paraId="65593DB0" w14:textId="77777777" w:rsidR="0068110F" w:rsidRPr="0068110F" w:rsidRDefault="0068110F" w:rsidP="0068110F">
            <w:pPr>
              <w:widowControl w:val="0"/>
              <w:rPr>
                <w:rFonts w:eastAsia="Montserrat"/>
                <w:noProof/>
                <w:lang w:val="fil-PH"/>
              </w:rPr>
            </w:pPr>
          </w:p>
          <w:p w14:paraId="2BA0876B" w14:textId="77777777" w:rsidR="0068110F" w:rsidRPr="0068110F" w:rsidRDefault="0068110F" w:rsidP="0068110F">
            <w:pPr>
              <w:widowControl w:val="0"/>
              <w:rPr>
                <w:rFonts w:eastAsia="Montserrat"/>
                <w:noProof/>
                <w:lang w:val="fil-PH"/>
              </w:rPr>
            </w:pPr>
          </w:p>
        </w:tc>
      </w:tr>
      <w:tr w:rsidR="0068110F" w:rsidRPr="0068110F" w14:paraId="2AE87E75" w14:textId="77777777" w:rsidTr="0068110F">
        <w:trPr>
          <w:divId w:val="1915970633"/>
          <w:trHeight w:val="403"/>
        </w:trPr>
        <w:tc>
          <w:tcPr>
            <w:tcW w:w="4275" w:type="dxa"/>
            <w:tcMar>
              <w:top w:w="100" w:type="dxa"/>
              <w:left w:w="100" w:type="dxa"/>
              <w:bottom w:w="100" w:type="dxa"/>
              <w:right w:w="100" w:type="dxa"/>
            </w:tcMar>
          </w:tcPr>
          <w:p w14:paraId="39A84AA8" w14:textId="77777777" w:rsidR="0068110F" w:rsidRPr="0068110F" w:rsidRDefault="0068110F" w:rsidP="0068110F">
            <w:pPr>
              <w:widowControl w:val="0"/>
              <w:rPr>
                <w:rFonts w:eastAsia="Montserrat"/>
                <w:noProof/>
                <w:lang w:val="fil-PH"/>
              </w:rPr>
            </w:pPr>
            <w:r w:rsidRPr="0068110F">
              <w:rPr>
                <w:rFonts w:eastAsia="Montserrat"/>
                <w:b/>
                <w:bCs/>
                <w:noProof/>
                <w:lang w:val="fil-PH"/>
              </w:rPr>
              <w:t>Intentions are evident across all sections</w:t>
            </w:r>
            <w:r w:rsidRPr="0068110F">
              <w:rPr>
                <w:rFonts w:eastAsia="Montserrat"/>
                <w:noProof/>
                <w:lang w:val="fil-PH"/>
              </w:rPr>
              <w:t>, there is coherence.</w:t>
            </w:r>
          </w:p>
        </w:tc>
        <w:tc>
          <w:tcPr>
            <w:tcW w:w="930" w:type="dxa"/>
            <w:tcMar>
              <w:top w:w="100" w:type="dxa"/>
              <w:left w:w="100" w:type="dxa"/>
              <w:bottom w:w="100" w:type="dxa"/>
              <w:right w:w="100" w:type="dxa"/>
            </w:tcMar>
          </w:tcPr>
          <w:p w14:paraId="0844D4A5" w14:textId="77777777" w:rsidR="0068110F" w:rsidRPr="0068110F" w:rsidRDefault="0068110F" w:rsidP="0068110F">
            <w:pPr>
              <w:widowControl w:val="0"/>
              <w:rPr>
                <w:rFonts w:eastAsia="Montserrat"/>
                <w:noProof/>
                <w:lang w:val="fil-PH"/>
              </w:rPr>
            </w:pPr>
          </w:p>
        </w:tc>
        <w:tc>
          <w:tcPr>
            <w:tcW w:w="975" w:type="dxa"/>
            <w:tcMar>
              <w:top w:w="100" w:type="dxa"/>
              <w:left w:w="100" w:type="dxa"/>
              <w:bottom w:w="100" w:type="dxa"/>
              <w:right w:w="100" w:type="dxa"/>
            </w:tcMar>
          </w:tcPr>
          <w:p w14:paraId="539E679A" w14:textId="77777777" w:rsidR="0068110F" w:rsidRPr="0068110F" w:rsidRDefault="0068110F" w:rsidP="0068110F">
            <w:pPr>
              <w:widowControl w:val="0"/>
              <w:rPr>
                <w:rFonts w:eastAsia="Montserrat"/>
                <w:noProof/>
                <w:lang w:val="fil-PH"/>
              </w:rPr>
            </w:pPr>
          </w:p>
        </w:tc>
        <w:tc>
          <w:tcPr>
            <w:tcW w:w="3980" w:type="dxa"/>
            <w:tcMar>
              <w:top w:w="100" w:type="dxa"/>
              <w:left w:w="100" w:type="dxa"/>
              <w:bottom w:w="100" w:type="dxa"/>
              <w:right w:w="100" w:type="dxa"/>
            </w:tcMar>
          </w:tcPr>
          <w:p w14:paraId="7EF9587B" w14:textId="77777777" w:rsidR="0068110F" w:rsidRPr="0068110F" w:rsidRDefault="0068110F" w:rsidP="0068110F">
            <w:pPr>
              <w:widowControl w:val="0"/>
              <w:rPr>
                <w:rFonts w:eastAsia="Montserrat"/>
                <w:noProof/>
                <w:lang w:val="fil-PH"/>
              </w:rPr>
            </w:pPr>
          </w:p>
          <w:p w14:paraId="3EC46936" w14:textId="77777777" w:rsidR="0068110F" w:rsidRPr="0068110F" w:rsidRDefault="0068110F" w:rsidP="0068110F">
            <w:pPr>
              <w:widowControl w:val="0"/>
              <w:rPr>
                <w:rFonts w:eastAsia="Montserrat"/>
                <w:noProof/>
                <w:lang w:val="fil-PH"/>
              </w:rPr>
            </w:pPr>
          </w:p>
          <w:p w14:paraId="10050048" w14:textId="77777777" w:rsidR="0068110F" w:rsidRPr="0068110F" w:rsidRDefault="0068110F" w:rsidP="0068110F">
            <w:pPr>
              <w:widowControl w:val="0"/>
              <w:rPr>
                <w:rFonts w:eastAsia="Montserrat"/>
                <w:noProof/>
                <w:lang w:val="fil-PH"/>
              </w:rPr>
            </w:pPr>
          </w:p>
        </w:tc>
      </w:tr>
      <w:tr w:rsidR="0068110F" w:rsidRPr="0068110F" w14:paraId="1A73E7DA" w14:textId="77777777" w:rsidTr="0068110F">
        <w:trPr>
          <w:divId w:val="1915970633"/>
        </w:trPr>
        <w:tc>
          <w:tcPr>
            <w:tcW w:w="4275" w:type="dxa"/>
            <w:tcMar>
              <w:top w:w="100" w:type="dxa"/>
              <w:left w:w="100" w:type="dxa"/>
              <w:bottom w:w="100" w:type="dxa"/>
              <w:right w:w="100" w:type="dxa"/>
            </w:tcMar>
          </w:tcPr>
          <w:p w14:paraId="3448201A" w14:textId="77777777" w:rsidR="0068110F" w:rsidRPr="0068110F" w:rsidRDefault="0068110F" w:rsidP="0068110F">
            <w:pPr>
              <w:widowControl w:val="0"/>
              <w:rPr>
                <w:rFonts w:eastAsia="Montserrat"/>
                <w:noProof/>
                <w:lang w:val="fil-PH"/>
              </w:rPr>
            </w:pPr>
            <w:r w:rsidRPr="0068110F">
              <w:rPr>
                <w:rFonts w:eastAsia="Montserrat"/>
                <w:b/>
                <w:bCs/>
                <w:noProof/>
                <w:lang w:val="fil-PH"/>
              </w:rPr>
              <w:t>Learning experience is clear</w:t>
            </w:r>
            <w:r w:rsidRPr="0068110F">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4E0457DE" w14:textId="77777777" w:rsidR="0068110F" w:rsidRPr="0068110F" w:rsidRDefault="0068110F" w:rsidP="0068110F">
            <w:pPr>
              <w:widowControl w:val="0"/>
              <w:rPr>
                <w:rFonts w:eastAsia="Montserrat"/>
                <w:noProof/>
                <w:lang w:val="fil-PH"/>
              </w:rPr>
            </w:pPr>
          </w:p>
        </w:tc>
        <w:tc>
          <w:tcPr>
            <w:tcW w:w="975" w:type="dxa"/>
            <w:tcMar>
              <w:top w:w="100" w:type="dxa"/>
              <w:left w:w="100" w:type="dxa"/>
              <w:bottom w:w="100" w:type="dxa"/>
              <w:right w:w="100" w:type="dxa"/>
            </w:tcMar>
          </w:tcPr>
          <w:p w14:paraId="17ABB1FF" w14:textId="77777777" w:rsidR="0068110F" w:rsidRPr="0068110F" w:rsidRDefault="0068110F" w:rsidP="0068110F">
            <w:pPr>
              <w:widowControl w:val="0"/>
              <w:rPr>
                <w:rFonts w:eastAsia="Montserrat"/>
                <w:noProof/>
                <w:lang w:val="fil-PH"/>
              </w:rPr>
            </w:pPr>
          </w:p>
        </w:tc>
        <w:tc>
          <w:tcPr>
            <w:tcW w:w="3980" w:type="dxa"/>
            <w:tcMar>
              <w:top w:w="100" w:type="dxa"/>
              <w:left w:w="100" w:type="dxa"/>
              <w:bottom w:w="100" w:type="dxa"/>
              <w:right w:w="100" w:type="dxa"/>
            </w:tcMar>
          </w:tcPr>
          <w:p w14:paraId="30D84F04" w14:textId="77777777" w:rsidR="0068110F" w:rsidRPr="0068110F" w:rsidRDefault="0068110F" w:rsidP="0068110F">
            <w:pPr>
              <w:widowControl w:val="0"/>
              <w:rPr>
                <w:rFonts w:eastAsia="Montserrat"/>
                <w:noProof/>
                <w:lang w:val="fil-PH"/>
              </w:rPr>
            </w:pPr>
          </w:p>
          <w:p w14:paraId="755C1BF3" w14:textId="77777777" w:rsidR="0068110F" w:rsidRPr="0068110F" w:rsidRDefault="0068110F" w:rsidP="0068110F">
            <w:pPr>
              <w:widowControl w:val="0"/>
              <w:rPr>
                <w:rFonts w:eastAsia="Montserrat"/>
                <w:noProof/>
                <w:lang w:val="fil-PH"/>
              </w:rPr>
            </w:pPr>
          </w:p>
          <w:p w14:paraId="69A92EC3" w14:textId="77777777" w:rsidR="0068110F" w:rsidRPr="0068110F" w:rsidRDefault="0068110F" w:rsidP="0068110F">
            <w:pPr>
              <w:widowControl w:val="0"/>
              <w:rPr>
                <w:rFonts w:eastAsia="Montserrat"/>
                <w:noProof/>
                <w:lang w:val="fil-PH"/>
              </w:rPr>
            </w:pPr>
          </w:p>
        </w:tc>
      </w:tr>
      <w:tr w:rsidR="0068110F" w:rsidRPr="0068110F" w14:paraId="75772D0E" w14:textId="77777777" w:rsidTr="0068110F">
        <w:trPr>
          <w:divId w:val="1915970633"/>
          <w:trHeight w:val="664"/>
        </w:trPr>
        <w:tc>
          <w:tcPr>
            <w:tcW w:w="4275" w:type="dxa"/>
            <w:tcMar>
              <w:top w:w="100" w:type="dxa"/>
              <w:left w:w="100" w:type="dxa"/>
              <w:bottom w:w="100" w:type="dxa"/>
              <w:right w:w="100" w:type="dxa"/>
            </w:tcMar>
          </w:tcPr>
          <w:p w14:paraId="6B925715" w14:textId="77777777" w:rsidR="0068110F" w:rsidRPr="0068110F" w:rsidRDefault="0068110F" w:rsidP="0068110F">
            <w:pPr>
              <w:widowControl w:val="0"/>
              <w:rPr>
                <w:rFonts w:eastAsia="Montserrat"/>
                <w:noProof/>
                <w:lang w:val="fil-PH"/>
              </w:rPr>
            </w:pPr>
            <w:r w:rsidRPr="0068110F">
              <w:rPr>
                <w:rFonts w:eastAsia="Montserrat"/>
                <w:b/>
                <w:bCs/>
                <w:noProof/>
                <w:lang w:val="fil-PH"/>
              </w:rPr>
              <w:t xml:space="preserve">Learning experience is well-designed, </w:t>
            </w:r>
            <w:r w:rsidRPr="0068110F">
              <w:rPr>
                <w:rFonts w:eastAsia="Montserrat"/>
                <w:noProof/>
                <w:lang w:val="fil-PH"/>
              </w:rPr>
              <w:t>with</w:t>
            </w:r>
            <w:r w:rsidRPr="0068110F">
              <w:rPr>
                <w:rFonts w:eastAsia="Montserrat"/>
                <w:b/>
                <w:bCs/>
                <w:noProof/>
                <w:lang w:val="fil-PH"/>
              </w:rPr>
              <w:t xml:space="preserve"> </w:t>
            </w:r>
            <w:r w:rsidRPr="0068110F">
              <w:rPr>
                <w:rFonts w:eastAsia="Montserrat"/>
                <w:noProof/>
                <w:lang w:val="fil-PH"/>
              </w:rPr>
              <w:t>intentionally embedded Learning Design Principles.</w:t>
            </w:r>
          </w:p>
        </w:tc>
        <w:tc>
          <w:tcPr>
            <w:tcW w:w="930" w:type="dxa"/>
            <w:tcMar>
              <w:top w:w="100" w:type="dxa"/>
              <w:left w:w="100" w:type="dxa"/>
              <w:bottom w:w="100" w:type="dxa"/>
              <w:right w:w="100" w:type="dxa"/>
            </w:tcMar>
          </w:tcPr>
          <w:p w14:paraId="6823A601" w14:textId="77777777" w:rsidR="0068110F" w:rsidRPr="0068110F" w:rsidRDefault="0068110F" w:rsidP="0068110F">
            <w:pPr>
              <w:widowControl w:val="0"/>
              <w:rPr>
                <w:rFonts w:eastAsia="Montserrat"/>
                <w:noProof/>
                <w:lang w:val="fil-PH"/>
              </w:rPr>
            </w:pPr>
          </w:p>
        </w:tc>
        <w:tc>
          <w:tcPr>
            <w:tcW w:w="975" w:type="dxa"/>
            <w:tcMar>
              <w:top w:w="100" w:type="dxa"/>
              <w:left w:w="100" w:type="dxa"/>
              <w:bottom w:w="100" w:type="dxa"/>
              <w:right w:w="100" w:type="dxa"/>
            </w:tcMar>
          </w:tcPr>
          <w:p w14:paraId="3AA46B6D" w14:textId="77777777" w:rsidR="0068110F" w:rsidRPr="0068110F" w:rsidRDefault="0068110F" w:rsidP="0068110F">
            <w:pPr>
              <w:widowControl w:val="0"/>
              <w:rPr>
                <w:rFonts w:eastAsia="Montserrat"/>
                <w:noProof/>
                <w:lang w:val="fil-PH"/>
              </w:rPr>
            </w:pPr>
          </w:p>
        </w:tc>
        <w:tc>
          <w:tcPr>
            <w:tcW w:w="3980" w:type="dxa"/>
            <w:tcMar>
              <w:top w:w="100" w:type="dxa"/>
              <w:left w:w="100" w:type="dxa"/>
              <w:bottom w:w="100" w:type="dxa"/>
              <w:right w:w="100" w:type="dxa"/>
            </w:tcMar>
          </w:tcPr>
          <w:p w14:paraId="50BA0020" w14:textId="77777777" w:rsidR="0068110F" w:rsidRPr="0068110F" w:rsidRDefault="0068110F" w:rsidP="0068110F">
            <w:pPr>
              <w:widowControl w:val="0"/>
              <w:rPr>
                <w:rFonts w:eastAsia="Montserrat"/>
                <w:noProof/>
                <w:lang w:val="fil-PH"/>
              </w:rPr>
            </w:pPr>
          </w:p>
          <w:p w14:paraId="0AA3A910" w14:textId="77777777" w:rsidR="0068110F" w:rsidRPr="0068110F" w:rsidRDefault="0068110F" w:rsidP="0068110F">
            <w:pPr>
              <w:widowControl w:val="0"/>
              <w:rPr>
                <w:rFonts w:eastAsia="Montserrat"/>
                <w:noProof/>
                <w:lang w:val="fil-PH"/>
              </w:rPr>
            </w:pPr>
          </w:p>
          <w:p w14:paraId="439991B2" w14:textId="77777777" w:rsidR="0068110F" w:rsidRPr="0068110F" w:rsidRDefault="0068110F" w:rsidP="0068110F">
            <w:pPr>
              <w:widowControl w:val="0"/>
              <w:rPr>
                <w:rFonts w:eastAsia="Montserrat"/>
                <w:noProof/>
                <w:lang w:val="fil-PH"/>
              </w:rPr>
            </w:pPr>
          </w:p>
        </w:tc>
      </w:tr>
      <w:tr w:rsidR="0068110F" w:rsidRPr="0068110F" w14:paraId="01C5462D" w14:textId="77777777" w:rsidTr="0068110F">
        <w:trPr>
          <w:divId w:val="1915970633"/>
        </w:trPr>
        <w:tc>
          <w:tcPr>
            <w:tcW w:w="4275" w:type="dxa"/>
            <w:tcMar>
              <w:top w:w="100" w:type="dxa"/>
              <w:left w:w="100" w:type="dxa"/>
              <w:bottom w:w="100" w:type="dxa"/>
              <w:right w:w="100" w:type="dxa"/>
            </w:tcMar>
          </w:tcPr>
          <w:p w14:paraId="780878A7" w14:textId="77777777" w:rsidR="0068110F" w:rsidRPr="0068110F" w:rsidRDefault="0068110F" w:rsidP="0068110F">
            <w:pPr>
              <w:widowControl w:val="0"/>
              <w:rPr>
                <w:rFonts w:eastAsia="Montserrat"/>
                <w:noProof/>
                <w:lang w:val="fil-PH"/>
              </w:rPr>
            </w:pPr>
            <w:r w:rsidRPr="0068110F">
              <w:rPr>
                <w:rFonts w:eastAsia="Montserrat"/>
                <w:b/>
                <w:bCs/>
                <w:noProof/>
                <w:lang w:val="fil-PH"/>
              </w:rPr>
              <w:t>Learning experience maximizes</w:t>
            </w:r>
            <w:r w:rsidRPr="0068110F">
              <w:rPr>
                <w:rFonts w:eastAsia="Montserrat"/>
                <w:noProof/>
                <w:lang w:val="fil-PH"/>
              </w:rPr>
              <w:t xml:space="preserve"> </w:t>
            </w:r>
            <w:r w:rsidRPr="0068110F">
              <w:rPr>
                <w:rFonts w:eastAsia="Montserrat"/>
                <w:b/>
                <w:bCs/>
                <w:noProof/>
                <w:lang w:val="fil-PH"/>
              </w:rPr>
              <w:t xml:space="preserve">available opportunities </w:t>
            </w:r>
            <w:r w:rsidRPr="0068110F">
              <w:rPr>
                <w:rFonts w:eastAsia="Montserrat"/>
                <w:noProof/>
                <w:lang w:val="fil-PH"/>
              </w:rPr>
              <w:t>for integration.</w:t>
            </w:r>
          </w:p>
        </w:tc>
        <w:tc>
          <w:tcPr>
            <w:tcW w:w="930" w:type="dxa"/>
            <w:tcMar>
              <w:top w:w="100" w:type="dxa"/>
              <w:left w:w="100" w:type="dxa"/>
              <w:bottom w:w="100" w:type="dxa"/>
              <w:right w:w="100" w:type="dxa"/>
            </w:tcMar>
          </w:tcPr>
          <w:p w14:paraId="7809A78F" w14:textId="77777777" w:rsidR="0068110F" w:rsidRPr="0068110F" w:rsidRDefault="0068110F" w:rsidP="0068110F">
            <w:pPr>
              <w:widowControl w:val="0"/>
              <w:rPr>
                <w:rFonts w:eastAsia="Montserrat"/>
                <w:noProof/>
                <w:lang w:val="fil-PH"/>
              </w:rPr>
            </w:pPr>
          </w:p>
        </w:tc>
        <w:tc>
          <w:tcPr>
            <w:tcW w:w="975" w:type="dxa"/>
            <w:tcMar>
              <w:top w:w="100" w:type="dxa"/>
              <w:left w:w="100" w:type="dxa"/>
              <w:bottom w:w="100" w:type="dxa"/>
              <w:right w:w="100" w:type="dxa"/>
            </w:tcMar>
          </w:tcPr>
          <w:p w14:paraId="256E13C2" w14:textId="77777777" w:rsidR="0068110F" w:rsidRPr="0068110F" w:rsidRDefault="0068110F" w:rsidP="0068110F">
            <w:pPr>
              <w:widowControl w:val="0"/>
              <w:rPr>
                <w:rFonts w:eastAsia="Montserrat"/>
                <w:noProof/>
                <w:lang w:val="fil-PH"/>
              </w:rPr>
            </w:pPr>
          </w:p>
        </w:tc>
        <w:tc>
          <w:tcPr>
            <w:tcW w:w="3980" w:type="dxa"/>
            <w:tcMar>
              <w:top w:w="100" w:type="dxa"/>
              <w:left w:w="100" w:type="dxa"/>
              <w:bottom w:w="100" w:type="dxa"/>
              <w:right w:w="100" w:type="dxa"/>
            </w:tcMar>
          </w:tcPr>
          <w:p w14:paraId="0AF8C83B" w14:textId="77777777" w:rsidR="0068110F" w:rsidRPr="0068110F" w:rsidRDefault="0068110F" w:rsidP="0068110F">
            <w:pPr>
              <w:widowControl w:val="0"/>
              <w:rPr>
                <w:rFonts w:eastAsia="Montserrat"/>
                <w:noProof/>
                <w:lang w:val="fil-PH"/>
              </w:rPr>
            </w:pPr>
          </w:p>
          <w:p w14:paraId="05262F3E" w14:textId="77777777" w:rsidR="0068110F" w:rsidRPr="0068110F" w:rsidRDefault="0068110F" w:rsidP="0068110F">
            <w:pPr>
              <w:widowControl w:val="0"/>
              <w:rPr>
                <w:rFonts w:eastAsia="Montserrat"/>
                <w:noProof/>
                <w:lang w:val="fil-PH"/>
              </w:rPr>
            </w:pPr>
          </w:p>
          <w:p w14:paraId="24EF0CA8" w14:textId="77777777" w:rsidR="0068110F" w:rsidRPr="0068110F" w:rsidRDefault="0068110F" w:rsidP="0068110F">
            <w:pPr>
              <w:widowControl w:val="0"/>
              <w:rPr>
                <w:rFonts w:eastAsia="Montserrat"/>
                <w:noProof/>
                <w:lang w:val="fil-PH"/>
              </w:rPr>
            </w:pPr>
          </w:p>
        </w:tc>
      </w:tr>
      <w:tr w:rsidR="0068110F" w:rsidRPr="0068110F" w14:paraId="27F0B378" w14:textId="77777777" w:rsidTr="0068110F">
        <w:trPr>
          <w:divId w:val="1915970633"/>
        </w:trPr>
        <w:tc>
          <w:tcPr>
            <w:tcW w:w="4275" w:type="dxa"/>
            <w:tcMar>
              <w:top w:w="100" w:type="dxa"/>
              <w:left w:w="100" w:type="dxa"/>
              <w:bottom w:w="100" w:type="dxa"/>
              <w:right w:w="100" w:type="dxa"/>
            </w:tcMar>
          </w:tcPr>
          <w:p w14:paraId="0821E838" w14:textId="77777777" w:rsidR="0068110F" w:rsidRPr="0068110F" w:rsidRDefault="0068110F" w:rsidP="0068110F">
            <w:pPr>
              <w:widowControl w:val="0"/>
              <w:rPr>
                <w:rFonts w:eastAsia="Montserrat"/>
                <w:noProof/>
                <w:lang w:val="fil-PH"/>
              </w:rPr>
            </w:pPr>
            <w:r w:rsidRPr="0068110F">
              <w:rPr>
                <w:rFonts w:eastAsia="Montserrat"/>
                <w:b/>
                <w:bCs/>
                <w:noProof/>
                <w:lang w:val="fil-PH"/>
              </w:rPr>
              <w:t xml:space="preserve">Learning experience is inclusive, </w:t>
            </w:r>
            <w:r w:rsidRPr="0068110F">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7D664D8" w14:textId="77777777" w:rsidR="0068110F" w:rsidRPr="0068110F" w:rsidRDefault="0068110F" w:rsidP="0068110F">
            <w:pPr>
              <w:widowControl w:val="0"/>
              <w:rPr>
                <w:rFonts w:eastAsia="Montserrat"/>
                <w:noProof/>
                <w:lang w:val="fil-PH"/>
              </w:rPr>
            </w:pPr>
          </w:p>
        </w:tc>
        <w:tc>
          <w:tcPr>
            <w:tcW w:w="975" w:type="dxa"/>
            <w:tcMar>
              <w:top w:w="100" w:type="dxa"/>
              <w:left w:w="100" w:type="dxa"/>
              <w:bottom w:w="100" w:type="dxa"/>
              <w:right w:w="100" w:type="dxa"/>
            </w:tcMar>
          </w:tcPr>
          <w:p w14:paraId="16E77B4B" w14:textId="77777777" w:rsidR="0068110F" w:rsidRPr="0068110F" w:rsidRDefault="0068110F" w:rsidP="0068110F">
            <w:pPr>
              <w:widowControl w:val="0"/>
              <w:rPr>
                <w:rFonts w:eastAsia="Montserrat"/>
                <w:noProof/>
                <w:lang w:val="fil-PH"/>
              </w:rPr>
            </w:pPr>
          </w:p>
        </w:tc>
        <w:tc>
          <w:tcPr>
            <w:tcW w:w="3980" w:type="dxa"/>
            <w:tcMar>
              <w:top w:w="100" w:type="dxa"/>
              <w:left w:w="100" w:type="dxa"/>
              <w:bottom w:w="100" w:type="dxa"/>
              <w:right w:w="100" w:type="dxa"/>
            </w:tcMar>
          </w:tcPr>
          <w:p w14:paraId="4971A5C1" w14:textId="77777777" w:rsidR="0068110F" w:rsidRPr="0068110F" w:rsidRDefault="0068110F" w:rsidP="0068110F">
            <w:pPr>
              <w:widowControl w:val="0"/>
              <w:rPr>
                <w:rFonts w:eastAsia="Montserrat"/>
                <w:noProof/>
                <w:lang w:val="fil-PH"/>
              </w:rPr>
            </w:pPr>
          </w:p>
        </w:tc>
      </w:tr>
      <w:tr w:rsidR="0068110F" w:rsidRPr="0068110F" w14:paraId="5255F293" w14:textId="77777777" w:rsidTr="0068110F">
        <w:trPr>
          <w:divId w:val="1915970633"/>
        </w:trPr>
        <w:tc>
          <w:tcPr>
            <w:tcW w:w="4275" w:type="dxa"/>
            <w:tcMar>
              <w:top w:w="100" w:type="dxa"/>
              <w:left w:w="100" w:type="dxa"/>
              <w:bottom w:w="100" w:type="dxa"/>
              <w:right w:w="100" w:type="dxa"/>
            </w:tcMar>
          </w:tcPr>
          <w:p w14:paraId="5821D65D" w14:textId="77777777" w:rsidR="0068110F" w:rsidRPr="0068110F" w:rsidRDefault="0068110F" w:rsidP="0068110F">
            <w:pPr>
              <w:widowControl w:val="0"/>
              <w:rPr>
                <w:rFonts w:eastAsia="Montserrat"/>
                <w:noProof/>
                <w:lang w:val="fil-PH"/>
              </w:rPr>
            </w:pPr>
            <w:r w:rsidRPr="0068110F">
              <w:rPr>
                <w:rFonts w:eastAsia="Montserrat"/>
                <w:b/>
                <w:bCs/>
                <w:noProof/>
                <w:lang w:val="fil-PH"/>
              </w:rPr>
              <w:t xml:space="preserve">Assessment strategies are integrated throughout the session </w:t>
            </w:r>
            <w:r w:rsidRPr="0068110F">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25298A79" w14:textId="77777777" w:rsidR="0068110F" w:rsidRPr="0068110F" w:rsidRDefault="0068110F" w:rsidP="0068110F">
            <w:pPr>
              <w:widowControl w:val="0"/>
              <w:rPr>
                <w:rFonts w:eastAsia="Montserrat"/>
                <w:noProof/>
                <w:lang w:val="fil-PH"/>
              </w:rPr>
            </w:pPr>
          </w:p>
        </w:tc>
        <w:tc>
          <w:tcPr>
            <w:tcW w:w="975" w:type="dxa"/>
            <w:tcMar>
              <w:top w:w="100" w:type="dxa"/>
              <w:left w:w="100" w:type="dxa"/>
              <w:bottom w:w="100" w:type="dxa"/>
              <w:right w:w="100" w:type="dxa"/>
            </w:tcMar>
          </w:tcPr>
          <w:p w14:paraId="45B211E2" w14:textId="77777777" w:rsidR="0068110F" w:rsidRPr="0068110F" w:rsidRDefault="0068110F" w:rsidP="0068110F">
            <w:pPr>
              <w:widowControl w:val="0"/>
              <w:rPr>
                <w:rFonts w:eastAsia="Montserrat"/>
                <w:noProof/>
                <w:lang w:val="fil-PH"/>
              </w:rPr>
            </w:pPr>
          </w:p>
        </w:tc>
        <w:tc>
          <w:tcPr>
            <w:tcW w:w="3980" w:type="dxa"/>
            <w:tcMar>
              <w:top w:w="100" w:type="dxa"/>
              <w:left w:w="100" w:type="dxa"/>
              <w:bottom w:w="100" w:type="dxa"/>
              <w:right w:w="100" w:type="dxa"/>
            </w:tcMar>
          </w:tcPr>
          <w:p w14:paraId="5B64E158" w14:textId="77777777" w:rsidR="0068110F" w:rsidRPr="0068110F" w:rsidRDefault="0068110F" w:rsidP="0068110F">
            <w:pPr>
              <w:widowControl w:val="0"/>
              <w:rPr>
                <w:rFonts w:eastAsia="Montserrat"/>
                <w:noProof/>
                <w:lang w:val="fil-PH"/>
              </w:rPr>
            </w:pPr>
          </w:p>
          <w:p w14:paraId="4825C96E" w14:textId="77777777" w:rsidR="0068110F" w:rsidRPr="0068110F" w:rsidRDefault="0068110F" w:rsidP="0068110F">
            <w:pPr>
              <w:widowControl w:val="0"/>
              <w:rPr>
                <w:rFonts w:eastAsia="Montserrat"/>
                <w:noProof/>
                <w:lang w:val="fil-PH"/>
              </w:rPr>
            </w:pPr>
          </w:p>
          <w:p w14:paraId="6CAD6058" w14:textId="77777777" w:rsidR="0068110F" w:rsidRPr="0068110F" w:rsidRDefault="0068110F" w:rsidP="0068110F">
            <w:pPr>
              <w:widowControl w:val="0"/>
              <w:rPr>
                <w:rFonts w:eastAsia="Montserrat"/>
                <w:noProof/>
                <w:lang w:val="fil-PH"/>
              </w:rPr>
            </w:pPr>
          </w:p>
        </w:tc>
      </w:tr>
      <w:tr w:rsidR="0068110F" w:rsidRPr="0068110F" w14:paraId="7AD02442" w14:textId="77777777" w:rsidTr="0068110F">
        <w:trPr>
          <w:divId w:val="1915970633"/>
        </w:trPr>
        <w:tc>
          <w:tcPr>
            <w:tcW w:w="4275" w:type="dxa"/>
            <w:tcMar>
              <w:top w:w="100" w:type="dxa"/>
              <w:left w:w="100" w:type="dxa"/>
              <w:bottom w:w="100" w:type="dxa"/>
              <w:right w:w="100" w:type="dxa"/>
            </w:tcMar>
          </w:tcPr>
          <w:p w14:paraId="4647CCBD" w14:textId="77777777" w:rsidR="0068110F" w:rsidRPr="0068110F" w:rsidRDefault="0068110F" w:rsidP="0068110F">
            <w:pPr>
              <w:widowControl w:val="0"/>
              <w:rPr>
                <w:rFonts w:eastAsia="Montserrat"/>
                <w:noProof/>
                <w:lang w:val="fil-PH"/>
              </w:rPr>
            </w:pPr>
            <w:r w:rsidRPr="0068110F">
              <w:rPr>
                <w:rFonts w:eastAsia="Montserrat"/>
                <w:b/>
                <w:bCs/>
                <w:noProof/>
                <w:lang w:val="fil-PH"/>
              </w:rPr>
              <w:t>Assessment strategies generate evidence</w:t>
            </w:r>
            <w:r w:rsidRPr="0068110F">
              <w:rPr>
                <w:rFonts w:eastAsia="Montserrat"/>
                <w:noProof/>
                <w:lang w:val="fil-PH"/>
              </w:rPr>
              <w:t xml:space="preserve"> if learning is successful.</w:t>
            </w:r>
          </w:p>
        </w:tc>
        <w:tc>
          <w:tcPr>
            <w:tcW w:w="930" w:type="dxa"/>
            <w:tcMar>
              <w:top w:w="100" w:type="dxa"/>
              <w:left w:w="100" w:type="dxa"/>
              <w:bottom w:w="100" w:type="dxa"/>
              <w:right w:w="100" w:type="dxa"/>
            </w:tcMar>
          </w:tcPr>
          <w:p w14:paraId="4B86589C" w14:textId="77777777" w:rsidR="0068110F" w:rsidRPr="0068110F" w:rsidRDefault="0068110F" w:rsidP="0068110F">
            <w:pPr>
              <w:widowControl w:val="0"/>
              <w:rPr>
                <w:rFonts w:eastAsia="Montserrat"/>
                <w:noProof/>
                <w:lang w:val="fil-PH"/>
              </w:rPr>
            </w:pPr>
          </w:p>
        </w:tc>
        <w:tc>
          <w:tcPr>
            <w:tcW w:w="975" w:type="dxa"/>
            <w:tcMar>
              <w:top w:w="100" w:type="dxa"/>
              <w:left w:w="100" w:type="dxa"/>
              <w:bottom w:w="100" w:type="dxa"/>
              <w:right w:w="100" w:type="dxa"/>
            </w:tcMar>
          </w:tcPr>
          <w:p w14:paraId="7C022C5D" w14:textId="77777777" w:rsidR="0068110F" w:rsidRPr="0068110F" w:rsidRDefault="0068110F" w:rsidP="0068110F">
            <w:pPr>
              <w:widowControl w:val="0"/>
              <w:rPr>
                <w:rFonts w:eastAsia="Montserrat"/>
                <w:noProof/>
                <w:lang w:val="fil-PH"/>
              </w:rPr>
            </w:pPr>
          </w:p>
        </w:tc>
        <w:tc>
          <w:tcPr>
            <w:tcW w:w="3980" w:type="dxa"/>
            <w:tcMar>
              <w:top w:w="100" w:type="dxa"/>
              <w:left w:w="100" w:type="dxa"/>
              <w:bottom w:w="100" w:type="dxa"/>
              <w:right w:w="100" w:type="dxa"/>
            </w:tcMar>
          </w:tcPr>
          <w:p w14:paraId="7A6CE7DD" w14:textId="77777777" w:rsidR="0068110F" w:rsidRPr="0068110F" w:rsidRDefault="0068110F" w:rsidP="0068110F">
            <w:pPr>
              <w:widowControl w:val="0"/>
              <w:rPr>
                <w:rFonts w:eastAsia="Montserrat"/>
                <w:noProof/>
                <w:lang w:val="fil-PH"/>
              </w:rPr>
            </w:pPr>
          </w:p>
          <w:p w14:paraId="3F0801B2" w14:textId="77777777" w:rsidR="0068110F" w:rsidRPr="0068110F" w:rsidRDefault="0068110F" w:rsidP="0068110F">
            <w:pPr>
              <w:widowControl w:val="0"/>
              <w:rPr>
                <w:rFonts w:eastAsia="Montserrat"/>
                <w:noProof/>
                <w:lang w:val="fil-PH"/>
              </w:rPr>
            </w:pPr>
          </w:p>
          <w:p w14:paraId="3135DF9C" w14:textId="77777777" w:rsidR="0068110F" w:rsidRPr="0068110F" w:rsidRDefault="0068110F" w:rsidP="0068110F">
            <w:pPr>
              <w:widowControl w:val="0"/>
              <w:rPr>
                <w:rFonts w:eastAsia="Montserrat"/>
                <w:noProof/>
                <w:lang w:val="fil-PH"/>
              </w:rPr>
            </w:pPr>
          </w:p>
        </w:tc>
      </w:tr>
      <w:tr w:rsidR="0068110F" w:rsidRPr="0068110F" w14:paraId="538AAFDD" w14:textId="77777777" w:rsidTr="0068110F">
        <w:trPr>
          <w:divId w:val="1915970633"/>
        </w:trPr>
        <w:tc>
          <w:tcPr>
            <w:tcW w:w="4275" w:type="dxa"/>
            <w:tcMar>
              <w:top w:w="100" w:type="dxa"/>
              <w:left w:w="100" w:type="dxa"/>
              <w:bottom w:w="100" w:type="dxa"/>
              <w:right w:w="100" w:type="dxa"/>
            </w:tcMar>
          </w:tcPr>
          <w:p w14:paraId="1E0BE7D9" w14:textId="77777777" w:rsidR="0068110F" w:rsidRPr="0068110F" w:rsidRDefault="0068110F" w:rsidP="0068110F">
            <w:pPr>
              <w:widowControl w:val="0"/>
              <w:rPr>
                <w:rFonts w:eastAsia="Montserrat"/>
                <w:noProof/>
                <w:lang w:val="fil-PH"/>
              </w:rPr>
            </w:pPr>
            <w:r w:rsidRPr="0068110F">
              <w:rPr>
                <w:rFonts w:eastAsia="Montserrat"/>
                <w:b/>
                <w:bCs/>
                <w:noProof/>
                <w:lang w:val="fil-PH"/>
              </w:rPr>
              <w:t>The following interventions are actionable</w:t>
            </w:r>
            <w:r w:rsidRPr="0068110F">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9CA2AA7" w14:textId="77777777" w:rsidR="0068110F" w:rsidRPr="0068110F" w:rsidRDefault="0068110F" w:rsidP="0068110F">
            <w:pPr>
              <w:widowControl w:val="0"/>
              <w:rPr>
                <w:rFonts w:eastAsia="Montserrat"/>
                <w:noProof/>
                <w:lang w:val="fil-PH"/>
              </w:rPr>
            </w:pPr>
          </w:p>
        </w:tc>
        <w:tc>
          <w:tcPr>
            <w:tcW w:w="975" w:type="dxa"/>
            <w:tcMar>
              <w:top w:w="100" w:type="dxa"/>
              <w:left w:w="100" w:type="dxa"/>
              <w:bottom w:w="100" w:type="dxa"/>
              <w:right w:w="100" w:type="dxa"/>
            </w:tcMar>
          </w:tcPr>
          <w:p w14:paraId="6BD312B2" w14:textId="77777777" w:rsidR="0068110F" w:rsidRPr="0068110F" w:rsidRDefault="0068110F" w:rsidP="0068110F">
            <w:pPr>
              <w:widowControl w:val="0"/>
              <w:rPr>
                <w:rFonts w:eastAsia="Montserrat"/>
                <w:noProof/>
                <w:lang w:val="fil-PH"/>
              </w:rPr>
            </w:pPr>
          </w:p>
        </w:tc>
        <w:tc>
          <w:tcPr>
            <w:tcW w:w="3980" w:type="dxa"/>
            <w:tcMar>
              <w:top w:w="100" w:type="dxa"/>
              <w:left w:w="100" w:type="dxa"/>
              <w:bottom w:w="100" w:type="dxa"/>
              <w:right w:w="100" w:type="dxa"/>
            </w:tcMar>
          </w:tcPr>
          <w:p w14:paraId="1B812230" w14:textId="77777777" w:rsidR="0068110F" w:rsidRPr="0068110F" w:rsidRDefault="0068110F" w:rsidP="0068110F">
            <w:pPr>
              <w:widowControl w:val="0"/>
              <w:rPr>
                <w:rFonts w:eastAsia="Montserrat"/>
                <w:noProof/>
                <w:lang w:val="fil-PH"/>
              </w:rPr>
            </w:pPr>
          </w:p>
          <w:p w14:paraId="44095817" w14:textId="77777777" w:rsidR="0068110F" w:rsidRPr="0068110F" w:rsidRDefault="0068110F" w:rsidP="0068110F">
            <w:pPr>
              <w:widowControl w:val="0"/>
              <w:rPr>
                <w:rFonts w:eastAsia="Montserrat"/>
                <w:noProof/>
                <w:lang w:val="fil-PH"/>
              </w:rPr>
            </w:pPr>
          </w:p>
          <w:p w14:paraId="35853D3A" w14:textId="77777777" w:rsidR="0068110F" w:rsidRPr="0068110F" w:rsidRDefault="0068110F" w:rsidP="0068110F">
            <w:pPr>
              <w:widowControl w:val="0"/>
              <w:rPr>
                <w:rFonts w:eastAsia="Montserrat"/>
                <w:noProof/>
                <w:lang w:val="fil-PH"/>
              </w:rPr>
            </w:pPr>
          </w:p>
        </w:tc>
      </w:tr>
    </w:tbl>
    <w:p w14:paraId="0A898A4E" w14:textId="77777777" w:rsidR="0068110F" w:rsidRPr="0068110F" w:rsidRDefault="0068110F" w:rsidP="0068110F">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68110F" w:rsidRPr="0068110F" w14:paraId="5762DC33" w14:textId="77777777" w:rsidTr="0068110F">
        <w:trPr>
          <w:divId w:val="1915970633"/>
          <w:trHeight w:val="2538"/>
        </w:trPr>
        <w:tc>
          <w:tcPr>
            <w:tcW w:w="10160" w:type="dxa"/>
            <w:tcMar>
              <w:top w:w="100" w:type="dxa"/>
              <w:left w:w="100" w:type="dxa"/>
              <w:bottom w:w="100" w:type="dxa"/>
              <w:right w:w="100" w:type="dxa"/>
            </w:tcMar>
          </w:tcPr>
          <w:p w14:paraId="598B7DB8" w14:textId="77777777" w:rsidR="0068110F" w:rsidRPr="0068110F" w:rsidRDefault="0068110F" w:rsidP="0068110F">
            <w:pPr>
              <w:widowControl w:val="0"/>
              <w:rPr>
                <w:rFonts w:eastAsia="Montserrat"/>
                <w:b/>
                <w:bCs/>
                <w:noProof/>
                <w:lang w:val="fil-PH"/>
              </w:rPr>
            </w:pPr>
            <w:r w:rsidRPr="0068110F">
              <w:rPr>
                <w:rFonts w:eastAsia="Montserrat"/>
                <w:b/>
                <w:bCs/>
                <w:noProof/>
                <w:lang w:val="fil-PH"/>
              </w:rPr>
              <w:lastRenderedPageBreak/>
              <w:t>Notes for my instructional coaching session:</w:t>
            </w:r>
          </w:p>
        </w:tc>
      </w:tr>
    </w:tbl>
    <w:p w14:paraId="3F55CD43" w14:textId="66A97E83" w:rsidR="008D6D3D" w:rsidRPr="0068110F" w:rsidRDefault="008D6D3D" w:rsidP="0068110F">
      <w:pPr>
        <w:divId w:val="1915970633"/>
        <w:rPr>
          <w:rFonts w:eastAsia="Times New Roman"/>
          <w:noProof/>
          <w:szCs w:val="22"/>
          <w:lang w:val="fil-PH"/>
        </w:rPr>
      </w:pPr>
    </w:p>
    <w:sectPr w:rsidR="008D6D3D" w:rsidRPr="0068110F" w:rsidSect="0068110F">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8E80F" w14:textId="77777777" w:rsidR="00FF5831" w:rsidRDefault="00FF5831" w:rsidP="005F2F6D">
      <w:r>
        <w:separator/>
      </w:r>
    </w:p>
  </w:endnote>
  <w:endnote w:type="continuationSeparator" w:id="0">
    <w:p w14:paraId="0D4B3937" w14:textId="77777777" w:rsidR="00FF5831" w:rsidRDefault="00FF5831"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A2CB" w14:textId="77777777" w:rsidR="0068110F" w:rsidRPr="0068110F" w:rsidRDefault="0068110F" w:rsidP="0068110F">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FEF80" w14:textId="77777777" w:rsidR="0068110F" w:rsidRPr="0068110F" w:rsidRDefault="0068110F" w:rsidP="0068110F">
    <w:pPr>
      <w:pStyle w:val="Header"/>
      <w:rPr>
        <w:b/>
        <w:bCs/>
        <w:noProof/>
        <w:u w:val="single"/>
        <w:lang w:val="fil-PH"/>
      </w:rPr>
    </w:pPr>
    <w:r w:rsidRPr="0068110F">
      <w:rPr>
        <w:b/>
        <w:bCs/>
        <w:noProof/>
        <w:u w:val="single"/>
        <w:lang w:val="fil-PH"/>
      </w:rPr>
      <w:t>______________________________________________________________________________</w:t>
    </w:r>
  </w:p>
  <w:p w14:paraId="50B3F8B6" w14:textId="77777777" w:rsidR="0068110F" w:rsidRPr="0068110F" w:rsidRDefault="0068110F" w:rsidP="0068110F">
    <w:pPr>
      <w:pStyle w:val="Header"/>
      <w:rPr>
        <w:b/>
        <w:bCs/>
        <w:i/>
        <w:iCs/>
        <w:noProof/>
        <w:lang w:val="fil-PH"/>
      </w:rPr>
    </w:pPr>
    <w:r w:rsidRPr="0068110F">
      <w:rPr>
        <w:b/>
        <w:bCs/>
        <w:i/>
        <w:iCs/>
        <w:noProof/>
        <w:lang w:val="fil-PH"/>
      </w:rPr>
      <w:t>Prepared by DepEd Club Team | Official Website:</w:t>
    </w:r>
    <w:r w:rsidRPr="0068110F">
      <w:rPr>
        <w:rFonts w:eastAsia="Times New Roman"/>
        <w:b/>
        <w:bCs/>
        <w:i/>
        <w:iCs/>
        <w:noProof/>
        <w:lang w:val="fil-PH"/>
      </w:rPr>
      <w:t xml:space="preserve"> </w:t>
    </w:r>
    <w:hyperlink r:id="rId1" w:history="1">
      <w:r w:rsidRPr="0068110F">
        <w:rPr>
          <w:rStyle w:val="Hyperlink"/>
          <w:rFonts w:eastAsia="Times New Roman"/>
          <w:b/>
          <w:bCs/>
          <w:i/>
          <w:iCs/>
          <w:noProof/>
          <w:lang w:val="fil-PH"/>
        </w:rPr>
        <w:t>DepEdClub.com</w:t>
      </w:r>
    </w:hyperlink>
  </w:p>
  <w:p w14:paraId="23593795" w14:textId="77777777" w:rsidR="0068110F" w:rsidRPr="0068110F" w:rsidRDefault="0068110F" w:rsidP="0068110F">
    <w:pPr>
      <w:pStyle w:val="Footer"/>
      <w:rPr>
        <w:noProof/>
        <w:lang w:val="fil-PH"/>
      </w:rPr>
    </w:pPr>
    <w:r w:rsidRPr="0068110F">
      <w:rPr>
        <w:rStyle w:val="Strong"/>
        <w:i/>
        <w:iCs/>
        <w:noProof/>
        <w:lang w:val="fil-PH"/>
      </w:rPr>
      <w:t>NOTICE:</w:t>
    </w:r>
    <w:r w:rsidRPr="0068110F">
      <w:rPr>
        <w:i/>
        <w:iCs/>
        <w:noProof/>
        <w:lang w:val="fil-PH"/>
      </w:rPr>
      <w:t xml:space="preserve"> Freely shared to support teachers. Please do not sell, re-upload, redistribute or publish elsewhere.</w:t>
    </w:r>
  </w:p>
  <w:p w14:paraId="4E055444" w14:textId="77777777" w:rsidR="0068110F" w:rsidRPr="0068110F" w:rsidRDefault="0068110F" w:rsidP="0068110F">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5F94" w14:textId="77777777" w:rsidR="0068110F" w:rsidRPr="0068110F" w:rsidRDefault="0068110F" w:rsidP="0068110F">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3425" w14:textId="77777777" w:rsidR="0068110F" w:rsidRPr="0068110F" w:rsidRDefault="0068110F" w:rsidP="0068110F">
    <w:pPr>
      <w:pStyle w:val="Header"/>
      <w:rPr>
        <w:b/>
        <w:bCs/>
        <w:noProof/>
        <w:u w:val="single"/>
        <w:lang w:val="fil-PH"/>
      </w:rPr>
    </w:pPr>
    <w:r w:rsidRPr="0068110F">
      <w:rPr>
        <w:b/>
        <w:bCs/>
        <w:noProof/>
        <w:u w:val="single"/>
        <w:lang w:val="fil-PH"/>
      </w:rPr>
      <w:t>______________________________________________________________________________</w:t>
    </w:r>
  </w:p>
  <w:p w14:paraId="2948246B" w14:textId="77777777" w:rsidR="0068110F" w:rsidRPr="0068110F" w:rsidRDefault="0068110F" w:rsidP="0068110F">
    <w:pPr>
      <w:pStyle w:val="Header"/>
      <w:rPr>
        <w:b/>
        <w:bCs/>
        <w:i/>
        <w:iCs/>
        <w:noProof/>
        <w:lang w:val="fil-PH"/>
      </w:rPr>
    </w:pPr>
    <w:r w:rsidRPr="0068110F">
      <w:rPr>
        <w:b/>
        <w:bCs/>
        <w:i/>
        <w:iCs/>
        <w:noProof/>
        <w:lang w:val="fil-PH"/>
      </w:rPr>
      <w:t>Prepared by DepEd Club Team | Official Website:</w:t>
    </w:r>
    <w:r w:rsidRPr="0068110F">
      <w:rPr>
        <w:rFonts w:eastAsia="Times New Roman"/>
        <w:b/>
        <w:bCs/>
        <w:i/>
        <w:iCs/>
        <w:noProof/>
        <w:lang w:val="fil-PH"/>
      </w:rPr>
      <w:t xml:space="preserve"> </w:t>
    </w:r>
    <w:hyperlink r:id="rId1" w:history="1">
      <w:r w:rsidRPr="0068110F">
        <w:rPr>
          <w:rStyle w:val="Hyperlink"/>
          <w:rFonts w:eastAsia="Times New Roman"/>
          <w:b/>
          <w:bCs/>
          <w:i/>
          <w:iCs/>
          <w:noProof/>
          <w:lang w:val="fil-PH"/>
        </w:rPr>
        <w:t>DepEdClub.com</w:t>
      </w:r>
    </w:hyperlink>
  </w:p>
  <w:p w14:paraId="4FA9E075" w14:textId="77777777" w:rsidR="0068110F" w:rsidRPr="0068110F" w:rsidRDefault="0068110F" w:rsidP="0068110F">
    <w:pPr>
      <w:pStyle w:val="Footer"/>
      <w:rPr>
        <w:noProof/>
        <w:lang w:val="fil-PH"/>
      </w:rPr>
    </w:pPr>
    <w:r w:rsidRPr="0068110F">
      <w:rPr>
        <w:rStyle w:val="Strong"/>
        <w:i/>
        <w:iCs/>
        <w:noProof/>
        <w:lang w:val="fil-PH"/>
      </w:rPr>
      <w:t>NOTICE:</w:t>
    </w:r>
    <w:r w:rsidRPr="0068110F">
      <w:rPr>
        <w:i/>
        <w:iCs/>
        <w:noProof/>
        <w:lang w:val="fil-PH"/>
      </w:rPr>
      <w:t xml:space="preserve"> Freely shared to support teachers. Please do not sell, re-upload, redistribute or publish elsewhere.</w:t>
    </w:r>
  </w:p>
  <w:p w14:paraId="5D0DF22C" w14:textId="77777777" w:rsidR="0068110F" w:rsidRPr="0068110F" w:rsidRDefault="0068110F" w:rsidP="0068110F">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B2A07" w14:textId="77777777" w:rsidR="00FF5831" w:rsidRDefault="00FF5831" w:rsidP="005F2F6D">
      <w:r>
        <w:separator/>
      </w:r>
    </w:p>
  </w:footnote>
  <w:footnote w:type="continuationSeparator" w:id="0">
    <w:p w14:paraId="1F67FAAE" w14:textId="77777777" w:rsidR="00FF5831" w:rsidRDefault="00FF5831"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57BE" w14:textId="77777777" w:rsidR="0068110F" w:rsidRPr="0068110F" w:rsidRDefault="0068110F" w:rsidP="0068110F">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A146" w14:textId="77777777" w:rsidR="0068110F" w:rsidRPr="0068110F" w:rsidRDefault="0068110F" w:rsidP="0068110F">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4FE2" w14:textId="77777777" w:rsidR="0068110F" w:rsidRPr="0068110F" w:rsidRDefault="0068110F" w:rsidP="0068110F">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0709B"/>
    <w:rsid w:val="00644A6A"/>
    <w:rsid w:val="0068110F"/>
    <w:rsid w:val="00683C04"/>
    <w:rsid w:val="006D6478"/>
    <w:rsid w:val="00866B1B"/>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E3D1B"/>
    <w:rsid w:val="00E04414"/>
    <w:rsid w:val="00E04687"/>
    <w:rsid w:val="00EB1A5F"/>
    <w:rsid w:val="00FA3DC9"/>
    <w:rsid w:val="00FA40E2"/>
    <w:rsid w:val="00FF583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CA6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8110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3650</ap:Words>
  <ap:Characters>20807</ap:Characters>
  <ap:Application>Microsoft Office Word</ap:Application>
  <ap:DocSecurity>0</ap:DocSecurity>
  <ap:Lines>173</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24409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