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784D5" w14:textId="7866AB66" w:rsidR="00600A52" w:rsidRPr="001600C7" w:rsidRDefault="001600C7" w:rsidP="001600C7">
      <w:pPr>
        <w:pStyle w:val="NoSpacing"/>
        <w:jc w:val="center"/>
        <w:rPr>
          <w:rFonts w:ascii="Calibri" w:eastAsia="Times New Roman" w:hAnsi="Calibri" w:cs="Calibri"/>
          <w:bCs/>
          <w:noProof/>
          <w:sz w:val="22"/>
          <w:szCs w:val="22"/>
          <w:lang w:val="fil-PH"/>
        </w:rPr>
      </w:pPr>
      <w:r w:rsidRPr="001600C7">
        <w:rPr>
          <w:rFonts w:ascii="Calibri" w:eastAsia="Times New Roman" w:hAnsi="Calibri" w:cs="Calibri"/>
          <w:b/>
          <w:bCs/>
          <w:caps/>
          <w:noProof/>
          <w:sz w:val="22"/>
          <w:szCs w:val="22"/>
          <w:lang w:val="fil-PH"/>
        </w:rPr>
        <w:t>GRADE 6 DAILY LESSON LOGS</w:t>
      </w:r>
      <w:r w:rsidRPr="001600C7">
        <w:rPr>
          <w:rFonts w:ascii="Calibri" w:eastAsia="Times New Roman" w:hAnsi="Calibri" w:cs="Calibri"/>
          <w:bCs/>
          <w:i/>
          <w:noProof/>
          <w:sz w:val="22"/>
          <w:szCs w:val="22"/>
          <w:lang w:val="fil-PH"/>
        </w:rPr>
        <w:t xml:space="preserve"> | ILAW Format</w:t>
      </w:r>
    </w:p>
    <w:p w14:paraId="160FCC7B" w14:textId="77777777" w:rsidR="00600A52" w:rsidRPr="001600C7" w:rsidRDefault="00600A52" w:rsidP="001600C7">
      <w:pPr>
        <w:pStyle w:val="NoSpacing"/>
        <w:jc w:val="center"/>
        <w:rPr>
          <w:rFonts w:ascii="Calibri" w:eastAsia="Times New Roman" w:hAnsi="Calibri" w:cs="Calibri"/>
          <w:b/>
          <w:bCs/>
          <w:noProof/>
          <w:sz w:val="22"/>
          <w:szCs w:val="22"/>
          <w:lang w:val="fil-PH"/>
        </w:rPr>
      </w:pPr>
    </w:p>
    <w:p w14:paraId="77243551" w14:textId="77777777" w:rsidR="00D85763" w:rsidRPr="001600C7" w:rsidRDefault="00D85763" w:rsidP="001600C7">
      <w:pPr>
        <w:ind w:left="180" w:hanging="180"/>
        <w:divId w:val="1915970633"/>
        <w:rPr>
          <w:rFonts w:eastAsia="Times New Roman"/>
          <w:noProof/>
          <w:vanish/>
          <w:szCs w:val="22"/>
          <w:lang w:val="fil-PH"/>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5916"/>
        <w:gridCol w:w="6390"/>
      </w:tblGrid>
      <w:tr w:rsidR="00D85763" w:rsidRPr="001600C7" w14:paraId="1D6A47C8" w14:textId="77777777" w:rsidTr="001600C7">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31E4BD4" w14:textId="77777777" w:rsidR="00931B63" w:rsidRPr="001600C7" w:rsidRDefault="00037ED3" w:rsidP="001600C7">
            <w:pPr>
              <w:ind w:left="180" w:hanging="180"/>
              <w:rPr>
                <w:rStyle w:val="Strong"/>
                <w:rFonts w:eastAsia="Times New Roman"/>
                <w:noProof/>
                <w:color w:val="000000" w:themeColor="text1"/>
                <w:lang w:val="fil-PH"/>
              </w:rPr>
            </w:pPr>
            <w:r w:rsidRPr="001600C7">
              <w:rPr>
                <w:rStyle w:val="Strong"/>
                <w:rFonts w:eastAsia="Arial"/>
                <w:noProof/>
                <w:color w:val="000000" w:themeColor="text1"/>
                <w:lang w:val="fil-PH"/>
              </w:rPr>
              <w:t>Name of Lesson</w:t>
            </w:r>
            <w:r w:rsidR="00C02C34" w:rsidRPr="001600C7">
              <w:rPr>
                <w:rStyle w:val="Strong"/>
                <w:rFonts w:eastAsia="Arial"/>
                <w:noProof/>
                <w:color w:val="000000" w:themeColor="text1"/>
                <w:lang w:val="fil-PH"/>
              </w:rPr>
              <w:t xml:space="preserve"> </w:t>
            </w:r>
          </w:p>
          <w:p w14:paraId="7C4FD0F7" w14:textId="77777777" w:rsidR="00D85763" w:rsidRPr="001600C7" w:rsidRDefault="00C02C34" w:rsidP="001600C7">
            <w:pPr>
              <w:ind w:left="180" w:hanging="180"/>
              <w:rPr>
                <w:rFonts w:eastAsia="Times New Roman"/>
                <w:b/>
                <w:bCs/>
                <w:i/>
                <w:iCs/>
                <w:noProof/>
                <w:color w:val="000000" w:themeColor="text1"/>
                <w:lang w:val="fil-PH"/>
              </w:rPr>
            </w:pPr>
            <w:r w:rsidRPr="001600C7">
              <w:rPr>
                <w:rStyle w:val="Strong"/>
                <w:rFonts w:eastAsia="Arial"/>
                <w:b w:val="0"/>
                <w:bCs w:val="0"/>
                <w:i/>
                <w:iCs/>
                <w:noProof/>
                <w:color w:val="000000" w:themeColor="text1"/>
                <w:lang w:val="fil-PH"/>
              </w:rPr>
              <w:t>/ Pangalan ng Aralin</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D10827A" w14:textId="77777777" w:rsidR="00EF2382" w:rsidRPr="001600C7" w:rsidRDefault="00037ED3" w:rsidP="001600C7">
            <w:pPr>
              <w:ind w:left="180" w:hanging="180"/>
              <w:rPr>
                <w:noProof/>
                <w:lang w:val="fil-PH"/>
              </w:rPr>
            </w:pPr>
            <w:r w:rsidRPr="001600C7">
              <w:rPr>
                <w:rFonts w:eastAsia="Arial"/>
                <w:noProof/>
                <w:lang w:val="fil-PH"/>
              </w:rPr>
              <w:t>PE and Health: Changes in Health Dimensions among Adolescents; Health Habits to Achieve Holistic Wellness</w:t>
            </w:r>
          </w:p>
        </w:tc>
      </w:tr>
      <w:tr w:rsidR="00600A52" w:rsidRPr="001600C7" w14:paraId="55F936CD" w14:textId="77777777" w:rsidTr="001600C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115085BF" w14:textId="77777777" w:rsidR="00931B63" w:rsidRPr="001600C7" w:rsidRDefault="00600A52" w:rsidP="001600C7">
            <w:pPr>
              <w:ind w:left="180" w:hanging="180"/>
              <w:rPr>
                <w:rStyle w:val="Strong"/>
                <w:rFonts w:eastAsia="Times New Roman"/>
                <w:noProof/>
                <w:color w:val="000000" w:themeColor="text1"/>
                <w:lang w:val="fil-PH"/>
              </w:rPr>
            </w:pPr>
            <w:r w:rsidRPr="001600C7">
              <w:rPr>
                <w:rStyle w:val="Strong"/>
                <w:rFonts w:eastAsia="Arial"/>
                <w:noProof/>
                <w:color w:val="000000" w:themeColor="text1"/>
                <w:lang w:val="fil-PH"/>
              </w:rPr>
              <w:t>Learning Area</w:t>
            </w:r>
            <w:r w:rsidR="00C02C34" w:rsidRPr="001600C7">
              <w:rPr>
                <w:rStyle w:val="Strong"/>
                <w:rFonts w:eastAsia="Arial"/>
                <w:noProof/>
                <w:color w:val="000000" w:themeColor="text1"/>
                <w:lang w:val="fil-PH"/>
              </w:rPr>
              <w:t xml:space="preserve"> </w:t>
            </w:r>
          </w:p>
          <w:p w14:paraId="5927ABCE" w14:textId="77777777" w:rsidR="00600A52" w:rsidRPr="001600C7" w:rsidRDefault="00C02C34" w:rsidP="001600C7">
            <w:pPr>
              <w:ind w:left="180" w:hanging="180"/>
              <w:rPr>
                <w:rStyle w:val="Strong"/>
                <w:rFonts w:eastAsia="Times New Roman"/>
                <w:b w:val="0"/>
                <w:bCs w:val="0"/>
                <w:i/>
                <w:iCs/>
                <w:noProof/>
                <w:color w:val="000000" w:themeColor="text1"/>
                <w:lang w:val="fil-PH"/>
              </w:rPr>
            </w:pPr>
            <w:r w:rsidRPr="001600C7">
              <w:rPr>
                <w:rStyle w:val="Strong"/>
                <w:rFonts w:eastAsia="Arial"/>
                <w:b w:val="0"/>
                <w:bCs w:val="0"/>
                <w:i/>
                <w:iCs/>
                <w:noProof/>
                <w:color w:val="000000" w:themeColor="text1"/>
                <w:lang w:val="fil-PH"/>
              </w:rPr>
              <w:t>/ Asignatura</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1F6D93F" w14:textId="77777777" w:rsidR="00EF2382" w:rsidRPr="001600C7" w:rsidRDefault="00037ED3" w:rsidP="001600C7">
            <w:pPr>
              <w:ind w:left="180" w:hanging="180"/>
              <w:rPr>
                <w:noProof/>
                <w:lang w:val="fil-PH"/>
              </w:rPr>
            </w:pPr>
            <w:r w:rsidRPr="001600C7">
              <w:rPr>
                <w:rFonts w:eastAsia="Arial"/>
                <w:noProof/>
                <w:lang w:val="fil-PH"/>
              </w:rPr>
              <w:t>PE &amp; HEALTH 6</w:t>
            </w:r>
          </w:p>
        </w:tc>
      </w:tr>
      <w:tr w:rsidR="00600A52" w:rsidRPr="001600C7" w14:paraId="7AF2A8AF" w14:textId="77777777" w:rsidTr="001600C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4B84C69" w14:textId="77777777" w:rsidR="00600A52" w:rsidRPr="001600C7" w:rsidRDefault="00600A52" w:rsidP="001600C7">
            <w:pPr>
              <w:ind w:left="180" w:hanging="180"/>
              <w:rPr>
                <w:rStyle w:val="Strong"/>
                <w:rFonts w:eastAsia="Times New Roman"/>
                <w:noProof/>
                <w:color w:val="000000" w:themeColor="text1"/>
                <w:lang w:val="fil-PH"/>
              </w:rPr>
            </w:pPr>
            <w:r w:rsidRPr="001600C7">
              <w:rPr>
                <w:rStyle w:val="Strong"/>
                <w:rFonts w:eastAsia="Arial"/>
                <w:noProof/>
                <w:color w:val="000000" w:themeColor="text1"/>
                <w:lang w:val="fil-PH"/>
              </w:rPr>
              <w:t>Term</w:t>
            </w:r>
            <w:r w:rsidR="00931B63" w:rsidRPr="001600C7">
              <w:rPr>
                <w:rStyle w:val="Strong"/>
                <w:rFonts w:eastAsia="Arial"/>
                <w:noProof/>
                <w:color w:val="000000" w:themeColor="text1"/>
                <w:lang w:val="fil-PH"/>
              </w:rPr>
              <w:t xml:space="preserve"> </w:t>
            </w:r>
            <w:r w:rsidRPr="001600C7">
              <w:rPr>
                <w:rStyle w:val="Strong"/>
                <w:rFonts w:eastAsia="Arial"/>
                <w:noProof/>
                <w:color w:val="000000" w:themeColor="text1"/>
                <w:lang w:val="fil-PH"/>
              </w:rPr>
              <w:t>/</w:t>
            </w:r>
            <w:r w:rsidR="00931B63" w:rsidRPr="001600C7">
              <w:rPr>
                <w:rStyle w:val="Strong"/>
                <w:rFonts w:eastAsia="Arial"/>
                <w:noProof/>
                <w:color w:val="000000" w:themeColor="text1"/>
                <w:lang w:val="fil-PH"/>
              </w:rPr>
              <w:t xml:space="preserve"> </w:t>
            </w:r>
            <w:r w:rsidRPr="001600C7">
              <w:rPr>
                <w:rStyle w:val="Strong"/>
                <w:rFonts w:eastAsia="Arial"/>
                <w:noProof/>
                <w:color w:val="000000" w:themeColor="text1"/>
                <w:lang w:val="fil-PH"/>
              </w:rPr>
              <w:t>Week</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582E3D" w14:textId="77777777" w:rsidR="00EF2382" w:rsidRPr="001600C7" w:rsidRDefault="00037ED3" w:rsidP="001600C7">
            <w:pPr>
              <w:ind w:left="180" w:hanging="180"/>
              <w:rPr>
                <w:noProof/>
                <w:lang w:val="fil-PH"/>
              </w:rPr>
            </w:pPr>
            <w:r w:rsidRPr="001600C7">
              <w:rPr>
                <w:rFonts w:eastAsia="Arial"/>
                <w:noProof/>
                <w:lang w:val="fil-PH"/>
              </w:rPr>
              <w:t>Term 1 | Week 4</w:t>
            </w:r>
          </w:p>
        </w:tc>
      </w:tr>
      <w:tr w:rsidR="00600A52" w:rsidRPr="001600C7" w14:paraId="2C4CA3DF" w14:textId="77777777" w:rsidTr="001600C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4A3E2933" w14:textId="77777777" w:rsidR="00931B63" w:rsidRPr="001600C7" w:rsidRDefault="00600A52" w:rsidP="001600C7">
            <w:pPr>
              <w:ind w:left="180" w:hanging="180"/>
              <w:rPr>
                <w:rStyle w:val="Strong"/>
                <w:rFonts w:eastAsia="Times New Roman"/>
                <w:noProof/>
                <w:color w:val="000000" w:themeColor="text1"/>
                <w:lang w:val="fil-PH"/>
              </w:rPr>
            </w:pPr>
            <w:r w:rsidRPr="001600C7">
              <w:rPr>
                <w:rStyle w:val="Strong"/>
                <w:rFonts w:eastAsia="Arial"/>
                <w:noProof/>
                <w:color w:val="000000" w:themeColor="text1"/>
                <w:lang w:val="fil-PH"/>
              </w:rPr>
              <w:t>Grade Level and Section</w:t>
            </w:r>
          </w:p>
          <w:p w14:paraId="4DBF6B75" w14:textId="77777777" w:rsidR="00600A52" w:rsidRPr="001600C7" w:rsidRDefault="00C02C34" w:rsidP="001600C7">
            <w:pPr>
              <w:ind w:left="180" w:hanging="180"/>
              <w:rPr>
                <w:rStyle w:val="Strong"/>
                <w:rFonts w:eastAsia="Times New Roman"/>
                <w:b w:val="0"/>
                <w:bCs w:val="0"/>
                <w:i/>
                <w:iCs/>
                <w:noProof/>
                <w:color w:val="000000" w:themeColor="text1"/>
                <w:lang w:val="fil-PH"/>
              </w:rPr>
            </w:pPr>
            <w:r w:rsidRPr="001600C7">
              <w:rPr>
                <w:rStyle w:val="Strong"/>
                <w:rFonts w:eastAsia="Arial"/>
                <w:b w:val="0"/>
                <w:bCs w:val="0"/>
                <w:i/>
                <w:iCs/>
                <w:noProof/>
                <w:color w:val="000000" w:themeColor="text1"/>
                <w:lang w:val="fil-PH"/>
              </w:rPr>
              <w:t xml:space="preserve"> / Baitang/Pangkat</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8A50DA" w14:textId="77777777" w:rsidR="00EF2382" w:rsidRPr="001600C7" w:rsidRDefault="00037ED3" w:rsidP="001600C7">
            <w:pPr>
              <w:ind w:left="180" w:hanging="180"/>
              <w:rPr>
                <w:noProof/>
                <w:lang w:val="fil-PH"/>
              </w:rPr>
            </w:pPr>
            <w:r w:rsidRPr="001600C7">
              <w:rPr>
                <w:rFonts w:eastAsia="Arial"/>
                <w:noProof/>
                <w:lang w:val="fil-PH"/>
              </w:rPr>
              <w:t>Grade 6</w:t>
            </w:r>
          </w:p>
        </w:tc>
      </w:tr>
      <w:tr w:rsidR="00D85763" w:rsidRPr="001600C7" w14:paraId="38D72D1B" w14:textId="77777777" w:rsidTr="001600C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3377257" w14:textId="77777777" w:rsidR="00931B63" w:rsidRPr="001600C7" w:rsidRDefault="00A076F3" w:rsidP="001600C7">
            <w:pPr>
              <w:ind w:left="180" w:hanging="180"/>
              <w:rPr>
                <w:rStyle w:val="Strong"/>
                <w:noProof/>
                <w:color w:val="000000" w:themeColor="text1"/>
                <w:lang w:val="fil-PH"/>
              </w:rPr>
            </w:pPr>
            <w:r w:rsidRPr="001600C7">
              <w:rPr>
                <w:rStyle w:val="Strong"/>
                <w:rFonts w:eastAsia="Arial"/>
                <w:noProof/>
                <w:color w:val="000000" w:themeColor="text1"/>
                <w:lang w:val="fil-PH"/>
              </w:rPr>
              <w:t>Teacher</w:t>
            </w:r>
            <w:r w:rsidR="00C02C34" w:rsidRPr="001600C7">
              <w:rPr>
                <w:rStyle w:val="Strong"/>
                <w:rFonts w:eastAsia="Arial"/>
                <w:noProof/>
                <w:color w:val="000000" w:themeColor="text1"/>
                <w:lang w:val="fil-PH"/>
              </w:rPr>
              <w:t xml:space="preserve"> </w:t>
            </w:r>
          </w:p>
          <w:p w14:paraId="512A1C4A" w14:textId="77777777" w:rsidR="00D85763" w:rsidRPr="001600C7" w:rsidRDefault="00C02C34" w:rsidP="001600C7">
            <w:pPr>
              <w:ind w:left="180" w:hanging="180"/>
              <w:rPr>
                <w:rFonts w:eastAsia="Times New Roman"/>
                <w:b/>
                <w:bCs/>
                <w:i/>
                <w:iCs/>
                <w:noProof/>
                <w:color w:val="000000" w:themeColor="text1"/>
                <w:lang w:val="fil-PH"/>
              </w:rPr>
            </w:pPr>
            <w:r w:rsidRPr="001600C7">
              <w:rPr>
                <w:rStyle w:val="Strong"/>
                <w:rFonts w:eastAsia="Arial"/>
                <w:b w:val="0"/>
                <w:bCs w:val="0"/>
                <w:i/>
                <w:iCs/>
                <w:noProof/>
                <w:color w:val="000000" w:themeColor="text1"/>
                <w:lang w:val="fil-PH"/>
              </w:rPr>
              <w:t>/ Guro</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78C34EC" w14:textId="1E57C84D" w:rsidR="00EF2382" w:rsidRPr="001600C7" w:rsidRDefault="00E97B70" w:rsidP="001600C7">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4852EB" w:rsidRPr="001600C7" w14:paraId="33239834" w14:textId="77777777" w:rsidTr="001600C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1EA49D0" w14:textId="77777777" w:rsidR="004852EB" w:rsidRPr="001600C7" w:rsidRDefault="004852EB" w:rsidP="001600C7">
            <w:pPr>
              <w:ind w:left="180" w:hanging="180"/>
              <w:rPr>
                <w:rStyle w:val="Strong"/>
                <w:rFonts w:eastAsia="Times New Roman"/>
                <w:noProof/>
                <w:color w:val="000000" w:themeColor="text1"/>
                <w:lang w:val="fil-PH"/>
              </w:rPr>
            </w:pPr>
            <w:r w:rsidRPr="001600C7">
              <w:rPr>
                <w:rStyle w:val="Strong"/>
                <w:rFonts w:eastAsia="Arial"/>
                <w:noProof/>
                <w:color w:val="000000" w:themeColor="text1"/>
                <w:lang w:val="fil-PH"/>
              </w:rPr>
              <w:t xml:space="preserve">No. of Sessions </w:t>
            </w:r>
          </w:p>
          <w:p w14:paraId="041E84B6" w14:textId="77777777" w:rsidR="004852EB" w:rsidRPr="001600C7" w:rsidRDefault="004852EB" w:rsidP="001600C7">
            <w:pPr>
              <w:ind w:left="180" w:hanging="180"/>
              <w:rPr>
                <w:rFonts w:eastAsia="Times New Roman"/>
                <w:b/>
                <w:bCs/>
                <w:i/>
                <w:iCs/>
                <w:noProof/>
                <w:color w:val="000000" w:themeColor="text1"/>
                <w:lang w:val="fil-PH"/>
              </w:rPr>
            </w:pPr>
            <w:r w:rsidRPr="001600C7">
              <w:rPr>
                <w:rStyle w:val="Strong"/>
                <w:rFonts w:eastAsia="Arial"/>
                <w:b w:val="0"/>
                <w:bCs w:val="0"/>
                <w:i/>
                <w:iCs/>
                <w:noProof/>
                <w:color w:val="000000" w:themeColor="text1"/>
                <w:lang w:val="fil-PH"/>
              </w:rPr>
              <w:t>/ Bilang ng Sesyon</w:t>
            </w:r>
          </w:p>
        </w:tc>
        <w:tc>
          <w:tcPr>
            <w:tcW w:w="1923"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1D5ECEC" w14:textId="77777777" w:rsidR="004852EB" w:rsidRPr="001600C7" w:rsidRDefault="004852EB" w:rsidP="001600C7">
            <w:pPr>
              <w:ind w:left="180" w:hanging="180"/>
              <w:rPr>
                <w:rFonts w:eastAsia="Times New Roman"/>
                <w:b/>
                <w:bCs/>
                <w:noProof/>
                <w:szCs w:val="22"/>
                <w:lang w:val="fil-PH"/>
              </w:rPr>
            </w:pPr>
            <w:r w:rsidRPr="001600C7">
              <w:rPr>
                <w:rFonts w:eastAsia="Times New Roman"/>
                <w:b/>
                <w:bCs/>
                <w:noProof/>
                <w:szCs w:val="22"/>
                <w:lang w:val="fil-PH"/>
              </w:rPr>
              <w:t>Session 1 / U</w:t>
            </w:r>
            <w:r w:rsidRPr="001600C7">
              <w:rPr>
                <w:b/>
                <w:bCs/>
                <w:noProof/>
                <w:szCs w:val="22"/>
                <w:lang w:val="fil-PH"/>
              </w:rPr>
              <w:t xml:space="preserve">nang </w:t>
            </w:r>
            <w:r w:rsidRPr="001600C7">
              <w:rPr>
                <w:rFonts w:eastAsia="Times New Roman"/>
                <w:b/>
                <w:bCs/>
                <w:noProof/>
                <w:szCs w:val="22"/>
                <w:lang w:val="fil-PH"/>
              </w:rPr>
              <w:t>Sesyon</w:t>
            </w:r>
          </w:p>
        </w:tc>
        <w:tc>
          <w:tcPr>
            <w:tcW w:w="2077"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6EED30E" w14:textId="77777777" w:rsidR="004852EB" w:rsidRPr="001600C7" w:rsidRDefault="004852EB" w:rsidP="001600C7">
            <w:pPr>
              <w:ind w:left="180" w:hanging="180"/>
              <w:rPr>
                <w:rFonts w:eastAsia="Times New Roman"/>
                <w:b/>
                <w:bCs/>
                <w:noProof/>
                <w:szCs w:val="22"/>
                <w:lang w:val="fil-PH"/>
              </w:rPr>
            </w:pPr>
            <w:r w:rsidRPr="001600C7">
              <w:rPr>
                <w:rFonts w:eastAsia="Times New Roman"/>
                <w:b/>
                <w:bCs/>
                <w:noProof/>
                <w:szCs w:val="22"/>
                <w:lang w:val="fil-PH"/>
              </w:rPr>
              <w:t>Session 3 / Ikatlong Sesyon</w:t>
            </w:r>
          </w:p>
        </w:tc>
      </w:tr>
      <w:tr w:rsidR="00D85763" w:rsidRPr="001600C7" w14:paraId="42B5165B" w14:textId="77777777" w:rsidTr="001600C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792CDBE" w14:textId="77777777" w:rsidR="00931B63" w:rsidRPr="001600C7" w:rsidRDefault="00037ED3" w:rsidP="001600C7">
            <w:pPr>
              <w:ind w:left="180" w:hanging="180"/>
              <w:rPr>
                <w:rStyle w:val="Strong"/>
                <w:rFonts w:eastAsia="Times New Roman"/>
                <w:noProof/>
                <w:color w:val="000000" w:themeColor="text1"/>
                <w:lang w:val="fil-PH"/>
              </w:rPr>
            </w:pPr>
            <w:r w:rsidRPr="001600C7">
              <w:rPr>
                <w:rStyle w:val="Strong"/>
                <w:rFonts w:eastAsia="Arial"/>
                <w:noProof/>
                <w:color w:val="000000" w:themeColor="text1"/>
                <w:lang w:val="fil-PH"/>
              </w:rPr>
              <w:t>References</w:t>
            </w:r>
            <w:r w:rsidR="00C02C34" w:rsidRPr="001600C7">
              <w:rPr>
                <w:rStyle w:val="Strong"/>
                <w:rFonts w:eastAsia="Arial"/>
                <w:noProof/>
                <w:color w:val="000000" w:themeColor="text1"/>
                <w:lang w:val="fil-PH"/>
              </w:rPr>
              <w:t xml:space="preserve"> </w:t>
            </w:r>
          </w:p>
          <w:p w14:paraId="55EBDD78" w14:textId="77777777" w:rsidR="00D85763" w:rsidRPr="001600C7" w:rsidRDefault="00C02C34" w:rsidP="001600C7">
            <w:pPr>
              <w:ind w:left="180" w:hanging="180"/>
              <w:rPr>
                <w:rFonts w:eastAsia="Times New Roman"/>
                <w:noProof/>
                <w:color w:val="000000" w:themeColor="text1"/>
                <w:lang w:val="fil-PH"/>
              </w:rPr>
            </w:pPr>
            <w:r w:rsidRPr="001600C7">
              <w:rPr>
                <w:rStyle w:val="Strong"/>
                <w:rFonts w:eastAsia="Arial"/>
                <w:b w:val="0"/>
                <w:bCs w:val="0"/>
                <w:i/>
                <w:iCs/>
                <w:noProof/>
                <w:color w:val="000000" w:themeColor="text1"/>
                <w:lang w:val="fil-PH"/>
              </w:rPr>
              <w:t>/ Mga Sanggunian</w:t>
            </w:r>
            <w:r w:rsidRPr="001600C7">
              <w:rPr>
                <w:rFonts w:eastAsia="Arial"/>
                <w:noProof/>
                <w:color w:val="000000" w:themeColor="text1"/>
                <w:lang w:val="fil-PH"/>
              </w:rPr>
              <w:br/>
            </w:r>
            <w:r w:rsidRPr="001600C7">
              <w:rPr>
                <w:rStyle w:val="Emphasis"/>
                <w:rFonts w:eastAsia="Arial"/>
                <w:noProof/>
                <w:color w:val="000000" w:themeColor="text1"/>
                <w:lang w:val="fil-PH"/>
              </w:rPr>
              <w:t>(books, websites, toolkits, etc.)</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49C30B7" w14:textId="77777777" w:rsidR="00EF2382" w:rsidRPr="001600C7" w:rsidRDefault="00037ED3" w:rsidP="001600C7">
            <w:pPr>
              <w:ind w:left="180" w:hanging="180"/>
              <w:rPr>
                <w:noProof/>
                <w:lang w:val="fil-PH"/>
              </w:rPr>
            </w:pPr>
            <w:r w:rsidRPr="001600C7">
              <w:rPr>
                <w:rFonts w:eastAsia="Arial"/>
                <w:noProof/>
                <w:lang w:val="fil-PH"/>
              </w:rPr>
              <w:t>Department of Education. (2020). Quarter 1 - Module 3: Changes that Happen to Adolescence.</w:t>
            </w:r>
          </w:p>
          <w:p w14:paraId="0705BA72" w14:textId="77777777" w:rsidR="00EF2382" w:rsidRPr="001600C7" w:rsidRDefault="00037ED3" w:rsidP="001600C7">
            <w:pPr>
              <w:ind w:left="180" w:hanging="180"/>
              <w:rPr>
                <w:noProof/>
                <w:lang w:val="fil-PH"/>
              </w:rPr>
            </w:pPr>
            <w:r w:rsidRPr="001600C7">
              <w:rPr>
                <w:rFonts w:eastAsia="Arial"/>
                <w:noProof/>
                <w:lang w:val="fil-PH"/>
              </w:rPr>
              <w:t>Turner, G. (2024). The Overall Guide to Achieving Holistic Health. The Mindful Steward. https://themindfulsteward.com/wellness/the-overall-guide-to-achieving-holistic-health/</w:t>
            </w:r>
          </w:p>
          <w:p w14:paraId="01CE525A" w14:textId="77777777" w:rsidR="00EF2382" w:rsidRPr="001600C7" w:rsidRDefault="00037ED3" w:rsidP="001600C7">
            <w:pPr>
              <w:ind w:left="180" w:hanging="180"/>
              <w:rPr>
                <w:noProof/>
                <w:lang w:val="fil-PH"/>
              </w:rPr>
            </w:pPr>
            <w:r w:rsidRPr="001600C7">
              <w:rPr>
                <w:rFonts w:eastAsia="Arial"/>
                <w:noProof/>
                <w:lang w:val="fil-PH"/>
              </w:rPr>
              <w:t>World Health Organization. (2024). Adolescent Health. https://www.who.int/health-topics/adolescent-health#tab=tab_1</w:t>
            </w:r>
          </w:p>
          <w:p w14:paraId="6339FD3E" w14:textId="77777777" w:rsidR="00EF2382" w:rsidRPr="001600C7" w:rsidRDefault="00037ED3" w:rsidP="001600C7">
            <w:pPr>
              <w:ind w:left="180" w:hanging="180"/>
              <w:rPr>
                <w:noProof/>
                <w:lang w:val="fil-PH"/>
              </w:rPr>
            </w:pPr>
            <w:r w:rsidRPr="001600C7">
              <w:rPr>
                <w:rFonts w:eastAsia="Arial"/>
                <w:noProof/>
                <w:lang w:val="fil-PH"/>
              </w:rPr>
              <w:t>Materials: diagram template, crossword puzzle, answer strips, chart paper/manila paper, markers, activity sheets, rubrics, and open space for group sharing or short movement activities.</w:t>
            </w:r>
          </w:p>
        </w:tc>
      </w:tr>
      <w:tr w:rsidR="00D85763" w:rsidRPr="001600C7" w14:paraId="108DC528" w14:textId="77777777" w:rsidTr="001600C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82781F1" w14:textId="77777777" w:rsidR="00931B63" w:rsidRPr="001600C7" w:rsidRDefault="00037ED3" w:rsidP="001600C7">
            <w:pPr>
              <w:ind w:left="180" w:hanging="180"/>
              <w:rPr>
                <w:rStyle w:val="Strong"/>
                <w:rFonts w:eastAsia="Times New Roman"/>
                <w:noProof/>
                <w:color w:val="000000" w:themeColor="text1"/>
                <w:lang w:val="fil-PH"/>
              </w:rPr>
            </w:pPr>
            <w:r w:rsidRPr="001600C7">
              <w:rPr>
                <w:rStyle w:val="Strong"/>
                <w:rFonts w:eastAsia="Arial"/>
                <w:noProof/>
                <w:color w:val="000000" w:themeColor="text1"/>
                <w:lang w:val="fil-PH"/>
              </w:rPr>
              <w:t>Declaration of AI use</w:t>
            </w:r>
            <w:r w:rsidR="00C02C34" w:rsidRPr="001600C7">
              <w:rPr>
                <w:rStyle w:val="Strong"/>
                <w:rFonts w:eastAsia="Arial"/>
                <w:noProof/>
                <w:color w:val="000000" w:themeColor="text1"/>
                <w:lang w:val="fil-PH"/>
              </w:rPr>
              <w:t xml:space="preserve"> </w:t>
            </w:r>
          </w:p>
          <w:p w14:paraId="5EB0CF11" w14:textId="77777777" w:rsidR="00D85763" w:rsidRPr="001600C7" w:rsidRDefault="00C02C34" w:rsidP="001600C7">
            <w:pPr>
              <w:ind w:left="180" w:hanging="180"/>
              <w:rPr>
                <w:rFonts w:eastAsia="Times New Roman"/>
                <w:noProof/>
                <w:color w:val="000000" w:themeColor="text1"/>
                <w:lang w:val="fil-PH"/>
              </w:rPr>
            </w:pPr>
            <w:r w:rsidRPr="001600C7">
              <w:rPr>
                <w:rStyle w:val="Strong"/>
                <w:rFonts w:eastAsia="Arial"/>
                <w:b w:val="0"/>
                <w:bCs w:val="0"/>
                <w:i/>
                <w:iCs/>
                <w:noProof/>
                <w:color w:val="000000" w:themeColor="text1"/>
                <w:lang w:val="fil-PH"/>
              </w:rPr>
              <w:t>/ Deklarasyon sa Paggamit ng AI</w:t>
            </w:r>
            <w:r w:rsidRPr="001600C7">
              <w:rPr>
                <w:rFonts w:eastAsia="Arial"/>
                <w:noProof/>
                <w:color w:val="000000" w:themeColor="text1"/>
                <w:lang w:val="fil-PH"/>
              </w:rPr>
              <w:br/>
            </w:r>
            <w:r w:rsidR="00931B63" w:rsidRPr="001600C7">
              <w:rPr>
                <w:rStyle w:val="Emphasis"/>
                <w:rFonts w:eastAsia="Arial"/>
                <w:noProof/>
                <w:color w:val="000000" w:themeColor="text1"/>
                <w:lang w:val="fil-PH"/>
              </w:rPr>
              <w:t xml:space="preserve">- </w:t>
            </w:r>
            <w:r w:rsidRPr="001600C7">
              <w:rPr>
                <w:rStyle w:val="Emphasis"/>
                <w:rFonts w:eastAsia="Arial"/>
                <w:noProof/>
                <w:color w:val="000000" w:themeColor="text1"/>
                <w:lang w:val="fil-PH"/>
              </w:rPr>
              <w:t xml:space="preserve">Cite how AI was used in the formulation of the lesson </w:t>
            </w:r>
            <w:r w:rsidRPr="001600C7">
              <w:rPr>
                <w:rStyle w:val="Emphasis"/>
                <w:rFonts w:eastAsia="Arial"/>
                <w:noProof/>
                <w:color w:val="000000" w:themeColor="text1"/>
                <w:lang w:val="fil-PH"/>
              </w:rPr>
              <w:lastRenderedPageBreak/>
              <w:t>plan.</w:t>
            </w:r>
            <w:r w:rsidRPr="001600C7">
              <w:rPr>
                <w:rFonts w:eastAsia="Arial"/>
                <w:noProof/>
                <w:color w:val="000000" w:themeColor="text1"/>
                <w:lang w:val="fil-PH"/>
              </w:rPr>
              <w:br/>
            </w:r>
            <w:r w:rsidRPr="001600C7">
              <w:rPr>
                <w:rStyle w:val="Emphasis"/>
                <w:rFonts w:eastAsia="Arial"/>
                <w:noProof/>
                <w:color w:val="000000" w:themeColor="text1"/>
                <w:lang w:val="fil-PH"/>
              </w:rPr>
              <w:t>See DO 3, 2026 Annex A.</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04BB2F" w14:textId="77777777" w:rsidR="00EF2382" w:rsidRPr="001600C7" w:rsidRDefault="00037ED3" w:rsidP="001600C7">
            <w:pPr>
              <w:ind w:left="180" w:hanging="180"/>
              <w:rPr>
                <w:noProof/>
                <w:lang w:val="fil-PH"/>
              </w:rPr>
            </w:pPr>
            <w:r w:rsidRPr="001600C7">
              <w:rPr>
                <w:rFonts w:eastAsia="Arial"/>
                <w:noProof/>
                <w:lang w:val="fil-PH"/>
              </w:rPr>
              <w:lastRenderedPageBreak/>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05165" w:rsidRPr="001600C7" w14:paraId="14A38012" w14:textId="77777777" w:rsidTr="001600C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29D14329" w14:textId="77777777" w:rsidR="00305165" w:rsidRPr="001600C7" w:rsidRDefault="00305165" w:rsidP="001600C7">
            <w:pPr>
              <w:ind w:left="180" w:hanging="180"/>
              <w:rPr>
                <w:rFonts w:eastAsia="Montserrat"/>
                <w:b/>
                <w:bCs/>
                <w:noProof/>
                <w:color w:val="000000" w:themeColor="text1"/>
                <w:lang w:val="fil-PH"/>
              </w:rPr>
            </w:pPr>
            <w:r w:rsidRPr="001600C7">
              <w:rPr>
                <w:rFonts w:eastAsia="Arial"/>
                <w:b/>
                <w:bCs/>
                <w:noProof/>
                <w:color w:val="000000" w:themeColor="text1"/>
                <w:lang w:val="fil-PH"/>
              </w:rPr>
              <w:t>Intentions</w:t>
            </w:r>
          </w:p>
          <w:p w14:paraId="5C0A3523" w14:textId="77777777" w:rsidR="00305165" w:rsidRPr="001600C7" w:rsidRDefault="00305165" w:rsidP="001600C7">
            <w:pPr>
              <w:ind w:left="180" w:hanging="180"/>
              <w:rPr>
                <w:i/>
                <w:iCs/>
                <w:noProof/>
                <w:color w:val="000000" w:themeColor="text1"/>
                <w:lang w:val="fil-PH"/>
              </w:rPr>
            </w:pPr>
            <w:r w:rsidRPr="001600C7">
              <w:rPr>
                <w:rFonts w:eastAsia="Arial"/>
                <w:i/>
                <w:iCs/>
                <w:noProof/>
                <w:color w:val="000000" w:themeColor="text1"/>
                <w:lang w:val="fil-PH"/>
              </w:rPr>
              <w:t>/ Mga Layunin</w:t>
            </w:r>
          </w:p>
        </w:tc>
        <w:tc>
          <w:tcPr>
            <w:tcW w:w="1923"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EA5773B" w14:textId="77777777" w:rsidR="00EF2382" w:rsidRPr="001600C7" w:rsidRDefault="00037ED3" w:rsidP="001600C7">
            <w:pPr>
              <w:ind w:left="180" w:hanging="180"/>
              <w:rPr>
                <w:noProof/>
                <w:lang w:val="fil-PH"/>
              </w:rPr>
            </w:pPr>
            <w:r w:rsidRPr="001600C7">
              <w:rPr>
                <w:rFonts w:eastAsia="Arial"/>
                <w:noProof/>
                <w:lang w:val="fil-PH"/>
              </w:rPr>
              <w:t>Session 1 focuses on helping learners recognize the physical, mental, emotional, social, and spiritual changes that occur during adolescence and understand how these changes influence well-being, participation, and personal wellness.</w:t>
            </w:r>
          </w:p>
        </w:tc>
        <w:tc>
          <w:tcPr>
            <w:tcW w:w="2077" w:type="pct"/>
            <w:tcBorders>
              <w:top w:val="single" w:sz="6" w:space="0" w:color="000000"/>
              <w:left w:val="single" w:sz="6" w:space="0" w:color="000000"/>
              <w:bottom w:val="single" w:sz="6" w:space="0" w:color="000000"/>
              <w:right w:val="single" w:sz="6" w:space="0" w:color="000000"/>
            </w:tcBorders>
            <w:shd w:val="clear" w:color="auto" w:fill="E7E9ED"/>
          </w:tcPr>
          <w:p w14:paraId="7CDBBB0B" w14:textId="77777777" w:rsidR="00EF2382" w:rsidRPr="001600C7" w:rsidRDefault="00037ED3" w:rsidP="001600C7">
            <w:pPr>
              <w:ind w:left="180" w:hanging="180"/>
              <w:rPr>
                <w:noProof/>
                <w:lang w:val="fil-PH"/>
              </w:rPr>
            </w:pPr>
            <w:r w:rsidRPr="001600C7">
              <w:rPr>
                <w:rFonts w:eastAsia="Arial"/>
                <w:noProof/>
                <w:lang w:val="fil-PH"/>
              </w:rPr>
              <w:t>Session 2 focuses on helping learners identify practical health habits that support holistic wellness and express these habits through collaborative, creative, and reflective activities.</w:t>
            </w:r>
          </w:p>
        </w:tc>
      </w:tr>
      <w:tr w:rsidR="00683C04" w:rsidRPr="001600C7" w14:paraId="6F442B82" w14:textId="77777777" w:rsidTr="001600C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F74FBBE" w14:textId="77777777" w:rsidR="00931B63" w:rsidRPr="001600C7" w:rsidRDefault="00683C04" w:rsidP="001600C7">
            <w:pPr>
              <w:widowControl w:val="0"/>
              <w:ind w:left="180" w:hanging="180"/>
              <w:rPr>
                <w:rFonts w:eastAsia="Montserrat"/>
                <w:b/>
                <w:bCs/>
                <w:noProof/>
                <w:color w:val="000000" w:themeColor="text1"/>
                <w:lang w:val="fil-PH"/>
              </w:rPr>
            </w:pPr>
            <w:r w:rsidRPr="001600C7">
              <w:rPr>
                <w:rFonts w:eastAsia="Arial"/>
                <w:b/>
                <w:bCs/>
                <w:noProof/>
                <w:color w:val="000000" w:themeColor="text1"/>
                <w:lang w:val="fil-PH"/>
              </w:rPr>
              <w:t>Learning Competency and Curriculum Standards</w:t>
            </w:r>
          </w:p>
          <w:p w14:paraId="25EA939F" w14:textId="77777777" w:rsidR="00683C04" w:rsidRPr="001600C7" w:rsidRDefault="00C02C34" w:rsidP="001600C7">
            <w:pPr>
              <w:widowControl w:val="0"/>
              <w:ind w:left="180" w:hanging="180"/>
              <w:rPr>
                <w:rFonts w:eastAsia="Montserrat"/>
                <w:b/>
                <w:bCs/>
                <w:i/>
                <w:iCs/>
                <w:noProof/>
                <w:color w:val="000000" w:themeColor="text1"/>
                <w:lang w:val="fil-PH"/>
              </w:rPr>
            </w:pPr>
            <w:r w:rsidRPr="001600C7">
              <w:rPr>
                <w:rFonts w:eastAsia="Arial"/>
                <w:i/>
                <w:iCs/>
                <w:noProof/>
                <w:color w:val="000000" w:themeColor="text1"/>
                <w:lang w:val="fil-PH"/>
              </w:rPr>
              <w:t>/</w:t>
            </w:r>
            <w:r w:rsidRPr="001600C7">
              <w:rPr>
                <w:rFonts w:eastAsia="Arial"/>
                <w:b/>
                <w:bCs/>
                <w:i/>
                <w:iCs/>
                <w:noProof/>
                <w:color w:val="000000" w:themeColor="text1"/>
                <w:lang w:val="fil-PH"/>
              </w:rPr>
              <w:t xml:space="preserve"> </w:t>
            </w:r>
            <w:r w:rsidRPr="001600C7">
              <w:rPr>
                <w:rStyle w:val="Strong"/>
                <w:rFonts w:eastAsia="Arial"/>
                <w:b w:val="0"/>
                <w:bCs w:val="0"/>
                <w:i/>
                <w:iCs/>
                <w:noProof/>
                <w:color w:val="000000" w:themeColor="text1"/>
                <w:lang w:val="fil-PH"/>
              </w:rPr>
              <w:t>Kasanayang Pampagkatuto</w:t>
            </w:r>
          </w:p>
          <w:p w14:paraId="332E0E4F" w14:textId="77777777" w:rsidR="00683C04" w:rsidRPr="001600C7" w:rsidRDefault="00931B63" w:rsidP="001600C7">
            <w:pPr>
              <w:ind w:left="180" w:hanging="180"/>
              <w:rPr>
                <w:rFonts w:eastAsia="Times New Roman"/>
                <w:i/>
                <w:iCs/>
                <w:noProof/>
                <w:color w:val="000000" w:themeColor="text1"/>
                <w:lang w:val="fil-PH"/>
              </w:rPr>
            </w:pPr>
            <w:r w:rsidRPr="001600C7">
              <w:rPr>
                <w:rFonts w:eastAsia="Arial"/>
                <w:i/>
                <w:iCs/>
                <w:noProof/>
                <w:color w:val="000000" w:themeColor="text1"/>
                <w:lang w:val="fil-PH"/>
              </w:rPr>
              <w:t>-</w:t>
            </w:r>
            <w:r w:rsidRPr="001600C7">
              <w:rPr>
                <w:rFonts w:eastAsia="Arial"/>
                <w:noProof/>
                <w:color w:val="000000" w:themeColor="text1"/>
                <w:lang w:val="fil-PH"/>
              </w:rPr>
              <w:t xml:space="preserve"> </w:t>
            </w:r>
            <w:r w:rsidR="00683C04" w:rsidRPr="001600C7">
              <w:rPr>
                <w:rFonts w:eastAsia="Arial"/>
                <w:i/>
                <w:iCs/>
                <w:noProof/>
                <w:color w:val="000000" w:themeColor="text1"/>
                <w:lang w:val="fil-PH"/>
              </w:rPr>
              <w:t>Write the competency/ies from the curriculum that we are targeting, and the content or performance standards applicable to the sessions.</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E7B47C" w14:textId="77777777" w:rsidR="00EF2382" w:rsidRPr="001600C7" w:rsidRDefault="00037ED3" w:rsidP="001600C7">
            <w:pPr>
              <w:ind w:left="180" w:hanging="180"/>
              <w:rPr>
                <w:noProof/>
                <w:lang w:val="fil-PH"/>
              </w:rPr>
            </w:pPr>
            <w:r w:rsidRPr="001600C7">
              <w:rPr>
                <w:rFonts w:eastAsia="Arial"/>
                <w:noProof/>
                <w:lang w:val="fil-PH"/>
              </w:rPr>
              <w:t>Content Standard: The learners demonstrate understanding of holistic wellness, changes in health dimensions during adolescence, and target/invasion games in promoting personal wellness for active and healthy living.</w:t>
            </w:r>
          </w:p>
          <w:p w14:paraId="3C03ACF9" w14:textId="77777777" w:rsidR="00EF2382" w:rsidRPr="001600C7" w:rsidRDefault="00037ED3" w:rsidP="001600C7">
            <w:pPr>
              <w:ind w:left="180" w:hanging="180"/>
              <w:rPr>
                <w:noProof/>
                <w:lang w:val="fil-PH"/>
              </w:rPr>
            </w:pPr>
            <w:r w:rsidRPr="001600C7">
              <w:rPr>
                <w:rFonts w:eastAsia="Arial"/>
                <w:noProof/>
                <w:lang w:val="fil-PH"/>
              </w:rPr>
              <w:t>Performance Standard: The learners participate in modified target/invasion games and other physical activities in promoting personal wellness for active and healthy living.</w:t>
            </w:r>
          </w:p>
          <w:p w14:paraId="740FA193" w14:textId="77777777" w:rsidR="00EF2382" w:rsidRPr="001600C7" w:rsidRDefault="00037ED3" w:rsidP="001600C7">
            <w:pPr>
              <w:ind w:left="180" w:hanging="180"/>
              <w:rPr>
                <w:noProof/>
                <w:lang w:val="fil-PH"/>
              </w:rPr>
            </w:pPr>
            <w:r w:rsidRPr="001600C7">
              <w:rPr>
                <w:rFonts w:eastAsia="Arial"/>
                <w:noProof/>
                <w:lang w:val="fil-PH"/>
              </w:rPr>
              <w:t>Learning Competency: Evaluate how changes in the different health dimensions affect adolescents’ well-being.</w:t>
            </w:r>
          </w:p>
          <w:p w14:paraId="16B66B6E" w14:textId="77777777" w:rsidR="00EF2382" w:rsidRPr="001600C7" w:rsidRDefault="00037ED3" w:rsidP="001600C7">
            <w:pPr>
              <w:ind w:left="180" w:hanging="180"/>
              <w:rPr>
                <w:noProof/>
                <w:lang w:val="fil-PH"/>
              </w:rPr>
            </w:pPr>
            <w:r w:rsidRPr="001600C7">
              <w:rPr>
                <w:rFonts w:eastAsia="Arial"/>
                <w:noProof/>
                <w:lang w:val="fil-PH"/>
              </w:rPr>
              <w:t>Related BOW emphasis: Explain the interdependence of the different health dimensions in developing holistic wellness; evaluate how changes in the different health dimensions affect adolescents’ well-being; engage in physical and other activities to improve holistic wellness.</w:t>
            </w:r>
          </w:p>
        </w:tc>
      </w:tr>
      <w:tr w:rsidR="007916F8" w:rsidRPr="001600C7" w14:paraId="2F5B1147" w14:textId="77777777" w:rsidTr="001600C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545FE2F" w14:textId="77777777" w:rsidR="007916F8" w:rsidRPr="001600C7" w:rsidRDefault="007916F8" w:rsidP="001600C7">
            <w:pPr>
              <w:widowControl w:val="0"/>
              <w:ind w:left="180" w:hanging="180"/>
              <w:rPr>
                <w:rFonts w:eastAsia="Montserrat"/>
                <w:noProof/>
                <w:color w:val="000000" w:themeColor="text1"/>
                <w:lang w:val="fil-PH"/>
              </w:rPr>
            </w:pPr>
            <w:r w:rsidRPr="001600C7">
              <w:rPr>
                <w:rFonts w:eastAsia="Arial"/>
                <w:b/>
                <w:bCs/>
                <w:noProof/>
                <w:color w:val="000000" w:themeColor="text1"/>
                <w:lang w:val="fil-PH"/>
              </w:rPr>
              <w:t>Learning Objectives</w:t>
            </w:r>
          </w:p>
          <w:p w14:paraId="0935108B" w14:textId="77777777" w:rsidR="007916F8" w:rsidRPr="001600C7" w:rsidRDefault="007916F8" w:rsidP="001600C7">
            <w:pPr>
              <w:widowControl w:val="0"/>
              <w:ind w:left="180" w:hanging="180"/>
              <w:rPr>
                <w:rFonts w:eastAsia="Montserrat"/>
                <w:b/>
                <w:bCs/>
                <w:i/>
                <w:iCs/>
                <w:noProof/>
                <w:color w:val="000000" w:themeColor="text1"/>
                <w:lang w:val="fil-PH"/>
              </w:rPr>
            </w:pPr>
            <w:r w:rsidRPr="001600C7">
              <w:rPr>
                <w:rFonts w:eastAsia="Arial"/>
                <w:i/>
                <w:iCs/>
                <w:noProof/>
                <w:color w:val="000000" w:themeColor="text1"/>
                <w:lang w:val="fil-PH"/>
              </w:rPr>
              <w:t>/</w:t>
            </w:r>
            <w:r w:rsidRPr="001600C7">
              <w:rPr>
                <w:rFonts w:eastAsia="Arial"/>
                <w:b/>
                <w:bCs/>
                <w:i/>
                <w:iCs/>
                <w:noProof/>
                <w:color w:val="000000" w:themeColor="text1"/>
                <w:lang w:val="fil-PH"/>
              </w:rPr>
              <w:t xml:space="preserve"> </w:t>
            </w:r>
            <w:r w:rsidRPr="001600C7">
              <w:rPr>
                <w:rStyle w:val="Strong"/>
                <w:rFonts w:eastAsia="Arial"/>
                <w:b w:val="0"/>
                <w:bCs w:val="0"/>
                <w:i/>
                <w:iCs/>
                <w:noProof/>
                <w:color w:val="000000" w:themeColor="text1"/>
                <w:lang w:val="fil-PH"/>
              </w:rPr>
              <w:t>Mga Tiyak na Layunin</w:t>
            </w:r>
          </w:p>
          <w:p w14:paraId="53C85234" w14:textId="77777777" w:rsidR="007916F8" w:rsidRPr="001600C7" w:rsidRDefault="007916F8" w:rsidP="001600C7">
            <w:pPr>
              <w:ind w:left="180" w:hanging="180"/>
              <w:rPr>
                <w:rFonts w:eastAsia="Times New Roman"/>
                <w:i/>
                <w:iCs/>
                <w:noProof/>
                <w:color w:val="000000" w:themeColor="text1"/>
                <w:lang w:val="fil-PH"/>
              </w:rPr>
            </w:pPr>
            <w:r w:rsidRPr="001600C7">
              <w:rPr>
                <w:rFonts w:eastAsia="Arial"/>
                <w:i/>
                <w:iCs/>
                <w:noProof/>
                <w:color w:val="000000" w:themeColor="text1"/>
                <w:lang w:val="fil-PH"/>
              </w:rPr>
              <w:t>-</w:t>
            </w:r>
            <w:r w:rsidRPr="001600C7">
              <w:rPr>
                <w:rFonts w:eastAsia="Arial"/>
                <w:noProof/>
                <w:color w:val="000000" w:themeColor="text1"/>
                <w:lang w:val="fil-PH"/>
              </w:rPr>
              <w:t xml:space="preserve"> </w:t>
            </w:r>
            <w:r w:rsidRPr="001600C7">
              <w:rPr>
                <w:rFonts w:eastAsia="Arial"/>
                <w:i/>
                <w:iCs/>
                <w:noProof/>
                <w:color w:val="000000" w:themeColor="text1"/>
                <w:lang w:val="fil-PH"/>
              </w:rPr>
              <w:t>Write the smaller knowledge, skills, or tasks from the competency that the learners will work on and be able to show by the end of the sessions.</w:t>
            </w:r>
          </w:p>
        </w:tc>
        <w:tc>
          <w:tcPr>
            <w:tcW w:w="19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7066716" w14:textId="77777777" w:rsidR="00EF2382" w:rsidRPr="001600C7" w:rsidRDefault="00037ED3" w:rsidP="001600C7">
            <w:pPr>
              <w:ind w:left="180" w:hanging="180"/>
              <w:rPr>
                <w:noProof/>
                <w:lang w:val="fil-PH"/>
              </w:rPr>
            </w:pPr>
            <w:r w:rsidRPr="001600C7">
              <w:rPr>
                <w:rFonts w:eastAsia="Arial"/>
                <w:noProof/>
                <w:lang w:val="fil-PH"/>
              </w:rPr>
              <w:t>By the end of Session 1, learners are expected to:</w:t>
            </w:r>
          </w:p>
          <w:p w14:paraId="5BAD9ACC" w14:textId="77777777" w:rsidR="00EF2382" w:rsidRPr="001600C7" w:rsidRDefault="00037ED3" w:rsidP="001600C7">
            <w:pPr>
              <w:ind w:left="180" w:hanging="180"/>
              <w:rPr>
                <w:noProof/>
                <w:lang w:val="fil-PH"/>
              </w:rPr>
            </w:pPr>
            <w:r w:rsidRPr="001600C7">
              <w:rPr>
                <w:rFonts w:eastAsia="Arial"/>
                <w:noProof/>
                <w:lang w:val="fil-PH"/>
              </w:rPr>
              <w:t>1. identify examples of changes in the different health dimensions among adolescents;</w:t>
            </w:r>
          </w:p>
          <w:p w14:paraId="2E185BDA" w14:textId="77777777" w:rsidR="00EF2382" w:rsidRPr="001600C7" w:rsidRDefault="00037ED3" w:rsidP="001600C7">
            <w:pPr>
              <w:ind w:left="180" w:hanging="180"/>
              <w:rPr>
                <w:noProof/>
                <w:lang w:val="fil-PH"/>
              </w:rPr>
            </w:pPr>
            <w:r w:rsidRPr="001600C7">
              <w:rPr>
                <w:rFonts w:eastAsia="Arial"/>
                <w:noProof/>
                <w:lang w:val="fil-PH"/>
              </w:rPr>
              <w:t>2. classify given situations as physical, mental/intellectual, emotional, social, or spiritual changes;</w:t>
            </w:r>
          </w:p>
          <w:p w14:paraId="77888891" w14:textId="77777777" w:rsidR="00EF2382" w:rsidRPr="001600C7" w:rsidRDefault="00037ED3" w:rsidP="001600C7">
            <w:pPr>
              <w:ind w:left="180" w:hanging="180"/>
              <w:rPr>
                <w:noProof/>
                <w:lang w:val="fil-PH"/>
              </w:rPr>
            </w:pPr>
            <w:r w:rsidRPr="001600C7">
              <w:rPr>
                <w:rFonts w:eastAsia="Arial"/>
                <w:noProof/>
                <w:lang w:val="fil-PH"/>
              </w:rPr>
              <w:t>3. explain how changes in one health dimension may affect another dimension; and</w:t>
            </w:r>
          </w:p>
          <w:p w14:paraId="4BEC22BA" w14:textId="77777777" w:rsidR="00EF2382" w:rsidRPr="001600C7" w:rsidRDefault="00037ED3" w:rsidP="001600C7">
            <w:pPr>
              <w:ind w:left="180" w:hanging="180"/>
              <w:rPr>
                <w:noProof/>
                <w:lang w:val="fil-PH"/>
              </w:rPr>
            </w:pPr>
            <w:r w:rsidRPr="001600C7">
              <w:rPr>
                <w:rFonts w:eastAsia="Arial"/>
                <w:noProof/>
                <w:lang w:val="fil-PH"/>
              </w:rPr>
              <w:t>4. participate respectfully in discussion and group processing about adolescent well-being.</w:t>
            </w:r>
          </w:p>
        </w:tc>
        <w:tc>
          <w:tcPr>
            <w:tcW w:w="207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FD23BF" w14:textId="77777777" w:rsidR="00EF2382" w:rsidRPr="001600C7" w:rsidRDefault="00037ED3" w:rsidP="001600C7">
            <w:pPr>
              <w:ind w:left="180" w:hanging="180"/>
              <w:rPr>
                <w:noProof/>
                <w:lang w:val="fil-PH"/>
              </w:rPr>
            </w:pPr>
            <w:r w:rsidRPr="001600C7">
              <w:rPr>
                <w:rFonts w:eastAsia="Arial"/>
                <w:noProof/>
                <w:lang w:val="fil-PH"/>
              </w:rPr>
              <w:t>By the end of Session 2, learners are expected to:</w:t>
            </w:r>
          </w:p>
          <w:p w14:paraId="5651189F" w14:textId="77777777" w:rsidR="00EF2382" w:rsidRPr="001600C7" w:rsidRDefault="00037ED3" w:rsidP="001600C7">
            <w:pPr>
              <w:ind w:left="180" w:hanging="180"/>
              <w:rPr>
                <w:noProof/>
                <w:lang w:val="fil-PH"/>
              </w:rPr>
            </w:pPr>
            <w:r w:rsidRPr="001600C7">
              <w:rPr>
                <w:rFonts w:eastAsia="Arial"/>
                <w:noProof/>
                <w:lang w:val="fil-PH"/>
              </w:rPr>
              <w:t>1. determine health habits that help achieve holistic wellness;</w:t>
            </w:r>
          </w:p>
          <w:p w14:paraId="002A7B7C" w14:textId="77777777" w:rsidR="00EF2382" w:rsidRPr="001600C7" w:rsidRDefault="00037ED3" w:rsidP="001600C7">
            <w:pPr>
              <w:ind w:left="180" w:hanging="180"/>
              <w:rPr>
                <w:noProof/>
                <w:lang w:val="fil-PH"/>
              </w:rPr>
            </w:pPr>
            <w:r w:rsidRPr="001600C7">
              <w:rPr>
                <w:rFonts w:eastAsia="Arial"/>
                <w:noProof/>
                <w:lang w:val="fil-PH"/>
              </w:rPr>
              <w:t>2. explain how balanced habits support physical, mental, emotional, social, and spiritual health;</w:t>
            </w:r>
          </w:p>
          <w:p w14:paraId="78CFF0DA" w14:textId="77777777" w:rsidR="00EF2382" w:rsidRPr="001600C7" w:rsidRDefault="00037ED3" w:rsidP="001600C7">
            <w:pPr>
              <w:ind w:left="180" w:hanging="180"/>
              <w:rPr>
                <w:noProof/>
                <w:lang w:val="fil-PH"/>
              </w:rPr>
            </w:pPr>
            <w:r w:rsidRPr="001600C7">
              <w:rPr>
                <w:rFonts w:eastAsia="Arial"/>
                <w:noProof/>
                <w:lang w:val="fil-PH"/>
              </w:rPr>
              <w:t>3. present ways to care for oneself and others through a song, poem, poster, or short skit; and</w:t>
            </w:r>
          </w:p>
          <w:p w14:paraId="5C57CCDD" w14:textId="77777777" w:rsidR="00EF2382" w:rsidRPr="001600C7" w:rsidRDefault="00037ED3" w:rsidP="001600C7">
            <w:pPr>
              <w:ind w:left="180" w:hanging="180"/>
              <w:rPr>
                <w:noProof/>
                <w:lang w:val="fil-PH"/>
              </w:rPr>
            </w:pPr>
            <w:r w:rsidRPr="001600C7">
              <w:rPr>
                <w:rFonts w:eastAsia="Arial"/>
                <w:noProof/>
                <w:lang w:val="fil-PH"/>
              </w:rPr>
              <w:t>4. reflect on a real-life experience that shows the importance of health.</w:t>
            </w:r>
          </w:p>
        </w:tc>
      </w:tr>
      <w:tr w:rsidR="00D95DA7" w:rsidRPr="001600C7" w14:paraId="26072830" w14:textId="77777777" w:rsidTr="001600C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3B2A636" w14:textId="77777777" w:rsidR="00931B63" w:rsidRPr="001600C7" w:rsidRDefault="00D95DA7" w:rsidP="001600C7">
            <w:pPr>
              <w:widowControl w:val="0"/>
              <w:ind w:left="180" w:hanging="180"/>
              <w:rPr>
                <w:rFonts w:eastAsia="Montserrat"/>
                <w:b/>
                <w:bCs/>
                <w:noProof/>
                <w:color w:val="000000" w:themeColor="text1"/>
                <w:lang w:val="fil-PH"/>
              </w:rPr>
            </w:pPr>
            <w:r w:rsidRPr="001600C7">
              <w:rPr>
                <w:rFonts w:eastAsia="Arial"/>
                <w:b/>
                <w:bCs/>
                <w:noProof/>
                <w:color w:val="000000" w:themeColor="text1"/>
                <w:lang w:val="fil-PH"/>
              </w:rPr>
              <w:t>Learner Context</w:t>
            </w:r>
          </w:p>
          <w:p w14:paraId="079F4228" w14:textId="77777777" w:rsidR="00D95DA7" w:rsidRPr="001600C7" w:rsidRDefault="00D95DA7" w:rsidP="001600C7">
            <w:pPr>
              <w:widowControl w:val="0"/>
              <w:ind w:left="180" w:hanging="180"/>
              <w:rPr>
                <w:rFonts w:eastAsia="Montserrat"/>
                <w:b/>
                <w:bCs/>
                <w:i/>
                <w:iCs/>
                <w:noProof/>
                <w:color w:val="000000" w:themeColor="text1"/>
                <w:lang w:val="fil-PH"/>
              </w:rPr>
            </w:pPr>
            <w:r w:rsidRPr="001600C7">
              <w:rPr>
                <w:rFonts w:eastAsia="Arial"/>
                <w:i/>
                <w:iCs/>
                <w:noProof/>
                <w:color w:val="000000" w:themeColor="text1"/>
                <w:lang w:val="fil-PH"/>
              </w:rPr>
              <w:t xml:space="preserve">/ </w:t>
            </w:r>
            <w:r w:rsidRPr="001600C7">
              <w:rPr>
                <w:rStyle w:val="Strong"/>
                <w:rFonts w:eastAsia="Arial"/>
                <w:b w:val="0"/>
                <w:bCs w:val="0"/>
                <w:i/>
                <w:iCs/>
                <w:noProof/>
                <w:color w:val="000000" w:themeColor="text1"/>
                <w:lang w:val="fil-PH"/>
              </w:rPr>
              <w:t>Konteksto ng Mag-aaral</w:t>
            </w:r>
          </w:p>
          <w:p w14:paraId="03B9B886" w14:textId="77777777" w:rsidR="00D95DA7" w:rsidRPr="001600C7" w:rsidRDefault="00931B63" w:rsidP="001600C7">
            <w:pPr>
              <w:ind w:left="180" w:hanging="180"/>
              <w:rPr>
                <w:rFonts w:eastAsia="Times New Roman"/>
                <w:i/>
                <w:iCs/>
                <w:noProof/>
                <w:color w:val="000000" w:themeColor="text1"/>
                <w:lang w:val="fil-PH"/>
              </w:rPr>
            </w:pPr>
            <w:r w:rsidRPr="001600C7">
              <w:rPr>
                <w:rFonts w:eastAsia="Arial"/>
                <w:i/>
                <w:iCs/>
                <w:noProof/>
                <w:color w:val="000000" w:themeColor="text1"/>
                <w:lang w:val="fil-PH"/>
              </w:rPr>
              <w:t>-</w:t>
            </w:r>
            <w:r w:rsidRPr="001600C7">
              <w:rPr>
                <w:rFonts w:eastAsia="Arial"/>
                <w:noProof/>
                <w:color w:val="000000" w:themeColor="text1"/>
                <w:lang w:val="fil-PH"/>
              </w:rPr>
              <w:t xml:space="preserve"> </w:t>
            </w:r>
            <w:r w:rsidR="00D95DA7" w:rsidRPr="001600C7">
              <w:rPr>
                <w:rFonts w:eastAsia="Arial"/>
                <w:i/>
                <w:iCs/>
                <w:noProof/>
                <w:color w:val="000000" w:themeColor="text1"/>
                <w:lang w:val="fil-PH"/>
              </w:rPr>
              <w:t xml:space="preserve">Write your observations of your learners, and how they </w:t>
            </w:r>
            <w:r w:rsidR="00D95DA7" w:rsidRPr="001600C7">
              <w:rPr>
                <w:rFonts w:eastAsia="Arial"/>
                <w:i/>
                <w:iCs/>
                <w:noProof/>
                <w:color w:val="000000" w:themeColor="text1"/>
                <w:lang w:val="fil-PH"/>
              </w:rPr>
              <w:lastRenderedPageBreak/>
              <w:t>have been performing or responding to learning experiences recently. Include strengths, interests, and possible barriers to learning.</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6E8A4CE" w14:textId="77777777" w:rsidR="00EF2382" w:rsidRPr="001600C7" w:rsidRDefault="00037ED3" w:rsidP="001600C7">
            <w:pPr>
              <w:ind w:left="180" w:hanging="180"/>
              <w:rPr>
                <w:noProof/>
                <w:lang w:val="fil-PH"/>
              </w:rPr>
            </w:pPr>
            <w:r w:rsidRPr="001600C7">
              <w:rPr>
                <w:rFonts w:eastAsia="Arial"/>
                <w:noProof/>
                <w:lang w:val="fil-PH"/>
              </w:rPr>
              <w:lastRenderedPageBreak/>
              <w:t>(Example Only) Learners are generally interested in collaborative, hands-on, and creative tasks. Many can share personal experiences and observations when guided by questions, visuals, examples, or demonstrations. Some learners may need support in organizing ideas, using subject-specific vocabulary, sustaining attention during discussions, or expressing reflections confidently. Pair work, group roles, visual prompts, movement-based activities, and simple checklists may help them participate more meaningfully.</w:t>
            </w:r>
          </w:p>
        </w:tc>
      </w:tr>
      <w:tr w:rsidR="00D95DA7" w:rsidRPr="001600C7" w14:paraId="244F8DFB" w14:textId="77777777" w:rsidTr="001600C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B9D797F" w14:textId="77777777" w:rsidR="00931B63" w:rsidRPr="001600C7" w:rsidRDefault="00D95DA7" w:rsidP="001600C7">
            <w:pPr>
              <w:pStyle w:val="Heading2"/>
              <w:ind w:left="180" w:hanging="180"/>
              <w:rPr>
                <w:rFonts w:ascii="Calibri" w:eastAsia="Times New Roman" w:hAnsi="Calibri" w:cs="Calibri"/>
                <w:noProof/>
                <w:color w:val="000000" w:themeColor="text1"/>
                <w:sz w:val="22"/>
                <w:szCs w:val="24"/>
                <w:lang w:val="fil-PH"/>
              </w:rPr>
            </w:pPr>
            <w:r w:rsidRPr="001600C7">
              <w:rPr>
                <w:rFonts w:ascii="Calibri" w:eastAsia="Arial" w:hAnsi="Calibri" w:cs="Calibri"/>
                <w:noProof/>
                <w:color w:val="000000" w:themeColor="text1"/>
                <w:sz w:val="22"/>
                <w:szCs w:val="24"/>
                <w:lang w:val="fil-PH"/>
              </w:rPr>
              <w:t>Learning Experience</w:t>
            </w:r>
          </w:p>
          <w:p w14:paraId="634B08F3" w14:textId="77777777" w:rsidR="00D95DA7" w:rsidRPr="001600C7" w:rsidRDefault="00D95DA7" w:rsidP="001600C7">
            <w:pPr>
              <w:pStyle w:val="Heading2"/>
              <w:ind w:left="180" w:hanging="180"/>
              <w:rPr>
                <w:rFonts w:ascii="Calibri" w:eastAsia="Times New Roman" w:hAnsi="Calibri" w:cs="Calibri"/>
                <w:b w:val="0"/>
                <w:bCs w:val="0"/>
                <w:i/>
                <w:iCs/>
                <w:noProof/>
                <w:color w:val="000000" w:themeColor="text1"/>
                <w:sz w:val="22"/>
                <w:szCs w:val="24"/>
                <w:lang w:val="fil-PH"/>
              </w:rPr>
            </w:pPr>
            <w:r w:rsidRPr="001600C7">
              <w:rPr>
                <w:rFonts w:ascii="Calibri" w:eastAsia="Arial" w:hAnsi="Calibri" w:cs="Calibri"/>
                <w:b w:val="0"/>
                <w:bCs w:val="0"/>
                <w:i/>
                <w:iCs/>
                <w:noProof/>
                <w:color w:val="000000" w:themeColor="text1"/>
                <w:sz w:val="22"/>
                <w:szCs w:val="24"/>
                <w:lang w:val="fil-PH"/>
              </w:rPr>
              <w:t>/ Karanasan sa Pagkatuto</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0A35062" w14:textId="77777777" w:rsidR="00EF2382" w:rsidRPr="001600C7" w:rsidRDefault="00037ED3" w:rsidP="001600C7">
            <w:pPr>
              <w:ind w:left="180" w:hanging="180"/>
              <w:rPr>
                <w:noProof/>
                <w:lang w:val="fil-PH"/>
              </w:rPr>
            </w:pPr>
            <w:r w:rsidRPr="001600C7">
              <w:rPr>
                <w:rFonts w:eastAsia="Arial"/>
                <w:noProof/>
                <w:lang w:val="fil-PH"/>
              </w:rPr>
              <w:t>The learning experience is designed as a purposeful sequence of review, guided exploration, collaborative practice, performance or output, reflection, and feedback. Learners first connect the lesson to familiar experiences, then examine key concepts through teacher-guided examples and group tasks. They demonstrate understanding through discussion, movement, creative presentation, analysis, and short formative checks, while the teacher provides scaffolds, inclusive participation options, and timely feedback.</w:t>
            </w:r>
          </w:p>
        </w:tc>
      </w:tr>
      <w:tr w:rsidR="007916F8" w:rsidRPr="001600C7" w14:paraId="1892FCA7" w14:textId="77777777" w:rsidTr="001600C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B068983" w14:textId="77777777" w:rsidR="007916F8" w:rsidRPr="001600C7" w:rsidRDefault="007916F8" w:rsidP="001600C7">
            <w:pPr>
              <w:widowControl w:val="0"/>
              <w:ind w:left="180" w:hanging="180"/>
              <w:rPr>
                <w:rFonts w:eastAsia="Montserrat"/>
                <w:b/>
                <w:bCs/>
                <w:noProof/>
                <w:color w:val="000000" w:themeColor="text1"/>
                <w:lang w:val="fil-PH"/>
              </w:rPr>
            </w:pPr>
            <w:r w:rsidRPr="001600C7">
              <w:rPr>
                <w:rFonts w:eastAsia="Arial"/>
                <w:b/>
                <w:bCs/>
                <w:noProof/>
                <w:color w:val="000000" w:themeColor="text1"/>
                <w:lang w:val="fil-PH"/>
              </w:rPr>
              <w:t>Pre-Lesson</w:t>
            </w:r>
          </w:p>
          <w:p w14:paraId="64D62A53" w14:textId="77777777" w:rsidR="007916F8" w:rsidRPr="001600C7" w:rsidRDefault="007916F8" w:rsidP="001600C7">
            <w:pPr>
              <w:widowControl w:val="0"/>
              <w:ind w:left="180" w:hanging="180"/>
              <w:rPr>
                <w:rFonts w:eastAsia="Montserrat"/>
                <w:b/>
                <w:bCs/>
                <w:i/>
                <w:iCs/>
                <w:noProof/>
                <w:color w:val="000000" w:themeColor="text1"/>
                <w:lang w:val="fil-PH"/>
              </w:rPr>
            </w:pPr>
            <w:r w:rsidRPr="001600C7">
              <w:rPr>
                <w:rFonts w:eastAsia="Arial"/>
                <w:i/>
                <w:iCs/>
                <w:noProof/>
                <w:color w:val="000000" w:themeColor="text1"/>
                <w:lang w:val="fil-PH"/>
              </w:rPr>
              <w:t xml:space="preserve">/ </w:t>
            </w:r>
            <w:r w:rsidRPr="001600C7">
              <w:rPr>
                <w:rStyle w:val="Strong"/>
                <w:rFonts w:eastAsia="Arial"/>
                <w:b w:val="0"/>
                <w:bCs w:val="0"/>
                <w:i/>
                <w:iCs/>
                <w:noProof/>
                <w:color w:val="000000" w:themeColor="text1"/>
                <w:lang w:val="fil-PH"/>
              </w:rPr>
              <w:t>Bago ang Aralin</w:t>
            </w:r>
          </w:p>
          <w:p w14:paraId="072293CA" w14:textId="77777777" w:rsidR="007916F8" w:rsidRPr="001600C7" w:rsidRDefault="007916F8" w:rsidP="001600C7">
            <w:pPr>
              <w:ind w:left="180" w:hanging="180"/>
              <w:rPr>
                <w:rFonts w:eastAsia="Times New Roman"/>
                <w:i/>
                <w:iCs/>
                <w:noProof/>
                <w:color w:val="000000" w:themeColor="text1"/>
                <w:lang w:val="fil-PH"/>
              </w:rPr>
            </w:pPr>
            <w:r w:rsidRPr="001600C7">
              <w:rPr>
                <w:rFonts w:eastAsia="Arial"/>
                <w:i/>
                <w:iCs/>
                <w:noProof/>
                <w:color w:val="000000" w:themeColor="text1"/>
                <w:lang w:val="fil-PH"/>
              </w:rPr>
              <w:t>-</w:t>
            </w:r>
            <w:r w:rsidRPr="001600C7">
              <w:rPr>
                <w:rFonts w:eastAsia="Arial"/>
                <w:noProof/>
                <w:color w:val="000000" w:themeColor="text1"/>
                <w:lang w:val="fil-PH"/>
              </w:rPr>
              <w:t xml:space="preserve"> </w:t>
            </w:r>
            <w:r w:rsidRPr="001600C7">
              <w:rPr>
                <w:rFonts w:eastAsia="Arial"/>
                <w:i/>
                <w:iCs/>
                <w:noProof/>
                <w:color w:val="000000" w:themeColor="text1"/>
                <w:lang w:val="fil-PH"/>
              </w:rPr>
              <w:t>Describe how you will help the learners get ready for the lesson.</w:t>
            </w:r>
          </w:p>
        </w:tc>
        <w:tc>
          <w:tcPr>
            <w:tcW w:w="19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48C537F" w14:textId="77777777" w:rsidR="00EF2382" w:rsidRPr="001600C7" w:rsidRDefault="00037ED3" w:rsidP="001600C7">
            <w:pPr>
              <w:ind w:left="180" w:hanging="180"/>
              <w:rPr>
                <w:noProof/>
                <w:lang w:val="fil-PH"/>
              </w:rPr>
            </w:pPr>
            <w:r w:rsidRPr="001600C7">
              <w:rPr>
                <w:rFonts w:eastAsia="Arial"/>
                <w:noProof/>
                <w:lang w:val="fil-PH"/>
              </w:rPr>
              <w:t>Begin with a short review in which learners identify the health dimension shown in each example, such as developing friendships, practicing good hygiene, coping with stress, learning collaboratively, saving allowance, or expressing feelings in a healthy way. Follow this with the “Boys vs. Girls” activity where learners classify changes during adolescence as changes that may happen to boys, girls, or both. Unlock key vocabulary through the crossword puzzle using terms such as physical, menarche, social, change, adolescence, mental, emotional, and puberty.</w:t>
            </w:r>
          </w:p>
        </w:tc>
        <w:tc>
          <w:tcPr>
            <w:tcW w:w="207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66C01EF" w14:textId="77777777" w:rsidR="00EF2382" w:rsidRPr="001600C7" w:rsidRDefault="00037ED3" w:rsidP="001600C7">
            <w:pPr>
              <w:ind w:left="180" w:hanging="180"/>
              <w:rPr>
                <w:noProof/>
                <w:lang w:val="fil-PH"/>
              </w:rPr>
            </w:pPr>
            <w:r w:rsidRPr="001600C7">
              <w:rPr>
                <w:rFonts w:eastAsia="Arial"/>
                <w:noProof/>
                <w:lang w:val="fil-PH"/>
              </w:rPr>
              <w:t>Start by recalling the five dimensions discussed in Session 1 and ask learners to share one example of how a change in one dimension can affect another. Use Mind Map 2 by asking learners to give words or phrases connected to holistic health. Process their answers by emphasizing that holistic health considers physical, mental, emotional, social, and spiritual well-being and seeks balance and harmony in all areas of life.</w:t>
            </w:r>
          </w:p>
        </w:tc>
      </w:tr>
      <w:tr w:rsidR="007916F8" w:rsidRPr="001600C7" w14:paraId="27177389" w14:textId="77777777" w:rsidTr="001600C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9F34970" w14:textId="77777777" w:rsidR="007916F8" w:rsidRPr="001600C7" w:rsidRDefault="007916F8" w:rsidP="001600C7">
            <w:pPr>
              <w:widowControl w:val="0"/>
              <w:ind w:left="180" w:hanging="180"/>
              <w:rPr>
                <w:rFonts w:eastAsia="Montserrat"/>
                <w:b/>
                <w:bCs/>
                <w:noProof/>
                <w:color w:val="000000" w:themeColor="text1"/>
                <w:lang w:val="fil-PH"/>
              </w:rPr>
            </w:pPr>
            <w:r w:rsidRPr="001600C7">
              <w:rPr>
                <w:rFonts w:eastAsia="Arial"/>
                <w:b/>
                <w:bCs/>
                <w:noProof/>
                <w:color w:val="000000" w:themeColor="text1"/>
                <w:u w:val="single"/>
                <w:lang w:val="fil-PH"/>
              </w:rPr>
              <w:t>Flow</w:t>
            </w:r>
          </w:p>
          <w:p w14:paraId="6555456C" w14:textId="77777777" w:rsidR="007916F8" w:rsidRPr="001600C7" w:rsidRDefault="007916F8" w:rsidP="001600C7">
            <w:pPr>
              <w:widowControl w:val="0"/>
              <w:ind w:left="180" w:hanging="180"/>
              <w:rPr>
                <w:rFonts w:eastAsia="Montserrat"/>
                <w:b/>
                <w:bCs/>
                <w:i/>
                <w:iCs/>
                <w:noProof/>
                <w:color w:val="000000" w:themeColor="text1"/>
                <w:lang w:val="fil-PH"/>
              </w:rPr>
            </w:pPr>
            <w:r w:rsidRPr="001600C7">
              <w:rPr>
                <w:rFonts w:eastAsia="Arial"/>
                <w:i/>
                <w:iCs/>
                <w:noProof/>
                <w:color w:val="000000" w:themeColor="text1"/>
                <w:lang w:val="fil-PH"/>
              </w:rPr>
              <w:t>/</w:t>
            </w:r>
            <w:r w:rsidRPr="001600C7">
              <w:rPr>
                <w:rFonts w:eastAsia="Arial"/>
                <w:b/>
                <w:bCs/>
                <w:i/>
                <w:iCs/>
                <w:noProof/>
                <w:color w:val="000000" w:themeColor="text1"/>
                <w:lang w:val="fil-PH"/>
              </w:rPr>
              <w:t xml:space="preserve"> </w:t>
            </w:r>
            <w:r w:rsidRPr="001600C7">
              <w:rPr>
                <w:rStyle w:val="Strong"/>
                <w:rFonts w:eastAsia="Arial"/>
                <w:b w:val="0"/>
                <w:bCs w:val="0"/>
                <w:i/>
                <w:iCs/>
                <w:noProof/>
                <w:color w:val="000000" w:themeColor="text1"/>
                <w:lang w:val="fil-PH"/>
              </w:rPr>
              <w:t>Daloy ng Aralin</w:t>
            </w:r>
          </w:p>
          <w:p w14:paraId="1355241E" w14:textId="77777777" w:rsidR="007916F8" w:rsidRPr="001600C7" w:rsidRDefault="007916F8" w:rsidP="001600C7">
            <w:pPr>
              <w:widowControl w:val="0"/>
              <w:ind w:left="180" w:hanging="180"/>
              <w:rPr>
                <w:rFonts w:eastAsia="Montserrat"/>
                <w:i/>
                <w:iCs/>
                <w:noProof/>
                <w:color w:val="000000" w:themeColor="text1"/>
                <w:lang w:val="fil-PH"/>
              </w:rPr>
            </w:pPr>
            <w:r w:rsidRPr="001600C7">
              <w:rPr>
                <w:rFonts w:eastAsia="Arial"/>
                <w:i/>
                <w:iCs/>
                <w:noProof/>
                <w:color w:val="000000" w:themeColor="text1"/>
                <w:lang w:val="fil-PH"/>
              </w:rPr>
              <w:t>-</w:t>
            </w:r>
            <w:r w:rsidRPr="001600C7">
              <w:rPr>
                <w:rFonts w:eastAsia="Arial"/>
                <w:noProof/>
                <w:color w:val="000000" w:themeColor="text1"/>
                <w:lang w:val="fil-PH"/>
              </w:rPr>
              <w:t xml:space="preserve"> </w:t>
            </w:r>
            <w:r w:rsidRPr="001600C7">
              <w:rPr>
                <w:rFonts w:eastAsia="Arial"/>
                <w:i/>
                <w:iCs/>
                <w:noProof/>
                <w:color w:val="000000" w:themeColor="text1"/>
                <w:lang w:val="fil-PH"/>
              </w:rPr>
              <w:t>Describe the activities that you can implement in 1 or more sessions to meet the learning objectives.</w:t>
            </w:r>
          </w:p>
          <w:p w14:paraId="44574B3F" w14:textId="77777777" w:rsidR="007916F8" w:rsidRPr="001600C7" w:rsidRDefault="007916F8" w:rsidP="001600C7">
            <w:pPr>
              <w:widowControl w:val="0"/>
              <w:ind w:left="180" w:hanging="180"/>
              <w:rPr>
                <w:rFonts w:eastAsia="Montserrat"/>
                <w:i/>
                <w:iCs/>
                <w:noProof/>
                <w:color w:val="000000" w:themeColor="text1"/>
                <w:lang w:val="fil-PH"/>
              </w:rPr>
            </w:pPr>
            <w:r w:rsidRPr="001600C7">
              <w:rPr>
                <w:rFonts w:eastAsia="Arial"/>
                <w:i/>
                <w:iCs/>
                <w:noProof/>
                <w:color w:val="000000" w:themeColor="text1"/>
                <w:lang w:val="fil-PH"/>
              </w:rPr>
              <w:t>Apply the Learning Design Principles by thinking about how to:</w:t>
            </w:r>
          </w:p>
          <w:p w14:paraId="63EE7A24" w14:textId="77777777" w:rsidR="007916F8" w:rsidRPr="001600C7" w:rsidRDefault="007916F8" w:rsidP="001600C7">
            <w:pPr>
              <w:widowControl w:val="0"/>
              <w:ind w:left="180" w:hanging="180"/>
              <w:rPr>
                <w:rFonts w:eastAsia="Montserrat"/>
                <w:i/>
                <w:iCs/>
                <w:noProof/>
                <w:color w:val="000000" w:themeColor="text1"/>
                <w:lang w:val="fil-PH"/>
              </w:rPr>
            </w:pPr>
            <w:r w:rsidRPr="001600C7">
              <w:rPr>
                <w:rFonts w:eastAsia="Arial"/>
                <w:i/>
                <w:iCs/>
                <w:noProof/>
                <w:color w:val="000000" w:themeColor="text1"/>
                <w:lang w:val="fil-PH"/>
              </w:rPr>
              <w:t xml:space="preserve">- make the objectives clear for </w:t>
            </w:r>
            <w:r w:rsidRPr="001600C7">
              <w:rPr>
                <w:rFonts w:eastAsia="Arial"/>
                <w:i/>
                <w:iCs/>
                <w:noProof/>
                <w:color w:val="000000" w:themeColor="text1"/>
                <w:lang w:val="fil-PH"/>
              </w:rPr>
              <w:lastRenderedPageBreak/>
              <w:t>the learners</w:t>
            </w:r>
          </w:p>
          <w:p w14:paraId="4ED09124" w14:textId="77777777" w:rsidR="007916F8" w:rsidRPr="001600C7" w:rsidRDefault="007916F8" w:rsidP="001600C7">
            <w:pPr>
              <w:widowControl w:val="0"/>
              <w:ind w:left="180" w:hanging="180"/>
              <w:rPr>
                <w:rFonts w:eastAsia="Montserrat"/>
                <w:i/>
                <w:iCs/>
                <w:noProof/>
                <w:color w:val="000000" w:themeColor="text1"/>
                <w:lang w:val="fil-PH"/>
              </w:rPr>
            </w:pPr>
            <w:r w:rsidRPr="001600C7">
              <w:rPr>
                <w:rFonts w:eastAsia="Arial"/>
                <w:i/>
                <w:iCs/>
                <w:noProof/>
                <w:color w:val="000000" w:themeColor="text1"/>
                <w:lang w:val="fil-PH"/>
              </w:rPr>
              <w:t>- guide learners before letting them try the task on their own</w:t>
            </w:r>
          </w:p>
          <w:p w14:paraId="325CF8A8" w14:textId="77777777" w:rsidR="007916F8" w:rsidRPr="001600C7" w:rsidRDefault="007916F8" w:rsidP="001600C7">
            <w:pPr>
              <w:widowControl w:val="0"/>
              <w:ind w:left="180" w:hanging="180"/>
              <w:rPr>
                <w:rFonts w:eastAsia="Montserrat"/>
                <w:i/>
                <w:iCs/>
                <w:noProof/>
                <w:color w:val="000000" w:themeColor="text1"/>
                <w:lang w:val="fil-PH"/>
              </w:rPr>
            </w:pPr>
            <w:r w:rsidRPr="001600C7">
              <w:rPr>
                <w:rFonts w:eastAsia="Arial"/>
                <w:i/>
                <w:iCs/>
                <w:noProof/>
                <w:color w:val="000000" w:themeColor="text1"/>
                <w:lang w:val="fil-PH"/>
              </w:rPr>
              <w:t>- check the state of the learners’ well-being, understanding, and mastery over the lesson</w:t>
            </w:r>
          </w:p>
          <w:p w14:paraId="33BC120F" w14:textId="77777777" w:rsidR="007916F8" w:rsidRPr="001600C7" w:rsidRDefault="007916F8" w:rsidP="001600C7">
            <w:pPr>
              <w:widowControl w:val="0"/>
              <w:ind w:left="180" w:hanging="180"/>
              <w:rPr>
                <w:rFonts w:eastAsia="Montserrat"/>
                <w:i/>
                <w:iCs/>
                <w:noProof/>
                <w:color w:val="000000" w:themeColor="text1"/>
                <w:lang w:val="fil-PH"/>
              </w:rPr>
            </w:pPr>
            <w:r w:rsidRPr="001600C7">
              <w:rPr>
                <w:rFonts w:eastAsia="Arial"/>
                <w:i/>
                <w:iCs/>
                <w:noProof/>
                <w:color w:val="000000" w:themeColor="text1"/>
                <w:lang w:val="fil-PH"/>
              </w:rPr>
              <w:t>- connect today's new concepts to past competencies</w:t>
            </w:r>
          </w:p>
          <w:p w14:paraId="510D98CC" w14:textId="77777777" w:rsidR="007916F8" w:rsidRPr="001600C7" w:rsidRDefault="007916F8" w:rsidP="001600C7">
            <w:pPr>
              <w:widowControl w:val="0"/>
              <w:ind w:left="180" w:hanging="180"/>
              <w:rPr>
                <w:rFonts w:eastAsia="Montserrat"/>
                <w:i/>
                <w:iCs/>
                <w:noProof/>
                <w:color w:val="000000" w:themeColor="text1"/>
                <w:lang w:val="fil-PH"/>
              </w:rPr>
            </w:pPr>
            <w:r w:rsidRPr="001600C7">
              <w:rPr>
                <w:rFonts w:eastAsia="Arial"/>
                <w:i/>
                <w:iCs/>
                <w:noProof/>
                <w:color w:val="000000" w:themeColor="text1"/>
                <w:lang w:val="fil-PH"/>
              </w:rPr>
              <w:t>- encourage collaboration among learners</w:t>
            </w:r>
          </w:p>
          <w:p w14:paraId="11ABB1AA" w14:textId="77777777" w:rsidR="007916F8" w:rsidRPr="001600C7" w:rsidRDefault="007916F8" w:rsidP="001600C7">
            <w:pPr>
              <w:widowControl w:val="0"/>
              <w:ind w:left="180" w:hanging="180"/>
              <w:rPr>
                <w:rFonts w:eastAsia="Montserrat"/>
                <w:i/>
                <w:iCs/>
                <w:noProof/>
                <w:color w:val="000000" w:themeColor="text1"/>
                <w:lang w:val="fil-PH"/>
              </w:rPr>
            </w:pPr>
            <w:r w:rsidRPr="001600C7">
              <w:rPr>
                <w:rFonts w:eastAsia="Arial"/>
                <w:i/>
                <w:iCs/>
                <w:noProof/>
                <w:color w:val="000000" w:themeColor="text1"/>
                <w:lang w:val="fil-PH"/>
              </w:rPr>
              <w:t>- invite learners to reflect on why this matters to them</w:t>
            </w:r>
          </w:p>
          <w:p w14:paraId="02CB7B49" w14:textId="77777777" w:rsidR="007916F8" w:rsidRPr="001600C7" w:rsidRDefault="007916F8" w:rsidP="001600C7">
            <w:pPr>
              <w:widowControl w:val="0"/>
              <w:ind w:left="180" w:hanging="180"/>
              <w:rPr>
                <w:rFonts w:eastAsia="Montserrat"/>
                <w:i/>
                <w:iCs/>
                <w:noProof/>
                <w:color w:val="000000" w:themeColor="text1"/>
                <w:lang w:val="fil-PH"/>
              </w:rPr>
            </w:pPr>
            <w:r w:rsidRPr="001600C7">
              <w:rPr>
                <w:rFonts w:eastAsia="Arial"/>
                <w:i/>
                <w:iCs/>
                <w:noProof/>
                <w:color w:val="000000" w:themeColor="text1"/>
                <w:lang w:val="fil-PH"/>
              </w:rPr>
              <w:t>- ensure inclusion for learners’ varied abilities, learning styles, and contexts</w:t>
            </w:r>
          </w:p>
        </w:tc>
        <w:tc>
          <w:tcPr>
            <w:tcW w:w="19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455FA8" w14:textId="77777777" w:rsidR="00EF2382" w:rsidRPr="001600C7" w:rsidRDefault="00037ED3" w:rsidP="001600C7">
            <w:pPr>
              <w:ind w:left="180" w:hanging="180"/>
              <w:rPr>
                <w:noProof/>
                <w:lang w:val="fil-PH"/>
              </w:rPr>
            </w:pPr>
            <w:r w:rsidRPr="001600C7">
              <w:rPr>
                <w:rFonts w:eastAsia="Arial"/>
                <w:noProof/>
                <w:lang w:val="fil-PH"/>
              </w:rPr>
              <w:lastRenderedPageBreak/>
              <w:t xml:space="preserve">Guide learners through a discussion of adolescence as a stage between childhood and adulthood in which rapid physical, cognitive, emotional, and psychosocial growth occurs. Use Mind Map 1 to elicit words or phrases related to adolescence. Discuss the dimensions of wellness one by one: physical changes caused by growth and hormones; mental or intellectual changes such as abstract thinking and curiosity; emotional changes such as mood swings and sensitivity; social changes such as stronger peer relationships and </w:t>
            </w:r>
            <w:r w:rsidRPr="001600C7">
              <w:rPr>
                <w:rFonts w:eastAsia="Arial"/>
                <w:noProof/>
                <w:lang w:val="fil-PH"/>
              </w:rPr>
              <w:lastRenderedPageBreak/>
              <w:t>changing family interactions; and moral-spiritual changes such as exploring values and beliefs.</w:t>
            </w:r>
          </w:p>
          <w:p w14:paraId="27739C75" w14:textId="77777777" w:rsidR="00EF2382" w:rsidRPr="001600C7" w:rsidRDefault="00EF2382" w:rsidP="001600C7">
            <w:pPr>
              <w:ind w:left="180" w:hanging="180"/>
              <w:rPr>
                <w:noProof/>
                <w:lang w:val="fil-PH"/>
              </w:rPr>
            </w:pPr>
          </w:p>
          <w:p w14:paraId="1945F89E" w14:textId="77777777" w:rsidR="00EF2382" w:rsidRPr="001600C7" w:rsidRDefault="00037ED3" w:rsidP="001600C7">
            <w:pPr>
              <w:ind w:left="180" w:hanging="180"/>
              <w:rPr>
                <w:noProof/>
                <w:lang w:val="fil-PH"/>
              </w:rPr>
            </w:pPr>
            <w:r w:rsidRPr="001600C7">
              <w:rPr>
                <w:rFonts w:eastAsia="Arial"/>
                <w:noProof/>
                <w:lang w:val="fil-PH"/>
              </w:rPr>
              <w:t>Ask key questions: How do the different dimensions of wellness affect one another? What signs show that a learner may need support in one area of wellness? How can learners build a balanced routine? Then conduct the group activity “What Has Changed?” Divide the class into five groups and assign one health dimension to each group. Each group brainstorms examples of adolescent changes, writes them on a graph or chart, and presents how those changes may influence well-being. Provide support through examples, peer discussion, and teacher prompts. Emphasize respect, privacy, and sensitivity when discussing adolescent changes.</w:t>
            </w:r>
          </w:p>
        </w:tc>
        <w:tc>
          <w:tcPr>
            <w:tcW w:w="207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C5F7D26" w14:textId="77777777" w:rsidR="00EF2382" w:rsidRPr="001600C7" w:rsidRDefault="00037ED3" w:rsidP="001600C7">
            <w:pPr>
              <w:ind w:left="180" w:hanging="180"/>
              <w:rPr>
                <w:noProof/>
                <w:lang w:val="fil-PH"/>
              </w:rPr>
            </w:pPr>
            <w:r w:rsidRPr="001600C7">
              <w:rPr>
                <w:rFonts w:eastAsia="Arial"/>
                <w:noProof/>
                <w:lang w:val="fil-PH"/>
              </w:rPr>
              <w:lastRenderedPageBreak/>
              <w:t>Discuss the meaning and importance of holistic health. Explain that holistic wellness can help learners achieve well-being, prevent illness, cope with stress and anxiety, and find meaning and purpose in life. Connect the discussion to everyday habits such as regular exercise, enough sleep, balanced meals, drinking water, building healthy friendships, communicating respectfully, solving problems, journaling, spending time in nature, and participating in spiritual or reflective activities.</w:t>
            </w:r>
          </w:p>
          <w:p w14:paraId="6650D3AC" w14:textId="77777777" w:rsidR="00EF2382" w:rsidRPr="001600C7" w:rsidRDefault="00EF2382" w:rsidP="001600C7">
            <w:pPr>
              <w:ind w:left="180" w:hanging="180"/>
              <w:rPr>
                <w:noProof/>
                <w:lang w:val="fil-PH"/>
              </w:rPr>
            </w:pPr>
          </w:p>
          <w:p w14:paraId="45D56884" w14:textId="77777777" w:rsidR="00EF2382" w:rsidRPr="001600C7" w:rsidRDefault="00037ED3" w:rsidP="001600C7">
            <w:pPr>
              <w:ind w:left="180" w:hanging="180"/>
              <w:rPr>
                <w:noProof/>
                <w:lang w:val="fil-PH"/>
              </w:rPr>
            </w:pPr>
            <w:r w:rsidRPr="001600C7">
              <w:rPr>
                <w:rFonts w:eastAsia="Arial"/>
                <w:noProof/>
                <w:lang w:val="fil-PH"/>
              </w:rPr>
              <w:lastRenderedPageBreak/>
              <w:t>For the group activity “Common Tips,” organize learners into groups and ask them to present practical ways to achieve holistic wellness. Groups may choose a song, poem, drawing/poster, or short performance/skit. Use the rubric categories from the exemplar: content understanding, creativity and originality, presentation, and collaboration/participation. After presentations, guide the class in identifying common habits that support several health dimensions at once. End with generalization questions: How can you apply this knowledge in taking care of yourself and other people? Ask learners to share or write a real-life experience using the prompt: Can you think of a time when you realized how important one’s health is?</w:t>
            </w:r>
          </w:p>
        </w:tc>
      </w:tr>
      <w:tr w:rsidR="007916F8" w:rsidRPr="001600C7" w14:paraId="4EF75023" w14:textId="77777777" w:rsidTr="001600C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9B8119B" w14:textId="77777777" w:rsidR="007916F8" w:rsidRPr="001600C7" w:rsidRDefault="007916F8" w:rsidP="001600C7">
            <w:pPr>
              <w:widowControl w:val="0"/>
              <w:ind w:left="180" w:hanging="180"/>
              <w:rPr>
                <w:rFonts w:eastAsia="Montserrat"/>
                <w:b/>
                <w:bCs/>
                <w:noProof/>
                <w:color w:val="000000" w:themeColor="text1"/>
                <w:lang w:val="fil-PH"/>
              </w:rPr>
            </w:pPr>
            <w:r w:rsidRPr="001600C7">
              <w:rPr>
                <w:rFonts w:eastAsia="Arial"/>
                <w:b/>
                <w:bCs/>
                <w:noProof/>
                <w:color w:val="000000" w:themeColor="text1"/>
                <w:lang w:val="fil-PH"/>
              </w:rPr>
              <w:lastRenderedPageBreak/>
              <w:t>Learning Resources</w:t>
            </w:r>
          </w:p>
          <w:p w14:paraId="3588420C" w14:textId="77777777" w:rsidR="007916F8" w:rsidRPr="001600C7" w:rsidRDefault="007916F8" w:rsidP="001600C7">
            <w:pPr>
              <w:widowControl w:val="0"/>
              <w:ind w:left="180" w:hanging="180"/>
              <w:rPr>
                <w:rFonts w:eastAsia="Montserrat"/>
                <w:b/>
                <w:bCs/>
                <w:i/>
                <w:iCs/>
                <w:noProof/>
                <w:color w:val="000000" w:themeColor="text1"/>
                <w:lang w:val="fil-PH"/>
              </w:rPr>
            </w:pPr>
            <w:r w:rsidRPr="001600C7">
              <w:rPr>
                <w:rFonts w:eastAsia="Arial"/>
                <w:i/>
                <w:iCs/>
                <w:noProof/>
                <w:color w:val="000000" w:themeColor="text1"/>
                <w:lang w:val="fil-PH"/>
              </w:rPr>
              <w:t xml:space="preserve">/ </w:t>
            </w:r>
            <w:r w:rsidRPr="001600C7">
              <w:rPr>
                <w:rStyle w:val="Strong"/>
                <w:rFonts w:eastAsia="Arial"/>
                <w:b w:val="0"/>
                <w:bCs w:val="0"/>
                <w:i/>
                <w:iCs/>
                <w:noProof/>
                <w:color w:val="000000" w:themeColor="text1"/>
                <w:lang w:val="fil-PH"/>
              </w:rPr>
              <w:t>Mga Kagamitang Panturo</w:t>
            </w:r>
          </w:p>
          <w:p w14:paraId="475A9EED" w14:textId="77777777" w:rsidR="007916F8" w:rsidRPr="001600C7" w:rsidRDefault="007916F8" w:rsidP="001600C7">
            <w:pPr>
              <w:widowControl w:val="0"/>
              <w:ind w:left="180" w:hanging="180"/>
              <w:rPr>
                <w:rFonts w:eastAsia="Montserrat"/>
                <w:i/>
                <w:iCs/>
                <w:noProof/>
                <w:color w:val="000000" w:themeColor="text1"/>
                <w:lang w:val="fil-PH"/>
              </w:rPr>
            </w:pPr>
            <w:r w:rsidRPr="001600C7">
              <w:rPr>
                <w:rFonts w:eastAsia="Arial"/>
                <w:i/>
                <w:iCs/>
                <w:noProof/>
                <w:color w:val="000000" w:themeColor="text1"/>
                <w:lang w:val="fil-PH"/>
              </w:rPr>
              <w:t>- List down the learning resources that will help you reach your objectives. Ensure that they are available and inclusive.</w:t>
            </w:r>
          </w:p>
          <w:p w14:paraId="7A8FB865" w14:textId="77777777" w:rsidR="007916F8" w:rsidRPr="001600C7" w:rsidRDefault="007916F8" w:rsidP="001600C7">
            <w:pPr>
              <w:ind w:left="180" w:hanging="180"/>
              <w:rPr>
                <w:rFonts w:eastAsia="Times New Roman"/>
                <w:b/>
                <w:bCs/>
                <w:noProof/>
                <w:color w:val="000000" w:themeColor="text1"/>
                <w:lang w:val="fil-PH"/>
              </w:rPr>
            </w:pPr>
            <w:r w:rsidRPr="001600C7">
              <w:rPr>
                <w:rFonts w:eastAsia="Arial"/>
                <w:i/>
                <w:iCs/>
                <w:noProof/>
                <w:color w:val="000000" w:themeColor="text1"/>
                <w:lang w:val="fil-PH"/>
              </w:rPr>
              <w:t>- Include options and alternatives in case of emergencies.</w:t>
            </w:r>
          </w:p>
        </w:tc>
        <w:tc>
          <w:tcPr>
            <w:tcW w:w="19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6A1F3C6" w14:textId="77777777" w:rsidR="00EF2382" w:rsidRPr="001600C7" w:rsidRDefault="00037ED3" w:rsidP="001600C7">
            <w:pPr>
              <w:ind w:left="180" w:hanging="180"/>
              <w:rPr>
                <w:noProof/>
                <w:lang w:val="fil-PH"/>
              </w:rPr>
            </w:pPr>
            <w:r w:rsidRPr="001600C7">
              <w:rPr>
                <w:rFonts w:eastAsia="Arial"/>
                <w:noProof/>
                <w:lang w:val="fil-PH"/>
              </w:rPr>
              <w:t>Learner activity sheets; health dimension examples; Boys vs. Girls diagram; vocabulary crossword puzzle; mind map template; chart paper; markers; board or projector; optional open area for group presentation; WHO adolescent health reference; teacher-made examples and answer key.</w:t>
            </w:r>
          </w:p>
        </w:tc>
        <w:tc>
          <w:tcPr>
            <w:tcW w:w="207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11E126" w14:textId="77777777" w:rsidR="00EF2382" w:rsidRPr="001600C7" w:rsidRDefault="00037ED3" w:rsidP="001600C7">
            <w:pPr>
              <w:ind w:left="180" w:hanging="180"/>
              <w:rPr>
                <w:noProof/>
                <w:lang w:val="fil-PH"/>
              </w:rPr>
            </w:pPr>
            <w:r w:rsidRPr="001600C7">
              <w:rPr>
                <w:rFonts w:eastAsia="Arial"/>
                <w:noProof/>
                <w:lang w:val="fil-PH"/>
              </w:rPr>
              <w:t>Mind Map 2 template; group activity instructions; presentation rubric; chart paper or bond paper; coloring materials; markers; reflection prompts; formative assessment sheet; optional audio or visual materials for song, poem, poster, or skit presentation.</w:t>
            </w:r>
          </w:p>
        </w:tc>
      </w:tr>
      <w:tr w:rsidR="007916F8" w:rsidRPr="001600C7" w14:paraId="390050AA" w14:textId="77777777" w:rsidTr="001600C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0CA26AF" w14:textId="77777777" w:rsidR="007916F8" w:rsidRPr="001600C7" w:rsidRDefault="007916F8" w:rsidP="001600C7">
            <w:pPr>
              <w:widowControl w:val="0"/>
              <w:ind w:left="180" w:hanging="180"/>
              <w:rPr>
                <w:rFonts w:eastAsia="Montserrat"/>
                <w:b/>
                <w:bCs/>
                <w:noProof/>
                <w:color w:val="000000" w:themeColor="text1"/>
                <w:lang w:val="fil-PH"/>
              </w:rPr>
            </w:pPr>
            <w:r w:rsidRPr="001600C7">
              <w:rPr>
                <w:rFonts w:eastAsia="Arial"/>
                <w:b/>
                <w:bCs/>
                <w:noProof/>
                <w:color w:val="000000" w:themeColor="text1"/>
                <w:lang w:val="fil-PH"/>
              </w:rPr>
              <w:t xml:space="preserve">Opportunities for integration </w:t>
            </w:r>
          </w:p>
          <w:p w14:paraId="663AC47D" w14:textId="77777777" w:rsidR="007916F8" w:rsidRPr="001600C7" w:rsidRDefault="007916F8" w:rsidP="001600C7">
            <w:pPr>
              <w:widowControl w:val="0"/>
              <w:ind w:left="180" w:hanging="180"/>
              <w:rPr>
                <w:rFonts w:eastAsia="Montserrat"/>
                <w:b/>
                <w:bCs/>
                <w:i/>
                <w:iCs/>
                <w:noProof/>
                <w:color w:val="000000" w:themeColor="text1"/>
                <w:lang w:val="fil-PH"/>
              </w:rPr>
            </w:pPr>
            <w:r w:rsidRPr="001600C7">
              <w:rPr>
                <w:rFonts w:eastAsia="Arial"/>
                <w:i/>
                <w:iCs/>
                <w:noProof/>
                <w:color w:val="000000" w:themeColor="text1"/>
                <w:lang w:val="fil-PH"/>
              </w:rPr>
              <w:t xml:space="preserve">/ </w:t>
            </w:r>
            <w:r w:rsidRPr="001600C7">
              <w:rPr>
                <w:rStyle w:val="Strong"/>
                <w:rFonts w:eastAsia="Arial"/>
                <w:b w:val="0"/>
                <w:bCs w:val="0"/>
                <w:i/>
                <w:iCs/>
                <w:noProof/>
                <w:color w:val="000000" w:themeColor="text1"/>
                <w:lang w:val="fil-PH"/>
              </w:rPr>
              <w:t>Oportunidad para sa Integrasyon</w:t>
            </w:r>
          </w:p>
          <w:p w14:paraId="7790E319" w14:textId="77777777" w:rsidR="007916F8" w:rsidRPr="001600C7" w:rsidRDefault="007916F8" w:rsidP="001600C7">
            <w:pPr>
              <w:ind w:left="180" w:hanging="180"/>
              <w:rPr>
                <w:rFonts w:eastAsia="Times New Roman"/>
                <w:i/>
                <w:iCs/>
                <w:noProof/>
                <w:color w:val="000000" w:themeColor="text1"/>
                <w:lang w:val="fil-PH"/>
              </w:rPr>
            </w:pPr>
            <w:r w:rsidRPr="001600C7">
              <w:rPr>
                <w:rFonts w:eastAsia="Arial"/>
                <w:i/>
                <w:iCs/>
                <w:noProof/>
                <w:color w:val="000000" w:themeColor="text1"/>
                <w:lang w:val="fil-PH"/>
              </w:rPr>
              <w:lastRenderedPageBreak/>
              <w:t>- Write down any possibilities to meaningfully another learning area, special topic, or technology. Write N/A if none.</w:t>
            </w:r>
          </w:p>
        </w:tc>
        <w:tc>
          <w:tcPr>
            <w:tcW w:w="19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652CC6" w14:textId="77777777" w:rsidR="00EF2382" w:rsidRPr="001600C7" w:rsidRDefault="00037ED3" w:rsidP="001600C7">
            <w:pPr>
              <w:ind w:left="180" w:hanging="180"/>
              <w:rPr>
                <w:noProof/>
                <w:lang w:val="fil-PH"/>
              </w:rPr>
            </w:pPr>
            <w:r w:rsidRPr="001600C7">
              <w:rPr>
                <w:rFonts w:eastAsia="Arial"/>
                <w:noProof/>
                <w:lang w:val="fil-PH"/>
              </w:rPr>
              <w:lastRenderedPageBreak/>
              <w:t>Values Education/GMRC: respect for self and others during adolescence.</w:t>
            </w:r>
          </w:p>
          <w:p w14:paraId="2073509E" w14:textId="77777777" w:rsidR="00EF2382" w:rsidRPr="001600C7" w:rsidRDefault="00037ED3" w:rsidP="001600C7">
            <w:pPr>
              <w:ind w:left="180" w:hanging="180"/>
              <w:rPr>
                <w:noProof/>
                <w:lang w:val="fil-PH"/>
              </w:rPr>
            </w:pPr>
            <w:r w:rsidRPr="001600C7">
              <w:rPr>
                <w:rFonts w:eastAsia="Arial"/>
                <w:noProof/>
                <w:lang w:val="fil-PH"/>
              </w:rPr>
              <w:t>Science: growth, body systems, and healthy habits.</w:t>
            </w:r>
          </w:p>
          <w:p w14:paraId="02E88914" w14:textId="77777777" w:rsidR="00EF2382" w:rsidRPr="001600C7" w:rsidRDefault="00037ED3" w:rsidP="001600C7">
            <w:pPr>
              <w:ind w:left="180" w:hanging="180"/>
              <w:rPr>
                <w:noProof/>
                <w:lang w:val="fil-PH"/>
              </w:rPr>
            </w:pPr>
            <w:r w:rsidRPr="001600C7">
              <w:rPr>
                <w:rFonts w:eastAsia="Arial"/>
                <w:noProof/>
                <w:lang w:val="fil-PH"/>
              </w:rPr>
              <w:lastRenderedPageBreak/>
              <w:t>English/Filipino: oral sharing, reflective writing, and group presentation.</w:t>
            </w:r>
          </w:p>
          <w:p w14:paraId="2DDF8947" w14:textId="77777777" w:rsidR="00EF2382" w:rsidRPr="001600C7" w:rsidRDefault="00037ED3" w:rsidP="001600C7">
            <w:pPr>
              <w:ind w:left="180" w:hanging="180"/>
              <w:rPr>
                <w:noProof/>
                <w:lang w:val="fil-PH"/>
              </w:rPr>
            </w:pPr>
            <w:r w:rsidRPr="001600C7">
              <w:rPr>
                <w:rFonts w:eastAsia="Arial"/>
                <w:noProof/>
                <w:lang w:val="fil-PH"/>
              </w:rPr>
              <w:t>ICT: digital poster or slide presentation may be used when available.</w:t>
            </w:r>
          </w:p>
          <w:p w14:paraId="73A2276F" w14:textId="77777777" w:rsidR="00EF2382" w:rsidRPr="001600C7" w:rsidRDefault="00037ED3" w:rsidP="001600C7">
            <w:pPr>
              <w:ind w:left="180" w:hanging="180"/>
              <w:rPr>
                <w:noProof/>
                <w:lang w:val="fil-PH"/>
              </w:rPr>
            </w:pPr>
            <w:r w:rsidRPr="001600C7">
              <w:rPr>
                <w:rFonts w:eastAsia="Arial"/>
                <w:noProof/>
                <w:lang w:val="fil-PH"/>
              </w:rPr>
              <w:t>SDG 3: Good Health and Well-being.</w:t>
            </w:r>
          </w:p>
        </w:tc>
        <w:tc>
          <w:tcPr>
            <w:tcW w:w="207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ECFB879" w14:textId="77777777" w:rsidR="00EF2382" w:rsidRPr="001600C7" w:rsidRDefault="00037ED3" w:rsidP="001600C7">
            <w:pPr>
              <w:ind w:left="180" w:hanging="180"/>
              <w:rPr>
                <w:noProof/>
                <w:lang w:val="fil-PH"/>
              </w:rPr>
            </w:pPr>
            <w:r w:rsidRPr="001600C7">
              <w:rPr>
                <w:rFonts w:eastAsia="Arial"/>
                <w:noProof/>
                <w:lang w:val="fil-PH"/>
              </w:rPr>
              <w:lastRenderedPageBreak/>
              <w:t>Values Education/GMRC: self-care, empathy, and responsibility.</w:t>
            </w:r>
          </w:p>
          <w:p w14:paraId="71E4CA34" w14:textId="77777777" w:rsidR="00EF2382" w:rsidRPr="001600C7" w:rsidRDefault="00037ED3" w:rsidP="001600C7">
            <w:pPr>
              <w:ind w:left="180" w:hanging="180"/>
              <w:rPr>
                <w:noProof/>
                <w:lang w:val="fil-PH"/>
              </w:rPr>
            </w:pPr>
            <w:r w:rsidRPr="001600C7">
              <w:rPr>
                <w:rFonts w:eastAsia="Arial"/>
                <w:noProof/>
                <w:lang w:val="fil-PH"/>
              </w:rPr>
              <w:t>Arts/Music: poster-making, song, poem, and creative presentation.</w:t>
            </w:r>
          </w:p>
          <w:p w14:paraId="712E1B55" w14:textId="77777777" w:rsidR="00EF2382" w:rsidRPr="001600C7" w:rsidRDefault="00037ED3" w:rsidP="001600C7">
            <w:pPr>
              <w:ind w:left="180" w:hanging="180"/>
              <w:rPr>
                <w:noProof/>
                <w:lang w:val="fil-PH"/>
              </w:rPr>
            </w:pPr>
            <w:r w:rsidRPr="001600C7">
              <w:rPr>
                <w:rFonts w:eastAsia="Arial"/>
                <w:noProof/>
                <w:lang w:val="fil-PH"/>
              </w:rPr>
              <w:t>PE: movement and active living as part of holistic wellness.</w:t>
            </w:r>
          </w:p>
          <w:p w14:paraId="10DB8232" w14:textId="77777777" w:rsidR="00EF2382" w:rsidRPr="001600C7" w:rsidRDefault="00037ED3" w:rsidP="001600C7">
            <w:pPr>
              <w:ind w:left="180" w:hanging="180"/>
              <w:rPr>
                <w:noProof/>
                <w:lang w:val="fil-PH"/>
              </w:rPr>
            </w:pPr>
            <w:r w:rsidRPr="001600C7">
              <w:rPr>
                <w:rFonts w:eastAsia="Arial"/>
                <w:noProof/>
                <w:lang w:val="fil-PH"/>
              </w:rPr>
              <w:lastRenderedPageBreak/>
              <w:t>Health: daily habits that support total well-being.</w:t>
            </w:r>
          </w:p>
          <w:p w14:paraId="501E6472" w14:textId="77777777" w:rsidR="00EF2382" w:rsidRPr="001600C7" w:rsidRDefault="00037ED3" w:rsidP="001600C7">
            <w:pPr>
              <w:ind w:left="180" w:hanging="180"/>
              <w:rPr>
                <w:noProof/>
                <w:lang w:val="fil-PH"/>
              </w:rPr>
            </w:pPr>
            <w:r w:rsidRPr="001600C7">
              <w:rPr>
                <w:rFonts w:eastAsia="Arial"/>
                <w:noProof/>
                <w:lang w:val="fil-PH"/>
              </w:rPr>
              <w:t>SDG 3: Good Health and Well-being.</w:t>
            </w:r>
          </w:p>
        </w:tc>
      </w:tr>
      <w:tr w:rsidR="00D95DA7" w:rsidRPr="001600C7" w14:paraId="07B0F4D1" w14:textId="77777777" w:rsidTr="001600C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C236F22" w14:textId="77777777" w:rsidR="009320A2" w:rsidRPr="001600C7" w:rsidRDefault="00D95DA7" w:rsidP="001600C7">
            <w:pPr>
              <w:pStyle w:val="Heading2"/>
              <w:ind w:left="180" w:hanging="180"/>
              <w:rPr>
                <w:rFonts w:ascii="Calibri" w:eastAsia="Times New Roman" w:hAnsi="Calibri" w:cs="Calibri"/>
                <w:noProof/>
                <w:color w:val="000000" w:themeColor="text1"/>
                <w:sz w:val="22"/>
                <w:szCs w:val="24"/>
                <w:lang w:val="fil-PH"/>
              </w:rPr>
            </w:pPr>
            <w:r w:rsidRPr="001600C7">
              <w:rPr>
                <w:rFonts w:ascii="Calibri" w:eastAsia="Arial" w:hAnsi="Calibri" w:cs="Calibri"/>
                <w:noProof/>
                <w:color w:val="000000" w:themeColor="text1"/>
                <w:sz w:val="22"/>
                <w:szCs w:val="24"/>
                <w:lang w:val="fil-PH"/>
              </w:rPr>
              <w:lastRenderedPageBreak/>
              <w:t>Assessment</w:t>
            </w:r>
          </w:p>
          <w:p w14:paraId="566B6256" w14:textId="77777777" w:rsidR="00D95DA7" w:rsidRPr="001600C7" w:rsidRDefault="00D95DA7" w:rsidP="001600C7">
            <w:pPr>
              <w:pStyle w:val="Heading2"/>
              <w:ind w:left="180" w:hanging="180"/>
              <w:rPr>
                <w:rFonts w:ascii="Calibri" w:eastAsia="Times New Roman" w:hAnsi="Calibri" w:cs="Calibri"/>
                <w:b w:val="0"/>
                <w:bCs w:val="0"/>
                <w:i/>
                <w:iCs/>
                <w:noProof/>
                <w:color w:val="000000" w:themeColor="text1"/>
                <w:sz w:val="22"/>
                <w:szCs w:val="24"/>
                <w:lang w:val="fil-PH"/>
              </w:rPr>
            </w:pPr>
            <w:r w:rsidRPr="001600C7">
              <w:rPr>
                <w:rFonts w:ascii="Calibri" w:eastAsia="Arial" w:hAnsi="Calibri" w:cs="Calibri"/>
                <w:b w:val="0"/>
                <w:bCs w:val="0"/>
                <w:i/>
                <w:iCs/>
                <w:noProof/>
                <w:color w:val="000000" w:themeColor="text1"/>
                <w:sz w:val="22"/>
                <w:szCs w:val="24"/>
                <w:lang w:val="fil-PH"/>
              </w:rPr>
              <w:t>/ Pagtataya</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0A8682A" w14:textId="77777777" w:rsidR="00EF2382" w:rsidRPr="001600C7" w:rsidRDefault="00037ED3" w:rsidP="001600C7">
            <w:pPr>
              <w:ind w:left="180" w:hanging="180"/>
              <w:rPr>
                <w:noProof/>
                <w:lang w:val="fil-PH"/>
              </w:rPr>
            </w:pPr>
            <w:r w:rsidRPr="001600C7">
              <w:rPr>
                <w:rFonts w:eastAsia="Arial"/>
                <w:noProof/>
                <w:lang w:val="fil-PH"/>
              </w:rPr>
              <w:t>Learners will be assessed on their understanding of the key concepts, their ability to apply the lesson in realistic or performance-based tasks, their participation in collaborative activities, and the accuracy of their responses in the 5-item formative quiz. Evidence will include oral responses, group outputs, demonstrations, written answers, reflections, and teacher observations.</w:t>
            </w:r>
          </w:p>
        </w:tc>
      </w:tr>
      <w:tr w:rsidR="007916F8" w:rsidRPr="001600C7" w14:paraId="38702F57" w14:textId="77777777" w:rsidTr="001600C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AACBC96" w14:textId="77777777" w:rsidR="007916F8" w:rsidRPr="001600C7" w:rsidRDefault="007916F8" w:rsidP="001600C7">
            <w:pPr>
              <w:widowControl w:val="0"/>
              <w:ind w:left="180" w:hanging="180"/>
              <w:rPr>
                <w:rFonts w:eastAsia="Montserrat"/>
                <w:b/>
                <w:bCs/>
                <w:noProof/>
                <w:color w:val="000000" w:themeColor="text1"/>
                <w:lang w:val="fil-PH"/>
              </w:rPr>
            </w:pPr>
            <w:r w:rsidRPr="001600C7">
              <w:rPr>
                <w:rFonts w:eastAsia="Arial"/>
                <w:b/>
                <w:bCs/>
                <w:noProof/>
                <w:color w:val="000000" w:themeColor="text1"/>
                <w:lang w:val="fil-PH"/>
              </w:rPr>
              <w:t xml:space="preserve">Formative Assessment </w:t>
            </w:r>
          </w:p>
          <w:p w14:paraId="3FCB84FC" w14:textId="77777777" w:rsidR="007916F8" w:rsidRPr="001600C7" w:rsidRDefault="007916F8" w:rsidP="001600C7">
            <w:pPr>
              <w:widowControl w:val="0"/>
              <w:ind w:left="180" w:hanging="180"/>
              <w:rPr>
                <w:rFonts w:eastAsia="Montserrat"/>
                <w:b/>
                <w:bCs/>
                <w:i/>
                <w:iCs/>
                <w:noProof/>
                <w:color w:val="000000" w:themeColor="text1"/>
                <w:lang w:val="fil-PH"/>
              </w:rPr>
            </w:pPr>
            <w:r w:rsidRPr="001600C7">
              <w:rPr>
                <w:rFonts w:eastAsia="Arial"/>
                <w:i/>
                <w:iCs/>
                <w:noProof/>
                <w:color w:val="000000" w:themeColor="text1"/>
                <w:lang w:val="fil-PH"/>
              </w:rPr>
              <w:t>/</w:t>
            </w:r>
            <w:r w:rsidRPr="001600C7">
              <w:rPr>
                <w:rFonts w:eastAsia="Arial"/>
                <w:b/>
                <w:bCs/>
                <w:i/>
                <w:iCs/>
                <w:noProof/>
                <w:color w:val="000000" w:themeColor="text1"/>
                <w:lang w:val="fil-PH"/>
              </w:rPr>
              <w:t xml:space="preserve"> </w:t>
            </w:r>
            <w:r w:rsidRPr="001600C7">
              <w:rPr>
                <w:rStyle w:val="Strong"/>
                <w:rFonts w:eastAsia="Arial"/>
                <w:b w:val="0"/>
                <w:bCs w:val="0"/>
                <w:i/>
                <w:iCs/>
                <w:noProof/>
                <w:color w:val="000000" w:themeColor="text1"/>
                <w:lang w:val="fil-PH"/>
              </w:rPr>
              <w:t>Formative na Pagtataya</w:t>
            </w:r>
          </w:p>
          <w:p w14:paraId="7DB97DC0" w14:textId="77777777" w:rsidR="007916F8" w:rsidRPr="001600C7" w:rsidRDefault="007916F8" w:rsidP="001600C7">
            <w:pPr>
              <w:widowControl w:val="0"/>
              <w:ind w:left="180" w:hanging="180"/>
              <w:rPr>
                <w:rFonts w:eastAsia="Montserrat"/>
                <w:i/>
                <w:iCs/>
                <w:noProof/>
                <w:color w:val="000000" w:themeColor="text1"/>
                <w:lang w:val="fil-PH"/>
              </w:rPr>
            </w:pPr>
            <w:r w:rsidRPr="001600C7">
              <w:rPr>
                <w:rFonts w:eastAsia="Arial"/>
                <w:i/>
                <w:iCs/>
                <w:noProof/>
                <w:color w:val="000000" w:themeColor="text1"/>
                <w:lang w:val="fil-PH"/>
              </w:rPr>
              <w:t>- Create a task, activity or questions to evaluate learning and provide feedback every now and then. Include ways for learners to ask for guidance or support throughout each session.</w:t>
            </w:r>
          </w:p>
          <w:p w14:paraId="501A3685" w14:textId="77777777" w:rsidR="007916F8" w:rsidRPr="001600C7" w:rsidRDefault="007916F8" w:rsidP="001600C7">
            <w:pPr>
              <w:ind w:left="180" w:hanging="180"/>
              <w:rPr>
                <w:rFonts w:eastAsia="Times New Roman"/>
                <w:b/>
                <w:bCs/>
                <w:noProof/>
                <w:color w:val="000000" w:themeColor="text1"/>
                <w:lang w:val="fil-PH"/>
              </w:rPr>
            </w:pPr>
            <w:r w:rsidRPr="001600C7">
              <w:rPr>
                <w:rFonts w:eastAsia="Arial"/>
                <w:i/>
                <w:iCs/>
                <w:noProof/>
                <w:color w:val="000000" w:themeColor="text1"/>
                <w:lang w:val="fil-PH"/>
              </w:rPr>
              <w:t>- Remember to provide appropriate accommodations so all learners can demonstrate their understanding (e.g., varied response formats, small group options, visual or auditory supports</w:t>
            </w:r>
          </w:p>
        </w:tc>
        <w:tc>
          <w:tcPr>
            <w:tcW w:w="19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8AA6B41" w14:textId="77777777" w:rsidR="00EF2382" w:rsidRPr="001600C7" w:rsidRDefault="00037ED3" w:rsidP="001600C7">
            <w:pPr>
              <w:ind w:left="180" w:hanging="180"/>
              <w:rPr>
                <w:noProof/>
                <w:lang w:val="fil-PH"/>
              </w:rPr>
            </w:pPr>
            <w:r w:rsidRPr="001600C7">
              <w:rPr>
                <w:rFonts w:eastAsia="Arial"/>
                <w:noProof/>
                <w:lang w:val="fil-PH"/>
              </w:rPr>
              <w:t>Task: Health Dimension Group Check</w:t>
            </w:r>
          </w:p>
          <w:p w14:paraId="5CE15568" w14:textId="77777777" w:rsidR="00EF2382" w:rsidRPr="001600C7" w:rsidRDefault="00037ED3" w:rsidP="001600C7">
            <w:pPr>
              <w:ind w:left="180" w:hanging="180"/>
              <w:rPr>
                <w:noProof/>
                <w:lang w:val="fil-PH"/>
              </w:rPr>
            </w:pPr>
            <w:r w:rsidRPr="001600C7">
              <w:rPr>
                <w:rFonts w:eastAsia="Arial"/>
                <w:noProof/>
                <w:lang w:val="fil-PH"/>
              </w:rPr>
              <w:t>Directions: In groups, learners will receive examples of adolescent changes or wellness behaviors. They will classify each example under the correct health dimension and explain how it may affect adolescent well-being. Learners may answer orally, write on a chart, draw symbols, or use peer support. The teacher will observe accuracy, participation, respectful communication, and ability to connect one health dimension to another.</w:t>
            </w:r>
          </w:p>
          <w:p w14:paraId="4B966AD8" w14:textId="77777777" w:rsidR="00EF2382" w:rsidRPr="001600C7" w:rsidRDefault="00EF2382" w:rsidP="001600C7">
            <w:pPr>
              <w:ind w:left="180" w:hanging="180"/>
              <w:rPr>
                <w:noProof/>
                <w:lang w:val="fil-PH"/>
              </w:rPr>
            </w:pPr>
          </w:p>
          <w:p w14:paraId="648DC82B" w14:textId="77777777" w:rsidR="00EF2382" w:rsidRPr="001600C7" w:rsidRDefault="00037ED3" w:rsidP="001600C7">
            <w:pPr>
              <w:ind w:left="180" w:hanging="180"/>
              <w:rPr>
                <w:noProof/>
                <w:lang w:val="fil-PH"/>
              </w:rPr>
            </w:pPr>
            <w:r w:rsidRPr="001600C7">
              <w:rPr>
                <w:rFonts w:eastAsia="Arial"/>
                <w:noProof/>
                <w:lang w:val="fil-PH"/>
              </w:rPr>
              <w:t>Quick Check / 5-Item Formative Quiz</w:t>
            </w:r>
          </w:p>
          <w:p w14:paraId="2E450272" w14:textId="77777777" w:rsidR="00EF2382" w:rsidRPr="001600C7" w:rsidRDefault="00037ED3" w:rsidP="001600C7">
            <w:pPr>
              <w:ind w:left="180" w:hanging="180"/>
              <w:rPr>
                <w:noProof/>
                <w:lang w:val="fil-PH"/>
              </w:rPr>
            </w:pPr>
            <w:r w:rsidRPr="001600C7">
              <w:rPr>
                <w:rFonts w:eastAsia="Arial"/>
                <w:noProof/>
                <w:lang w:val="fil-PH"/>
              </w:rPr>
              <w:t>Directions: Identify the health dimension shown in each example. Write Physical, Mental, Emotional, Social, or Spiritual.</w:t>
            </w:r>
          </w:p>
          <w:p w14:paraId="287BADAD" w14:textId="77777777" w:rsidR="00EF2382" w:rsidRPr="001600C7" w:rsidRDefault="00037ED3" w:rsidP="001600C7">
            <w:pPr>
              <w:ind w:left="180" w:hanging="180"/>
              <w:rPr>
                <w:noProof/>
                <w:lang w:val="fil-PH"/>
              </w:rPr>
            </w:pPr>
            <w:r w:rsidRPr="001600C7">
              <w:rPr>
                <w:rFonts w:eastAsia="Arial"/>
                <w:noProof/>
                <w:lang w:val="fil-PH"/>
              </w:rPr>
              <w:t>1. A learner practices good hygiene and gets enough sleep.</w:t>
            </w:r>
          </w:p>
          <w:p w14:paraId="2BC28CA8" w14:textId="77777777" w:rsidR="00EF2382" w:rsidRPr="001600C7" w:rsidRDefault="00037ED3" w:rsidP="001600C7">
            <w:pPr>
              <w:ind w:left="180" w:hanging="180"/>
              <w:rPr>
                <w:noProof/>
                <w:lang w:val="fil-PH"/>
              </w:rPr>
            </w:pPr>
            <w:r w:rsidRPr="001600C7">
              <w:rPr>
                <w:rFonts w:eastAsia="Arial"/>
                <w:noProof/>
                <w:lang w:val="fil-PH"/>
              </w:rPr>
              <w:t>2. A learner feels strong mood swings and learns to express feelings calmly.</w:t>
            </w:r>
          </w:p>
          <w:p w14:paraId="619AD575" w14:textId="77777777" w:rsidR="00EF2382" w:rsidRPr="001600C7" w:rsidRDefault="00037ED3" w:rsidP="001600C7">
            <w:pPr>
              <w:ind w:left="180" w:hanging="180"/>
              <w:rPr>
                <w:noProof/>
                <w:lang w:val="fil-PH"/>
              </w:rPr>
            </w:pPr>
            <w:r w:rsidRPr="001600C7">
              <w:rPr>
                <w:rFonts w:eastAsia="Arial"/>
                <w:noProof/>
                <w:lang w:val="fil-PH"/>
              </w:rPr>
              <w:t>3. A learner builds friendships and learns to work with classmates.</w:t>
            </w:r>
          </w:p>
          <w:p w14:paraId="0BFBCDD6" w14:textId="77777777" w:rsidR="00EF2382" w:rsidRPr="001600C7" w:rsidRDefault="00037ED3" w:rsidP="001600C7">
            <w:pPr>
              <w:ind w:left="180" w:hanging="180"/>
              <w:rPr>
                <w:noProof/>
                <w:lang w:val="fil-PH"/>
              </w:rPr>
            </w:pPr>
            <w:r w:rsidRPr="001600C7">
              <w:rPr>
                <w:rFonts w:eastAsia="Arial"/>
                <w:noProof/>
                <w:lang w:val="fil-PH"/>
              </w:rPr>
              <w:t>4. A learner develops new study skills and solves problems in schoolwork.</w:t>
            </w:r>
          </w:p>
          <w:p w14:paraId="56144689" w14:textId="77777777" w:rsidR="00EF2382" w:rsidRPr="001600C7" w:rsidRDefault="00037ED3" w:rsidP="001600C7">
            <w:pPr>
              <w:ind w:left="180" w:hanging="180"/>
              <w:rPr>
                <w:noProof/>
                <w:lang w:val="fil-PH"/>
              </w:rPr>
            </w:pPr>
            <w:r w:rsidRPr="001600C7">
              <w:rPr>
                <w:rFonts w:eastAsia="Arial"/>
                <w:noProof/>
                <w:lang w:val="fil-PH"/>
              </w:rPr>
              <w:t>5. A learner reflects on values and beliefs that guide choices.</w:t>
            </w:r>
          </w:p>
          <w:p w14:paraId="62E2CDA9" w14:textId="77777777" w:rsidR="00EF2382" w:rsidRPr="001600C7" w:rsidRDefault="00EF2382" w:rsidP="001600C7">
            <w:pPr>
              <w:ind w:left="180" w:hanging="180"/>
              <w:rPr>
                <w:noProof/>
                <w:lang w:val="fil-PH"/>
              </w:rPr>
            </w:pPr>
          </w:p>
          <w:p w14:paraId="31F8A8B5" w14:textId="77777777" w:rsidR="00EF2382" w:rsidRPr="001600C7" w:rsidRDefault="00037ED3" w:rsidP="001600C7">
            <w:pPr>
              <w:ind w:left="180" w:hanging="180"/>
              <w:rPr>
                <w:noProof/>
                <w:lang w:val="fil-PH"/>
              </w:rPr>
            </w:pPr>
            <w:r w:rsidRPr="001600C7">
              <w:rPr>
                <w:rFonts w:eastAsia="Arial"/>
                <w:noProof/>
                <w:lang w:val="fil-PH"/>
              </w:rPr>
              <w:t>Answer Key:</w:t>
            </w:r>
          </w:p>
          <w:p w14:paraId="2B6CF934" w14:textId="77777777" w:rsidR="00EF2382" w:rsidRPr="001600C7" w:rsidRDefault="00037ED3" w:rsidP="001600C7">
            <w:pPr>
              <w:ind w:left="180" w:hanging="180"/>
              <w:rPr>
                <w:noProof/>
                <w:lang w:val="fil-PH"/>
              </w:rPr>
            </w:pPr>
            <w:r w:rsidRPr="001600C7">
              <w:rPr>
                <w:rFonts w:eastAsia="Arial"/>
                <w:noProof/>
                <w:lang w:val="fil-PH"/>
              </w:rPr>
              <w:t>1. Physical</w:t>
            </w:r>
          </w:p>
          <w:p w14:paraId="0EA10461" w14:textId="77777777" w:rsidR="00EF2382" w:rsidRPr="001600C7" w:rsidRDefault="00037ED3" w:rsidP="001600C7">
            <w:pPr>
              <w:ind w:left="180" w:hanging="180"/>
              <w:rPr>
                <w:noProof/>
                <w:lang w:val="fil-PH"/>
              </w:rPr>
            </w:pPr>
            <w:r w:rsidRPr="001600C7">
              <w:rPr>
                <w:rFonts w:eastAsia="Arial"/>
                <w:noProof/>
                <w:lang w:val="fil-PH"/>
              </w:rPr>
              <w:t>2. Emotional</w:t>
            </w:r>
          </w:p>
          <w:p w14:paraId="5231B176" w14:textId="77777777" w:rsidR="00EF2382" w:rsidRPr="001600C7" w:rsidRDefault="00037ED3" w:rsidP="001600C7">
            <w:pPr>
              <w:ind w:left="180" w:hanging="180"/>
              <w:rPr>
                <w:noProof/>
                <w:lang w:val="fil-PH"/>
              </w:rPr>
            </w:pPr>
            <w:r w:rsidRPr="001600C7">
              <w:rPr>
                <w:rFonts w:eastAsia="Arial"/>
                <w:noProof/>
                <w:lang w:val="fil-PH"/>
              </w:rPr>
              <w:t>3. Social</w:t>
            </w:r>
          </w:p>
          <w:p w14:paraId="5771ECDC" w14:textId="77777777" w:rsidR="00EF2382" w:rsidRPr="001600C7" w:rsidRDefault="00037ED3" w:rsidP="001600C7">
            <w:pPr>
              <w:ind w:left="180" w:hanging="180"/>
              <w:rPr>
                <w:noProof/>
                <w:lang w:val="fil-PH"/>
              </w:rPr>
            </w:pPr>
            <w:r w:rsidRPr="001600C7">
              <w:rPr>
                <w:rFonts w:eastAsia="Arial"/>
                <w:noProof/>
                <w:lang w:val="fil-PH"/>
              </w:rPr>
              <w:t>4. Mental</w:t>
            </w:r>
          </w:p>
          <w:p w14:paraId="48988A77" w14:textId="77777777" w:rsidR="00EF2382" w:rsidRPr="001600C7" w:rsidRDefault="00037ED3" w:rsidP="001600C7">
            <w:pPr>
              <w:ind w:left="180" w:hanging="180"/>
              <w:rPr>
                <w:noProof/>
                <w:lang w:val="fil-PH"/>
              </w:rPr>
            </w:pPr>
            <w:r w:rsidRPr="001600C7">
              <w:rPr>
                <w:rFonts w:eastAsia="Arial"/>
                <w:noProof/>
                <w:lang w:val="fil-PH"/>
              </w:rPr>
              <w:t>5. Spiritual</w:t>
            </w:r>
          </w:p>
        </w:tc>
        <w:tc>
          <w:tcPr>
            <w:tcW w:w="207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F04C934" w14:textId="77777777" w:rsidR="00EF2382" w:rsidRPr="001600C7" w:rsidRDefault="00037ED3" w:rsidP="001600C7">
            <w:pPr>
              <w:ind w:left="180" w:hanging="180"/>
              <w:rPr>
                <w:noProof/>
                <w:lang w:val="fil-PH"/>
              </w:rPr>
            </w:pPr>
            <w:r w:rsidRPr="001600C7">
              <w:rPr>
                <w:rFonts w:eastAsia="Arial"/>
                <w:noProof/>
                <w:lang w:val="fil-PH"/>
              </w:rPr>
              <w:lastRenderedPageBreak/>
              <w:t>Task: Holistic Wellness Action Presentation</w:t>
            </w:r>
          </w:p>
          <w:p w14:paraId="15A79ECB" w14:textId="77777777" w:rsidR="00EF2382" w:rsidRPr="001600C7" w:rsidRDefault="00037ED3" w:rsidP="001600C7">
            <w:pPr>
              <w:ind w:left="180" w:hanging="180"/>
              <w:rPr>
                <w:noProof/>
                <w:lang w:val="fil-PH"/>
              </w:rPr>
            </w:pPr>
            <w:r w:rsidRPr="001600C7">
              <w:rPr>
                <w:rFonts w:eastAsia="Arial"/>
                <w:noProof/>
                <w:lang w:val="fil-PH"/>
              </w:rPr>
              <w:t>Directions: In groups, learners will present practical ways to achieve holistic wellness through a song, poem, poster, drawing, or short skit. The output must show at least three health habits and explain how these support different dimensions of wellness. Learners who need support may use sentence starters, drawings, peer assistance, or oral explanation.</w:t>
            </w:r>
          </w:p>
          <w:p w14:paraId="5A838F7C" w14:textId="77777777" w:rsidR="00EF2382" w:rsidRPr="001600C7" w:rsidRDefault="00EF2382" w:rsidP="001600C7">
            <w:pPr>
              <w:ind w:left="180" w:hanging="180"/>
              <w:rPr>
                <w:noProof/>
                <w:lang w:val="fil-PH"/>
              </w:rPr>
            </w:pPr>
          </w:p>
          <w:p w14:paraId="04247BAA" w14:textId="77777777" w:rsidR="00EF2382" w:rsidRPr="001600C7" w:rsidRDefault="00037ED3" w:rsidP="001600C7">
            <w:pPr>
              <w:ind w:left="180" w:hanging="180"/>
              <w:rPr>
                <w:noProof/>
                <w:lang w:val="fil-PH"/>
              </w:rPr>
            </w:pPr>
            <w:r w:rsidRPr="001600C7">
              <w:rPr>
                <w:rFonts w:eastAsia="Arial"/>
                <w:noProof/>
                <w:lang w:val="fil-PH"/>
              </w:rPr>
              <w:t>Quick Check / 5-Item Formative Quiz</w:t>
            </w:r>
          </w:p>
          <w:p w14:paraId="06A8E6A7" w14:textId="77777777" w:rsidR="00EF2382" w:rsidRPr="001600C7" w:rsidRDefault="00037ED3" w:rsidP="001600C7">
            <w:pPr>
              <w:ind w:left="180" w:hanging="180"/>
              <w:rPr>
                <w:noProof/>
                <w:lang w:val="fil-PH"/>
              </w:rPr>
            </w:pPr>
            <w:r w:rsidRPr="001600C7">
              <w:rPr>
                <w:rFonts w:eastAsia="Arial"/>
                <w:noProof/>
                <w:lang w:val="fil-PH"/>
              </w:rPr>
              <w:t>Directions: Choose the letter of the best answer.</w:t>
            </w:r>
          </w:p>
          <w:p w14:paraId="18A5497F" w14:textId="77777777" w:rsidR="00EF2382" w:rsidRPr="001600C7" w:rsidRDefault="00037ED3" w:rsidP="001600C7">
            <w:pPr>
              <w:ind w:left="180" w:hanging="180"/>
              <w:rPr>
                <w:noProof/>
                <w:lang w:val="fil-PH"/>
              </w:rPr>
            </w:pPr>
            <w:r w:rsidRPr="001600C7">
              <w:rPr>
                <w:rFonts w:eastAsia="Arial"/>
                <w:noProof/>
                <w:lang w:val="fil-PH"/>
              </w:rPr>
              <w:t>1. Which habit best supports physical wellness?</w:t>
            </w:r>
          </w:p>
          <w:p w14:paraId="180142CA" w14:textId="77777777" w:rsidR="00EF2382" w:rsidRPr="001600C7" w:rsidRDefault="00037ED3" w:rsidP="001600C7">
            <w:pPr>
              <w:ind w:left="180" w:hanging="180"/>
              <w:rPr>
                <w:noProof/>
                <w:lang w:val="fil-PH"/>
              </w:rPr>
            </w:pPr>
            <w:r w:rsidRPr="001600C7">
              <w:rPr>
                <w:rFonts w:eastAsia="Arial"/>
                <w:noProof/>
                <w:lang w:val="fil-PH"/>
              </w:rPr>
              <w:t>A. Skipping meals</w:t>
            </w:r>
          </w:p>
          <w:p w14:paraId="036BF4F6" w14:textId="77777777" w:rsidR="00EF2382" w:rsidRPr="001600C7" w:rsidRDefault="00037ED3" w:rsidP="001600C7">
            <w:pPr>
              <w:ind w:left="180" w:hanging="180"/>
              <w:rPr>
                <w:noProof/>
                <w:lang w:val="fil-PH"/>
              </w:rPr>
            </w:pPr>
            <w:r w:rsidRPr="001600C7">
              <w:rPr>
                <w:rFonts w:eastAsia="Arial"/>
                <w:noProof/>
                <w:lang w:val="fil-PH"/>
              </w:rPr>
              <w:t>B. Regular exercise</w:t>
            </w:r>
          </w:p>
          <w:p w14:paraId="5FA12FF9" w14:textId="77777777" w:rsidR="00EF2382" w:rsidRPr="001600C7" w:rsidRDefault="00037ED3" w:rsidP="001600C7">
            <w:pPr>
              <w:ind w:left="180" w:hanging="180"/>
              <w:rPr>
                <w:noProof/>
                <w:lang w:val="fil-PH"/>
              </w:rPr>
            </w:pPr>
            <w:r w:rsidRPr="001600C7">
              <w:rPr>
                <w:rFonts w:eastAsia="Arial"/>
                <w:noProof/>
                <w:lang w:val="fil-PH"/>
              </w:rPr>
              <w:t>C. Staying awake all night</w:t>
            </w:r>
          </w:p>
          <w:p w14:paraId="45BA3C8C" w14:textId="77777777" w:rsidR="00EF2382" w:rsidRPr="001600C7" w:rsidRDefault="00037ED3" w:rsidP="001600C7">
            <w:pPr>
              <w:ind w:left="180" w:hanging="180"/>
              <w:rPr>
                <w:noProof/>
                <w:lang w:val="fil-PH"/>
              </w:rPr>
            </w:pPr>
            <w:r w:rsidRPr="001600C7">
              <w:rPr>
                <w:rFonts w:eastAsia="Arial"/>
                <w:noProof/>
                <w:lang w:val="fil-PH"/>
              </w:rPr>
              <w:t>D. Avoiding water</w:t>
            </w:r>
          </w:p>
          <w:p w14:paraId="14B19F94" w14:textId="77777777" w:rsidR="00EF2382" w:rsidRPr="001600C7" w:rsidRDefault="00037ED3" w:rsidP="001600C7">
            <w:pPr>
              <w:ind w:left="180" w:hanging="180"/>
              <w:rPr>
                <w:noProof/>
                <w:lang w:val="fil-PH"/>
              </w:rPr>
            </w:pPr>
            <w:r w:rsidRPr="001600C7">
              <w:rPr>
                <w:rFonts w:eastAsia="Arial"/>
                <w:noProof/>
                <w:lang w:val="fil-PH"/>
              </w:rPr>
              <w:t>2. Writing in a journal can help a learner manage which dimension?</w:t>
            </w:r>
          </w:p>
          <w:p w14:paraId="7D43A6A3" w14:textId="77777777" w:rsidR="00EF2382" w:rsidRPr="001600C7" w:rsidRDefault="00037ED3" w:rsidP="001600C7">
            <w:pPr>
              <w:ind w:left="180" w:hanging="180"/>
              <w:rPr>
                <w:noProof/>
                <w:lang w:val="fil-PH"/>
              </w:rPr>
            </w:pPr>
            <w:r w:rsidRPr="001600C7">
              <w:rPr>
                <w:rFonts w:eastAsia="Arial"/>
                <w:noProof/>
                <w:lang w:val="fil-PH"/>
              </w:rPr>
              <w:t>A. Emotional</w:t>
            </w:r>
          </w:p>
          <w:p w14:paraId="275CAC0F" w14:textId="77777777" w:rsidR="00EF2382" w:rsidRPr="001600C7" w:rsidRDefault="00037ED3" w:rsidP="001600C7">
            <w:pPr>
              <w:ind w:left="180" w:hanging="180"/>
              <w:rPr>
                <w:noProof/>
                <w:lang w:val="fil-PH"/>
              </w:rPr>
            </w:pPr>
            <w:r w:rsidRPr="001600C7">
              <w:rPr>
                <w:rFonts w:eastAsia="Arial"/>
                <w:noProof/>
                <w:lang w:val="fil-PH"/>
              </w:rPr>
              <w:t>B. Financial</w:t>
            </w:r>
          </w:p>
          <w:p w14:paraId="29418435" w14:textId="77777777" w:rsidR="00EF2382" w:rsidRPr="001600C7" w:rsidRDefault="00037ED3" w:rsidP="001600C7">
            <w:pPr>
              <w:ind w:left="180" w:hanging="180"/>
              <w:rPr>
                <w:noProof/>
                <w:lang w:val="fil-PH"/>
              </w:rPr>
            </w:pPr>
            <w:r w:rsidRPr="001600C7">
              <w:rPr>
                <w:rFonts w:eastAsia="Arial"/>
                <w:noProof/>
                <w:lang w:val="fil-PH"/>
              </w:rPr>
              <w:t>C. Occupational</w:t>
            </w:r>
          </w:p>
          <w:p w14:paraId="5179A70A" w14:textId="77777777" w:rsidR="00EF2382" w:rsidRPr="001600C7" w:rsidRDefault="00037ED3" w:rsidP="001600C7">
            <w:pPr>
              <w:ind w:left="180" w:hanging="180"/>
              <w:rPr>
                <w:noProof/>
                <w:lang w:val="fil-PH"/>
              </w:rPr>
            </w:pPr>
            <w:r w:rsidRPr="001600C7">
              <w:rPr>
                <w:rFonts w:eastAsia="Arial"/>
                <w:noProof/>
                <w:lang w:val="fil-PH"/>
              </w:rPr>
              <w:t>D. Environmental</w:t>
            </w:r>
          </w:p>
          <w:p w14:paraId="430A16E8" w14:textId="77777777" w:rsidR="00EF2382" w:rsidRPr="001600C7" w:rsidRDefault="00037ED3" w:rsidP="001600C7">
            <w:pPr>
              <w:ind w:left="180" w:hanging="180"/>
              <w:rPr>
                <w:noProof/>
                <w:lang w:val="fil-PH"/>
              </w:rPr>
            </w:pPr>
            <w:r w:rsidRPr="001600C7">
              <w:rPr>
                <w:rFonts w:eastAsia="Arial"/>
                <w:noProof/>
                <w:lang w:val="fil-PH"/>
              </w:rPr>
              <w:t>3. Joining clubs or groups mostly supports which dimension?</w:t>
            </w:r>
          </w:p>
          <w:p w14:paraId="751D87D0" w14:textId="77777777" w:rsidR="00EF2382" w:rsidRPr="001600C7" w:rsidRDefault="00037ED3" w:rsidP="001600C7">
            <w:pPr>
              <w:ind w:left="180" w:hanging="180"/>
              <w:rPr>
                <w:noProof/>
                <w:lang w:val="fil-PH"/>
              </w:rPr>
            </w:pPr>
            <w:r w:rsidRPr="001600C7">
              <w:rPr>
                <w:rFonts w:eastAsia="Arial"/>
                <w:noProof/>
                <w:lang w:val="fil-PH"/>
              </w:rPr>
              <w:t>A. Physical</w:t>
            </w:r>
          </w:p>
          <w:p w14:paraId="08F025FC" w14:textId="77777777" w:rsidR="00EF2382" w:rsidRPr="001600C7" w:rsidRDefault="00037ED3" w:rsidP="001600C7">
            <w:pPr>
              <w:ind w:left="180" w:hanging="180"/>
              <w:rPr>
                <w:noProof/>
                <w:lang w:val="fil-PH"/>
              </w:rPr>
            </w:pPr>
            <w:r w:rsidRPr="001600C7">
              <w:rPr>
                <w:rFonts w:eastAsia="Arial"/>
                <w:noProof/>
                <w:lang w:val="fil-PH"/>
              </w:rPr>
              <w:lastRenderedPageBreak/>
              <w:t>B. Social</w:t>
            </w:r>
          </w:p>
          <w:p w14:paraId="7FEDEBEA" w14:textId="77777777" w:rsidR="00EF2382" w:rsidRPr="001600C7" w:rsidRDefault="00037ED3" w:rsidP="001600C7">
            <w:pPr>
              <w:ind w:left="180" w:hanging="180"/>
              <w:rPr>
                <w:noProof/>
                <w:lang w:val="fil-PH"/>
              </w:rPr>
            </w:pPr>
            <w:r w:rsidRPr="001600C7">
              <w:rPr>
                <w:rFonts w:eastAsia="Arial"/>
                <w:noProof/>
                <w:lang w:val="fil-PH"/>
              </w:rPr>
              <w:t>C. Spiritual</w:t>
            </w:r>
          </w:p>
          <w:p w14:paraId="65807920" w14:textId="77777777" w:rsidR="00EF2382" w:rsidRPr="001600C7" w:rsidRDefault="00037ED3" w:rsidP="001600C7">
            <w:pPr>
              <w:ind w:left="180" w:hanging="180"/>
              <w:rPr>
                <w:noProof/>
                <w:lang w:val="fil-PH"/>
              </w:rPr>
            </w:pPr>
            <w:r w:rsidRPr="001600C7">
              <w:rPr>
                <w:rFonts w:eastAsia="Arial"/>
                <w:noProof/>
                <w:lang w:val="fil-PH"/>
              </w:rPr>
              <w:t>D. Financial</w:t>
            </w:r>
          </w:p>
          <w:p w14:paraId="0CB3AA0D" w14:textId="77777777" w:rsidR="00EF2382" w:rsidRPr="001600C7" w:rsidRDefault="00037ED3" w:rsidP="001600C7">
            <w:pPr>
              <w:ind w:left="180" w:hanging="180"/>
              <w:rPr>
                <w:noProof/>
                <w:lang w:val="fil-PH"/>
              </w:rPr>
            </w:pPr>
            <w:r w:rsidRPr="001600C7">
              <w:rPr>
                <w:rFonts w:eastAsia="Arial"/>
                <w:noProof/>
                <w:lang w:val="fil-PH"/>
              </w:rPr>
              <w:t>4. Why is holistic wellness important?</w:t>
            </w:r>
          </w:p>
          <w:p w14:paraId="638F7E00" w14:textId="77777777" w:rsidR="00EF2382" w:rsidRPr="001600C7" w:rsidRDefault="00037ED3" w:rsidP="001600C7">
            <w:pPr>
              <w:ind w:left="180" w:hanging="180"/>
              <w:rPr>
                <w:noProof/>
                <w:lang w:val="fil-PH"/>
              </w:rPr>
            </w:pPr>
            <w:r w:rsidRPr="001600C7">
              <w:rPr>
                <w:rFonts w:eastAsia="Arial"/>
                <w:noProof/>
                <w:lang w:val="fil-PH"/>
              </w:rPr>
              <w:t>A. It focuses only on the body.</w:t>
            </w:r>
          </w:p>
          <w:p w14:paraId="12E1B892" w14:textId="77777777" w:rsidR="00EF2382" w:rsidRPr="001600C7" w:rsidRDefault="00037ED3" w:rsidP="001600C7">
            <w:pPr>
              <w:ind w:left="180" w:hanging="180"/>
              <w:rPr>
                <w:noProof/>
                <w:lang w:val="fil-PH"/>
              </w:rPr>
            </w:pPr>
            <w:r w:rsidRPr="001600C7">
              <w:rPr>
                <w:rFonts w:eastAsia="Arial"/>
                <w:noProof/>
                <w:lang w:val="fil-PH"/>
              </w:rPr>
              <w:t>B. It ignores emotions and relationships.</w:t>
            </w:r>
          </w:p>
          <w:p w14:paraId="78726219" w14:textId="77777777" w:rsidR="00EF2382" w:rsidRPr="001600C7" w:rsidRDefault="00037ED3" w:rsidP="001600C7">
            <w:pPr>
              <w:ind w:left="180" w:hanging="180"/>
              <w:rPr>
                <w:noProof/>
                <w:lang w:val="fil-PH"/>
              </w:rPr>
            </w:pPr>
            <w:r w:rsidRPr="001600C7">
              <w:rPr>
                <w:rFonts w:eastAsia="Arial"/>
                <w:noProof/>
                <w:lang w:val="fil-PH"/>
              </w:rPr>
              <w:t>C. It balances different areas of well-being.</w:t>
            </w:r>
          </w:p>
          <w:p w14:paraId="572A479A" w14:textId="77777777" w:rsidR="00EF2382" w:rsidRPr="001600C7" w:rsidRDefault="00037ED3" w:rsidP="001600C7">
            <w:pPr>
              <w:ind w:left="180" w:hanging="180"/>
              <w:rPr>
                <w:noProof/>
                <w:lang w:val="fil-PH"/>
              </w:rPr>
            </w:pPr>
            <w:r w:rsidRPr="001600C7">
              <w:rPr>
                <w:rFonts w:eastAsia="Arial"/>
                <w:noProof/>
                <w:lang w:val="fil-PH"/>
              </w:rPr>
              <w:t>D. It removes the need for healthy habits.</w:t>
            </w:r>
          </w:p>
          <w:p w14:paraId="0C09B5CA" w14:textId="77777777" w:rsidR="00EF2382" w:rsidRPr="001600C7" w:rsidRDefault="00037ED3" w:rsidP="001600C7">
            <w:pPr>
              <w:ind w:left="180" w:hanging="180"/>
              <w:rPr>
                <w:noProof/>
                <w:lang w:val="fil-PH"/>
              </w:rPr>
            </w:pPr>
            <w:r w:rsidRPr="001600C7">
              <w:rPr>
                <w:rFonts w:eastAsia="Arial"/>
                <w:noProof/>
                <w:lang w:val="fil-PH"/>
              </w:rPr>
              <w:t>5. Which action shows care for both self and others?</w:t>
            </w:r>
          </w:p>
          <w:p w14:paraId="6B8FCDDD" w14:textId="77777777" w:rsidR="00EF2382" w:rsidRPr="001600C7" w:rsidRDefault="00037ED3" w:rsidP="001600C7">
            <w:pPr>
              <w:ind w:left="180" w:hanging="180"/>
              <w:rPr>
                <w:noProof/>
                <w:lang w:val="fil-PH"/>
              </w:rPr>
            </w:pPr>
            <w:r w:rsidRPr="001600C7">
              <w:rPr>
                <w:rFonts w:eastAsia="Arial"/>
                <w:noProof/>
                <w:lang w:val="fil-PH"/>
              </w:rPr>
              <w:t>A. Communicating respectfully</w:t>
            </w:r>
          </w:p>
          <w:p w14:paraId="06D97C11" w14:textId="77777777" w:rsidR="00EF2382" w:rsidRPr="001600C7" w:rsidRDefault="00037ED3" w:rsidP="001600C7">
            <w:pPr>
              <w:ind w:left="180" w:hanging="180"/>
              <w:rPr>
                <w:noProof/>
                <w:lang w:val="fil-PH"/>
              </w:rPr>
            </w:pPr>
            <w:r w:rsidRPr="001600C7">
              <w:rPr>
                <w:rFonts w:eastAsia="Arial"/>
                <w:noProof/>
                <w:lang w:val="fil-PH"/>
              </w:rPr>
              <w:t>B. Refusing to listen</w:t>
            </w:r>
          </w:p>
          <w:p w14:paraId="6079577D" w14:textId="77777777" w:rsidR="00EF2382" w:rsidRPr="001600C7" w:rsidRDefault="00037ED3" w:rsidP="001600C7">
            <w:pPr>
              <w:ind w:left="180" w:hanging="180"/>
              <w:rPr>
                <w:noProof/>
                <w:lang w:val="fil-PH"/>
              </w:rPr>
            </w:pPr>
            <w:r w:rsidRPr="001600C7">
              <w:rPr>
                <w:rFonts w:eastAsia="Arial"/>
                <w:noProof/>
                <w:lang w:val="fil-PH"/>
              </w:rPr>
              <w:t>C. Avoiding all group work</w:t>
            </w:r>
          </w:p>
          <w:p w14:paraId="2A1E42E8" w14:textId="77777777" w:rsidR="00EF2382" w:rsidRPr="001600C7" w:rsidRDefault="00037ED3" w:rsidP="001600C7">
            <w:pPr>
              <w:ind w:left="180" w:hanging="180"/>
              <w:rPr>
                <w:noProof/>
                <w:lang w:val="fil-PH"/>
              </w:rPr>
            </w:pPr>
            <w:r w:rsidRPr="001600C7">
              <w:rPr>
                <w:rFonts w:eastAsia="Arial"/>
                <w:noProof/>
                <w:lang w:val="fil-PH"/>
              </w:rPr>
              <w:t>D. Making fun of others</w:t>
            </w:r>
          </w:p>
          <w:p w14:paraId="65F998B8" w14:textId="77777777" w:rsidR="00EF2382" w:rsidRPr="001600C7" w:rsidRDefault="00EF2382" w:rsidP="001600C7">
            <w:pPr>
              <w:ind w:left="180" w:hanging="180"/>
              <w:rPr>
                <w:noProof/>
                <w:lang w:val="fil-PH"/>
              </w:rPr>
            </w:pPr>
          </w:p>
          <w:p w14:paraId="3364ADE6" w14:textId="77777777" w:rsidR="00EF2382" w:rsidRPr="001600C7" w:rsidRDefault="00037ED3" w:rsidP="001600C7">
            <w:pPr>
              <w:ind w:left="180" w:hanging="180"/>
              <w:rPr>
                <w:noProof/>
                <w:lang w:val="fil-PH"/>
              </w:rPr>
            </w:pPr>
            <w:r w:rsidRPr="001600C7">
              <w:rPr>
                <w:rFonts w:eastAsia="Arial"/>
                <w:noProof/>
                <w:lang w:val="fil-PH"/>
              </w:rPr>
              <w:t>Answer Key: 1-B, 2-A, 3-B, 4-C, 5-A</w:t>
            </w:r>
          </w:p>
        </w:tc>
      </w:tr>
      <w:tr w:rsidR="00D95DA7" w:rsidRPr="001600C7" w14:paraId="018D14AA" w14:textId="77777777" w:rsidTr="001600C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2D4EDD4" w14:textId="77777777" w:rsidR="00931B63" w:rsidRPr="001600C7" w:rsidRDefault="00D95DA7" w:rsidP="001600C7">
            <w:pPr>
              <w:pStyle w:val="Heading2"/>
              <w:ind w:left="180" w:hanging="180"/>
              <w:rPr>
                <w:rFonts w:ascii="Calibri" w:eastAsia="Times New Roman" w:hAnsi="Calibri" w:cs="Calibri"/>
                <w:noProof/>
                <w:color w:val="000000" w:themeColor="text1"/>
                <w:sz w:val="22"/>
                <w:szCs w:val="24"/>
                <w:lang w:val="fil-PH"/>
              </w:rPr>
            </w:pPr>
            <w:r w:rsidRPr="001600C7">
              <w:rPr>
                <w:rFonts w:ascii="Calibri" w:eastAsia="Arial" w:hAnsi="Calibri" w:cs="Calibri"/>
                <w:noProof/>
                <w:color w:val="000000" w:themeColor="text1"/>
                <w:sz w:val="22"/>
                <w:szCs w:val="24"/>
                <w:lang w:val="fil-PH"/>
              </w:rPr>
              <w:lastRenderedPageBreak/>
              <w:t>Ways Forward</w:t>
            </w:r>
          </w:p>
          <w:p w14:paraId="7DB4B3F4" w14:textId="77777777" w:rsidR="00D95DA7" w:rsidRPr="001600C7" w:rsidRDefault="00D95DA7" w:rsidP="001600C7">
            <w:pPr>
              <w:pStyle w:val="Heading2"/>
              <w:ind w:left="180" w:hanging="180"/>
              <w:rPr>
                <w:rFonts w:ascii="Calibri" w:eastAsia="Times New Roman" w:hAnsi="Calibri" w:cs="Calibri"/>
                <w:b w:val="0"/>
                <w:bCs w:val="0"/>
                <w:i/>
                <w:iCs/>
                <w:noProof/>
                <w:color w:val="000000" w:themeColor="text1"/>
                <w:sz w:val="22"/>
                <w:szCs w:val="24"/>
                <w:lang w:val="fil-PH"/>
              </w:rPr>
            </w:pPr>
            <w:r w:rsidRPr="001600C7">
              <w:rPr>
                <w:rFonts w:ascii="Calibri" w:eastAsia="Arial" w:hAnsi="Calibri" w:cs="Calibri"/>
                <w:b w:val="0"/>
                <w:bCs w:val="0"/>
                <w:i/>
                <w:iCs/>
                <w:noProof/>
                <w:color w:val="000000" w:themeColor="text1"/>
                <w:sz w:val="22"/>
                <w:szCs w:val="24"/>
                <w:lang w:val="fil-PH"/>
              </w:rPr>
              <w:t>/ Mga Susunod na Hakbang</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868A4F5" w14:textId="77777777" w:rsidR="00EF2382" w:rsidRPr="001600C7" w:rsidRDefault="00037ED3" w:rsidP="001600C7">
            <w:pPr>
              <w:ind w:left="180" w:hanging="180"/>
              <w:rPr>
                <w:noProof/>
                <w:lang w:val="fil-PH"/>
              </w:rPr>
            </w:pPr>
            <w:r w:rsidRPr="001600C7">
              <w:rPr>
                <w:rFonts w:eastAsia="Arial"/>
                <w:noProof/>
                <w:lang w:val="fil-PH"/>
              </w:rPr>
              <w:t>Use learner responses, activity outputs, quiz results, and observed participation to decide whether to provide remediation, additional examples, enrichment tasks, or more guided practice. Learners who need support may receive visual cues, peer assistance, sentence starters, demonstrations, or simplified checklists. Learners who show mastery may be encouraged to lead sharing, explain strategies, or create extended outputs.</w:t>
            </w:r>
          </w:p>
        </w:tc>
      </w:tr>
      <w:tr w:rsidR="007916F8" w:rsidRPr="001600C7" w14:paraId="5CA64C0C" w14:textId="77777777" w:rsidTr="001600C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C5E6014" w14:textId="77777777" w:rsidR="007916F8" w:rsidRPr="001600C7" w:rsidRDefault="007916F8" w:rsidP="001600C7">
            <w:pPr>
              <w:widowControl w:val="0"/>
              <w:ind w:left="180" w:hanging="180"/>
              <w:rPr>
                <w:rFonts w:eastAsia="Montserrat"/>
                <w:b/>
                <w:bCs/>
                <w:noProof/>
                <w:color w:val="000000" w:themeColor="text1"/>
                <w:lang w:val="fil-PH"/>
              </w:rPr>
            </w:pPr>
            <w:r w:rsidRPr="001600C7">
              <w:rPr>
                <w:rFonts w:eastAsia="Arial"/>
                <w:b/>
                <w:bCs/>
                <w:noProof/>
                <w:color w:val="000000" w:themeColor="text1"/>
                <w:lang w:val="fil-PH"/>
              </w:rPr>
              <w:t>Extended learning opportunities</w:t>
            </w:r>
          </w:p>
          <w:p w14:paraId="6B989A15" w14:textId="77777777" w:rsidR="007916F8" w:rsidRPr="001600C7" w:rsidRDefault="007916F8" w:rsidP="001600C7">
            <w:pPr>
              <w:widowControl w:val="0"/>
              <w:ind w:left="180" w:hanging="180"/>
              <w:rPr>
                <w:rFonts w:eastAsia="Montserrat"/>
                <w:b/>
                <w:bCs/>
                <w:i/>
                <w:iCs/>
                <w:noProof/>
                <w:color w:val="000000" w:themeColor="text1"/>
                <w:lang w:val="fil-PH"/>
              </w:rPr>
            </w:pPr>
            <w:r w:rsidRPr="001600C7">
              <w:rPr>
                <w:rFonts w:eastAsia="Arial"/>
                <w:i/>
                <w:iCs/>
                <w:noProof/>
                <w:color w:val="000000" w:themeColor="text1"/>
                <w:lang w:val="fil-PH"/>
              </w:rPr>
              <w:t xml:space="preserve">/ </w:t>
            </w:r>
            <w:r w:rsidRPr="001600C7">
              <w:rPr>
                <w:rStyle w:val="Strong"/>
                <w:rFonts w:eastAsia="Arial"/>
                <w:b w:val="0"/>
                <w:bCs w:val="0"/>
                <w:i/>
                <w:iCs/>
                <w:noProof/>
                <w:color w:val="000000" w:themeColor="text1"/>
                <w:lang w:val="fil-PH"/>
              </w:rPr>
              <w:t>Mga Karagdagang Gawain</w:t>
            </w:r>
          </w:p>
          <w:p w14:paraId="585C1386" w14:textId="77777777" w:rsidR="007916F8" w:rsidRPr="001600C7" w:rsidRDefault="007916F8" w:rsidP="001600C7">
            <w:pPr>
              <w:ind w:left="180" w:hanging="180"/>
              <w:rPr>
                <w:rFonts w:eastAsia="Times New Roman"/>
                <w:i/>
                <w:iCs/>
                <w:noProof/>
                <w:color w:val="000000" w:themeColor="text1"/>
                <w:lang w:val="fil-PH"/>
              </w:rPr>
            </w:pPr>
            <w:r w:rsidRPr="001600C7">
              <w:rPr>
                <w:rFonts w:eastAsia="Arial"/>
                <w:i/>
                <w:iCs/>
                <w:noProof/>
                <w:color w:val="000000" w:themeColor="text1"/>
                <w:lang w:val="fil-PH"/>
              </w:rPr>
              <w:t xml:space="preserve">- Suggest other learning experiences outside the classroom/class hours that learners may want to access to reinforce what they have learned, to spark their curiosities further, or that </w:t>
            </w:r>
            <w:r w:rsidRPr="001600C7">
              <w:rPr>
                <w:rFonts w:eastAsia="Arial"/>
                <w:i/>
                <w:iCs/>
                <w:noProof/>
                <w:color w:val="000000" w:themeColor="text1"/>
                <w:lang w:val="fil-PH"/>
              </w:rPr>
              <w:lastRenderedPageBreak/>
              <w:t>may provide them support in their areas of difficulty.</w:t>
            </w:r>
          </w:p>
        </w:tc>
        <w:tc>
          <w:tcPr>
            <w:tcW w:w="19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65CF86" w14:textId="77777777" w:rsidR="00EF2382" w:rsidRPr="001600C7" w:rsidRDefault="00037ED3" w:rsidP="001600C7">
            <w:pPr>
              <w:ind w:left="180" w:hanging="180"/>
              <w:rPr>
                <w:noProof/>
                <w:lang w:val="fil-PH"/>
              </w:rPr>
            </w:pPr>
            <w:r w:rsidRPr="001600C7">
              <w:rPr>
                <w:rFonts w:eastAsia="Arial"/>
                <w:noProof/>
                <w:lang w:val="fil-PH"/>
              </w:rPr>
              <w:lastRenderedPageBreak/>
              <w:t>Learners may keep a simple one-week wellness checklist at home, noting sleep, movement, meals, hydration, study time, social connection, and reflection or prayer time. They may also ask a trusted family member to share one healthy habit that helped them during adolescence.</w:t>
            </w:r>
          </w:p>
        </w:tc>
        <w:tc>
          <w:tcPr>
            <w:tcW w:w="207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D72B55" w14:textId="77777777" w:rsidR="00EF2382" w:rsidRPr="001600C7" w:rsidRDefault="00037ED3" w:rsidP="001600C7">
            <w:pPr>
              <w:ind w:left="180" w:hanging="180"/>
              <w:rPr>
                <w:noProof/>
                <w:lang w:val="fil-PH"/>
              </w:rPr>
            </w:pPr>
            <w:r w:rsidRPr="001600C7">
              <w:rPr>
                <w:rFonts w:eastAsia="Arial"/>
                <w:noProof/>
                <w:lang w:val="fil-PH"/>
              </w:rPr>
              <w:t>Learners may create a personal “Holistic Wellness Plan” with three habits they can practice for the week. They may also design a mini poster or journal entry showing how they will take care of their body, mind, emotions, relationships, and values.</w:t>
            </w:r>
          </w:p>
        </w:tc>
      </w:tr>
      <w:tr w:rsidR="007916F8" w:rsidRPr="001600C7" w14:paraId="79067FF3" w14:textId="77777777" w:rsidTr="001600C7">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2C03EF9" w14:textId="77777777" w:rsidR="007916F8" w:rsidRPr="001600C7" w:rsidRDefault="007916F8" w:rsidP="001600C7">
            <w:pPr>
              <w:widowControl w:val="0"/>
              <w:ind w:left="180" w:hanging="180"/>
              <w:rPr>
                <w:rFonts w:eastAsia="Montserrat"/>
                <w:b/>
                <w:bCs/>
                <w:noProof/>
                <w:color w:val="000000" w:themeColor="text1"/>
                <w:lang w:val="fil-PH"/>
              </w:rPr>
            </w:pPr>
            <w:r w:rsidRPr="001600C7">
              <w:rPr>
                <w:rFonts w:eastAsia="Arial"/>
                <w:b/>
                <w:bCs/>
                <w:noProof/>
                <w:color w:val="000000" w:themeColor="text1"/>
                <w:lang w:val="fil-PH"/>
              </w:rPr>
              <w:t>Reflections</w:t>
            </w:r>
          </w:p>
          <w:p w14:paraId="543CD5C2" w14:textId="77777777" w:rsidR="007916F8" w:rsidRPr="001600C7" w:rsidRDefault="007916F8" w:rsidP="001600C7">
            <w:pPr>
              <w:widowControl w:val="0"/>
              <w:ind w:left="180" w:hanging="180"/>
              <w:rPr>
                <w:rFonts w:eastAsia="Montserrat"/>
                <w:b/>
                <w:bCs/>
                <w:i/>
                <w:iCs/>
                <w:noProof/>
                <w:color w:val="000000" w:themeColor="text1"/>
                <w:lang w:val="fil-PH"/>
              </w:rPr>
            </w:pPr>
            <w:r w:rsidRPr="001600C7">
              <w:rPr>
                <w:rFonts w:eastAsia="Arial"/>
                <w:i/>
                <w:iCs/>
                <w:noProof/>
                <w:color w:val="000000" w:themeColor="text1"/>
                <w:lang w:val="fil-PH"/>
              </w:rPr>
              <w:t xml:space="preserve">/ </w:t>
            </w:r>
            <w:r w:rsidRPr="001600C7">
              <w:rPr>
                <w:rStyle w:val="Strong"/>
                <w:rFonts w:eastAsia="Arial"/>
                <w:b w:val="0"/>
                <w:bCs w:val="0"/>
                <w:i/>
                <w:iCs/>
                <w:noProof/>
                <w:color w:val="000000" w:themeColor="text1"/>
                <w:lang w:val="fil-PH"/>
              </w:rPr>
              <w:t>Mga Pagninilay</w:t>
            </w:r>
          </w:p>
          <w:p w14:paraId="3CE164B2" w14:textId="77777777" w:rsidR="007916F8" w:rsidRPr="001600C7" w:rsidRDefault="007916F8" w:rsidP="001600C7">
            <w:pPr>
              <w:widowControl w:val="0"/>
              <w:ind w:left="180" w:hanging="180"/>
              <w:rPr>
                <w:rFonts w:eastAsia="Montserrat"/>
                <w:i/>
                <w:iCs/>
                <w:noProof/>
                <w:color w:val="000000" w:themeColor="text1"/>
                <w:lang w:val="fil-PH"/>
              </w:rPr>
            </w:pPr>
            <w:r w:rsidRPr="001600C7">
              <w:rPr>
                <w:rFonts w:eastAsia="Arial"/>
                <w:i/>
                <w:iCs/>
                <w:noProof/>
                <w:color w:val="000000" w:themeColor="text1"/>
                <w:lang w:val="fil-PH"/>
              </w:rPr>
              <w:t>- Think about what you need to change for the next session based on what happened today. Is there something the learners are interested in exploring?</w:t>
            </w:r>
          </w:p>
          <w:p w14:paraId="2DE0C5C0" w14:textId="77777777" w:rsidR="007916F8" w:rsidRPr="001600C7" w:rsidRDefault="007916F8" w:rsidP="001600C7">
            <w:pPr>
              <w:ind w:left="180" w:hanging="180"/>
              <w:rPr>
                <w:rFonts w:eastAsia="Times New Roman"/>
                <w:b/>
                <w:bCs/>
                <w:noProof/>
                <w:color w:val="000000" w:themeColor="text1"/>
                <w:lang w:val="fil-PH"/>
              </w:rPr>
            </w:pPr>
            <w:r w:rsidRPr="001600C7">
              <w:rPr>
                <w:rFonts w:eastAsia="Arial"/>
                <w:i/>
                <w:iCs/>
                <w:noProof/>
                <w:color w:val="000000" w:themeColor="text1"/>
                <w:lang w:val="fil-PH"/>
              </w:rPr>
              <w:t>- Are there some things you would like to share with your co-teachers, parents, or school leaders about your classroom experience? What would you like your instructional coach to help you with?</w:t>
            </w:r>
          </w:p>
        </w:tc>
        <w:tc>
          <w:tcPr>
            <w:tcW w:w="19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30F1C5C" w14:textId="77777777" w:rsidR="00EF2382" w:rsidRPr="001600C7" w:rsidRDefault="00037ED3" w:rsidP="001600C7">
            <w:pPr>
              <w:ind w:left="180" w:hanging="180"/>
              <w:rPr>
                <w:noProof/>
                <w:lang w:val="fil-PH"/>
              </w:rPr>
            </w:pPr>
            <w:r w:rsidRPr="001600C7">
              <w:rPr>
                <w:rFonts w:eastAsia="Arial"/>
                <w:noProof/>
                <w:lang w:val="fil-PH"/>
              </w:rPr>
              <w:t>(Example Only) Several learners confidently shared examples of physical and social changes, but some were shy when discussing emotional and spiritual changes. In the next session, I will provide more sentence starters and anonymous response options to make sharing safer and more inclusive.</w:t>
            </w:r>
          </w:p>
        </w:tc>
        <w:tc>
          <w:tcPr>
            <w:tcW w:w="207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5BFC573" w14:textId="77777777" w:rsidR="00EF2382" w:rsidRPr="001600C7" w:rsidRDefault="00037ED3" w:rsidP="001600C7">
            <w:pPr>
              <w:ind w:left="180" w:hanging="180"/>
              <w:rPr>
                <w:noProof/>
                <w:lang w:val="fil-PH"/>
              </w:rPr>
            </w:pPr>
            <w:r w:rsidRPr="001600C7">
              <w:rPr>
                <w:rFonts w:eastAsia="Arial"/>
                <w:noProof/>
                <w:lang w:val="fil-PH"/>
              </w:rPr>
              <w:t>(Example Only) Learners enjoyed the creative presentation options and showed good teamwork. Some groups needed more time to connect their habits to specific health dimensions, so I will prepare a simple guide chart and additional examples for the next related lesson.</w:t>
            </w:r>
          </w:p>
        </w:tc>
      </w:tr>
    </w:tbl>
    <w:p w14:paraId="09678FCE" w14:textId="77777777" w:rsidR="00D85763" w:rsidRPr="001600C7" w:rsidRDefault="00D85763" w:rsidP="001600C7">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1600C7" w14:paraId="5460EC95"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6504957F" w14:textId="77777777" w:rsidR="00D85763" w:rsidRPr="001600C7" w:rsidRDefault="00037ED3" w:rsidP="001600C7">
            <w:pPr>
              <w:pStyle w:val="NormalWeb"/>
              <w:spacing w:before="0" w:after="0" w:afterAutospacing="0"/>
              <w:rPr>
                <w:rFonts w:ascii="Calibri" w:hAnsi="Calibri" w:cs="Calibri"/>
                <w:noProof/>
                <w:szCs w:val="22"/>
                <w:lang w:val="fil-PH"/>
              </w:rPr>
            </w:pPr>
            <w:r w:rsidRPr="001600C7">
              <w:rPr>
                <w:rStyle w:val="Strong"/>
                <w:rFonts w:ascii="Calibri" w:hAnsi="Calibri" w:cs="Calibri"/>
                <w:noProof/>
                <w:szCs w:val="22"/>
                <w:lang w:val="fil-PH"/>
              </w:rPr>
              <w:t>Prepared by:</w:t>
            </w:r>
          </w:p>
          <w:p w14:paraId="7BE803CC" w14:textId="77777777" w:rsidR="00D85763" w:rsidRPr="001600C7" w:rsidRDefault="00D85763" w:rsidP="001600C7">
            <w:pPr>
              <w:rPr>
                <w:rFonts w:eastAsia="Times New Roman"/>
                <w:noProof/>
                <w:szCs w:val="22"/>
                <w:lang w:val="fil-PH"/>
              </w:rPr>
            </w:pPr>
          </w:p>
        </w:tc>
        <w:tc>
          <w:tcPr>
            <w:tcW w:w="2500" w:type="pct"/>
            <w:hideMark/>
          </w:tcPr>
          <w:p w14:paraId="0EE6A113" w14:textId="77777777" w:rsidR="00D85763" w:rsidRPr="001600C7" w:rsidRDefault="00037ED3" w:rsidP="001600C7">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1600C7">
              <w:rPr>
                <w:rStyle w:val="Strong"/>
                <w:rFonts w:ascii="Calibri" w:hAnsi="Calibri" w:cs="Calibri"/>
                <w:noProof/>
                <w:szCs w:val="22"/>
                <w:lang w:val="fil-PH"/>
              </w:rPr>
              <w:t>Checked by:</w:t>
            </w:r>
          </w:p>
          <w:p w14:paraId="40BE0209" w14:textId="77777777" w:rsidR="00D85763" w:rsidRPr="001600C7" w:rsidRDefault="00D85763" w:rsidP="001600C7">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5B3E295D" w14:textId="77777777" w:rsidR="001600C7" w:rsidRPr="001600C7" w:rsidRDefault="001600C7" w:rsidP="001600C7">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1600C7" w:rsidRPr="001600C7" w14:paraId="14276433" w14:textId="77777777" w:rsidTr="001600C7">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315E02A4" w14:textId="77777777" w:rsidR="001600C7" w:rsidRPr="001600C7" w:rsidRDefault="001600C7" w:rsidP="001600C7">
            <w:pPr>
              <w:pStyle w:val="NormalWeb"/>
              <w:spacing w:before="0" w:beforeAutospacing="0" w:after="0" w:afterAutospacing="0"/>
              <w:rPr>
                <w:rStyle w:val="Strong"/>
                <w:rFonts w:ascii="Calibri" w:hAnsi="Calibri" w:cs="Calibri"/>
                <w:b/>
                <w:bCs/>
                <w:noProof/>
                <w:szCs w:val="22"/>
                <w:lang w:val="fil-PH"/>
              </w:rPr>
            </w:pPr>
            <w:r w:rsidRPr="001600C7">
              <w:rPr>
                <w:rStyle w:val="Strong"/>
                <w:rFonts w:ascii="Calibri" w:hAnsi="Calibri" w:cs="Calibri"/>
                <w:noProof/>
                <w:szCs w:val="22"/>
                <w:lang w:val="fil-PH"/>
              </w:rPr>
              <w:t>Prepared by:</w:t>
            </w:r>
          </w:p>
          <w:p w14:paraId="7E9827F0" w14:textId="77777777" w:rsidR="001600C7" w:rsidRPr="001600C7" w:rsidRDefault="001600C7" w:rsidP="001600C7">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2E4124A4" w14:textId="77777777" w:rsidR="001600C7" w:rsidRPr="001600C7" w:rsidRDefault="001600C7" w:rsidP="001600C7">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1600C7">
              <w:rPr>
                <w:rStyle w:val="Strong"/>
                <w:rFonts w:ascii="Calibri" w:hAnsi="Calibri" w:cs="Calibri"/>
                <w:noProof/>
                <w:szCs w:val="22"/>
                <w:lang w:val="fil-PH"/>
              </w:rPr>
              <w:t>Checked by:</w:t>
            </w:r>
          </w:p>
        </w:tc>
      </w:tr>
      <w:tr w:rsidR="001600C7" w:rsidRPr="001600C7" w14:paraId="40FD2B9D" w14:textId="77777777" w:rsidTr="001600C7">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463BA9FB" w14:textId="77777777" w:rsidR="001600C7" w:rsidRPr="001600C7" w:rsidRDefault="001600C7" w:rsidP="001600C7">
            <w:pPr>
              <w:pStyle w:val="NormalWeb"/>
              <w:spacing w:before="0" w:beforeAutospacing="0" w:after="0" w:afterAutospacing="0"/>
              <w:ind w:left="240"/>
              <w:rPr>
                <w:rStyle w:val="Strong"/>
                <w:rFonts w:ascii="Calibri" w:hAnsi="Calibri" w:cs="Calibri"/>
                <w:b/>
                <w:bCs/>
                <w:noProof/>
                <w:lang w:val="fil-PH"/>
              </w:rPr>
            </w:pPr>
            <w:r w:rsidRPr="001600C7">
              <w:rPr>
                <w:rStyle w:val="Strong"/>
                <w:rFonts w:ascii="Calibri" w:hAnsi="Calibri" w:cs="Calibri"/>
                <w:b/>
                <w:bCs/>
                <w:noProof/>
                <w:lang w:val="fil-PH"/>
              </w:rPr>
              <w:t>DepEd Club Team</w:t>
            </w:r>
          </w:p>
        </w:tc>
        <w:tc>
          <w:tcPr>
            <w:tcW w:w="2500" w:type="pct"/>
            <w:shd w:val="clear" w:color="auto" w:fill="auto"/>
          </w:tcPr>
          <w:p w14:paraId="79F4D786" w14:textId="77777777" w:rsidR="001600C7" w:rsidRPr="001600C7" w:rsidRDefault="001600C7" w:rsidP="001600C7">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1600C7">
              <w:rPr>
                <w:rFonts w:ascii="Calibri" w:eastAsia="Times New Roman" w:hAnsi="Calibri" w:cs="Calibri"/>
                <w:i/>
                <w:iCs/>
                <w:noProof/>
                <w:lang w:val="fil-PH"/>
              </w:rPr>
              <w:t>Official Website:</w:t>
            </w:r>
            <w:r w:rsidRPr="001600C7">
              <w:rPr>
                <w:rFonts w:ascii="Calibri" w:eastAsia="Times New Roman" w:hAnsi="Calibri" w:cs="Calibri"/>
                <w:b/>
                <w:bCs/>
                <w:noProof/>
                <w:lang w:val="fil-PH"/>
              </w:rPr>
              <w:t xml:space="preserve"> </w:t>
            </w:r>
            <w:hyperlink r:id="rId8" w:history="1">
              <w:r w:rsidRPr="001600C7">
                <w:rPr>
                  <w:rStyle w:val="Hyperlink"/>
                  <w:rFonts w:ascii="Calibri" w:eastAsia="Times New Roman" w:hAnsi="Calibri" w:cs="Calibri"/>
                  <w:b/>
                  <w:bCs/>
                  <w:noProof/>
                  <w:lang w:val="fil-PH"/>
                </w:rPr>
                <w:t>DepEdClub.com</w:t>
              </w:r>
            </w:hyperlink>
          </w:p>
        </w:tc>
      </w:tr>
    </w:tbl>
    <w:p w14:paraId="4B7EEA4B" w14:textId="77777777" w:rsidR="001600C7" w:rsidRPr="001600C7" w:rsidRDefault="001600C7" w:rsidP="001600C7">
      <w:pPr>
        <w:divId w:val="1915970633"/>
        <w:rPr>
          <w:noProof/>
          <w:lang w:val="fil-PH"/>
        </w:rPr>
      </w:pPr>
    </w:p>
    <w:p w14:paraId="5EEF2B4B" w14:textId="77777777" w:rsidR="001600C7" w:rsidRPr="001600C7" w:rsidRDefault="001600C7" w:rsidP="001600C7">
      <w:pPr>
        <w:divId w:val="1915970633"/>
        <w:rPr>
          <w:noProof/>
          <w:lang w:val="fil-PH"/>
        </w:rPr>
      </w:pPr>
    </w:p>
    <w:p w14:paraId="185CB33E" w14:textId="77777777" w:rsidR="001600C7" w:rsidRPr="001600C7" w:rsidRDefault="001600C7" w:rsidP="001600C7">
      <w:pPr>
        <w:divId w:val="1915970633"/>
        <w:rPr>
          <w:noProof/>
          <w:lang w:val="fil-PH"/>
        </w:rPr>
      </w:pPr>
    </w:p>
    <w:p w14:paraId="37550094" w14:textId="77777777" w:rsidR="001600C7" w:rsidRPr="001600C7" w:rsidRDefault="001600C7" w:rsidP="001600C7">
      <w:pPr>
        <w:divId w:val="1915970633"/>
        <w:rPr>
          <w:noProof/>
          <w:lang w:val="fil-PH"/>
        </w:rPr>
      </w:pPr>
    </w:p>
    <w:p w14:paraId="53040A4D" w14:textId="77777777" w:rsidR="001600C7" w:rsidRPr="001600C7" w:rsidRDefault="001600C7" w:rsidP="001600C7">
      <w:pPr>
        <w:divId w:val="1915970633"/>
        <w:rPr>
          <w:noProof/>
          <w:lang w:val="fil-PH"/>
        </w:rPr>
      </w:pPr>
    </w:p>
    <w:p w14:paraId="5D0C1253" w14:textId="77777777" w:rsidR="001600C7" w:rsidRPr="001600C7" w:rsidRDefault="001600C7" w:rsidP="001600C7">
      <w:pPr>
        <w:divId w:val="1915970633"/>
        <w:rPr>
          <w:noProof/>
          <w:lang w:val="fil-PH"/>
        </w:rPr>
      </w:pPr>
    </w:p>
    <w:p w14:paraId="3327D8A3" w14:textId="77777777" w:rsidR="001600C7" w:rsidRPr="001600C7" w:rsidRDefault="001600C7" w:rsidP="001600C7">
      <w:pPr>
        <w:divId w:val="1915970633"/>
        <w:rPr>
          <w:noProof/>
          <w:lang w:val="fil-PH"/>
        </w:rPr>
      </w:pPr>
    </w:p>
    <w:p w14:paraId="1AAEC0EE" w14:textId="77777777" w:rsidR="001600C7" w:rsidRPr="001600C7" w:rsidRDefault="001600C7" w:rsidP="001600C7">
      <w:pPr>
        <w:divId w:val="1915970633"/>
        <w:rPr>
          <w:noProof/>
          <w:lang w:val="fil-PH"/>
        </w:rPr>
      </w:pPr>
    </w:p>
    <w:p w14:paraId="3D2C2A86" w14:textId="77777777" w:rsidR="001600C7" w:rsidRPr="001600C7" w:rsidRDefault="001600C7" w:rsidP="001600C7">
      <w:pPr>
        <w:divId w:val="1915970633"/>
        <w:rPr>
          <w:noProof/>
          <w:lang w:val="fil-PH"/>
        </w:rPr>
      </w:pPr>
    </w:p>
    <w:p w14:paraId="62683C21" w14:textId="77777777" w:rsidR="001600C7" w:rsidRPr="001600C7" w:rsidRDefault="001600C7" w:rsidP="001600C7">
      <w:pPr>
        <w:divId w:val="1915970633"/>
        <w:rPr>
          <w:noProof/>
          <w:lang w:val="fil-PH"/>
        </w:rPr>
      </w:pPr>
    </w:p>
    <w:p w14:paraId="53D7BBF1" w14:textId="77777777" w:rsidR="001600C7" w:rsidRPr="001600C7" w:rsidRDefault="001600C7" w:rsidP="001600C7">
      <w:pPr>
        <w:divId w:val="1915970633"/>
        <w:rPr>
          <w:noProof/>
          <w:lang w:val="fil-PH"/>
        </w:rPr>
      </w:pPr>
    </w:p>
    <w:p w14:paraId="1651F35B" w14:textId="77777777" w:rsidR="001600C7" w:rsidRPr="001600C7" w:rsidRDefault="001600C7" w:rsidP="001600C7">
      <w:pPr>
        <w:divId w:val="1915970633"/>
        <w:rPr>
          <w:noProof/>
          <w:lang w:val="fil-PH"/>
        </w:rPr>
      </w:pPr>
    </w:p>
    <w:p w14:paraId="60F1A5A0" w14:textId="77777777" w:rsidR="001600C7" w:rsidRPr="001600C7" w:rsidRDefault="001600C7" w:rsidP="001600C7">
      <w:pPr>
        <w:divId w:val="1915970633"/>
        <w:rPr>
          <w:noProof/>
          <w:lang w:val="fil-PH"/>
        </w:rPr>
      </w:pPr>
    </w:p>
    <w:p w14:paraId="316BD47A" w14:textId="77777777" w:rsidR="001600C7" w:rsidRPr="001600C7" w:rsidRDefault="001600C7" w:rsidP="001600C7">
      <w:pPr>
        <w:divId w:val="1915970633"/>
        <w:rPr>
          <w:noProof/>
          <w:lang w:val="fil-PH"/>
        </w:rPr>
      </w:pPr>
    </w:p>
    <w:p w14:paraId="10C30EA3" w14:textId="77777777" w:rsidR="001600C7" w:rsidRPr="001600C7" w:rsidRDefault="001600C7" w:rsidP="001600C7">
      <w:pPr>
        <w:divId w:val="1915970633"/>
        <w:rPr>
          <w:noProof/>
          <w:lang w:val="fil-PH"/>
        </w:rPr>
      </w:pPr>
    </w:p>
    <w:p w14:paraId="26152D2D" w14:textId="77777777" w:rsidR="001600C7" w:rsidRPr="001600C7" w:rsidRDefault="001600C7" w:rsidP="001600C7">
      <w:pPr>
        <w:divId w:val="1915970633"/>
        <w:rPr>
          <w:noProof/>
          <w:lang w:val="fil-PH"/>
        </w:rPr>
      </w:pPr>
    </w:p>
    <w:p w14:paraId="1572E666" w14:textId="77777777" w:rsidR="001600C7" w:rsidRPr="001600C7" w:rsidRDefault="001600C7" w:rsidP="001600C7">
      <w:pPr>
        <w:divId w:val="1915970633"/>
        <w:rPr>
          <w:noProof/>
          <w:lang w:val="fil-PH"/>
        </w:rPr>
      </w:pPr>
    </w:p>
    <w:p w14:paraId="73FDA2BB" w14:textId="77777777" w:rsidR="001600C7" w:rsidRPr="001600C7" w:rsidRDefault="001600C7" w:rsidP="001600C7">
      <w:pPr>
        <w:divId w:val="1915970633"/>
        <w:rPr>
          <w:noProof/>
          <w:lang w:val="fil-PH"/>
        </w:rPr>
      </w:pPr>
    </w:p>
    <w:p w14:paraId="6458CB4E" w14:textId="77777777" w:rsidR="001600C7" w:rsidRPr="001600C7" w:rsidRDefault="001600C7" w:rsidP="001600C7">
      <w:pPr>
        <w:divId w:val="1915970633"/>
        <w:rPr>
          <w:noProof/>
          <w:lang w:val="fil-PH"/>
        </w:rPr>
      </w:pPr>
    </w:p>
    <w:p w14:paraId="754545CD" w14:textId="77777777" w:rsidR="001600C7" w:rsidRPr="001600C7" w:rsidRDefault="001600C7" w:rsidP="001600C7">
      <w:pPr>
        <w:divId w:val="1915970633"/>
        <w:rPr>
          <w:rFonts w:eastAsia="Times New Roman"/>
          <w:noProof/>
          <w:szCs w:val="22"/>
          <w:lang w:val="fil-PH"/>
        </w:rPr>
        <w:sectPr w:rsidR="001600C7" w:rsidRPr="001600C7" w:rsidSect="001600C7">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4E7A249D" w14:textId="77777777" w:rsidR="001600C7" w:rsidRPr="001600C7" w:rsidRDefault="001600C7" w:rsidP="001600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1600C7">
        <w:rPr>
          <w:rFonts w:eastAsia="Montserrat"/>
          <w:noProof/>
          <w:lang w:val="fil-PH"/>
        </w:rPr>
        <w:lastRenderedPageBreak/>
        <w:t>----------------------------------------------------</w:t>
      </w:r>
    </w:p>
    <w:p w14:paraId="3EDB764C" w14:textId="77777777" w:rsidR="001600C7" w:rsidRPr="001600C7" w:rsidRDefault="001600C7" w:rsidP="001600C7">
      <w:pPr>
        <w:divId w:val="1915970633"/>
        <w:rPr>
          <w:b/>
          <w:bCs/>
          <w:noProof/>
          <w:szCs w:val="20"/>
          <w:lang w:val="fil-PH"/>
        </w:rPr>
      </w:pPr>
      <w:r w:rsidRPr="001600C7">
        <w:rPr>
          <w:b/>
          <w:bCs/>
          <w:noProof/>
          <w:szCs w:val="20"/>
          <w:lang w:val="fil-PH"/>
        </w:rPr>
        <w:t>Teacher’s Reference Note:</w:t>
      </w:r>
    </w:p>
    <w:p w14:paraId="04562498" w14:textId="77777777" w:rsidR="001600C7" w:rsidRPr="001600C7" w:rsidRDefault="001600C7" w:rsidP="001600C7">
      <w:pPr>
        <w:divId w:val="1915970633"/>
        <w:rPr>
          <w:i/>
          <w:iCs/>
          <w:noProof/>
          <w:szCs w:val="20"/>
          <w:lang w:val="fil-PH"/>
        </w:rPr>
      </w:pPr>
      <w:r w:rsidRPr="001600C7">
        <w:rPr>
          <w:i/>
          <w:iCs/>
          <w:noProof/>
          <w:szCs w:val="20"/>
          <w:lang w:val="fil-PH"/>
        </w:rPr>
        <w:t xml:space="preserve">For sample response options that may help in completing this rubric, teachers may refer to the Rubric for Lesson Planning with Sample Response Bank here: </w:t>
      </w:r>
    </w:p>
    <w:p w14:paraId="77C68CAB" w14:textId="77777777" w:rsidR="001600C7" w:rsidRPr="001600C7" w:rsidRDefault="001600C7" w:rsidP="001600C7">
      <w:pPr>
        <w:divId w:val="1915970633"/>
        <w:rPr>
          <w:rStyle w:val="Strong"/>
          <w:noProof/>
          <w:szCs w:val="20"/>
          <w:lang w:val="fil-PH"/>
        </w:rPr>
      </w:pPr>
      <w:hyperlink r:id="rId15" w:history="1">
        <w:r w:rsidRPr="001600C7">
          <w:rPr>
            <w:rStyle w:val="Emphasis"/>
            <w:b/>
            <w:bCs/>
            <w:noProof/>
            <w:color w:val="FF6600"/>
            <w:szCs w:val="20"/>
            <w:u w:val="single"/>
            <w:lang w:val="fil-PH"/>
          </w:rPr>
          <w:t>Available Here!</w:t>
        </w:r>
        <w:r w:rsidRPr="001600C7">
          <w:rPr>
            <w:rStyle w:val="Hyperlink"/>
            <w:b/>
            <w:bCs/>
            <w:noProof/>
            <w:szCs w:val="20"/>
            <w:lang w:val="fil-PH"/>
          </w:rPr>
          <w:t xml:space="preserve"> Rubric for Lesson Planning with Sample Response Bank for DepEd ILAW Format DLL</w:t>
        </w:r>
      </w:hyperlink>
    </w:p>
    <w:p w14:paraId="170F77D5" w14:textId="77777777" w:rsidR="001600C7" w:rsidRPr="001600C7" w:rsidRDefault="001600C7" w:rsidP="001600C7">
      <w:pPr>
        <w:divId w:val="1915970633"/>
        <w:rPr>
          <w:i/>
          <w:iCs/>
          <w:noProof/>
          <w:szCs w:val="20"/>
          <w:lang w:val="fil-PH"/>
        </w:rPr>
      </w:pPr>
      <w:r w:rsidRPr="001600C7">
        <w:rPr>
          <w:i/>
          <w:iCs/>
          <w:noProof/>
          <w:szCs w:val="20"/>
          <w:lang w:val="fil-PH"/>
        </w:rPr>
        <w:t>These sample responses are guides only and should be revised based on the actual lesson plan.</w:t>
      </w:r>
    </w:p>
    <w:p w14:paraId="4774D5A9" w14:textId="77777777" w:rsidR="001600C7" w:rsidRPr="001600C7" w:rsidRDefault="001600C7" w:rsidP="001600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1600C7">
        <w:rPr>
          <w:i/>
          <w:iCs/>
          <w:noProof/>
          <w:szCs w:val="20"/>
          <w:lang w:val="fil-PH"/>
        </w:rPr>
        <w:t xml:space="preserve">To open the link, hold </w:t>
      </w:r>
      <w:r w:rsidRPr="001600C7">
        <w:rPr>
          <w:b/>
          <w:bCs/>
          <w:i/>
          <w:iCs/>
          <w:noProof/>
          <w:szCs w:val="20"/>
          <w:lang w:val="fil-PH"/>
        </w:rPr>
        <w:t xml:space="preserve">Ctrl </w:t>
      </w:r>
      <w:r w:rsidRPr="001600C7">
        <w:rPr>
          <w:i/>
          <w:iCs/>
          <w:noProof/>
          <w:szCs w:val="20"/>
          <w:lang w:val="fil-PH"/>
        </w:rPr>
        <w:t>on your keyboard, then click the link above.</w:t>
      </w:r>
    </w:p>
    <w:p w14:paraId="68357F78" w14:textId="77777777" w:rsidR="001600C7" w:rsidRPr="001600C7" w:rsidRDefault="001600C7" w:rsidP="001600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1600C7">
        <w:rPr>
          <w:rFonts w:eastAsia="Montserrat"/>
          <w:noProof/>
          <w:lang w:val="fil-PH"/>
        </w:rPr>
        <w:t>----------------------------------------------------</w:t>
      </w:r>
    </w:p>
    <w:p w14:paraId="67681EF2" w14:textId="77777777" w:rsidR="001600C7" w:rsidRPr="001600C7" w:rsidRDefault="001600C7" w:rsidP="001600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1600C7">
        <w:rPr>
          <w:rFonts w:eastAsia="Montserrat"/>
          <w:noProof/>
          <w:lang w:val="fil-PH"/>
        </w:rPr>
        <w:t>.</w:t>
      </w:r>
    </w:p>
    <w:p w14:paraId="20780986" w14:textId="77777777" w:rsidR="001600C7" w:rsidRPr="001600C7" w:rsidRDefault="001600C7" w:rsidP="001600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1600C7">
        <w:rPr>
          <w:rFonts w:eastAsia="Montserrat"/>
          <w:noProof/>
          <w:lang w:val="fil-PH"/>
        </w:rPr>
        <w:t>.</w:t>
      </w:r>
    </w:p>
    <w:p w14:paraId="38122AD4" w14:textId="77777777" w:rsidR="001600C7" w:rsidRPr="001600C7" w:rsidRDefault="001600C7" w:rsidP="001600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1600C7">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1600C7" w:rsidRPr="001600C7" w14:paraId="1F1B01FD" w14:textId="77777777" w:rsidTr="001600C7">
        <w:trPr>
          <w:divId w:val="1915970633"/>
        </w:trPr>
        <w:tc>
          <w:tcPr>
            <w:tcW w:w="4275" w:type="dxa"/>
            <w:tcMar>
              <w:top w:w="100" w:type="dxa"/>
              <w:left w:w="100" w:type="dxa"/>
              <w:bottom w:w="100" w:type="dxa"/>
              <w:right w:w="100" w:type="dxa"/>
            </w:tcMar>
            <w:vAlign w:val="center"/>
          </w:tcPr>
          <w:p w14:paraId="2C01D5FE" w14:textId="77777777" w:rsidR="001600C7" w:rsidRPr="001600C7" w:rsidRDefault="001600C7" w:rsidP="001600C7">
            <w:pPr>
              <w:widowControl w:val="0"/>
              <w:rPr>
                <w:rFonts w:eastAsia="Montserrat"/>
                <w:b/>
                <w:bCs/>
                <w:noProof/>
                <w:lang w:val="fil-PH"/>
              </w:rPr>
            </w:pPr>
            <w:r w:rsidRPr="001600C7">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5D7B35FB" w14:textId="77777777" w:rsidR="001600C7" w:rsidRPr="001600C7" w:rsidRDefault="001600C7" w:rsidP="001600C7">
            <w:pPr>
              <w:widowControl w:val="0"/>
              <w:jc w:val="center"/>
              <w:rPr>
                <w:rFonts w:eastAsia="Montserrat"/>
                <w:b/>
                <w:bCs/>
                <w:noProof/>
                <w:lang w:val="fil-PH"/>
              </w:rPr>
            </w:pPr>
            <w:r w:rsidRPr="001600C7">
              <w:rPr>
                <w:rFonts w:eastAsia="Montserrat"/>
                <w:b/>
                <w:bCs/>
                <w:noProof/>
                <w:lang w:val="fil-PH"/>
              </w:rPr>
              <w:t>Yes</w:t>
            </w:r>
          </w:p>
        </w:tc>
        <w:tc>
          <w:tcPr>
            <w:tcW w:w="975" w:type="dxa"/>
            <w:tcMar>
              <w:top w:w="100" w:type="dxa"/>
              <w:left w:w="100" w:type="dxa"/>
              <w:bottom w:w="100" w:type="dxa"/>
              <w:right w:w="100" w:type="dxa"/>
            </w:tcMar>
            <w:vAlign w:val="center"/>
          </w:tcPr>
          <w:p w14:paraId="5AD2CDAD" w14:textId="77777777" w:rsidR="001600C7" w:rsidRPr="001600C7" w:rsidRDefault="001600C7" w:rsidP="001600C7">
            <w:pPr>
              <w:widowControl w:val="0"/>
              <w:jc w:val="center"/>
              <w:rPr>
                <w:rFonts w:eastAsia="Montserrat"/>
                <w:b/>
                <w:bCs/>
                <w:noProof/>
                <w:lang w:val="fil-PH"/>
              </w:rPr>
            </w:pPr>
            <w:r w:rsidRPr="001600C7">
              <w:rPr>
                <w:rFonts w:eastAsia="Montserrat"/>
                <w:b/>
                <w:bCs/>
                <w:noProof/>
                <w:lang w:val="fil-PH"/>
              </w:rPr>
              <w:t>Not Yet</w:t>
            </w:r>
          </w:p>
        </w:tc>
        <w:tc>
          <w:tcPr>
            <w:tcW w:w="3980" w:type="dxa"/>
            <w:tcMar>
              <w:top w:w="100" w:type="dxa"/>
              <w:left w:w="100" w:type="dxa"/>
              <w:bottom w:w="100" w:type="dxa"/>
              <w:right w:w="100" w:type="dxa"/>
            </w:tcMar>
            <w:vAlign w:val="center"/>
          </w:tcPr>
          <w:p w14:paraId="64294A79" w14:textId="77777777" w:rsidR="001600C7" w:rsidRPr="001600C7" w:rsidRDefault="001600C7" w:rsidP="001600C7">
            <w:pPr>
              <w:widowControl w:val="0"/>
              <w:jc w:val="center"/>
              <w:rPr>
                <w:rFonts w:eastAsia="Montserrat"/>
                <w:b/>
                <w:bCs/>
                <w:noProof/>
                <w:lang w:val="fil-PH"/>
              </w:rPr>
            </w:pPr>
            <w:r w:rsidRPr="001600C7">
              <w:rPr>
                <w:rFonts w:eastAsia="Montserrat"/>
                <w:b/>
                <w:bCs/>
                <w:noProof/>
                <w:lang w:val="fil-PH"/>
              </w:rPr>
              <w:t>Why?/ What will make it better?</w:t>
            </w:r>
          </w:p>
        </w:tc>
      </w:tr>
      <w:tr w:rsidR="001600C7" w:rsidRPr="001600C7" w14:paraId="622994FF" w14:textId="77777777" w:rsidTr="001600C7">
        <w:trPr>
          <w:divId w:val="1915970633"/>
        </w:trPr>
        <w:tc>
          <w:tcPr>
            <w:tcW w:w="4275" w:type="dxa"/>
            <w:tcMar>
              <w:top w:w="100" w:type="dxa"/>
              <w:left w:w="100" w:type="dxa"/>
              <w:bottom w:w="100" w:type="dxa"/>
              <w:right w:w="100" w:type="dxa"/>
            </w:tcMar>
          </w:tcPr>
          <w:p w14:paraId="6A280E51" w14:textId="77777777" w:rsidR="001600C7" w:rsidRPr="001600C7" w:rsidRDefault="001600C7" w:rsidP="001600C7">
            <w:pPr>
              <w:widowControl w:val="0"/>
              <w:rPr>
                <w:rFonts w:eastAsia="Montserrat"/>
                <w:noProof/>
                <w:lang w:val="fil-PH"/>
              </w:rPr>
            </w:pPr>
            <w:r w:rsidRPr="001600C7">
              <w:rPr>
                <w:rFonts w:eastAsia="Montserrat"/>
                <w:b/>
                <w:bCs/>
                <w:noProof/>
                <w:lang w:val="fil-PH"/>
              </w:rPr>
              <w:t>Intentions are clearly stated</w:t>
            </w:r>
            <w:r w:rsidRPr="001600C7">
              <w:rPr>
                <w:rFonts w:eastAsia="Montserrat"/>
                <w:noProof/>
                <w:lang w:val="fil-PH"/>
              </w:rPr>
              <w:t>, with appropriate learning competencies articulated.</w:t>
            </w:r>
          </w:p>
        </w:tc>
        <w:tc>
          <w:tcPr>
            <w:tcW w:w="930" w:type="dxa"/>
            <w:tcMar>
              <w:top w:w="100" w:type="dxa"/>
              <w:left w:w="100" w:type="dxa"/>
              <w:bottom w:w="100" w:type="dxa"/>
              <w:right w:w="100" w:type="dxa"/>
            </w:tcMar>
          </w:tcPr>
          <w:p w14:paraId="1DBA173D" w14:textId="77777777" w:rsidR="001600C7" w:rsidRPr="001600C7" w:rsidRDefault="001600C7" w:rsidP="001600C7">
            <w:pPr>
              <w:widowControl w:val="0"/>
              <w:rPr>
                <w:rFonts w:eastAsia="Montserrat"/>
                <w:noProof/>
                <w:lang w:val="fil-PH"/>
              </w:rPr>
            </w:pPr>
          </w:p>
        </w:tc>
        <w:tc>
          <w:tcPr>
            <w:tcW w:w="975" w:type="dxa"/>
            <w:tcMar>
              <w:top w:w="100" w:type="dxa"/>
              <w:left w:w="100" w:type="dxa"/>
              <w:bottom w:w="100" w:type="dxa"/>
              <w:right w:w="100" w:type="dxa"/>
            </w:tcMar>
          </w:tcPr>
          <w:p w14:paraId="071A4286" w14:textId="77777777" w:rsidR="001600C7" w:rsidRPr="001600C7" w:rsidRDefault="001600C7" w:rsidP="001600C7">
            <w:pPr>
              <w:widowControl w:val="0"/>
              <w:rPr>
                <w:rFonts w:eastAsia="Montserrat"/>
                <w:noProof/>
                <w:lang w:val="fil-PH"/>
              </w:rPr>
            </w:pPr>
          </w:p>
        </w:tc>
        <w:tc>
          <w:tcPr>
            <w:tcW w:w="3980" w:type="dxa"/>
            <w:tcMar>
              <w:top w:w="100" w:type="dxa"/>
              <w:left w:w="100" w:type="dxa"/>
              <w:bottom w:w="100" w:type="dxa"/>
              <w:right w:w="100" w:type="dxa"/>
            </w:tcMar>
          </w:tcPr>
          <w:p w14:paraId="1576CD79" w14:textId="77777777" w:rsidR="001600C7" w:rsidRPr="001600C7" w:rsidRDefault="001600C7" w:rsidP="001600C7">
            <w:pPr>
              <w:widowControl w:val="0"/>
              <w:rPr>
                <w:rFonts w:eastAsia="Montserrat"/>
                <w:noProof/>
                <w:lang w:val="fil-PH"/>
              </w:rPr>
            </w:pPr>
          </w:p>
          <w:p w14:paraId="09B556AE" w14:textId="77777777" w:rsidR="001600C7" w:rsidRPr="001600C7" w:rsidRDefault="001600C7" w:rsidP="001600C7">
            <w:pPr>
              <w:widowControl w:val="0"/>
              <w:rPr>
                <w:rFonts w:eastAsia="Montserrat"/>
                <w:noProof/>
                <w:lang w:val="fil-PH"/>
              </w:rPr>
            </w:pPr>
          </w:p>
          <w:p w14:paraId="0CCAFBC6" w14:textId="77777777" w:rsidR="001600C7" w:rsidRPr="001600C7" w:rsidRDefault="001600C7" w:rsidP="001600C7">
            <w:pPr>
              <w:widowControl w:val="0"/>
              <w:rPr>
                <w:rFonts w:eastAsia="Montserrat"/>
                <w:noProof/>
                <w:lang w:val="fil-PH"/>
              </w:rPr>
            </w:pPr>
          </w:p>
        </w:tc>
      </w:tr>
      <w:tr w:rsidR="001600C7" w:rsidRPr="001600C7" w14:paraId="6A4F3C89" w14:textId="77777777" w:rsidTr="001600C7">
        <w:trPr>
          <w:divId w:val="1915970633"/>
          <w:trHeight w:val="403"/>
        </w:trPr>
        <w:tc>
          <w:tcPr>
            <w:tcW w:w="4275" w:type="dxa"/>
            <w:tcMar>
              <w:top w:w="100" w:type="dxa"/>
              <w:left w:w="100" w:type="dxa"/>
              <w:bottom w:w="100" w:type="dxa"/>
              <w:right w:w="100" w:type="dxa"/>
            </w:tcMar>
          </w:tcPr>
          <w:p w14:paraId="7045F212" w14:textId="77777777" w:rsidR="001600C7" w:rsidRPr="001600C7" w:rsidRDefault="001600C7" w:rsidP="001600C7">
            <w:pPr>
              <w:widowControl w:val="0"/>
              <w:rPr>
                <w:rFonts w:eastAsia="Montserrat"/>
                <w:noProof/>
                <w:lang w:val="fil-PH"/>
              </w:rPr>
            </w:pPr>
            <w:r w:rsidRPr="001600C7">
              <w:rPr>
                <w:rFonts w:eastAsia="Montserrat"/>
                <w:b/>
                <w:bCs/>
                <w:noProof/>
                <w:lang w:val="fil-PH"/>
              </w:rPr>
              <w:t>Intentions are evident across all sections</w:t>
            </w:r>
            <w:r w:rsidRPr="001600C7">
              <w:rPr>
                <w:rFonts w:eastAsia="Montserrat"/>
                <w:noProof/>
                <w:lang w:val="fil-PH"/>
              </w:rPr>
              <w:t>, there is coherence.</w:t>
            </w:r>
          </w:p>
        </w:tc>
        <w:tc>
          <w:tcPr>
            <w:tcW w:w="930" w:type="dxa"/>
            <w:tcMar>
              <w:top w:w="100" w:type="dxa"/>
              <w:left w:w="100" w:type="dxa"/>
              <w:bottom w:w="100" w:type="dxa"/>
              <w:right w:w="100" w:type="dxa"/>
            </w:tcMar>
          </w:tcPr>
          <w:p w14:paraId="46648AE9" w14:textId="77777777" w:rsidR="001600C7" w:rsidRPr="001600C7" w:rsidRDefault="001600C7" w:rsidP="001600C7">
            <w:pPr>
              <w:widowControl w:val="0"/>
              <w:rPr>
                <w:rFonts w:eastAsia="Montserrat"/>
                <w:noProof/>
                <w:lang w:val="fil-PH"/>
              </w:rPr>
            </w:pPr>
          </w:p>
        </w:tc>
        <w:tc>
          <w:tcPr>
            <w:tcW w:w="975" w:type="dxa"/>
            <w:tcMar>
              <w:top w:w="100" w:type="dxa"/>
              <w:left w:w="100" w:type="dxa"/>
              <w:bottom w:w="100" w:type="dxa"/>
              <w:right w:w="100" w:type="dxa"/>
            </w:tcMar>
          </w:tcPr>
          <w:p w14:paraId="1A31D58D" w14:textId="77777777" w:rsidR="001600C7" w:rsidRPr="001600C7" w:rsidRDefault="001600C7" w:rsidP="001600C7">
            <w:pPr>
              <w:widowControl w:val="0"/>
              <w:rPr>
                <w:rFonts w:eastAsia="Montserrat"/>
                <w:noProof/>
                <w:lang w:val="fil-PH"/>
              </w:rPr>
            </w:pPr>
          </w:p>
        </w:tc>
        <w:tc>
          <w:tcPr>
            <w:tcW w:w="3980" w:type="dxa"/>
            <w:tcMar>
              <w:top w:w="100" w:type="dxa"/>
              <w:left w:w="100" w:type="dxa"/>
              <w:bottom w:w="100" w:type="dxa"/>
              <w:right w:w="100" w:type="dxa"/>
            </w:tcMar>
          </w:tcPr>
          <w:p w14:paraId="04DA51F3" w14:textId="77777777" w:rsidR="001600C7" w:rsidRPr="001600C7" w:rsidRDefault="001600C7" w:rsidP="001600C7">
            <w:pPr>
              <w:widowControl w:val="0"/>
              <w:rPr>
                <w:rFonts w:eastAsia="Montserrat"/>
                <w:noProof/>
                <w:lang w:val="fil-PH"/>
              </w:rPr>
            </w:pPr>
          </w:p>
          <w:p w14:paraId="468694F1" w14:textId="77777777" w:rsidR="001600C7" w:rsidRPr="001600C7" w:rsidRDefault="001600C7" w:rsidP="001600C7">
            <w:pPr>
              <w:widowControl w:val="0"/>
              <w:rPr>
                <w:rFonts w:eastAsia="Montserrat"/>
                <w:noProof/>
                <w:lang w:val="fil-PH"/>
              </w:rPr>
            </w:pPr>
          </w:p>
          <w:p w14:paraId="340CCE33" w14:textId="77777777" w:rsidR="001600C7" w:rsidRPr="001600C7" w:rsidRDefault="001600C7" w:rsidP="001600C7">
            <w:pPr>
              <w:widowControl w:val="0"/>
              <w:rPr>
                <w:rFonts w:eastAsia="Montserrat"/>
                <w:noProof/>
                <w:lang w:val="fil-PH"/>
              </w:rPr>
            </w:pPr>
          </w:p>
        </w:tc>
      </w:tr>
      <w:tr w:rsidR="001600C7" w:rsidRPr="001600C7" w14:paraId="13A324F1" w14:textId="77777777" w:rsidTr="001600C7">
        <w:trPr>
          <w:divId w:val="1915970633"/>
        </w:trPr>
        <w:tc>
          <w:tcPr>
            <w:tcW w:w="4275" w:type="dxa"/>
            <w:tcMar>
              <w:top w:w="100" w:type="dxa"/>
              <w:left w:w="100" w:type="dxa"/>
              <w:bottom w:w="100" w:type="dxa"/>
              <w:right w:w="100" w:type="dxa"/>
            </w:tcMar>
          </w:tcPr>
          <w:p w14:paraId="7CD254F1" w14:textId="77777777" w:rsidR="001600C7" w:rsidRPr="001600C7" w:rsidRDefault="001600C7" w:rsidP="001600C7">
            <w:pPr>
              <w:widowControl w:val="0"/>
              <w:rPr>
                <w:rFonts w:eastAsia="Montserrat"/>
                <w:noProof/>
                <w:lang w:val="fil-PH"/>
              </w:rPr>
            </w:pPr>
            <w:r w:rsidRPr="001600C7">
              <w:rPr>
                <w:rFonts w:eastAsia="Montserrat"/>
                <w:b/>
                <w:bCs/>
                <w:noProof/>
                <w:lang w:val="fil-PH"/>
              </w:rPr>
              <w:t>Learning experience is clear</w:t>
            </w:r>
            <w:r w:rsidRPr="001600C7">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2C11A773" w14:textId="77777777" w:rsidR="001600C7" w:rsidRPr="001600C7" w:rsidRDefault="001600C7" w:rsidP="001600C7">
            <w:pPr>
              <w:widowControl w:val="0"/>
              <w:rPr>
                <w:rFonts w:eastAsia="Montserrat"/>
                <w:noProof/>
                <w:lang w:val="fil-PH"/>
              </w:rPr>
            </w:pPr>
          </w:p>
        </w:tc>
        <w:tc>
          <w:tcPr>
            <w:tcW w:w="975" w:type="dxa"/>
            <w:tcMar>
              <w:top w:w="100" w:type="dxa"/>
              <w:left w:w="100" w:type="dxa"/>
              <w:bottom w:w="100" w:type="dxa"/>
              <w:right w:w="100" w:type="dxa"/>
            </w:tcMar>
          </w:tcPr>
          <w:p w14:paraId="3C51B108" w14:textId="77777777" w:rsidR="001600C7" w:rsidRPr="001600C7" w:rsidRDefault="001600C7" w:rsidP="001600C7">
            <w:pPr>
              <w:widowControl w:val="0"/>
              <w:rPr>
                <w:rFonts w:eastAsia="Montserrat"/>
                <w:noProof/>
                <w:lang w:val="fil-PH"/>
              </w:rPr>
            </w:pPr>
          </w:p>
        </w:tc>
        <w:tc>
          <w:tcPr>
            <w:tcW w:w="3980" w:type="dxa"/>
            <w:tcMar>
              <w:top w:w="100" w:type="dxa"/>
              <w:left w:w="100" w:type="dxa"/>
              <w:bottom w:w="100" w:type="dxa"/>
              <w:right w:w="100" w:type="dxa"/>
            </w:tcMar>
          </w:tcPr>
          <w:p w14:paraId="250159F9" w14:textId="77777777" w:rsidR="001600C7" w:rsidRPr="001600C7" w:rsidRDefault="001600C7" w:rsidP="001600C7">
            <w:pPr>
              <w:widowControl w:val="0"/>
              <w:rPr>
                <w:rFonts w:eastAsia="Montserrat"/>
                <w:noProof/>
                <w:lang w:val="fil-PH"/>
              </w:rPr>
            </w:pPr>
          </w:p>
          <w:p w14:paraId="3FE565AC" w14:textId="77777777" w:rsidR="001600C7" w:rsidRPr="001600C7" w:rsidRDefault="001600C7" w:rsidP="001600C7">
            <w:pPr>
              <w:widowControl w:val="0"/>
              <w:rPr>
                <w:rFonts w:eastAsia="Montserrat"/>
                <w:noProof/>
                <w:lang w:val="fil-PH"/>
              </w:rPr>
            </w:pPr>
          </w:p>
          <w:p w14:paraId="5E7A4482" w14:textId="77777777" w:rsidR="001600C7" w:rsidRPr="001600C7" w:rsidRDefault="001600C7" w:rsidP="001600C7">
            <w:pPr>
              <w:widowControl w:val="0"/>
              <w:rPr>
                <w:rFonts w:eastAsia="Montserrat"/>
                <w:noProof/>
                <w:lang w:val="fil-PH"/>
              </w:rPr>
            </w:pPr>
          </w:p>
        </w:tc>
      </w:tr>
      <w:tr w:rsidR="001600C7" w:rsidRPr="001600C7" w14:paraId="245099C5" w14:textId="77777777" w:rsidTr="001600C7">
        <w:trPr>
          <w:divId w:val="1915970633"/>
          <w:trHeight w:val="664"/>
        </w:trPr>
        <w:tc>
          <w:tcPr>
            <w:tcW w:w="4275" w:type="dxa"/>
            <w:tcMar>
              <w:top w:w="100" w:type="dxa"/>
              <w:left w:w="100" w:type="dxa"/>
              <w:bottom w:w="100" w:type="dxa"/>
              <w:right w:w="100" w:type="dxa"/>
            </w:tcMar>
          </w:tcPr>
          <w:p w14:paraId="74CCF2BC" w14:textId="77777777" w:rsidR="001600C7" w:rsidRPr="001600C7" w:rsidRDefault="001600C7" w:rsidP="001600C7">
            <w:pPr>
              <w:widowControl w:val="0"/>
              <w:rPr>
                <w:rFonts w:eastAsia="Montserrat"/>
                <w:noProof/>
                <w:lang w:val="fil-PH"/>
              </w:rPr>
            </w:pPr>
            <w:r w:rsidRPr="001600C7">
              <w:rPr>
                <w:rFonts w:eastAsia="Montserrat"/>
                <w:b/>
                <w:bCs/>
                <w:noProof/>
                <w:lang w:val="fil-PH"/>
              </w:rPr>
              <w:t xml:space="preserve">Learning experience is well-designed, </w:t>
            </w:r>
            <w:r w:rsidRPr="001600C7">
              <w:rPr>
                <w:rFonts w:eastAsia="Montserrat"/>
                <w:noProof/>
                <w:lang w:val="fil-PH"/>
              </w:rPr>
              <w:t>with</w:t>
            </w:r>
            <w:r w:rsidRPr="001600C7">
              <w:rPr>
                <w:rFonts w:eastAsia="Montserrat"/>
                <w:b/>
                <w:bCs/>
                <w:noProof/>
                <w:lang w:val="fil-PH"/>
              </w:rPr>
              <w:t xml:space="preserve"> </w:t>
            </w:r>
            <w:r w:rsidRPr="001600C7">
              <w:rPr>
                <w:rFonts w:eastAsia="Montserrat"/>
                <w:noProof/>
                <w:lang w:val="fil-PH"/>
              </w:rPr>
              <w:t>intentionally embedded Learning Design Principles.</w:t>
            </w:r>
          </w:p>
        </w:tc>
        <w:tc>
          <w:tcPr>
            <w:tcW w:w="930" w:type="dxa"/>
            <w:tcMar>
              <w:top w:w="100" w:type="dxa"/>
              <w:left w:w="100" w:type="dxa"/>
              <w:bottom w:w="100" w:type="dxa"/>
              <w:right w:w="100" w:type="dxa"/>
            </w:tcMar>
          </w:tcPr>
          <w:p w14:paraId="7589178C" w14:textId="77777777" w:rsidR="001600C7" w:rsidRPr="001600C7" w:rsidRDefault="001600C7" w:rsidP="001600C7">
            <w:pPr>
              <w:widowControl w:val="0"/>
              <w:rPr>
                <w:rFonts w:eastAsia="Montserrat"/>
                <w:noProof/>
                <w:lang w:val="fil-PH"/>
              </w:rPr>
            </w:pPr>
          </w:p>
        </w:tc>
        <w:tc>
          <w:tcPr>
            <w:tcW w:w="975" w:type="dxa"/>
            <w:tcMar>
              <w:top w:w="100" w:type="dxa"/>
              <w:left w:w="100" w:type="dxa"/>
              <w:bottom w:w="100" w:type="dxa"/>
              <w:right w:w="100" w:type="dxa"/>
            </w:tcMar>
          </w:tcPr>
          <w:p w14:paraId="27593C70" w14:textId="77777777" w:rsidR="001600C7" w:rsidRPr="001600C7" w:rsidRDefault="001600C7" w:rsidP="001600C7">
            <w:pPr>
              <w:widowControl w:val="0"/>
              <w:rPr>
                <w:rFonts w:eastAsia="Montserrat"/>
                <w:noProof/>
                <w:lang w:val="fil-PH"/>
              </w:rPr>
            </w:pPr>
          </w:p>
        </w:tc>
        <w:tc>
          <w:tcPr>
            <w:tcW w:w="3980" w:type="dxa"/>
            <w:tcMar>
              <w:top w:w="100" w:type="dxa"/>
              <w:left w:w="100" w:type="dxa"/>
              <w:bottom w:w="100" w:type="dxa"/>
              <w:right w:w="100" w:type="dxa"/>
            </w:tcMar>
          </w:tcPr>
          <w:p w14:paraId="257061CA" w14:textId="77777777" w:rsidR="001600C7" w:rsidRPr="001600C7" w:rsidRDefault="001600C7" w:rsidP="001600C7">
            <w:pPr>
              <w:widowControl w:val="0"/>
              <w:rPr>
                <w:rFonts w:eastAsia="Montserrat"/>
                <w:noProof/>
                <w:lang w:val="fil-PH"/>
              </w:rPr>
            </w:pPr>
          </w:p>
          <w:p w14:paraId="636458B3" w14:textId="77777777" w:rsidR="001600C7" w:rsidRPr="001600C7" w:rsidRDefault="001600C7" w:rsidP="001600C7">
            <w:pPr>
              <w:widowControl w:val="0"/>
              <w:rPr>
                <w:rFonts w:eastAsia="Montserrat"/>
                <w:noProof/>
                <w:lang w:val="fil-PH"/>
              </w:rPr>
            </w:pPr>
          </w:p>
          <w:p w14:paraId="1BABAE76" w14:textId="77777777" w:rsidR="001600C7" w:rsidRPr="001600C7" w:rsidRDefault="001600C7" w:rsidP="001600C7">
            <w:pPr>
              <w:widowControl w:val="0"/>
              <w:rPr>
                <w:rFonts w:eastAsia="Montserrat"/>
                <w:noProof/>
                <w:lang w:val="fil-PH"/>
              </w:rPr>
            </w:pPr>
          </w:p>
        </w:tc>
      </w:tr>
      <w:tr w:rsidR="001600C7" w:rsidRPr="001600C7" w14:paraId="66467E18" w14:textId="77777777" w:rsidTr="001600C7">
        <w:trPr>
          <w:divId w:val="1915970633"/>
        </w:trPr>
        <w:tc>
          <w:tcPr>
            <w:tcW w:w="4275" w:type="dxa"/>
            <w:tcMar>
              <w:top w:w="100" w:type="dxa"/>
              <w:left w:w="100" w:type="dxa"/>
              <w:bottom w:w="100" w:type="dxa"/>
              <w:right w:w="100" w:type="dxa"/>
            </w:tcMar>
          </w:tcPr>
          <w:p w14:paraId="4327D72F" w14:textId="77777777" w:rsidR="001600C7" w:rsidRPr="001600C7" w:rsidRDefault="001600C7" w:rsidP="001600C7">
            <w:pPr>
              <w:widowControl w:val="0"/>
              <w:rPr>
                <w:rFonts w:eastAsia="Montserrat"/>
                <w:noProof/>
                <w:lang w:val="fil-PH"/>
              </w:rPr>
            </w:pPr>
            <w:r w:rsidRPr="001600C7">
              <w:rPr>
                <w:rFonts w:eastAsia="Montserrat"/>
                <w:b/>
                <w:bCs/>
                <w:noProof/>
                <w:lang w:val="fil-PH"/>
              </w:rPr>
              <w:t>Learning experience maximizes</w:t>
            </w:r>
            <w:r w:rsidRPr="001600C7">
              <w:rPr>
                <w:rFonts w:eastAsia="Montserrat"/>
                <w:noProof/>
                <w:lang w:val="fil-PH"/>
              </w:rPr>
              <w:t xml:space="preserve"> </w:t>
            </w:r>
            <w:r w:rsidRPr="001600C7">
              <w:rPr>
                <w:rFonts w:eastAsia="Montserrat"/>
                <w:b/>
                <w:bCs/>
                <w:noProof/>
                <w:lang w:val="fil-PH"/>
              </w:rPr>
              <w:t xml:space="preserve">available opportunities </w:t>
            </w:r>
            <w:r w:rsidRPr="001600C7">
              <w:rPr>
                <w:rFonts w:eastAsia="Montserrat"/>
                <w:noProof/>
                <w:lang w:val="fil-PH"/>
              </w:rPr>
              <w:t>for integration.</w:t>
            </w:r>
          </w:p>
        </w:tc>
        <w:tc>
          <w:tcPr>
            <w:tcW w:w="930" w:type="dxa"/>
            <w:tcMar>
              <w:top w:w="100" w:type="dxa"/>
              <w:left w:w="100" w:type="dxa"/>
              <w:bottom w:w="100" w:type="dxa"/>
              <w:right w:w="100" w:type="dxa"/>
            </w:tcMar>
          </w:tcPr>
          <w:p w14:paraId="6A76FDE3" w14:textId="77777777" w:rsidR="001600C7" w:rsidRPr="001600C7" w:rsidRDefault="001600C7" w:rsidP="001600C7">
            <w:pPr>
              <w:widowControl w:val="0"/>
              <w:rPr>
                <w:rFonts w:eastAsia="Montserrat"/>
                <w:noProof/>
                <w:lang w:val="fil-PH"/>
              </w:rPr>
            </w:pPr>
          </w:p>
        </w:tc>
        <w:tc>
          <w:tcPr>
            <w:tcW w:w="975" w:type="dxa"/>
            <w:tcMar>
              <w:top w:w="100" w:type="dxa"/>
              <w:left w:w="100" w:type="dxa"/>
              <w:bottom w:w="100" w:type="dxa"/>
              <w:right w:w="100" w:type="dxa"/>
            </w:tcMar>
          </w:tcPr>
          <w:p w14:paraId="71F6E92B" w14:textId="77777777" w:rsidR="001600C7" w:rsidRPr="001600C7" w:rsidRDefault="001600C7" w:rsidP="001600C7">
            <w:pPr>
              <w:widowControl w:val="0"/>
              <w:rPr>
                <w:rFonts w:eastAsia="Montserrat"/>
                <w:noProof/>
                <w:lang w:val="fil-PH"/>
              </w:rPr>
            </w:pPr>
          </w:p>
        </w:tc>
        <w:tc>
          <w:tcPr>
            <w:tcW w:w="3980" w:type="dxa"/>
            <w:tcMar>
              <w:top w:w="100" w:type="dxa"/>
              <w:left w:w="100" w:type="dxa"/>
              <w:bottom w:w="100" w:type="dxa"/>
              <w:right w:w="100" w:type="dxa"/>
            </w:tcMar>
          </w:tcPr>
          <w:p w14:paraId="285C128E" w14:textId="77777777" w:rsidR="001600C7" w:rsidRPr="001600C7" w:rsidRDefault="001600C7" w:rsidP="001600C7">
            <w:pPr>
              <w:widowControl w:val="0"/>
              <w:rPr>
                <w:rFonts w:eastAsia="Montserrat"/>
                <w:noProof/>
                <w:lang w:val="fil-PH"/>
              </w:rPr>
            </w:pPr>
          </w:p>
          <w:p w14:paraId="6F4095D8" w14:textId="77777777" w:rsidR="001600C7" w:rsidRPr="001600C7" w:rsidRDefault="001600C7" w:rsidP="001600C7">
            <w:pPr>
              <w:widowControl w:val="0"/>
              <w:rPr>
                <w:rFonts w:eastAsia="Montserrat"/>
                <w:noProof/>
                <w:lang w:val="fil-PH"/>
              </w:rPr>
            </w:pPr>
          </w:p>
          <w:p w14:paraId="1BC16B85" w14:textId="77777777" w:rsidR="001600C7" w:rsidRPr="001600C7" w:rsidRDefault="001600C7" w:rsidP="001600C7">
            <w:pPr>
              <w:widowControl w:val="0"/>
              <w:rPr>
                <w:rFonts w:eastAsia="Montserrat"/>
                <w:noProof/>
                <w:lang w:val="fil-PH"/>
              </w:rPr>
            </w:pPr>
          </w:p>
        </w:tc>
      </w:tr>
      <w:tr w:rsidR="001600C7" w:rsidRPr="001600C7" w14:paraId="39CEDC4F" w14:textId="77777777" w:rsidTr="001600C7">
        <w:trPr>
          <w:divId w:val="1915970633"/>
        </w:trPr>
        <w:tc>
          <w:tcPr>
            <w:tcW w:w="4275" w:type="dxa"/>
            <w:tcMar>
              <w:top w:w="100" w:type="dxa"/>
              <w:left w:w="100" w:type="dxa"/>
              <w:bottom w:w="100" w:type="dxa"/>
              <w:right w:w="100" w:type="dxa"/>
            </w:tcMar>
          </w:tcPr>
          <w:p w14:paraId="39604213" w14:textId="77777777" w:rsidR="001600C7" w:rsidRPr="001600C7" w:rsidRDefault="001600C7" w:rsidP="001600C7">
            <w:pPr>
              <w:widowControl w:val="0"/>
              <w:rPr>
                <w:rFonts w:eastAsia="Montserrat"/>
                <w:noProof/>
                <w:lang w:val="fil-PH"/>
              </w:rPr>
            </w:pPr>
            <w:r w:rsidRPr="001600C7">
              <w:rPr>
                <w:rFonts w:eastAsia="Montserrat"/>
                <w:b/>
                <w:bCs/>
                <w:noProof/>
                <w:lang w:val="fil-PH"/>
              </w:rPr>
              <w:t xml:space="preserve">Learning experience is inclusive, </w:t>
            </w:r>
            <w:r w:rsidRPr="001600C7">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3CD3A732" w14:textId="77777777" w:rsidR="001600C7" w:rsidRPr="001600C7" w:rsidRDefault="001600C7" w:rsidP="001600C7">
            <w:pPr>
              <w:widowControl w:val="0"/>
              <w:rPr>
                <w:rFonts w:eastAsia="Montserrat"/>
                <w:noProof/>
                <w:lang w:val="fil-PH"/>
              </w:rPr>
            </w:pPr>
          </w:p>
        </w:tc>
        <w:tc>
          <w:tcPr>
            <w:tcW w:w="975" w:type="dxa"/>
            <w:tcMar>
              <w:top w:w="100" w:type="dxa"/>
              <w:left w:w="100" w:type="dxa"/>
              <w:bottom w:w="100" w:type="dxa"/>
              <w:right w:w="100" w:type="dxa"/>
            </w:tcMar>
          </w:tcPr>
          <w:p w14:paraId="1EC21045" w14:textId="77777777" w:rsidR="001600C7" w:rsidRPr="001600C7" w:rsidRDefault="001600C7" w:rsidP="001600C7">
            <w:pPr>
              <w:widowControl w:val="0"/>
              <w:rPr>
                <w:rFonts w:eastAsia="Montserrat"/>
                <w:noProof/>
                <w:lang w:val="fil-PH"/>
              </w:rPr>
            </w:pPr>
          </w:p>
        </w:tc>
        <w:tc>
          <w:tcPr>
            <w:tcW w:w="3980" w:type="dxa"/>
            <w:tcMar>
              <w:top w:w="100" w:type="dxa"/>
              <w:left w:w="100" w:type="dxa"/>
              <w:bottom w:w="100" w:type="dxa"/>
              <w:right w:w="100" w:type="dxa"/>
            </w:tcMar>
          </w:tcPr>
          <w:p w14:paraId="15F6D826" w14:textId="77777777" w:rsidR="001600C7" w:rsidRPr="001600C7" w:rsidRDefault="001600C7" w:rsidP="001600C7">
            <w:pPr>
              <w:widowControl w:val="0"/>
              <w:rPr>
                <w:rFonts w:eastAsia="Montserrat"/>
                <w:noProof/>
                <w:lang w:val="fil-PH"/>
              </w:rPr>
            </w:pPr>
          </w:p>
        </w:tc>
      </w:tr>
      <w:tr w:rsidR="001600C7" w:rsidRPr="001600C7" w14:paraId="4A65C450" w14:textId="77777777" w:rsidTr="001600C7">
        <w:trPr>
          <w:divId w:val="1915970633"/>
        </w:trPr>
        <w:tc>
          <w:tcPr>
            <w:tcW w:w="4275" w:type="dxa"/>
            <w:tcMar>
              <w:top w:w="100" w:type="dxa"/>
              <w:left w:w="100" w:type="dxa"/>
              <w:bottom w:w="100" w:type="dxa"/>
              <w:right w:w="100" w:type="dxa"/>
            </w:tcMar>
          </w:tcPr>
          <w:p w14:paraId="4FE68682" w14:textId="77777777" w:rsidR="001600C7" w:rsidRPr="001600C7" w:rsidRDefault="001600C7" w:rsidP="001600C7">
            <w:pPr>
              <w:widowControl w:val="0"/>
              <w:rPr>
                <w:rFonts w:eastAsia="Montserrat"/>
                <w:noProof/>
                <w:lang w:val="fil-PH"/>
              </w:rPr>
            </w:pPr>
            <w:r w:rsidRPr="001600C7">
              <w:rPr>
                <w:rFonts w:eastAsia="Montserrat"/>
                <w:b/>
                <w:bCs/>
                <w:noProof/>
                <w:lang w:val="fil-PH"/>
              </w:rPr>
              <w:t xml:space="preserve">Assessment strategies are integrated throughout the session </w:t>
            </w:r>
            <w:r w:rsidRPr="001600C7">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59C311D3" w14:textId="77777777" w:rsidR="001600C7" w:rsidRPr="001600C7" w:rsidRDefault="001600C7" w:rsidP="001600C7">
            <w:pPr>
              <w:widowControl w:val="0"/>
              <w:rPr>
                <w:rFonts w:eastAsia="Montserrat"/>
                <w:noProof/>
                <w:lang w:val="fil-PH"/>
              </w:rPr>
            </w:pPr>
          </w:p>
        </w:tc>
        <w:tc>
          <w:tcPr>
            <w:tcW w:w="975" w:type="dxa"/>
            <w:tcMar>
              <w:top w:w="100" w:type="dxa"/>
              <w:left w:w="100" w:type="dxa"/>
              <w:bottom w:w="100" w:type="dxa"/>
              <w:right w:w="100" w:type="dxa"/>
            </w:tcMar>
          </w:tcPr>
          <w:p w14:paraId="2B8FBB5F" w14:textId="77777777" w:rsidR="001600C7" w:rsidRPr="001600C7" w:rsidRDefault="001600C7" w:rsidP="001600C7">
            <w:pPr>
              <w:widowControl w:val="0"/>
              <w:rPr>
                <w:rFonts w:eastAsia="Montserrat"/>
                <w:noProof/>
                <w:lang w:val="fil-PH"/>
              </w:rPr>
            </w:pPr>
          </w:p>
        </w:tc>
        <w:tc>
          <w:tcPr>
            <w:tcW w:w="3980" w:type="dxa"/>
            <w:tcMar>
              <w:top w:w="100" w:type="dxa"/>
              <w:left w:w="100" w:type="dxa"/>
              <w:bottom w:w="100" w:type="dxa"/>
              <w:right w:w="100" w:type="dxa"/>
            </w:tcMar>
          </w:tcPr>
          <w:p w14:paraId="4413FEAF" w14:textId="77777777" w:rsidR="001600C7" w:rsidRPr="001600C7" w:rsidRDefault="001600C7" w:rsidP="001600C7">
            <w:pPr>
              <w:widowControl w:val="0"/>
              <w:rPr>
                <w:rFonts w:eastAsia="Montserrat"/>
                <w:noProof/>
                <w:lang w:val="fil-PH"/>
              </w:rPr>
            </w:pPr>
          </w:p>
          <w:p w14:paraId="4E1E4AE0" w14:textId="77777777" w:rsidR="001600C7" w:rsidRPr="001600C7" w:rsidRDefault="001600C7" w:rsidP="001600C7">
            <w:pPr>
              <w:widowControl w:val="0"/>
              <w:rPr>
                <w:rFonts w:eastAsia="Montserrat"/>
                <w:noProof/>
                <w:lang w:val="fil-PH"/>
              </w:rPr>
            </w:pPr>
          </w:p>
          <w:p w14:paraId="7B2B6244" w14:textId="77777777" w:rsidR="001600C7" w:rsidRPr="001600C7" w:rsidRDefault="001600C7" w:rsidP="001600C7">
            <w:pPr>
              <w:widowControl w:val="0"/>
              <w:rPr>
                <w:rFonts w:eastAsia="Montserrat"/>
                <w:noProof/>
                <w:lang w:val="fil-PH"/>
              </w:rPr>
            </w:pPr>
          </w:p>
        </w:tc>
      </w:tr>
      <w:tr w:rsidR="001600C7" w:rsidRPr="001600C7" w14:paraId="2798B983" w14:textId="77777777" w:rsidTr="001600C7">
        <w:trPr>
          <w:divId w:val="1915970633"/>
        </w:trPr>
        <w:tc>
          <w:tcPr>
            <w:tcW w:w="4275" w:type="dxa"/>
            <w:tcMar>
              <w:top w:w="100" w:type="dxa"/>
              <w:left w:w="100" w:type="dxa"/>
              <w:bottom w:w="100" w:type="dxa"/>
              <w:right w:w="100" w:type="dxa"/>
            </w:tcMar>
          </w:tcPr>
          <w:p w14:paraId="3D290369" w14:textId="77777777" w:rsidR="001600C7" w:rsidRPr="001600C7" w:rsidRDefault="001600C7" w:rsidP="001600C7">
            <w:pPr>
              <w:widowControl w:val="0"/>
              <w:rPr>
                <w:rFonts w:eastAsia="Montserrat"/>
                <w:noProof/>
                <w:lang w:val="fil-PH"/>
              </w:rPr>
            </w:pPr>
            <w:r w:rsidRPr="001600C7">
              <w:rPr>
                <w:rFonts w:eastAsia="Montserrat"/>
                <w:b/>
                <w:bCs/>
                <w:noProof/>
                <w:lang w:val="fil-PH"/>
              </w:rPr>
              <w:t>Assessment strategies generate evidence</w:t>
            </w:r>
            <w:r w:rsidRPr="001600C7">
              <w:rPr>
                <w:rFonts w:eastAsia="Montserrat"/>
                <w:noProof/>
                <w:lang w:val="fil-PH"/>
              </w:rPr>
              <w:t xml:space="preserve"> if learning is successful.</w:t>
            </w:r>
          </w:p>
        </w:tc>
        <w:tc>
          <w:tcPr>
            <w:tcW w:w="930" w:type="dxa"/>
            <w:tcMar>
              <w:top w:w="100" w:type="dxa"/>
              <w:left w:w="100" w:type="dxa"/>
              <w:bottom w:w="100" w:type="dxa"/>
              <w:right w:w="100" w:type="dxa"/>
            </w:tcMar>
          </w:tcPr>
          <w:p w14:paraId="69749E85" w14:textId="77777777" w:rsidR="001600C7" w:rsidRPr="001600C7" w:rsidRDefault="001600C7" w:rsidP="001600C7">
            <w:pPr>
              <w:widowControl w:val="0"/>
              <w:rPr>
                <w:rFonts w:eastAsia="Montserrat"/>
                <w:noProof/>
                <w:lang w:val="fil-PH"/>
              </w:rPr>
            </w:pPr>
          </w:p>
        </w:tc>
        <w:tc>
          <w:tcPr>
            <w:tcW w:w="975" w:type="dxa"/>
            <w:tcMar>
              <w:top w:w="100" w:type="dxa"/>
              <w:left w:w="100" w:type="dxa"/>
              <w:bottom w:w="100" w:type="dxa"/>
              <w:right w:w="100" w:type="dxa"/>
            </w:tcMar>
          </w:tcPr>
          <w:p w14:paraId="39F24A2E" w14:textId="77777777" w:rsidR="001600C7" w:rsidRPr="001600C7" w:rsidRDefault="001600C7" w:rsidP="001600C7">
            <w:pPr>
              <w:widowControl w:val="0"/>
              <w:rPr>
                <w:rFonts w:eastAsia="Montserrat"/>
                <w:noProof/>
                <w:lang w:val="fil-PH"/>
              </w:rPr>
            </w:pPr>
          </w:p>
        </w:tc>
        <w:tc>
          <w:tcPr>
            <w:tcW w:w="3980" w:type="dxa"/>
            <w:tcMar>
              <w:top w:w="100" w:type="dxa"/>
              <w:left w:w="100" w:type="dxa"/>
              <w:bottom w:w="100" w:type="dxa"/>
              <w:right w:w="100" w:type="dxa"/>
            </w:tcMar>
          </w:tcPr>
          <w:p w14:paraId="1F1495D6" w14:textId="77777777" w:rsidR="001600C7" w:rsidRPr="001600C7" w:rsidRDefault="001600C7" w:rsidP="001600C7">
            <w:pPr>
              <w:widowControl w:val="0"/>
              <w:rPr>
                <w:rFonts w:eastAsia="Montserrat"/>
                <w:noProof/>
                <w:lang w:val="fil-PH"/>
              </w:rPr>
            </w:pPr>
          </w:p>
          <w:p w14:paraId="73C50563" w14:textId="77777777" w:rsidR="001600C7" w:rsidRPr="001600C7" w:rsidRDefault="001600C7" w:rsidP="001600C7">
            <w:pPr>
              <w:widowControl w:val="0"/>
              <w:rPr>
                <w:rFonts w:eastAsia="Montserrat"/>
                <w:noProof/>
                <w:lang w:val="fil-PH"/>
              </w:rPr>
            </w:pPr>
          </w:p>
          <w:p w14:paraId="686C8E37" w14:textId="77777777" w:rsidR="001600C7" w:rsidRPr="001600C7" w:rsidRDefault="001600C7" w:rsidP="001600C7">
            <w:pPr>
              <w:widowControl w:val="0"/>
              <w:rPr>
                <w:rFonts w:eastAsia="Montserrat"/>
                <w:noProof/>
                <w:lang w:val="fil-PH"/>
              </w:rPr>
            </w:pPr>
          </w:p>
        </w:tc>
      </w:tr>
      <w:tr w:rsidR="001600C7" w:rsidRPr="001600C7" w14:paraId="031A15F0" w14:textId="77777777" w:rsidTr="001600C7">
        <w:trPr>
          <w:divId w:val="1915970633"/>
        </w:trPr>
        <w:tc>
          <w:tcPr>
            <w:tcW w:w="4275" w:type="dxa"/>
            <w:tcMar>
              <w:top w:w="100" w:type="dxa"/>
              <w:left w:w="100" w:type="dxa"/>
              <w:bottom w:w="100" w:type="dxa"/>
              <w:right w:w="100" w:type="dxa"/>
            </w:tcMar>
          </w:tcPr>
          <w:p w14:paraId="29118ECA" w14:textId="77777777" w:rsidR="001600C7" w:rsidRPr="001600C7" w:rsidRDefault="001600C7" w:rsidP="001600C7">
            <w:pPr>
              <w:widowControl w:val="0"/>
              <w:rPr>
                <w:rFonts w:eastAsia="Montserrat"/>
                <w:noProof/>
                <w:lang w:val="fil-PH"/>
              </w:rPr>
            </w:pPr>
            <w:r w:rsidRPr="001600C7">
              <w:rPr>
                <w:rFonts w:eastAsia="Montserrat"/>
                <w:b/>
                <w:bCs/>
                <w:noProof/>
                <w:lang w:val="fil-PH"/>
              </w:rPr>
              <w:t>The following interventions are actionable</w:t>
            </w:r>
            <w:r w:rsidRPr="001600C7">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219F97B4" w14:textId="77777777" w:rsidR="001600C7" w:rsidRPr="001600C7" w:rsidRDefault="001600C7" w:rsidP="001600C7">
            <w:pPr>
              <w:widowControl w:val="0"/>
              <w:rPr>
                <w:rFonts w:eastAsia="Montserrat"/>
                <w:noProof/>
                <w:lang w:val="fil-PH"/>
              </w:rPr>
            </w:pPr>
          </w:p>
        </w:tc>
        <w:tc>
          <w:tcPr>
            <w:tcW w:w="975" w:type="dxa"/>
            <w:tcMar>
              <w:top w:w="100" w:type="dxa"/>
              <w:left w:w="100" w:type="dxa"/>
              <w:bottom w:w="100" w:type="dxa"/>
              <w:right w:w="100" w:type="dxa"/>
            </w:tcMar>
          </w:tcPr>
          <w:p w14:paraId="028B9056" w14:textId="77777777" w:rsidR="001600C7" w:rsidRPr="001600C7" w:rsidRDefault="001600C7" w:rsidP="001600C7">
            <w:pPr>
              <w:widowControl w:val="0"/>
              <w:rPr>
                <w:rFonts w:eastAsia="Montserrat"/>
                <w:noProof/>
                <w:lang w:val="fil-PH"/>
              </w:rPr>
            </w:pPr>
          </w:p>
        </w:tc>
        <w:tc>
          <w:tcPr>
            <w:tcW w:w="3980" w:type="dxa"/>
            <w:tcMar>
              <w:top w:w="100" w:type="dxa"/>
              <w:left w:w="100" w:type="dxa"/>
              <w:bottom w:w="100" w:type="dxa"/>
              <w:right w:w="100" w:type="dxa"/>
            </w:tcMar>
          </w:tcPr>
          <w:p w14:paraId="3F2CF2B5" w14:textId="77777777" w:rsidR="001600C7" w:rsidRPr="001600C7" w:rsidRDefault="001600C7" w:rsidP="001600C7">
            <w:pPr>
              <w:widowControl w:val="0"/>
              <w:rPr>
                <w:rFonts w:eastAsia="Montserrat"/>
                <w:noProof/>
                <w:lang w:val="fil-PH"/>
              </w:rPr>
            </w:pPr>
          </w:p>
          <w:p w14:paraId="3A67DDD4" w14:textId="77777777" w:rsidR="001600C7" w:rsidRPr="001600C7" w:rsidRDefault="001600C7" w:rsidP="001600C7">
            <w:pPr>
              <w:widowControl w:val="0"/>
              <w:rPr>
                <w:rFonts w:eastAsia="Montserrat"/>
                <w:noProof/>
                <w:lang w:val="fil-PH"/>
              </w:rPr>
            </w:pPr>
          </w:p>
          <w:p w14:paraId="3DB5D0DA" w14:textId="77777777" w:rsidR="001600C7" w:rsidRPr="001600C7" w:rsidRDefault="001600C7" w:rsidP="001600C7">
            <w:pPr>
              <w:widowControl w:val="0"/>
              <w:rPr>
                <w:rFonts w:eastAsia="Montserrat"/>
                <w:noProof/>
                <w:lang w:val="fil-PH"/>
              </w:rPr>
            </w:pPr>
          </w:p>
        </w:tc>
      </w:tr>
    </w:tbl>
    <w:p w14:paraId="1AC84A64" w14:textId="77777777" w:rsidR="001600C7" w:rsidRPr="001600C7" w:rsidRDefault="001600C7" w:rsidP="001600C7">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1600C7" w:rsidRPr="001600C7" w14:paraId="301D8637" w14:textId="77777777" w:rsidTr="001600C7">
        <w:trPr>
          <w:divId w:val="1915970633"/>
          <w:trHeight w:val="2538"/>
        </w:trPr>
        <w:tc>
          <w:tcPr>
            <w:tcW w:w="10160" w:type="dxa"/>
            <w:tcMar>
              <w:top w:w="100" w:type="dxa"/>
              <w:left w:w="100" w:type="dxa"/>
              <w:bottom w:w="100" w:type="dxa"/>
              <w:right w:w="100" w:type="dxa"/>
            </w:tcMar>
          </w:tcPr>
          <w:p w14:paraId="10DAACA2" w14:textId="77777777" w:rsidR="001600C7" w:rsidRPr="001600C7" w:rsidRDefault="001600C7" w:rsidP="001600C7">
            <w:pPr>
              <w:widowControl w:val="0"/>
              <w:rPr>
                <w:rFonts w:eastAsia="Montserrat"/>
                <w:b/>
                <w:bCs/>
                <w:noProof/>
                <w:lang w:val="fil-PH"/>
              </w:rPr>
            </w:pPr>
            <w:r w:rsidRPr="001600C7">
              <w:rPr>
                <w:rFonts w:eastAsia="Montserrat"/>
                <w:b/>
                <w:bCs/>
                <w:noProof/>
                <w:lang w:val="fil-PH"/>
              </w:rPr>
              <w:lastRenderedPageBreak/>
              <w:t>Notes for my instructional coaching session:</w:t>
            </w:r>
          </w:p>
        </w:tc>
      </w:tr>
    </w:tbl>
    <w:p w14:paraId="2560FDC0" w14:textId="01600220" w:rsidR="008D6D3D" w:rsidRPr="001600C7" w:rsidRDefault="008D6D3D" w:rsidP="001600C7">
      <w:pPr>
        <w:divId w:val="1915970633"/>
        <w:rPr>
          <w:rFonts w:eastAsia="Times New Roman"/>
          <w:noProof/>
          <w:szCs w:val="22"/>
          <w:lang w:val="fil-PH"/>
        </w:rPr>
      </w:pPr>
    </w:p>
    <w:sectPr w:rsidR="008D6D3D" w:rsidRPr="001600C7" w:rsidSect="001600C7">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B28E2" w14:textId="77777777" w:rsidR="00E6775E" w:rsidRDefault="00E6775E" w:rsidP="005F2F6D">
      <w:r>
        <w:separator/>
      </w:r>
    </w:p>
  </w:endnote>
  <w:endnote w:type="continuationSeparator" w:id="0">
    <w:p w14:paraId="3675837B" w14:textId="77777777" w:rsidR="00E6775E" w:rsidRDefault="00E6775E"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D5B84" w14:textId="77777777" w:rsidR="001600C7" w:rsidRPr="001600C7" w:rsidRDefault="001600C7" w:rsidP="001600C7">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616F8" w14:textId="77777777" w:rsidR="001600C7" w:rsidRPr="001600C7" w:rsidRDefault="001600C7" w:rsidP="001600C7">
    <w:pPr>
      <w:pStyle w:val="Header"/>
      <w:rPr>
        <w:b/>
        <w:bCs/>
        <w:noProof/>
        <w:u w:val="single"/>
        <w:lang w:val="fil-PH"/>
      </w:rPr>
    </w:pPr>
    <w:r w:rsidRPr="001600C7">
      <w:rPr>
        <w:b/>
        <w:bCs/>
        <w:noProof/>
        <w:u w:val="single"/>
        <w:lang w:val="fil-PH"/>
      </w:rPr>
      <w:t>______________________________________________________________________________</w:t>
    </w:r>
  </w:p>
  <w:p w14:paraId="184C0CE0" w14:textId="77777777" w:rsidR="001600C7" w:rsidRPr="001600C7" w:rsidRDefault="001600C7" w:rsidP="001600C7">
    <w:pPr>
      <w:pStyle w:val="Header"/>
      <w:rPr>
        <w:b/>
        <w:bCs/>
        <w:i/>
        <w:iCs/>
        <w:noProof/>
        <w:lang w:val="fil-PH"/>
      </w:rPr>
    </w:pPr>
    <w:r w:rsidRPr="001600C7">
      <w:rPr>
        <w:b/>
        <w:bCs/>
        <w:i/>
        <w:iCs/>
        <w:noProof/>
        <w:lang w:val="fil-PH"/>
      </w:rPr>
      <w:t>Prepared by DepEd Club Team | Official Website:</w:t>
    </w:r>
    <w:r w:rsidRPr="001600C7">
      <w:rPr>
        <w:rFonts w:eastAsia="Times New Roman"/>
        <w:b/>
        <w:bCs/>
        <w:i/>
        <w:iCs/>
        <w:noProof/>
        <w:lang w:val="fil-PH"/>
      </w:rPr>
      <w:t xml:space="preserve"> </w:t>
    </w:r>
    <w:hyperlink r:id="rId1" w:history="1">
      <w:r w:rsidRPr="001600C7">
        <w:rPr>
          <w:rStyle w:val="Hyperlink"/>
          <w:rFonts w:eastAsia="Times New Roman"/>
          <w:b/>
          <w:bCs/>
          <w:i/>
          <w:iCs/>
          <w:noProof/>
          <w:lang w:val="fil-PH"/>
        </w:rPr>
        <w:t>DepEdClub.com</w:t>
      </w:r>
    </w:hyperlink>
  </w:p>
  <w:p w14:paraId="3896AC9E" w14:textId="77777777" w:rsidR="001600C7" w:rsidRPr="001600C7" w:rsidRDefault="001600C7" w:rsidP="001600C7">
    <w:pPr>
      <w:pStyle w:val="Footer"/>
      <w:rPr>
        <w:noProof/>
        <w:lang w:val="fil-PH"/>
      </w:rPr>
    </w:pPr>
    <w:r w:rsidRPr="001600C7">
      <w:rPr>
        <w:rStyle w:val="Strong"/>
        <w:i/>
        <w:iCs/>
        <w:noProof/>
        <w:lang w:val="fil-PH"/>
      </w:rPr>
      <w:t>NOTICE:</w:t>
    </w:r>
    <w:r w:rsidRPr="001600C7">
      <w:rPr>
        <w:i/>
        <w:iCs/>
        <w:noProof/>
        <w:lang w:val="fil-PH"/>
      </w:rPr>
      <w:t xml:space="preserve"> Freely shared to support teachers. Please do not sell, re-upload, redistribute or publish elsewhere.</w:t>
    </w:r>
  </w:p>
  <w:p w14:paraId="58E1D980" w14:textId="77777777" w:rsidR="001600C7" w:rsidRPr="001600C7" w:rsidRDefault="001600C7" w:rsidP="001600C7">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4B445" w14:textId="77777777" w:rsidR="001600C7" w:rsidRPr="001600C7" w:rsidRDefault="001600C7" w:rsidP="001600C7">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F7A9F" w14:textId="77777777" w:rsidR="001600C7" w:rsidRPr="001600C7" w:rsidRDefault="001600C7" w:rsidP="001600C7">
    <w:pPr>
      <w:pStyle w:val="Header"/>
      <w:rPr>
        <w:b/>
        <w:bCs/>
        <w:noProof/>
        <w:u w:val="single"/>
        <w:lang w:val="fil-PH"/>
      </w:rPr>
    </w:pPr>
    <w:r w:rsidRPr="001600C7">
      <w:rPr>
        <w:b/>
        <w:bCs/>
        <w:noProof/>
        <w:u w:val="single"/>
        <w:lang w:val="fil-PH"/>
      </w:rPr>
      <w:t>______________________________________________________________________________</w:t>
    </w:r>
  </w:p>
  <w:p w14:paraId="1FD00D3D" w14:textId="77777777" w:rsidR="001600C7" w:rsidRPr="001600C7" w:rsidRDefault="001600C7" w:rsidP="001600C7">
    <w:pPr>
      <w:pStyle w:val="Header"/>
      <w:rPr>
        <w:b/>
        <w:bCs/>
        <w:i/>
        <w:iCs/>
        <w:noProof/>
        <w:lang w:val="fil-PH"/>
      </w:rPr>
    </w:pPr>
    <w:r w:rsidRPr="001600C7">
      <w:rPr>
        <w:b/>
        <w:bCs/>
        <w:i/>
        <w:iCs/>
        <w:noProof/>
        <w:lang w:val="fil-PH"/>
      </w:rPr>
      <w:t>Prepared by DepEd Club Team | Official Website:</w:t>
    </w:r>
    <w:r w:rsidRPr="001600C7">
      <w:rPr>
        <w:rFonts w:eastAsia="Times New Roman"/>
        <w:b/>
        <w:bCs/>
        <w:i/>
        <w:iCs/>
        <w:noProof/>
        <w:lang w:val="fil-PH"/>
      </w:rPr>
      <w:t xml:space="preserve"> </w:t>
    </w:r>
    <w:hyperlink r:id="rId1" w:history="1">
      <w:r w:rsidRPr="001600C7">
        <w:rPr>
          <w:rStyle w:val="Hyperlink"/>
          <w:rFonts w:eastAsia="Times New Roman"/>
          <w:b/>
          <w:bCs/>
          <w:i/>
          <w:iCs/>
          <w:noProof/>
          <w:lang w:val="fil-PH"/>
        </w:rPr>
        <w:t>DepEdClub.com</w:t>
      </w:r>
    </w:hyperlink>
  </w:p>
  <w:p w14:paraId="0B98B129" w14:textId="77777777" w:rsidR="001600C7" w:rsidRPr="001600C7" w:rsidRDefault="001600C7" w:rsidP="001600C7">
    <w:pPr>
      <w:pStyle w:val="Footer"/>
      <w:rPr>
        <w:noProof/>
        <w:lang w:val="fil-PH"/>
      </w:rPr>
    </w:pPr>
    <w:r w:rsidRPr="001600C7">
      <w:rPr>
        <w:rStyle w:val="Strong"/>
        <w:i/>
        <w:iCs/>
        <w:noProof/>
        <w:lang w:val="fil-PH"/>
      </w:rPr>
      <w:t>NOTICE:</w:t>
    </w:r>
    <w:r w:rsidRPr="001600C7">
      <w:rPr>
        <w:i/>
        <w:iCs/>
        <w:noProof/>
        <w:lang w:val="fil-PH"/>
      </w:rPr>
      <w:t xml:space="preserve"> Freely shared to support teachers. Please do not sell, re-upload, redistribute or publish elsewhere.</w:t>
    </w:r>
  </w:p>
  <w:p w14:paraId="679FD9F1" w14:textId="77777777" w:rsidR="001600C7" w:rsidRPr="001600C7" w:rsidRDefault="001600C7" w:rsidP="001600C7">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D11E9" w14:textId="77777777" w:rsidR="00E6775E" w:rsidRDefault="00E6775E" w:rsidP="005F2F6D">
      <w:r>
        <w:separator/>
      </w:r>
    </w:p>
  </w:footnote>
  <w:footnote w:type="continuationSeparator" w:id="0">
    <w:p w14:paraId="1B013A30" w14:textId="77777777" w:rsidR="00E6775E" w:rsidRDefault="00E6775E"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84743" w14:textId="77777777" w:rsidR="001600C7" w:rsidRPr="001600C7" w:rsidRDefault="001600C7" w:rsidP="001600C7">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A9B3C" w14:textId="77777777" w:rsidR="001600C7" w:rsidRPr="001600C7" w:rsidRDefault="001600C7" w:rsidP="001600C7">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486CB" w14:textId="77777777" w:rsidR="001600C7" w:rsidRPr="001600C7" w:rsidRDefault="001600C7" w:rsidP="001600C7">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37ED3"/>
    <w:rsid w:val="00094B7D"/>
    <w:rsid w:val="000C5282"/>
    <w:rsid w:val="00115C06"/>
    <w:rsid w:val="001346B0"/>
    <w:rsid w:val="001600C7"/>
    <w:rsid w:val="001B5CF0"/>
    <w:rsid w:val="001C5C02"/>
    <w:rsid w:val="002048ED"/>
    <w:rsid w:val="00212B78"/>
    <w:rsid w:val="00234FF7"/>
    <w:rsid w:val="002458B9"/>
    <w:rsid w:val="00295036"/>
    <w:rsid w:val="002A6C8A"/>
    <w:rsid w:val="002D66CE"/>
    <w:rsid w:val="00305165"/>
    <w:rsid w:val="00335629"/>
    <w:rsid w:val="00351322"/>
    <w:rsid w:val="003D5ACC"/>
    <w:rsid w:val="004852EB"/>
    <w:rsid w:val="005854E8"/>
    <w:rsid w:val="00595AD9"/>
    <w:rsid w:val="005D1226"/>
    <w:rsid w:val="005D62F4"/>
    <w:rsid w:val="005F2F6D"/>
    <w:rsid w:val="00600A52"/>
    <w:rsid w:val="00683C04"/>
    <w:rsid w:val="006D6478"/>
    <w:rsid w:val="007916F8"/>
    <w:rsid w:val="00861371"/>
    <w:rsid w:val="008D6D3D"/>
    <w:rsid w:val="00931B63"/>
    <w:rsid w:val="009320A2"/>
    <w:rsid w:val="0096631F"/>
    <w:rsid w:val="009C3008"/>
    <w:rsid w:val="009E3E61"/>
    <w:rsid w:val="00A076F3"/>
    <w:rsid w:val="00A96ACB"/>
    <w:rsid w:val="00AD4F02"/>
    <w:rsid w:val="00B243D5"/>
    <w:rsid w:val="00B408E6"/>
    <w:rsid w:val="00BC20BC"/>
    <w:rsid w:val="00BD6393"/>
    <w:rsid w:val="00BE08FF"/>
    <w:rsid w:val="00BF0604"/>
    <w:rsid w:val="00C02C34"/>
    <w:rsid w:val="00C6599C"/>
    <w:rsid w:val="00C71E98"/>
    <w:rsid w:val="00C811E8"/>
    <w:rsid w:val="00C90E7B"/>
    <w:rsid w:val="00CA079C"/>
    <w:rsid w:val="00CE486E"/>
    <w:rsid w:val="00D33F99"/>
    <w:rsid w:val="00D85763"/>
    <w:rsid w:val="00D95DA7"/>
    <w:rsid w:val="00DE3D1B"/>
    <w:rsid w:val="00E04414"/>
    <w:rsid w:val="00E614F3"/>
    <w:rsid w:val="00E6775E"/>
    <w:rsid w:val="00E97B70"/>
    <w:rsid w:val="00EB1A5F"/>
    <w:rsid w:val="00EC5D2E"/>
    <w:rsid w:val="00EF2382"/>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EA77E"/>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1600C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2712</Words>
  <Characters>15459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9071</cp:lastModifiedBy>
  <cp:revision>3</cp:revision>
  <dcterms:created xsi:type="dcterms:W3CDTF">2026-06-28T06:40:00Z</dcterms:created>
  <dcterms:modified xsi:type="dcterms:W3CDTF">2026-06-28T06:47:00Z</dcterms:modified>
</cp:coreProperties>
</file>