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2FA4" w14:textId="238C5653" w:rsidR="00600A52" w:rsidRPr="00A727A6" w:rsidRDefault="00A727A6" w:rsidP="00A727A6">
      <w:pPr>
        <w:pStyle w:val="NoSpacing"/>
        <w:jc w:val="center"/>
        <w:rPr>
          <w:rFonts w:ascii="Calibri" w:eastAsia="Times New Roman" w:hAnsi="Calibri" w:cs="Calibri"/>
          <w:bCs/>
          <w:sz w:val="22"/>
          <w:szCs w:val="22"/>
        </w:rPr>
      </w:pPr>
      <w:r w:rsidRPr="00A727A6">
        <w:rPr>
          <w:rFonts w:ascii="Calibri" w:eastAsia="Arial" w:hAnsi="Calibri" w:cs="Calibri"/>
          <w:b/>
          <w:caps/>
          <w:sz w:val="22"/>
        </w:rPr>
        <w:t>GRADE 6 DAILY LESSON LOGS</w:t>
      </w:r>
      <w:r w:rsidRPr="00A727A6">
        <w:rPr>
          <w:rFonts w:ascii="Calibri" w:eastAsia="Arial" w:hAnsi="Calibri" w:cs="Calibri"/>
          <w:i/>
          <w:sz w:val="22"/>
        </w:rPr>
        <w:t xml:space="preserve"> | ILAW Format</w:t>
      </w:r>
    </w:p>
    <w:p w14:paraId="41BE90AD" w14:textId="77777777" w:rsidR="00600A52" w:rsidRPr="00A727A6" w:rsidRDefault="00600A52" w:rsidP="00A727A6">
      <w:pPr>
        <w:pStyle w:val="NoSpacing"/>
        <w:jc w:val="center"/>
        <w:rPr>
          <w:rFonts w:ascii="Calibri" w:eastAsia="Times New Roman" w:hAnsi="Calibri" w:cs="Calibri"/>
          <w:b/>
          <w:bCs/>
          <w:sz w:val="22"/>
          <w:szCs w:val="22"/>
        </w:rPr>
      </w:pPr>
    </w:p>
    <w:p w14:paraId="46C11E7B" w14:textId="77777777" w:rsidR="00D85763" w:rsidRPr="00A727A6" w:rsidRDefault="00D85763" w:rsidP="00A727A6">
      <w:pPr>
        <w:ind w:left="180" w:hanging="180"/>
        <w:divId w:val="1915970633"/>
        <w:rPr>
          <w:rFonts w:eastAsia="Times New Roman"/>
          <w:vanish/>
          <w:szCs w:val="22"/>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727A6" w14:paraId="737302A1"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BB2228" w14:textId="77777777" w:rsidR="00931B63" w:rsidRPr="00A727A6" w:rsidRDefault="00AD301D" w:rsidP="00A727A6">
            <w:pPr>
              <w:ind w:left="180" w:hanging="180"/>
              <w:rPr>
                <w:rStyle w:val="Strong"/>
                <w:rFonts w:eastAsia="Times New Roman"/>
                <w:color w:val="000000" w:themeColor="text1"/>
              </w:rPr>
            </w:pPr>
            <w:r w:rsidRPr="00A727A6">
              <w:rPr>
                <w:rStyle w:val="Strong"/>
                <w:rFonts w:eastAsia="Arial"/>
                <w:color w:val="000000" w:themeColor="text1"/>
              </w:rPr>
              <w:t>Name of Lesson</w:t>
            </w:r>
            <w:r w:rsidR="00C02C34" w:rsidRPr="00A727A6">
              <w:rPr>
                <w:rStyle w:val="Strong"/>
                <w:rFonts w:eastAsia="Arial"/>
                <w:color w:val="000000" w:themeColor="text1"/>
              </w:rPr>
              <w:t xml:space="preserve"> </w:t>
            </w:r>
          </w:p>
          <w:p w14:paraId="1B1A51B1" w14:textId="77777777" w:rsidR="00D85763" w:rsidRPr="00A727A6" w:rsidRDefault="00C02C34" w:rsidP="00A727A6">
            <w:pPr>
              <w:ind w:left="180" w:hanging="180"/>
              <w:rPr>
                <w:rFonts w:eastAsia="Times New Roman"/>
                <w:b/>
                <w:bCs/>
                <w:i/>
                <w:iCs/>
                <w:color w:val="000000" w:themeColor="text1"/>
              </w:rPr>
            </w:pPr>
            <w:r w:rsidRPr="00A727A6">
              <w:rPr>
                <w:rStyle w:val="Strong"/>
                <w:rFonts w:eastAsia="Arial"/>
                <w:bCs w:val="0"/>
                <w:i/>
                <w:iCs/>
                <w:color w:val="000000" w:themeColor="text1"/>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BCC233" w14:textId="77777777" w:rsidR="00D85763" w:rsidRPr="00A727A6" w:rsidRDefault="001B5CF0" w:rsidP="00A727A6">
            <w:pPr>
              <w:ind w:left="180" w:hanging="180"/>
              <w:rPr>
                <w:rFonts w:eastAsia="Times New Roman"/>
                <w:szCs w:val="22"/>
              </w:rPr>
            </w:pPr>
            <w:r w:rsidRPr="00A727A6">
              <w:rPr>
                <w:rFonts w:eastAsia="Arial"/>
              </w:rPr>
              <w:t>Division of Decimals</w:t>
            </w:r>
          </w:p>
        </w:tc>
      </w:tr>
      <w:tr w:rsidR="00600A52" w:rsidRPr="00A727A6" w14:paraId="283890E3"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E38CE1B" w14:textId="77777777" w:rsidR="00931B63" w:rsidRPr="00A727A6" w:rsidRDefault="00600A52" w:rsidP="00A727A6">
            <w:pPr>
              <w:ind w:left="180" w:hanging="180"/>
              <w:rPr>
                <w:rStyle w:val="Strong"/>
                <w:rFonts w:eastAsia="Times New Roman"/>
                <w:color w:val="000000" w:themeColor="text1"/>
              </w:rPr>
            </w:pPr>
            <w:r w:rsidRPr="00A727A6">
              <w:rPr>
                <w:rStyle w:val="Strong"/>
                <w:rFonts w:eastAsia="Arial"/>
                <w:color w:val="000000" w:themeColor="text1"/>
              </w:rPr>
              <w:t>Learning Area</w:t>
            </w:r>
            <w:r w:rsidR="00C02C34" w:rsidRPr="00A727A6">
              <w:rPr>
                <w:rStyle w:val="Strong"/>
                <w:rFonts w:eastAsia="Arial"/>
                <w:color w:val="000000" w:themeColor="text1"/>
              </w:rPr>
              <w:t xml:space="preserve"> </w:t>
            </w:r>
          </w:p>
          <w:p w14:paraId="04479FC7" w14:textId="77777777" w:rsidR="00600A52" w:rsidRPr="00A727A6" w:rsidRDefault="00C02C34" w:rsidP="00A727A6">
            <w:pPr>
              <w:ind w:left="180" w:hanging="180"/>
              <w:rPr>
                <w:rStyle w:val="Strong"/>
                <w:rFonts w:eastAsia="Times New Roman"/>
                <w:b w:val="0"/>
                <w:bCs w:val="0"/>
                <w:i/>
                <w:iCs/>
                <w:color w:val="000000" w:themeColor="text1"/>
              </w:rPr>
            </w:pPr>
            <w:r w:rsidRPr="00A727A6">
              <w:rPr>
                <w:rStyle w:val="Strong"/>
                <w:rFonts w:eastAsia="Arial"/>
                <w:bCs w:val="0"/>
                <w:i/>
                <w:iCs/>
                <w:color w:val="000000" w:themeColor="text1"/>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C95116" w14:textId="77777777" w:rsidR="00600A52" w:rsidRPr="00A727A6" w:rsidRDefault="001B5CF0" w:rsidP="00A727A6">
            <w:pPr>
              <w:ind w:left="180" w:hanging="180"/>
              <w:rPr>
                <w:rFonts w:eastAsia="Times New Roman"/>
                <w:szCs w:val="22"/>
              </w:rPr>
            </w:pPr>
            <w:r w:rsidRPr="00A727A6">
              <w:rPr>
                <w:rFonts w:eastAsia="Arial"/>
              </w:rPr>
              <w:t>MATHEMATICS 6</w:t>
            </w:r>
          </w:p>
        </w:tc>
      </w:tr>
      <w:tr w:rsidR="00600A52" w:rsidRPr="00A727A6" w14:paraId="7DCD5C7C"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D1B0A6A" w14:textId="77777777" w:rsidR="00600A52" w:rsidRPr="00A727A6" w:rsidRDefault="00600A52" w:rsidP="00A727A6">
            <w:pPr>
              <w:ind w:left="180" w:hanging="180"/>
              <w:rPr>
                <w:rStyle w:val="Strong"/>
                <w:rFonts w:eastAsia="Times New Roman"/>
                <w:color w:val="000000" w:themeColor="text1"/>
              </w:rPr>
            </w:pPr>
            <w:r w:rsidRPr="00A727A6">
              <w:rPr>
                <w:rStyle w:val="Strong"/>
                <w:rFonts w:eastAsia="Arial"/>
                <w:color w:val="000000" w:themeColor="text1"/>
              </w:rPr>
              <w:t>Term</w:t>
            </w:r>
            <w:r w:rsidR="00931B63" w:rsidRPr="00A727A6">
              <w:rPr>
                <w:rStyle w:val="Strong"/>
                <w:rFonts w:eastAsia="Arial"/>
                <w:color w:val="000000" w:themeColor="text1"/>
              </w:rPr>
              <w:t xml:space="preserve"> </w:t>
            </w:r>
            <w:r w:rsidRPr="00A727A6">
              <w:rPr>
                <w:rStyle w:val="Strong"/>
                <w:rFonts w:eastAsia="Arial"/>
                <w:color w:val="000000" w:themeColor="text1"/>
              </w:rPr>
              <w:t>/</w:t>
            </w:r>
            <w:r w:rsidR="00931B63" w:rsidRPr="00A727A6">
              <w:rPr>
                <w:rStyle w:val="Strong"/>
                <w:rFonts w:eastAsia="Arial"/>
                <w:color w:val="000000" w:themeColor="text1"/>
              </w:rPr>
              <w:t xml:space="preserve"> </w:t>
            </w:r>
            <w:r w:rsidRPr="00A727A6">
              <w:rPr>
                <w:rStyle w:val="Strong"/>
                <w:rFonts w:eastAsia="Arial"/>
                <w:color w:val="000000" w:themeColor="text1"/>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6B55F5" w14:textId="77777777" w:rsidR="00600A52" w:rsidRPr="00A727A6" w:rsidRDefault="001B5CF0" w:rsidP="00A727A6">
            <w:pPr>
              <w:ind w:left="180" w:hanging="180"/>
              <w:rPr>
                <w:rFonts w:eastAsia="Times New Roman"/>
                <w:szCs w:val="22"/>
              </w:rPr>
            </w:pPr>
            <w:r w:rsidRPr="00A727A6">
              <w:rPr>
                <w:rFonts w:eastAsia="Arial"/>
              </w:rPr>
              <w:t>Term 1 | Week 4</w:t>
            </w:r>
          </w:p>
        </w:tc>
      </w:tr>
      <w:tr w:rsidR="00600A52" w:rsidRPr="00A727A6" w14:paraId="7212CDC4"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A620200" w14:textId="77777777" w:rsidR="00931B63" w:rsidRPr="00A727A6" w:rsidRDefault="00600A52" w:rsidP="00A727A6">
            <w:pPr>
              <w:ind w:left="180" w:hanging="180"/>
              <w:rPr>
                <w:rStyle w:val="Strong"/>
                <w:rFonts w:eastAsia="Times New Roman"/>
                <w:color w:val="000000" w:themeColor="text1"/>
              </w:rPr>
            </w:pPr>
            <w:r w:rsidRPr="00A727A6">
              <w:rPr>
                <w:rStyle w:val="Strong"/>
                <w:rFonts w:eastAsia="Arial"/>
                <w:color w:val="000000" w:themeColor="text1"/>
              </w:rPr>
              <w:t>Grade Level and Section</w:t>
            </w:r>
          </w:p>
          <w:p w14:paraId="2CF384B4" w14:textId="77777777" w:rsidR="00600A52" w:rsidRPr="00A727A6" w:rsidRDefault="00C02C34" w:rsidP="00A727A6">
            <w:pPr>
              <w:ind w:left="180" w:hanging="180"/>
              <w:rPr>
                <w:rStyle w:val="Strong"/>
                <w:rFonts w:eastAsia="Times New Roman"/>
                <w:b w:val="0"/>
                <w:bCs w:val="0"/>
                <w:i/>
                <w:iCs/>
                <w:color w:val="000000" w:themeColor="text1"/>
              </w:rPr>
            </w:pPr>
            <w:r w:rsidRPr="00A727A6">
              <w:rPr>
                <w:rStyle w:val="Strong"/>
                <w:rFonts w:eastAsia="Arial"/>
                <w:bCs w:val="0"/>
                <w:i/>
                <w:iCs/>
                <w:color w:val="000000" w:themeColor="text1"/>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36CAE7" w14:textId="77777777" w:rsidR="00600A52" w:rsidRPr="00A727A6" w:rsidRDefault="001B5CF0" w:rsidP="00A727A6">
            <w:pPr>
              <w:ind w:left="180" w:hanging="180"/>
              <w:rPr>
                <w:rFonts w:eastAsia="Times New Roman"/>
                <w:szCs w:val="22"/>
              </w:rPr>
            </w:pPr>
            <w:r w:rsidRPr="00A727A6">
              <w:rPr>
                <w:rFonts w:eastAsia="Arial"/>
              </w:rPr>
              <w:t>Grade 6</w:t>
            </w:r>
          </w:p>
        </w:tc>
      </w:tr>
      <w:tr w:rsidR="00D85763" w:rsidRPr="00A727A6" w14:paraId="589B5CD2"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6CCDD7" w14:textId="77777777" w:rsidR="00931B63" w:rsidRPr="00A727A6" w:rsidRDefault="00A076F3" w:rsidP="00A727A6">
            <w:pPr>
              <w:ind w:left="180" w:hanging="180"/>
              <w:rPr>
                <w:rStyle w:val="Strong"/>
                <w:color w:val="000000" w:themeColor="text1"/>
              </w:rPr>
            </w:pPr>
            <w:r w:rsidRPr="00A727A6">
              <w:rPr>
                <w:rStyle w:val="Strong"/>
                <w:rFonts w:eastAsia="Arial"/>
                <w:color w:val="000000" w:themeColor="text1"/>
              </w:rPr>
              <w:t>Teacher</w:t>
            </w:r>
            <w:r w:rsidR="00C02C34" w:rsidRPr="00A727A6">
              <w:rPr>
                <w:rStyle w:val="Strong"/>
                <w:rFonts w:eastAsia="Arial"/>
                <w:color w:val="000000" w:themeColor="text1"/>
              </w:rPr>
              <w:t xml:space="preserve"> </w:t>
            </w:r>
          </w:p>
          <w:p w14:paraId="272191D7" w14:textId="77777777" w:rsidR="00D85763" w:rsidRPr="00A727A6" w:rsidRDefault="00C02C34" w:rsidP="00A727A6">
            <w:pPr>
              <w:ind w:left="180" w:hanging="180"/>
              <w:rPr>
                <w:rFonts w:eastAsia="Times New Roman"/>
                <w:b/>
                <w:bCs/>
                <w:i/>
                <w:iCs/>
                <w:color w:val="000000" w:themeColor="text1"/>
              </w:rPr>
            </w:pPr>
            <w:r w:rsidRPr="00A727A6">
              <w:rPr>
                <w:rStyle w:val="Strong"/>
                <w:rFonts w:eastAsia="Arial"/>
                <w:bCs w:val="0"/>
                <w:i/>
                <w:iCs/>
                <w:color w:val="000000" w:themeColor="text1"/>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E4ABB0" w14:textId="6FAB67F3" w:rsidR="00D85763" w:rsidRPr="00A727A6" w:rsidRDefault="00433A92" w:rsidP="00A727A6">
            <w:pPr>
              <w:ind w:left="180" w:hanging="180"/>
              <w:rPr>
                <w:rFonts w:eastAsia="Times New Roman"/>
                <w:szCs w:val="22"/>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727A6" w14:paraId="2D7B0FFD"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44D4FB" w14:textId="77777777" w:rsidR="00931B63" w:rsidRPr="00A727A6" w:rsidRDefault="001B5CF0" w:rsidP="00A727A6">
            <w:pPr>
              <w:ind w:left="180" w:hanging="180"/>
              <w:rPr>
                <w:rStyle w:val="Strong"/>
                <w:rFonts w:eastAsia="Times New Roman"/>
                <w:color w:val="000000" w:themeColor="text1"/>
              </w:rPr>
            </w:pPr>
            <w:r w:rsidRPr="00A727A6">
              <w:rPr>
                <w:rStyle w:val="Strong"/>
                <w:rFonts w:eastAsia="Arial"/>
                <w:color w:val="000000" w:themeColor="text1"/>
              </w:rPr>
              <w:t>No. of Sessions</w:t>
            </w:r>
            <w:r w:rsidR="00C02C34" w:rsidRPr="00A727A6">
              <w:rPr>
                <w:rStyle w:val="Strong"/>
                <w:rFonts w:eastAsia="Arial"/>
                <w:color w:val="000000" w:themeColor="text1"/>
              </w:rPr>
              <w:t xml:space="preserve"> </w:t>
            </w:r>
          </w:p>
          <w:p w14:paraId="7AAB8236" w14:textId="77777777" w:rsidR="001B5CF0" w:rsidRPr="00A727A6" w:rsidRDefault="00C02C34" w:rsidP="00A727A6">
            <w:pPr>
              <w:ind w:left="180" w:hanging="180"/>
              <w:rPr>
                <w:rFonts w:eastAsia="Times New Roman"/>
                <w:b/>
                <w:bCs/>
                <w:i/>
                <w:iCs/>
                <w:color w:val="000000" w:themeColor="text1"/>
              </w:rPr>
            </w:pPr>
            <w:r w:rsidRPr="00A727A6">
              <w:rPr>
                <w:rStyle w:val="Strong"/>
                <w:rFonts w:eastAsia="Arial"/>
                <w:bCs w:val="0"/>
                <w:i/>
                <w:iCs/>
                <w:color w:val="000000" w:themeColor="text1"/>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AF5A70" w14:textId="77777777" w:rsidR="001B5CF0" w:rsidRPr="00A727A6" w:rsidRDefault="001B5CF0" w:rsidP="00A727A6">
            <w:pPr>
              <w:ind w:left="180" w:hanging="180"/>
              <w:rPr>
                <w:rFonts w:eastAsia="Times New Roman"/>
                <w:b/>
                <w:bCs/>
                <w:szCs w:val="22"/>
              </w:rPr>
            </w:pPr>
            <w:r w:rsidRPr="00A727A6">
              <w:rPr>
                <w:rFonts w:eastAsia="Arial"/>
                <w:b/>
                <w:bCs/>
                <w:szCs w:val="22"/>
              </w:rPr>
              <w:t>Session 1</w:t>
            </w:r>
            <w:r w:rsidR="00C02C34" w:rsidRPr="00A727A6">
              <w:rPr>
                <w:rFonts w:eastAsia="Arial"/>
                <w:b/>
                <w:bCs/>
                <w:szCs w:val="22"/>
              </w:rPr>
              <w:t xml:space="preserve"> </w:t>
            </w:r>
            <w:r w:rsidR="00C02C34" w:rsidRPr="00A727A6">
              <w:rPr>
                <w:rFonts w:eastAsia="Arial"/>
                <w:i/>
                <w:iCs/>
                <w:szCs w:val="22"/>
              </w:rPr>
              <w:t xml:space="preserve">/ </w:t>
            </w:r>
            <w:r w:rsidR="00C6599C" w:rsidRPr="00A727A6">
              <w:rPr>
                <w:rFonts w:eastAsia="Arial"/>
                <w:i/>
                <w:iCs/>
                <w:szCs w:val="22"/>
              </w:rPr>
              <w:t xml:space="preserve">Unang </w:t>
            </w:r>
            <w:r w:rsidR="00C02C34" w:rsidRPr="00A727A6">
              <w:rPr>
                <w:rFonts w:eastAsia="Arial"/>
                <w:i/>
                <w:iCs/>
                <w:szCs w:val="22"/>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2D483E" w14:textId="77777777" w:rsidR="001B5CF0" w:rsidRPr="00A727A6" w:rsidRDefault="001B5CF0" w:rsidP="00A727A6">
            <w:pPr>
              <w:ind w:left="180" w:hanging="180"/>
              <w:rPr>
                <w:rFonts w:eastAsia="Times New Roman"/>
                <w:b/>
                <w:bCs/>
                <w:szCs w:val="22"/>
              </w:rPr>
            </w:pPr>
            <w:r w:rsidRPr="00A727A6">
              <w:rPr>
                <w:rFonts w:eastAsia="Arial"/>
                <w:b/>
                <w:bCs/>
                <w:szCs w:val="22"/>
              </w:rPr>
              <w:t>Session 2</w:t>
            </w:r>
            <w:r w:rsidR="00C02C34" w:rsidRPr="00A727A6">
              <w:rPr>
                <w:rFonts w:eastAsia="Arial"/>
                <w:b/>
                <w:bCs/>
                <w:szCs w:val="22"/>
              </w:rPr>
              <w:t xml:space="preserve"> </w:t>
            </w:r>
            <w:r w:rsidR="00C02C34" w:rsidRPr="00A727A6">
              <w:rPr>
                <w:rFonts w:eastAsia="Arial"/>
                <w:i/>
                <w:iCs/>
                <w:szCs w:val="22"/>
              </w:rPr>
              <w:t xml:space="preserve">/ </w:t>
            </w:r>
            <w:r w:rsidR="00C6599C" w:rsidRPr="00A727A6">
              <w:rPr>
                <w:rFonts w:eastAsia="Arial"/>
                <w:i/>
                <w:iCs/>
                <w:szCs w:val="22"/>
              </w:rPr>
              <w:t xml:space="preserve">Ikalawang </w:t>
            </w:r>
            <w:r w:rsidR="00C02C34" w:rsidRPr="00A727A6">
              <w:rPr>
                <w:rFonts w:eastAsia="Arial"/>
                <w:i/>
                <w:iCs/>
                <w:szCs w:val="22"/>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3925ED" w14:textId="77777777" w:rsidR="001B5CF0" w:rsidRPr="00A727A6" w:rsidRDefault="001B5CF0" w:rsidP="00A727A6">
            <w:pPr>
              <w:ind w:left="180" w:hanging="180"/>
              <w:rPr>
                <w:rFonts w:eastAsia="Times New Roman"/>
                <w:b/>
                <w:bCs/>
                <w:szCs w:val="22"/>
              </w:rPr>
            </w:pPr>
            <w:r w:rsidRPr="00A727A6">
              <w:rPr>
                <w:rFonts w:eastAsia="Arial"/>
                <w:b/>
                <w:bCs/>
                <w:szCs w:val="22"/>
              </w:rPr>
              <w:t>Session 3</w:t>
            </w:r>
            <w:r w:rsidR="00C02C34" w:rsidRPr="00A727A6">
              <w:rPr>
                <w:rFonts w:eastAsia="Arial"/>
                <w:b/>
                <w:bCs/>
                <w:szCs w:val="22"/>
              </w:rPr>
              <w:t xml:space="preserve"> </w:t>
            </w:r>
            <w:r w:rsidR="00C02C34" w:rsidRPr="00A727A6">
              <w:rPr>
                <w:rFonts w:eastAsia="Arial"/>
                <w:i/>
                <w:iCs/>
                <w:szCs w:val="22"/>
              </w:rPr>
              <w:t xml:space="preserve">/ </w:t>
            </w:r>
            <w:r w:rsidR="00C6599C" w:rsidRPr="00A727A6">
              <w:rPr>
                <w:rFonts w:eastAsia="Arial"/>
                <w:i/>
                <w:iCs/>
                <w:szCs w:val="22"/>
              </w:rPr>
              <w:t xml:space="preserve">Ikatlong </w:t>
            </w:r>
            <w:r w:rsidR="00C02C34" w:rsidRPr="00A727A6">
              <w:rPr>
                <w:rFonts w:eastAsia="Arial"/>
                <w:i/>
                <w:iCs/>
                <w:szCs w:val="22"/>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70BFCF" w14:textId="77777777" w:rsidR="001B5CF0" w:rsidRPr="00A727A6" w:rsidRDefault="001B5CF0" w:rsidP="00A727A6">
            <w:pPr>
              <w:ind w:left="180" w:hanging="180"/>
              <w:rPr>
                <w:rFonts w:eastAsia="Times New Roman"/>
                <w:b/>
                <w:bCs/>
                <w:szCs w:val="22"/>
              </w:rPr>
            </w:pPr>
            <w:r w:rsidRPr="00A727A6">
              <w:rPr>
                <w:rFonts w:eastAsia="Arial"/>
                <w:b/>
                <w:bCs/>
                <w:szCs w:val="22"/>
              </w:rPr>
              <w:t>Session 4</w:t>
            </w:r>
            <w:r w:rsidR="00C02C34" w:rsidRPr="00A727A6">
              <w:rPr>
                <w:rFonts w:eastAsia="Arial"/>
                <w:b/>
                <w:bCs/>
                <w:szCs w:val="22"/>
              </w:rPr>
              <w:t xml:space="preserve"> </w:t>
            </w:r>
            <w:r w:rsidR="00C02C34" w:rsidRPr="00A727A6">
              <w:rPr>
                <w:rFonts w:eastAsia="Arial"/>
                <w:i/>
                <w:iCs/>
                <w:szCs w:val="22"/>
              </w:rPr>
              <w:t xml:space="preserve">/ </w:t>
            </w:r>
            <w:r w:rsidR="00C6599C" w:rsidRPr="00A727A6">
              <w:rPr>
                <w:rFonts w:eastAsia="Arial"/>
                <w:i/>
                <w:iCs/>
                <w:szCs w:val="22"/>
              </w:rPr>
              <w:t xml:space="preserve">Ikaapat na </w:t>
            </w:r>
            <w:r w:rsidR="00C02C34" w:rsidRPr="00A727A6">
              <w:rPr>
                <w:rFonts w:eastAsia="Arial"/>
                <w:i/>
                <w:iCs/>
                <w:szCs w:val="22"/>
              </w:rPr>
              <w:t>Sesyon</w:t>
            </w:r>
          </w:p>
        </w:tc>
      </w:tr>
      <w:tr w:rsidR="00D85763" w:rsidRPr="00A727A6" w14:paraId="5934C79E"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2121B1" w14:textId="77777777" w:rsidR="00931B63" w:rsidRPr="00A727A6" w:rsidRDefault="00AD301D" w:rsidP="00A727A6">
            <w:pPr>
              <w:ind w:left="180" w:hanging="180"/>
              <w:rPr>
                <w:rStyle w:val="Strong"/>
                <w:rFonts w:eastAsia="Times New Roman"/>
                <w:color w:val="000000" w:themeColor="text1"/>
              </w:rPr>
            </w:pPr>
            <w:r w:rsidRPr="00A727A6">
              <w:rPr>
                <w:rStyle w:val="Strong"/>
                <w:rFonts w:eastAsia="Arial"/>
                <w:color w:val="000000" w:themeColor="text1"/>
              </w:rPr>
              <w:t>References</w:t>
            </w:r>
            <w:r w:rsidR="00C02C34" w:rsidRPr="00A727A6">
              <w:rPr>
                <w:rStyle w:val="Strong"/>
                <w:rFonts w:eastAsia="Arial"/>
                <w:color w:val="000000" w:themeColor="text1"/>
              </w:rPr>
              <w:t xml:space="preserve"> </w:t>
            </w:r>
          </w:p>
          <w:p w14:paraId="431679C3" w14:textId="77777777" w:rsidR="00D85763" w:rsidRPr="00A727A6" w:rsidRDefault="00C02C34" w:rsidP="00A727A6">
            <w:pPr>
              <w:ind w:left="180" w:hanging="180"/>
              <w:rPr>
                <w:rFonts w:eastAsia="Times New Roman"/>
                <w:color w:val="000000" w:themeColor="text1"/>
              </w:rPr>
            </w:pPr>
            <w:r w:rsidRPr="00A727A6">
              <w:rPr>
                <w:rStyle w:val="Strong"/>
                <w:rFonts w:eastAsia="Arial"/>
                <w:bCs w:val="0"/>
                <w:i/>
                <w:iCs/>
                <w:color w:val="000000" w:themeColor="text1"/>
              </w:rPr>
              <w:t>/ Mga Sanggunian</w:t>
            </w:r>
            <w:r w:rsidRPr="00A727A6">
              <w:rPr>
                <w:rFonts w:eastAsia="Arial"/>
                <w:b/>
                <w:color w:val="000000" w:themeColor="text1"/>
              </w:rPr>
              <w:br/>
            </w:r>
            <w:r w:rsidRPr="00A727A6">
              <w:rPr>
                <w:rStyle w:val="Emphasis"/>
                <w:rFonts w:eastAsia="Arial"/>
                <w:b/>
                <w:color w:val="000000" w:themeColor="text1"/>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92A1C4" w14:textId="24A89BC1" w:rsidR="00147397" w:rsidRPr="00433A92" w:rsidRDefault="001B5CF0" w:rsidP="00433A92">
            <w:pPr>
              <w:ind w:left="180" w:hanging="180"/>
              <w:rPr>
                <w:rFonts w:eastAsia="Times New Roman"/>
                <w:szCs w:val="22"/>
              </w:rPr>
            </w:pPr>
            <w:r w:rsidRPr="00A727A6">
              <w:rPr>
                <w:rFonts w:eastAsia="Arial"/>
              </w:rPr>
              <w:t>Laya, L. C. [Bennagen], &amp; Sibbaluca, L. M. (2022). Math World 6 (2nd ed.). C&amp;E Publishing, Inc.</w:t>
            </w:r>
          </w:p>
          <w:p w14:paraId="3054A735" w14:textId="77777777" w:rsidR="00147397" w:rsidRPr="00A727A6" w:rsidRDefault="00AD301D" w:rsidP="00A727A6">
            <w:pPr>
              <w:ind w:left="180" w:hanging="180"/>
            </w:pPr>
            <w:r w:rsidRPr="00A727A6">
              <w:rPr>
                <w:rFonts w:eastAsia="Arial"/>
              </w:rPr>
              <w:t>Medes, A. B. (2023). Real-Life Mathematics 6 (2nd ed.). Abiva Publishing House Inc.</w:t>
            </w:r>
          </w:p>
          <w:p w14:paraId="3A9F6F46" w14:textId="77777777" w:rsidR="00147397" w:rsidRPr="00A727A6" w:rsidRDefault="00AD301D" w:rsidP="00A727A6">
            <w:pPr>
              <w:ind w:left="180" w:hanging="180"/>
            </w:pPr>
            <w:r w:rsidRPr="00A727A6">
              <w:rPr>
                <w:rFonts w:eastAsia="Arial"/>
              </w:rPr>
              <w:t>Nivera, G. C., &amp; De Borja-Marcelino, D. (2024). Math For All 6. SalesianaBooks by Don Bosco Press, Inc.</w:t>
            </w:r>
          </w:p>
          <w:p w14:paraId="117CB42A" w14:textId="77777777" w:rsidR="00147397" w:rsidRPr="00A727A6" w:rsidRDefault="00AD301D" w:rsidP="00A727A6">
            <w:pPr>
              <w:ind w:left="180" w:hanging="180"/>
            </w:pPr>
            <w:r w:rsidRPr="00A727A6">
              <w:rPr>
                <w:rFonts w:eastAsia="Arial"/>
              </w:rPr>
              <w:t>Q1_LE_Math 6_Lesson 4_Week 4.</w:t>
            </w:r>
          </w:p>
          <w:p w14:paraId="781859AA" w14:textId="77777777" w:rsidR="00147397" w:rsidRPr="00A727A6" w:rsidRDefault="00AD301D" w:rsidP="00A727A6">
            <w:pPr>
              <w:ind w:left="180" w:hanging="180"/>
            </w:pPr>
            <w:r w:rsidRPr="00A727A6">
              <w:rPr>
                <w:rFonts w:eastAsia="Arial"/>
              </w:rPr>
              <w:t>G6 BOW Mathematics 6 - Three-Term, First Term: Number and Algebra - operations with decimals.</w:t>
            </w:r>
          </w:p>
        </w:tc>
      </w:tr>
      <w:tr w:rsidR="00D85763" w:rsidRPr="00A727A6" w14:paraId="17301D94"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DAD1C9" w14:textId="77777777" w:rsidR="00931B63" w:rsidRPr="00A727A6" w:rsidRDefault="00AD301D" w:rsidP="00A727A6">
            <w:pPr>
              <w:ind w:left="180" w:hanging="180"/>
              <w:rPr>
                <w:rStyle w:val="Strong"/>
                <w:rFonts w:eastAsia="Times New Roman"/>
                <w:color w:val="000000" w:themeColor="text1"/>
              </w:rPr>
            </w:pPr>
            <w:r w:rsidRPr="00A727A6">
              <w:rPr>
                <w:rStyle w:val="Strong"/>
                <w:rFonts w:eastAsia="Arial"/>
                <w:color w:val="000000" w:themeColor="text1"/>
              </w:rPr>
              <w:t>Declaration of AI use</w:t>
            </w:r>
            <w:r w:rsidR="00C02C34" w:rsidRPr="00A727A6">
              <w:rPr>
                <w:rStyle w:val="Strong"/>
                <w:rFonts w:eastAsia="Arial"/>
                <w:color w:val="000000" w:themeColor="text1"/>
              </w:rPr>
              <w:t xml:space="preserve"> </w:t>
            </w:r>
          </w:p>
          <w:p w14:paraId="5DAF009B" w14:textId="77777777" w:rsidR="00D85763" w:rsidRPr="00A727A6" w:rsidRDefault="00C02C34" w:rsidP="00A727A6">
            <w:pPr>
              <w:ind w:left="180" w:hanging="180"/>
              <w:rPr>
                <w:rFonts w:eastAsia="Times New Roman"/>
                <w:color w:val="000000" w:themeColor="text1"/>
              </w:rPr>
            </w:pPr>
            <w:r w:rsidRPr="00A727A6">
              <w:rPr>
                <w:rStyle w:val="Strong"/>
                <w:rFonts w:eastAsia="Arial"/>
                <w:bCs w:val="0"/>
                <w:i/>
                <w:iCs/>
                <w:color w:val="000000" w:themeColor="text1"/>
              </w:rPr>
              <w:t>/ Deklarasyon sa Paggamit ng AI</w:t>
            </w:r>
            <w:r w:rsidRPr="00A727A6">
              <w:rPr>
                <w:rFonts w:eastAsia="Arial"/>
                <w:b/>
                <w:color w:val="000000" w:themeColor="text1"/>
              </w:rPr>
              <w:br/>
            </w:r>
            <w:r w:rsidR="00931B63" w:rsidRPr="00A727A6">
              <w:rPr>
                <w:rStyle w:val="Emphasis"/>
                <w:rFonts w:eastAsia="Arial"/>
                <w:b/>
                <w:color w:val="000000" w:themeColor="text1"/>
              </w:rPr>
              <w:t xml:space="preserve">- </w:t>
            </w:r>
            <w:r w:rsidRPr="00A727A6">
              <w:rPr>
                <w:rStyle w:val="Emphasis"/>
                <w:rFonts w:eastAsia="Arial"/>
                <w:b/>
                <w:color w:val="000000" w:themeColor="text1"/>
              </w:rPr>
              <w:t xml:space="preserve">Cite how AI was used in the formulation of the </w:t>
            </w:r>
            <w:r w:rsidRPr="00A727A6">
              <w:rPr>
                <w:rStyle w:val="Emphasis"/>
                <w:rFonts w:eastAsia="Arial"/>
                <w:b/>
                <w:color w:val="000000" w:themeColor="text1"/>
              </w:rPr>
              <w:lastRenderedPageBreak/>
              <w:t>lesson plan.</w:t>
            </w:r>
            <w:r w:rsidRPr="00A727A6">
              <w:rPr>
                <w:rFonts w:eastAsia="Arial"/>
                <w:b/>
                <w:color w:val="000000" w:themeColor="text1"/>
              </w:rPr>
              <w:br/>
            </w:r>
            <w:r w:rsidRPr="00A727A6">
              <w:rPr>
                <w:rStyle w:val="Emphasis"/>
                <w:rFonts w:eastAsia="Arial"/>
                <w:b/>
                <w:color w:val="000000" w:themeColor="text1"/>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B72C6D" w14:textId="77777777" w:rsidR="00D85763" w:rsidRPr="00A727A6" w:rsidRDefault="001B5CF0" w:rsidP="00A727A6">
            <w:pPr>
              <w:ind w:left="180" w:hanging="180"/>
              <w:rPr>
                <w:rFonts w:eastAsia="Times New Roman"/>
                <w:szCs w:val="22"/>
              </w:rPr>
            </w:pPr>
            <w:r w:rsidRPr="00A727A6">
              <w:rPr>
                <w:rFonts w:eastAsia="Arial"/>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A727A6" w14:paraId="46685341"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BEB7149" w14:textId="77777777" w:rsidR="00931B63" w:rsidRPr="00A727A6" w:rsidRDefault="003D5ACC" w:rsidP="00A727A6">
            <w:pPr>
              <w:ind w:left="180" w:hanging="180"/>
              <w:rPr>
                <w:rFonts w:eastAsia="Montserrat"/>
                <w:b/>
                <w:bCs/>
                <w:color w:val="000000" w:themeColor="text1"/>
              </w:rPr>
            </w:pPr>
            <w:r w:rsidRPr="00A727A6">
              <w:rPr>
                <w:rFonts w:eastAsia="Arial"/>
                <w:b/>
                <w:bCs/>
                <w:color w:val="000000" w:themeColor="text1"/>
              </w:rPr>
              <w:t>Intentions</w:t>
            </w:r>
          </w:p>
          <w:p w14:paraId="0265D20B" w14:textId="77777777" w:rsidR="003D5ACC" w:rsidRPr="00A727A6" w:rsidRDefault="003D5ACC" w:rsidP="00A727A6">
            <w:pPr>
              <w:ind w:left="180" w:hanging="180"/>
              <w:rPr>
                <w:i/>
                <w:iCs/>
                <w:color w:val="000000" w:themeColor="text1"/>
              </w:rPr>
            </w:pPr>
            <w:r w:rsidRPr="00A727A6">
              <w:rPr>
                <w:rFonts w:eastAsia="Arial"/>
                <w:b/>
                <w:i/>
                <w:iCs/>
                <w:color w:val="000000" w:themeColor="text1"/>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379F47" w14:textId="77777777" w:rsidR="003D5ACC" w:rsidRPr="00A727A6" w:rsidRDefault="003D5ACC" w:rsidP="00A727A6">
            <w:pPr>
              <w:widowControl w:val="0"/>
              <w:ind w:left="180" w:hanging="180"/>
              <w:rPr>
                <w:rFonts w:eastAsia="Times New Roman"/>
                <w:szCs w:val="22"/>
              </w:rPr>
            </w:pPr>
            <w:r w:rsidRPr="00A727A6">
              <w:rPr>
                <w:rFonts w:eastAsia="Arial"/>
              </w:rPr>
              <w:t>Learners will review division of whole numbers and recognize decimal quotients that terminate and repeat, preparing them to describe repeating or non-terminating decimals.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BE631E0" w14:textId="77777777" w:rsidR="003D5ACC" w:rsidRPr="00A727A6" w:rsidRDefault="003D5ACC" w:rsidP="00A727A6">
            <w:pPr>
              <w:ind w:left="180" w:hanging="180"/>
              <w:rPr>
                <w:rFonts w:eastAsia="Times New Roman"/>
                <w:szCs w:val="22"/>
              </w:rPr>
            </w:pPr>
            <w:r w:rsidRPr="00A727A6">
              <w:rPr>
                <w:rFonts w:eastAsia="Arial"/>
              </w:rPr>
              <w:t>Learners will divide 1- to 2-digit whole numbers that result in repeating decimals and divide a whole number by a decimal of 1 decimal place using visual models and long division.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9142901" w14:textId="77777777" w:rsidR="003D5ACC" w:rsidRPr="00A727A6" w:rsidRDefault="003D5ACC" w:rsidP="00A727A6">
            <w:pPr>
              <w:ind w:left="180" w:hanging="180"/>
              <w:rPr>
                <w:rFonts w:eastAsia="Times New Roman"/>
                <w:szCs w:val="22"/>
              </w:rPr>
            </w:pPr>
            <w:r w:rsidRPr="00A727A6">
              <w:rPr>
                <w:rFonts w:eastAsia="Arial"/>
              </w:rPr>
              <w:t>Learners will mentally divide decimals by 0.1, 0.01, 0.001, 10, 100, and 1000 by observing and explaining decimal-point movement.</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575E1E7" w14:textId="77777777" w:rsidR="003D5ACC" w:rsidRPr="00A727A6" w:rsidRDefault="003D5ACC" w:rsidP="00A727A6">
            <w:pPr>
              <w:ind w:left="180" w:hanging="180"/>
              <w:rPr>
                <w:rFonts w:eastAsia="Times New Roman"/>
                <w:szCs w:val="22"/>
              </w:rPr>
            </w:pPr>
            <w:r w:rsidRPr="00A727A6">
              <w:rPr>
                <w:rFonts w:eastAsia="Arial"/>
              </w:rPr>
              <w:t>Learners will apply rules for division of decimals in mental exercises, summarize the rules, and solve practice items independently and cooperatively.</w:t>
            </w:r>
          </w:p>
        </w:tc>
      </w:tr>
      <w:tr w:rsidR="00683C04" w:rsidRPr="00A727A6" w14:paraId="04F629C0"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4EB3AA" w14:textId="77777777" w:rsidR="00931B63" w:rsidRPr="00A727A6" w:rsidRDefault="00683C04" w:rsidP="00A727A6">
            <w:pPr>
              <w:widowControl w:val="0"/>
              <w:ind w:left="180" w:hanging="180"/>
              <w:rPr>
                <w:rFonts w:eastAsia="Montserrat"/>
                <w:b/>
                <w:bCs/>
                <w:color w:val="000000" w:themeColor="text1"/>
              </w:rPr>
            </w:pPr>
            <w:r w:rsidRPr="00A727A6">
              <w:rPr>
                <w:rFonts w:eastAsia="Arial"/>
                <w:b/>
                <w:bCs/>
                <w:color w:val="000000" w:themeColor="text1"/>
              </w:rPr>
              <w:t>Learning Competency and Curriculum Standards</w:t>
            </w:r>
          </w:p>
          <w:p w14:paraId="054F4C70" w14:textId="77777777" w:rsidR="00683C04" w:rsidRPr="00A727A6" w:rsidRDefault="00C02C34" w:rsidP="00A727A6">
            <w:pPr>
              <w:widowControl w:val="0"/>
              <w:ind w:left="180" w:hanging="180"/>
              <w:rPr>
                <w:rFonts w:eastAsia="Montserrat"/>
                <w:b/>
                <w:bCs/>
                <w:i/>
                <w:iCs/>
                <w:color w:val="000000" w:themeColor="text1"/>
              </w:rPr>
            </w:pPr>
            <w:r w:rsidRPr="00A727A6">
              <w:rPr>
                <w:rFonts w:eastAsia="Arial"/>
                <w:b/>
                <w:i/>
                <w:iCs/>
                <w:color w:val="000000" w:themeColor="text1"/>
              </w:rPr>
              <w:t>/</w:t>
            </w:r>
            <w:r w:rsidRPr="00A727A6">
              <w:rPr>
                <w:rFonts w:eastAsia="Arial"/>
                <w:b/>
                <w:bCs/>
                <w:i/>
                <w:iCs/>
                <w:color w:val="000000" w:themeColor="text1"/>
              </w:rPr>
              <w:t xml:space="preserve"> </w:t>
            </w:r>
            <w:r w:rsidRPr="00A727A6">
              <w:rPr>
                <w:rStyle w:val="Strong"/>
                <w:rFonts w:eastAsia="Arial"/>
                <w:bCs w:val="0"/>
                <w:i/>
                <w:iCs/>
                <w:color w:val="000000" w:themeColor="text1"/>
              </w:rPr>
              <w:t>Kasanayang Pampagkatuto</w:t>
            </w:r>
          </w:p>
          <w:p w14:paraId="4E3429B2" w14:textId="77777777" w:rsidR="00683C04" w:rsidRPr="00A727A6" w:rsidRDefault="00931B63" w:rsidP="00A727A6">
            <w:pPr>
              <w:ind w:left="180" w:hanging="180"/>
              <w:rPr>
                <w:rFonts w:eastAsia="Times New Roman"/>
                <w:i/>
                <w:iCs/>
                <w:color w:val="000000" w:themeColor="text1"/>
              </w:rPr>
            </w:pPr>
            <w:r w:rsidRPr="00A727A6">
              <w:rPr>
                <w:rFonts w:eastAsia="Arial"/>
                <w:b/>
                <w:i/>
                <w:iCs/>
                <w:color w:val="000000" w:themeColor="text1"/>
              </w:rPr>
              <w:t>-</w:t>
            </w:r>
            <w:r w:rsidRPr="00A727A6">
              <w:rPr>
                <w:rFonts w:eastAsia="Arial"/>
                <w:b/>
                <w:color w:val="000000" w:themeColor="text1"/>
              </w:rPr>
              <w:t xml:space="preserve"> </w:t>
            </w:r>
            <w:r w:rsidR="00683C04" w:rsidRPr="00A727A6">
              <w:rPr>
                <w:rFonts w:eastAsia="Arial"/>
                <w:b/>
                <w:i/>
                <w:iCs/>
                <w:color w:val="000000" w:themeColor="text1"/>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3076AB" w14:textId="77777777" w:rsidR="00683C04" w:rsidRPr="00A727A6" w:rsidRDefault="00D95DA7" w:rsidP="00A727A6">
            <w:pPr>
              <w:ind w:left="180" w:hanging="180"/>
              <w:rPr>
                <w:rFonts w:eastAsia="Times New Roman"/>
                <w:szCs w:val="22"/>
              </w:rPr>
            </w:pPr>
            <w:r w:rsidRPr="00A727A6">
              <w:rPr>
                <w:rFonts w:eastAsia="Arial"/>
              </w:rPr>
              <w:t>Content Standard:</w:t>
            </w:r>
          </w:p>
          <w:p w14:paraId="7853BFDB" w14:textId="77777777" w:rsidR="00147397" w:rsidRPr="00A727A6" w:rsidRDefault="00AD301D" w:rsidP="00A727A6">
            <w:pPr>
              <w:ind w:left="180" w:hanging="180"/>
            </w:pPr>
            <w:r w:rsidRPr="00A727A6">
              <w:rPr>
                <w:rFonts w:eastAsia="Arial"/>
              </w:rPr>
              <w:t>The learner should have knowledge and understanding of division of decimals and the broader First Term Number and Algebra competencies on operations with decimals.</w:t>
            </w:r>
          </w:p>
          <w:p w14:paraId="3FF4343D" w14:textId="77777777" w:rsidR="00147397" w:rsidRPr="00A727A6" w:rsidRDefault="00147397" w:rsidP="00A727A6">
            <w:pPr>
              <w:ind w:left="180" w:hanging="180"/>
            </w:pPr>
          </w:p>
          <w:p w14:paraId="1684CF6B" w14:textId="77777777" w:rsidR="00147397" w:rsidRPr="00A727A6" w:rsidRDefault="00AD301D" w:rsidP="00A727A6">
            <w:pPr>
              <w:ind w:left="180" w:hanging="180"/>
            </w:pPr>
            <w:r w:rsidRPr="00A727A6">
              <w:rPr>
                <w:rFonts w:eastAsia="Arial"/>
              </w:rPr>
              <w:t>Performance Standard:</w:t>
            </w:r>
          </w:p>
          <w:p w14:paraId="00160BC0" w14:textId="77777777" w:rsidR="00147397" w:rsidRPr="00A727A6" w:rsidRDefault="00AD301D" w:rsidP="00A727A6">
            <w:pPr>
              <w:ind w:left="180" w:hanging="180"/>
            </w:pPr>
            <w:r w:rsidRPr="00A727A6">
              <w:rPr>
                <w:rFonts w:eastAsia="Arial"/>
              </w:rPr>
              <w:t>By the end of the term, the learners are able to perform operations with decimals and apply these skills in mathematical and real-life situations.</w:t>
            </w:r>
          </w:p>
          <w:p w14:paraId="68CD69FD" w14:textId="77777777" w:rsidR="00147397" w:rsidRPr="00A727A6" w:rsidRDefault="00147397" w:rsidP="00A727A6">
            <w:pPr>
              <w:ind w:left="180" w:hanging="180"/>
            </w:pPr>
          </w:p>
          <w:p w14:paraId="2B67F351" w14:textId="77777777" w:rsidR="00147397" w:rsidRPr="00A727A6" w:rsidRDefault="00AD301D" w:rsidP="00A727A6">
            <w:pPr>
              <w:ind w:left="180" w:hanging="180"/>
            </w:pPr>
            <w:r w:rsidRPr="00A727A6">
              <w:rPr>
                <w:rFonts w:eastAsia="Arial"/>
              </w:rPr>
              <w:t>Learning Competencies from the Lesson Exemplar:</w:t>
            </w:r>
          </w:p>
          <w:p w14:paraId="4DEE3AD3" w14:textId="77777777" w:rsidR="00147397" w:rsidRPr="00A727A6" w:rsidRDefault="00AD301D" w:rsidP="00A727A6">
            <w:pPr>
              <w:ind w:left="180" w:hanging="180"/>
            </w:pPr>
            <w:r w:rsidRPr="00A727A6">
              <w:rPr>
                <w:rFonts w:eastAsia="Arial"/>
              </w:rPr>
              <w:t>1. Divide: (a) 1- to 2-digit whole numbers resulting in a repeating or non-terminating decimal quotient, e.g., 1/3 = 0.3333..., and (b) a whole number by a decimal of 1 decimal place.</w:t>
            </w:r>
          </w:p>
          <w:p w14:paraId="475386AB" w14:textId="77777777" w:rsidR="00147397" w:rsidRPr="00A727A6" w:rsidRDefault="00AD301D" w:rsidP="00A727A6">
            <w:pPr>
              <w:ind w:left="180" w:hanging="180"/>
            </w:pPr>
            <w:r w:rsidRPr="00A727A6">
              <w:rPr>
                <w:rFonts w:eastAsia="Arial"/>
              </w:rPr>
              <w:t>2. Mentally divide: (a) decimals of up to 4 decimal places by 0.1, 0.01, and 0.001, and (b) decimals of up to 2 decimal places by 10, 100, and 1000.</w:t>
            </w:r>
          </w:p>
          <w:p w14:paraId="6A623C0A" w14:textId="77777777" w:rsidR="00147397" w:rsidRPr="00A727A6" w:rsidRDefault="00147397" w:rsidP="00A727A6">
            <w:pPr>
              <w:ind w:left="180" w:hanging="180"/>
            </w:pPr>
          </w:p>
          <w:p w14:paraId="55A63761" w14:textId="77777777" w:rsidR="00147397" w:rsidRPr="00A727A6" w:rsidRDefault="00AD301D" w:rsidP="00A727A6">
            <w:pPr>
              <w:ind w:left="180" w:hanging="180"/>
            </w:pPr>
            <w:r w:rsidRPr="00A727A6">
              <w:rPr>
                <w:rFonts w:eastAsia="Arial"/>
              </w:rPr>
              <w:t>BOW Alignment:</w:t>
            </w:r>
          </w:p>
          <w:p w14:paraId="64A765B8" w14:textId="77777777" w:rsidR="00147397" w:rsidRPr="00A727A6" w:rsidRDefault="00AD301D" w:rsidP="00A727A6">
            <w:pPr>
              <w:ind w:left="180" w:hanging="180"/>
            </w:pPr>
            <w:r w:rsidRPr="00A727A6">
              <w:rPr>
                <w:rFonts w:eastAsia="Arial"/>
              </w:rPr>
              <w:t>First Term Mathematics 6 includes Number and Algebra competencies on the four operations with decimals and solving problems involving decimal operations, including money and measurement contexts.</w:t>
            </w:r>
          </w:p>
        </w:tc>
      </w:tr>
      <w:tr w:rsidR="00D95DA7" w:rsidRPr="00A727A6" w14:paraId="0AF3E2C4"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AC5F6C" w14:textId="77777777" w:rsidR="00931B63" w:rsidRPr="00A727A6" w:rsidRDefault="00D95DA7" w:rsidP="00A727A6">
            <w:pPr>
              <w:widowControl w:val="0"/>
              <w:ind w:left="180" w:hanging="180"/>
              <w:rPr>
                <w:rFonts w:eastAsia="Montserrat"/>
                <w:color w:val="000000" w:themeColor="text1"/>
              </w:rPr>
            </w:pPr>
            <w:r w:rsidRPr="00A727A6">
              <w:rPr>
                <w:rFonts w:eastAsia="Arial"/>
                <w:b/>
                <w:bCs/>
                <w:color w:val="000000" w:themeColor="text1"/>
              </w:rPr>
              <w:t>Learning Objectives</w:t>
            </w:r>
          </w:p>
          <w:p w14:paraId="59D5A6AC"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w:t>
            </w:r>
            <w:r w:rsidRPr="00A727A6">
              <w:rPr>
                <w:rFonts w:eastAsia="Arial"/>
                <w:b/>
                <w:bCs/>
                <w:i/>
                <w:iCs/>
                <w:color w:val="000000" w:themeColor="text1"/>
              </w:rPr>
              <w:t xml:space="preserve"> </w:t>
            </w:r>
            <w:r w:rsidRPr="00A727A6">
              <w:rPr>
                <w:rStyle w:val="Strong"/>
                <w:rFonts w:eastAsia="Arial"/>
                <w:bCs w:val="0"/>
                <w:i/>
                <w:iCs/>
                <w:color w:val="000000" w:themeColor="text1"/>
              </w:rPr>
              <w:t>Mga Tiyak na Layunin</w:t>
            </w:r>
          </w:p>
          <w:p w14:paraId="7467F8CF" w14:textId="77777777" w:rsidR="00D95DA7" w:rsidRPr="00A727A6" w:rsidRDefault="00931B63" w:rsidP="00A727A6">
            <w:pPr>
              <w:ind w:left="180" w:hanging="180"/>
              <w:rPr>
                <w:rFonts w:eastAsia="Times New Roman"/>
                <w:i/>
                <w:iCs/>
                <w:color w:val="000000" w:themeColor="text1"/>
              </w:rPr>
            </w:pPr>
            <w:r w:rsidRPr="00A727A6">
              <w:rPr>
                <w:rFonts w:eastAsia="Arial"/>
                <w:b/>
                <w:i/>
                <w:iCs/>
                <w:color w:val="000000" w:themeColor="text1"/>
              </w:rPr>
              <w:lastRenderedPageBreak/>
              <w:t>-</w:t>
            </w:r>
            <w:r w:rsidRPr="00A727A6">
              <w:rPr>
                <w:rFonts w:eastAsia="Arial"/>
                <w:b/>
                <w:color w:val="000000" w:themeColor="text1"/>
              </w:rPr>
              <w:t xml:space="preserve"> </w:t>
            </w:r>
            <w:r w:rsidR="00D95DA7" w:rsidRPr="00A727A6">
              <w:rPr>
                <w:rFonts w:eastAsia="Arial"/>
                <w:b/>
                <w:i/>
                <w:iCs/>
                <w:color w:val="000000" w:themeColor="text1"/>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C125B8" w14:textId="77777777" w:rsidR="00D95DA7" w:rsidRPr="00A727A6" w:rsidRDefault="00D95DA7" w:rsidP="00A727A6">
            <w:pPr>
              <w:ind w:left="180" w:hanging="180"/>
              <w:rPr>
                <w:rFonts w:eastAsia="Times New Roman"/>
                <w:szCs w:val="22"/>
              </w:rPr>
            </w:pPr>
            <w:r w:rsidRPr="00A727A6">
              <w:rPr>
                <w:rFonts w:eastAsia="Arial"/>
              </w:rPr>
              <w:lastRenderedPageBreak/>
              <w:t>By the end of Session 1, learners are expected to:</w:t>
            </w:r>
          </w:p>
          <w:p w14:paraId="33D0DBE3" w14:textId="77777777" w:rsidR="00147397" w:rsidRPr="00A727A6" w:rsidRDefault="00AD301D" w:rsidP="00A727A6">
            <w:pPr>
              <w:ind w:left="180" w:hanging="180"/>
            </w:pPr>
            <w:r w:rsidRPr="00A727A6">
              <w:rPr>
                <w:rFonts w:eastAsia="Arial"/>
              </w:rPr>
              <w:lastRenderedPageBreak/>
              <w:t>1. divide selected whole numbers and write their decimal quotients;</w:t>
            </w:r>
          </w:p>
          <w:p w14:paraId="6E905759" w14:textId="77777777" w:rsidR="00147397" w:rsidRPr="00A727A6" w:rsidRDefault="00AD301D" w:rsidP="00A727A6">
            <w:pPr>
              <w:ind w:left="180" w:hanging="180"/>
            </w:pPr>
            <w:r w:rsidRPr="00A727A6">
              <w:rPr>
                <w:rFonts w:eastAsia="Arial"/>
              </w:rPr>
              <w:t>2. identify whether a decimal quotient terminates or repeats; and</w:t>
            </w:r>
          </w:p>
          <w:p w14:paraId="3273E0E7" w14:textId="77777777" w:rsidR="00147397" w:rsidRPr="00A727A6" w:rsidRDefault="00AD301D" w:rsidP="00A727A6">
            <w:pPr>
              <w:ind w:left="180" w:hanging="180"/>
            </w:pPr>
            <w:r w:rsidRPr="00A727A6">
              <w:rPr>
                <w:rFonts w:eastAsia="Arial"/>
              </w:rPr>
              <w:t>3. explain that repeating or non-terminating decimals have a digit or group of digits that continues without ending.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87C33B" w14:textId="77777777" w:rsidR="00D95DA7" w:rsidRPr="00A727A6" w:rsidRDefault="00D95DA7" w:rsidP="00A727A6">
            <w:pPr>
              <w:ind w:left="180" w:hanging="180"/>
              <w:rPr>
                <w:rFonts w:eastAsia="Times New Roman"/>
                <w:szCs w:val="22"/>
              </w:rPr>
            </w:pPr>
            <w:r w:rsidRPr="00A727A6">
              <w:rPr>
                <w:rFonts w:eastAsia="Arial"/>
              </w:rPr>
              <w:lastRenderedPageBreak/>
              <w:t>By the end of Session 2, learners are expected to:</w:t>
            </w:r>
          </w:p>
          <w:p w14:paraId="4D596295" w14:textId="77777777" w:rsidR="00147397" w:rsidRPr="00A727A6" w:rsidRDefault="00AD301D" w:rsidP="00A727A6">
            <w:pPr>
              <w:ind w:left="180" w:hanging="180"/>
            </w:pPr>
            <w:r w:rsidRPr="00A727A6">
              <w:rPr>
                <w:rFonts w:eastAsia="Arial"/>
              </w:rPr>
              <w:lastRenderedPageBreak/>
              <w:t>1. represent a division situation such as 2 ÷ 0.4 using a number line or concrete model;</w:t>
            </w:r>
          </w:p>
          <w:p w14:paraId="7927D826" w14:textId="77777777" w:rsidR="00147397" w:rsidRPr="00A727A6" w:rsidRDefault="00AD301D" w:rsidP="00A727A6">
            <w:pPr>
              <w:ind w:left="180" w:hanging="180"/>
            </w:pPr>
            <w:r w:rsidRPr="00A727A6">
              <w:rPr>
                <w:rFonts w:eastAsia="Arial"/>
              </w:rPr>
              <w:t>2. divide 1- to 2-digit whole numbers that produce repeating decimal quotients; and</w:t>
            </w:r>
          </w:p>
          <w:p w14:paraId="089C2AD6" w14:textId="77777777" w:rsidR="00147397" w:rsidRPr="00A727A6" w:rsidRDefault="00AD301D" w:rsidP="00A727A6">
            <w:pPr>
              <w:ind w:left="180" w:hanging="180"/>
            </w:pPr>
            <w:r w:rsidRPr="00A727A6">
              <w:rPr>
                <w:rFonts w:eastAsia="Arial"/>
              </w:rPr>
              <w:t>3. divide a whole number by a decimal of 1 decimal place by converting the divisor into a whole number.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23FF20" w14:textId="77777777" w:rsidR="00D95DA7" w:rsidRPr="00A727A6" w:rsidRDefault="00D95DA7" w:rsidP="00A727A6">
            <w:pPr>
              <w:ind w:left="180" w:hanging="180"/>
              <w:rPr>
                <w:rFonts w:eastAsia="Times New Roman"/>
                <w:szCs w:val="22"/>
              </w:rPr>
            </w:pPr>
            <w:r w:rsidRPr="00A727A6">
              <w:rPr>
                <w:rFonts w:eastAsia="Arial"/>
              </w:rPr>
              <w:lastRenderedPageBreak/>
              <w:t>By the end of Session 3, learners are expected to:</w:t>
            </w:r>
          </w:p>
          <w:p w14:paraId="01FF4EFD" w14:textId="77777777" w:rsidR="00147397" w:rsidRPr="00A727A6" w:rsidRDefault="00AD301D" w:rsidP="00A727A6">
            <w:pPr>
              <w:ind w:left="180" w:hanging="180"/>
            </w:pPr>
            <w:r w:rsidRPr="00A727A6">
              <w:rPr>
                <w:rFonts w:eastAsia="Arial"/>
              </w:rPr>
              <w:lastRenderedPageBreak/>
              <w:t>1. observe patterns when decimals are divided by 0.1, 0.01, 0.001, 10, 100, and 1000;</w:t>
            </w:r>
          </w:p>
          <w:p w14:paraId="3A85E3A7" w14:textId="77777777" w:rsidR="00147397" w:rsidRPr="00A727A6" w:rsidRDefault="00AD301D" w:rsidP="00A727A6">
            <w:pPr>
              <w:ind w:left="180" w:hanging="180"/>
            </w:pPr>
            <w:r w:rsidRPr="00A727A6">
              <w:rPr>
                <w:rFonts w:eastAsia="Arial"/>
              </w:rPr>
              <w:t>2. state the direction and number of places the decimal point moves; and</w:t>
            </w:r>
          </w:p>
          <w:p w14:paraId="3D7B49CC" w14:textId="77777777" w:rsidR="00147397" w:rsidRPr="00A727A6" w:rsidRDefault="00AD301D" w:rsidP="00A727A6">
            <w:pPr>
              <w:ind w:left="180" w:hanging="180"/>
            </w:pPr>
            <w:r w:rsidRPr="00A727A6">
              <w:rPr>
                <w:rFonts w:eastAsia="Arial"/>
              </w:rPr>
              <w:t>3. solve mental division exercises with decimal numbers accurately.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CAF692" w14:textId="77777777" w:rsidR="00D95DA7" w:rsidRPr="00A727A6" w:rsidRDefault="002D66CE" w:rsidP="00A727A6">
            <w:pPr>
              <w:ind w:left="180" w:hanging="180"/>
              <w:rPr>
                <w:rFonts w:eastAsia="Times New Roman"/>
                <w:szCs w:val="22"/>
              </w:rPr>
            </w:pPr>
            <w:r w:rsidRPr="00A727A6">
              <w:rPr>
                <w:rFonts w:eastAsia="Arial"/>
              </w:rPr>
              <w:lastRenderedPageBreak/>
              <w:t>By the end of Session 4, learners are expected to:</w:t>
            </w:r>
          </w:p>
          <w:p w14:paraId="2E620240" w14:textId="77777777" w:rsidR="00147397" w:rsidRPr="00A727A6" w:rsidRDefault="00AD301D" w:rsidP="00A727A6">
            <w:pPr>
              <w:ind w:left="180" w:hanging="180"/>
            </w:pPr>
            <w:r w:rsidRPr="00A727A6">
              <w:rPr>
                <w:rFonts w:eastAsia="Arial"/>
              </w:rPr>
              <w:lastRenderedPageBreak/>
              <w:t>1. solve mental division problems involving decimals by 0.1, 0.01, 0.001, 10, 100, and 1000;</w:t>
            </w:r>
          </w:p>
          <w:p w14:paraId="00FD2879" w14:textId="77777777" w:rsidR="00147397" w:rsidRPr="00A727A6" w:rsidRDefault="00AD301D" w:rsidP="00A727A6">
            <w:pPr>
              <w:ind w:left="180" w:hanging="180"/>
            </w:pPr>
            <w:r w:rsidRPr="00A727A6">
              <w:rPr>
                <w:rFonts w:eastAsia="Arial"/>
              </w:rPr>
              <w:t>2. complete generalization statements about decimal division; and</w:t>
            </w:r>
          </w:p>
          <w:p w14:paraId="0B06478F" w14:textId="77777777" w:rsidR="00147397" w:rsidRPr="00A727A6" w:rsidRDefault="00AD301D" w:rsidP="00A727A6">
            <w:pPr>
              <w:ind w:left="180" w:hanging="180"/>
            </w:pPr>
            <w:r w:rsidRPr="00A727A6">
              <w:rPr>
                <w:rFonts w:eastAsia="Arial"/>
              </w:rPr>
              <w:t>3. apply division of decimals in real-life situations involving measurement, money, and sharing.</w:t>
            </w:r>
          </w:p>
        </w:tc>
      </w:tr>
      <w:tr w:rsidR="00D95DA7" w:rsidRPr="00A727A6" w14:paraId="48AA192E"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4F1F74"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rPr>
              <w:lastRenderedPageBreak/>
              <w:t>Learner Context</w:t>
            </w:r>
          </w:p>
          <w:p w14:paraId="7B7687B5"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 xml:space="preserve">/ </w:t>
            </w:r>
            <w:r w:rsidRPr="00A727A6">
              <w:rPr>
                <w:rStyle w:val="Strong"/>
                <w:rFonts w:eastAsia="Arial"/>
                <w:bCs w:val="0"/>
                <w:i/>
                <w:iCs/>
                <w:color w:val="000000" w:themeColor="text1"/>
              </w:rPr>
              <w:t>Konteksto ng Mag-aaral</w:t>
            </w:r>
          </w:p>
          <w:p w14:paraId="0D4115C1" w14:textId="77777777" w:rsidR="00D95DA7" w:rsidRPr="00A727A6" w:rsidRDefault="00931B63" w:rsidP="00A727A6">
            <w:pPr>
              <w:ind w:left="180" w:hanging="180"/>
              <w:rPr>
                <w:rFonts w:eastAsia="Times New Roman"/>
                <w:i/>
                <w:iCs/>
                <w:color w:val="000000" w:themeColor="text1"/>
              </w:rPr>
            </w:pPr>
            <w:r w:rsidRPr="00A727A6">
              <w:rPr>
                <w:rFonts w:eastAsia="Arial"/>
                <w:b/>
                <w:i/>
                <w:iCs/>
                <w:color w:val="000000" w:themeColor="text1"/>
              </w:rPr>
              <w:t>-</w:t>
            </w:r>
            <w:r w:rsidRPr="00A727A6">
              <w:rPr>
                <w:rFonts w:eastAsia="Arial"/>
                <w:b/>
                <w:color w:val="000000" w:themeColor="text1"/>
              </w:rPr>
              <w:t xml:space="preserve"> </w:t>
            </w:r>
            <w:r w:rsidR="00D95DA7" w:rsidRPr="00A727A6">
              <w:rPr>
                <w:rFonts w:eastAsia="Arial"/>
                <w:b/>
                <w:i/>
                <w:iCs/>
                <w:color w:val="000000" w:themeColor="text1"/>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4EC4F47" w14:textId="77777777" w:rsidR="00D95DA7" w:rsidRPr="00A727A6" w:rsidRDefault="002D66CE" w:rsidP="00A727A6">
            <w:pPr>
              <w:ind w:left="180" w:hanging="180"/>
              <w:rPr>
                <w:rFonts w:eastAsia="Times New Roman"/>
                <w:szCs w:val="22"/>
              </w:rPr>
            </w:pPr>
            <w:r w:rsidRPr="00A727A6">
              <w:rPr>
                <w:rFonts w:eastAsia="Arial"/>
              </w:rPr>
              <w:t>(Example Only) The learners can already perform basic division of whole numbers and have prior experience with decimal place value, but some still need guidance in long division, decimal placement, and explaining why a decimal quotient repeats. Many learners understand money and metric measurement contexts, which can be used to make decimal division meaningful. Possible barriers include anxiety with long division, confusion when dividing by numbers less than 1, and careless movement of the decimal point. Visual models, number lines, paired work, flashcards, guided examples, and short mental drills will support varied learners.</w:t>
            </w:r>
          </w:p>
        </w:tc>
      </w:tr>
      <w:tr w:rsidR="00D95DA7" w:rsidRPr="00A727A6" w14:paraId="676FDE75"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94D101" w14:textId="77777777" w:rsidR="00931B63" w:rsidRPr="00A727A6" w:rsidRDefault="00D95DA7" w:rsidP="00A727A6">
            <w:pPr>
              <w:pStyle w:val="Heading2"/>
              <w:ind w:left="180" w:hanging="180"/>
              <w:rPr>
                <w:rFonts w:ascii="Calibri" w:eastAsia="Times New Roman" w:hAnsi="Calibri" w:cs="Calibri"/>
                <w:color w:val="000000" w:themeColor="text1"/>
                <w:sz w:val="22"/>
                <w:szCs w:val="24"/>
              </w:rPr>
            </w:pPr>
            <w:r w:rsidRPr="00A727A6">
              <w:rPr>
                <w:rFonts w:ascii="Calibri" w:eastAsia="Arial" w:hAnsi="Calibri" w:cs="Calibri"/>
                <w:color w:val="000000" w:themeColor="text1"/>
                <w:sz w:val="22"/>
                <w:szCs w:val="24"/>
              </w:rPr>
              <w:t>Learning Experience</w:t>
            </w:r>
          </w:p>
          <w:p w14:paraId="2822DE4B" w14:textId="77777777" w:rsidR="00D95DA7" w:rsidRPr="00A727A6" w:rsidRDefault="00D95DA7" w:rsidP="00A727A6">
            <w:pPr>
              <w:pStyle w:val="Heading2"/>
              <w:ind w:left="180" w:hanging="180"/>
              <w:rPr>
                <w:rFonts w:ascii="Calibri" w:eastAsia="Times New Roman" w:hAnsi="Calibri" w:cs="Calibri"/>
                <w:b w:val="0"/>
                <w:bCs w:val="0"/>
                <w:i/>
                <w:iCs/>
                <w:color w:val="000000" w:themeColor="text1"/>
                <w:sz w:val="22"/>
                <w:szCs w:val="24"/>
              </w:rPr>
            </w:pPr>
            <w:r w:rsidRPr="00A727A6">
              <w:rPr>
                <w:rFonts w:ascii="Calibri" w:eastAsia="Arial" w:hAnsi="Calibri" w:cs="Calibri"/>
                <w:bCs w:val="0"/>
                <w:i/>
                <w:iCs/>
                <w:color w:val="000000" w:themeColor="text1"/>
                <w:sz w:val="22"/>
                <w:szCs w:val="24"/>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B6AF4C" w14:textId="77777777" w:rsidR="00D95DA7" w:rsidRPr="00A727A6" w:rsidRDefault="00B408E6" w:rsidP="00A727A6">
            <w:pPr>
              <w:ind w:left="180" w:hanging="180"/>
              <w:rPr>
                <w:rFonts w:eastAsia="Times New Roman"/>
                <w:szCs w:val="22"/>
              </w:rPr>
            </w:pPr>
            <w:r w:rsidRPr="00A727A6">
              <w:rPr>
                <w:rFonts w:eastAsia="Arial"/>
              </w:rPr>
              <w:t>The learning experience begins with a review of whole-number division and decimal quotients, then develops understanding through observation, concrete or visual models, worked examples, paired practice, mental division rules, and reflective generalization. Learners move from guided analysis to independent and collaborative problem-solving. Each session includes teacher modeling, learner talk, quick checks, and accommodations such as number lines, place-value charts, step cards, peer assistance, and oral explanation options.</w:t>
            </w:r>
          </w:p>
        </w:tc>
      </w:tr>
      <w:tr w:rsidR="00D95DA7" w:rsidRPr="00A727A6" w14:paraId="6742778E"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B62544"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rPr>
              <w:t>Pre-Lesson</w:t>
            </w:r>
          </w:p>
          <w:p w14:paraId="6BC077B8"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 xml:space="preserve">/ </w:t>
            </w:r>
            <w:r w:rsidRPr="00A727A6">
              <w:rPr>
                <w:rStyle w:val="Strong"/>
                <w:rFonts w:eastAsia="Arial"/>
                <w:bCs w:val="0"/>
                <w:i/>
                <w:iCs/>
                <w:color w:val="000000" w:themeColor="text1"/>
              </w:rPr>
              <w:t>Bago ang Aralin</w:t>
            </w:r>
          </w:p>
          <w:p w14:paraId="51BDBBC3" w14:textId="77777777" w:rsidR="00D95DA7" w:rsidRPr="00A727A6" w:rsidRDefault="00931B63" w:rsidP="00A727A6">
            <w:pPr>
              <w:ind w:left="180" w:hanging="180"/>
              <w:rPr>
                <w:rFonts w:eastAsia="Times New Roman"/>
                <w:i/>
                <w:iCs/>
                <w:color w:val="000000" w:themeColor="text1"/>
              </w:rPr>
            </w:pPr>
            <w:r w:rsidRPr="00A727A6">
              <w:rPr>
                <w:rFonts w:eastAsia="Arial"/>
                <w:b/>
                <w:i/>
                <w:iCs/>
                <w:color w:val="000000" w:themeColor="text1"/>
              </w:rPr>
              <w:lastRenderedPageBreak/>
              <w:t>-</w:t>
            </w:r>
            <w:r w:rsidRPr="00A727A6">
              <w:rPr>
                <w:rFonts w:eastAsia="Arial"/>
                <w:b/>
                <w:color w:val="000000" w:themeColor="text1"/>
              </w:rPr>
              <w:t xml:space="preserve"> </w:t>
            </w:r>
            <w:r w:rsidR="00D95DA7" w:rsidRPr="00A727A6">
              <w:rPr>
                <w:rFonts w:eastAsia="Arial"/>
                <w:b/>
                <w:i/>
                <w:iCs/>
                <w:color w:val="000000" w:themeColor="text1"/>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D913A9" w14:textId="77777777" w:rsidR="00D95DA7" w:rsidRPr="00A727A6" w:rsidRDefault="00B408E6" w:rsidP="00A727A6">
            <w:pPr>
              <w:ind w:left="180" w:hanging="180"/>
              <w:rPr>
                <w:rFonts w:eastAsia="Times New Roman"/>
                <w:szCs w:val="22"/>
              </w:rPr>
            </w:pPr>
            <w:r w:rsidRPr="00A727A6">
              <w:rPr>
                <w:rFonts w:eastAsia="Arial"/>
              </w:rPr>
              <w:lastRenderedPageBreak/>
              <w:t xml:space="preserve">Conduct a short review using selected division </w:t>
            </w:r>
            <w:r w:rsidRPr="00A727A6">
              <w:rPr>
                <w:rFonts w:eastAsia="Arial"/>
              </w:rPr>
              <w:lastRenderedPageBreak/>
              <w:t>items such as 7 ÷ 8, 9 ÷ 2, 5 ÷ 3, 12 ÷ 4, 10 ÷ 6, 14 ÷ 5, 15 ÷ 16, 18 ÷ 9, 50 ÷ 12, and 22 ÷ 8. Ask learners to write the quotient and mark whether the decimal digits end. Discuss examples such as 0.875, 4.5, 1.6666..., and 4.1666....</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D422D9" w14:textId="77777777" w:rsidR="00D95DA7" w:rsidRPr="00A727A6" w:rsidRDefault="00B408E6" w:rsidP="00A727A6">
            <w:pPr>
              <w:ind w:left="180" w:hanging="180"/>
              <w:rPr>
                <w:rFonts w:eastAsia="Times New Roman"/>
                <w:szCs w:val="22"/>
              </w:rPr>
            </w:pPr>
            <w:r w:rsidRPr="00A727A6">
              <w:rPr>
                <w:rFonts w:eastAsia="Arial"/>
              </w:rPr>
              <w:lastRenderedPageBreak/>
              <w:t xml:space="preserve">Review the idea of repeating decimals. Display quotients </w:t>
            </w:r>
            <w:r w:rsidRPr="00A727A6">
              <w:rPr>
                <w:rFonts w:eastAsia="Arial"/>
              </w:rPr>
              <w:lastRenderedPageBreak/>
              <w:t>from the previous session such as 5 ÷ 3 = 1.6666..., 9 ÷ 11 = 0.8181..., and 50 ÷ 12 = 4.1666.... Ask: What repeats? Does the decimal end? How can we show that the repeating part continues?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499A66" w14:textId="77777777" w:rsidR="00D95DA7" w:rsidRPr="00A727A6" w:rsidRDefault="00B408E6" w:rsidP="00A727A6">
            <w:pPr>
              <w:ind w:left="180" w:hanging="180"/>
              <w:rPr>
                <w:rFonts w:eastAsia="Times New Roman"/>
                <w:szCs w:val="22"/>
              </w:rPr>
            </w:pPr>
            <w:r w:rsidRPr="00A727A6">
              <w:rPr>
                <w:rFonts w:eastAsia="Arial"/>
              </w:rPr>
              <w:lastRenderedPageBreak/>
              <w:t xml:space="preserve">Begin with a quick oral warm-up on place value. Ask </w:t>
            </w:r>
            <w:r w:rsidRPr="00A727A6">
              <w:rPr>
                <w:rFonts w:eastAsia="Arial"/>
              </w:rPr>
              <w:lastRenderedPageBreak/>
              <w:t>learners what happens to a number when it is multiplied or divided by 10. Then show pairs such as 0.8 and 8, 1.56 and 156, 6.1 and 0.061. Let learners predict how decimal placement changes when the divisor is 0.1, 0.01, 0.001, 10, 100, or 1000.</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B52467" w14:textId="77777777" w:rsidR="00D95DA7" w:rsidRPr="00A727A6" w:rsidRDefault="00B408E6" w:rsidP="00A727A6">
            <w:pPr>
              <w:ind w:left="180" w:hanging="180"/>
              <w:rPr>
                <w:rFonts w:eastAsia="Times New Roman"/>
                <w:szCs w:val="22"/>
              </w:rPr>
            </w:pPr>
            <w:r w:rsidRPr="00A727A6">
              <w:rPr>
                <w:rFonts w:eastAsia="Arial"/>
              </w:rPr>
              <w:lastRenderedPageBreak/>
              <w:t xml:space="preserve">Use flashcards or board drills for mental decimal movement. Ask </w:t>
            </w:r>
            <w:r w:rsidRPr="00A727A6">
              <w:rPr>
                <w:rFonts w:eastAsia="Arial"/>
              </w:rPr>
              <w:lastRenderedPageBreak/>
              <w:t>learners to solve quick items like 4124.1 ÷ 100, 82.941 ÷ 0.01, and 38.312 ÷ 10. Let them explain whether the decimal point moved left or right and by how many places.</w:t>
            </w:r>
          </w:p>
        </w:tc>
      </w:tr>
      <w:tr w:rsidR="00D95DA7" w:rsidRPr="00A727A6" w14:paraId="0919EE1C"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F17140"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u w:val="single"/>
              </w:rPr>
              <w:lastRenderedPageBreak/>
              <w:t>Flow</w:t>
            </w:r>
          </w:p>
          <w:p w14:paraId="7892AF50"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w:t>
            </w:r>
            <w:r w:rsidRPr="00A727A6">
              <w:rPr>
                <w:rFonts w:eastAsia="Arial"/>
                <w:b/>
                <w:bCs/>
                <w:i/>
                <w:iCs/>
                <w:color w:val="000000" w:themeColor="text1"/>
              </w:rPr>
              <w:t xml:space="preserve"> </w:t>
            </w:r>
            <w:r w:rsidRPr="00A727A6">
              <w:rPr>
                <w:rStyle w:val="Strong"/>
                <w:rFonts w:eastAsia="Arial"/>
                <w:bCs w:val="0"/>
                <w:i/>
                <w:iCs/>
                <w:color w:val="000000" w:themeColor="text1"/>
              </w:rPr>
              <w:t>Daloy ng Aralin</w:t>
            </w:r>
          </w:p>
          <w:p w14:paraId="2E5C9510"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w:t>
            </w:r>
            <w:r w:rsidRPr="00A727A6">
              <w:rPr>
                <w:rFonts w:eastAsia="Arial"/>
                <w:b/>
                <w:color w:val="000000" w:themeColor="text1"/>
              </w:rPr>
              <w:t xml:space="preserve"> </w:t>
            </w:r>
            <w:r w:rsidR="00D95DA7" w:rsidRPr="00A727A6">
              <w:rPr>
                <w:rFonts w:eastAsia="Arial"/>
                <w:b/>
                <w:i/>
                <w:iCs/>
                <w:color w:val="000000" w:themeColor="text1"/>
              </w:rPr>
              <w:t>Describe the activities that you can implement in 1 or more sessions to meet the learning objectives.</w:t>
            </w:r>
          </w:p>
          <w:p w14:paraId="30CF4A2D" w14:textId="77777777" w:rsidR="00D95DA7" w:rsidRPr="00A727A6" w:rsidRDefault="00D95DA7" w:rsidP="00A727A6">
            <w:pPr>
              <w:widowControl w:val="0"/>
              <w:ind w:left="180" w:hanging="180"/>
              <w:rPr>
                <w:rFonts w:eastAsia="Montserrat"/>
                <w:i/>
                <w:iCs/>
                <w:color w:val="000000" w:themeColor="text1"/>
              </w:rPr>
            </w:pPr>
            <w:r w:rsidRPr="00A727A6">
              <w:rPr>
                <w:rFonts w:eastAsia="Arial"/>
                <w:b/>
                <w:i/>
                <w:iCs/>
                <w:color w:val="000000" w:themeColor="text1"/>
              </w:rPr>
              <w:t>Apply the Learning Design Principles by thinking about how to:</w:t>
            </w:r>
          </w:p>
          <w:p w14:paraId="1B5D5F24"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make the objectives clear for the learners</w:t>
            </w:r>
          </w:p>
          <w:p w14:paraId="6817A3CB"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guide learners before letting them try the task on their own</w:t>
            </w:r>
          </w:p>
          <w:p w14:paraId="6DF39A08"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check the state of the learners’ well-being, understanding, and mastery over the lesson</w:t>
            </w:r>
          </w:p>
          <w:p w14:paraId="35690557"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connect today's new concepts to past competencies</w:t>
            </w:r>
          </w:p>
          <w:p w14:paraId="18FEABC1"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lastRenderedPageBreak/>
              <w:t xml:space="preserve">- </w:t>
            </w:r>
            <w:r w:rsidR="00D95DA7" w:rsidRPr="00A727A6">
              <w:rPr>
                <w:rFonts w:eastAsia="Arial"/>
                <w:b/>
                <w:i/>
                <w:iCs/>
                <w:color w:val="000000" w:themeColor="text1"/>
              </w:rPr>
              <w:t>encourage collaboration among learners</w:t>
            </w:r>
          </w:p>
          <w:p w14:paraId="7D0FDA16" w14:textId="77777777" w:rsidR="00931B63"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invite learners to reflect on why this matters to them</w:t>
            </w:r>
          </w:p>
          <w:p w14:paraId="642E6910"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817A61" w14:textId="77777777" w:rsidR="00D95DA7" w:rsidRPr="00A727A6" w:rsidRDefault="00B408E6" w:rsidP="00A727A6">
            <w:pPr>
              <w:ind w:left="180" w:hanging="180"/>
              <w:rPr>
                <w:rFonts w:eastAsia="Times New Roman"/>
                <w:szCs w:val="22"/>
              </w:rPr>
            </w:pPr>
            <w:r w:rsidRPr="00A727A6">
              <w:rPr>
                <w:rFonts w:eastAsia="Arial"/>
              </w:rPr>
              <w:lastRenderedPageBreak/>
              <w:t>Session Focus: Recognizing terminating and repeating decimal quotients.</w:t>
            </w:r>
          </w:p>
          <w:p w14:paraId="7940C6D5" w14:textId="77777777" w:rsidR="00147397" w:rsidRPr="00A727A6" w:rsidRDefault="00AD301D" w:rsidP="00A727A6">
            <w:pPr>
              <w:ind w:left="180" w:hanging="180"/>
            </w:pPr>
            <w:r w:rsidRPr="00A727A6">
              <w:rPr>
                <w:rFonts w:eastAsia="Arial"/>
              </w:rPr>
              <w:t>Procedure:</w:t>
            </w:r>
          </w:p>
          <w:p w14:paraId="4518D34A" w14:textId="77777777" w:rsidR="00147397" w:rsidRPr="00A727A6" w:rsidRDefault="00AD301D" w:rsidP="00A727A6">
            <w:pPr>
              <w:ind w:left="180" w:hanging="180"/>
            </w:pPr>
            <w:r w:rsidRPr="00A727A6">
              <w:rPr>
                <w:rFonts w:eastAsia="Arial"/>
              </w:rPr>
              <w:t>1. Present a short review of whole-number division items and allow learners to solve individually or with a partner.</w:t>
            </w:r>
          </w:p>
          <w:p w14:paraId="646E85BD" w14:textId="77777777" w:rsidR="00147397" w:rsidRPr="00A727A6" w:rsidRDefault="00AD301D" w:rsidP="00A727A6">
            <w:pPr>
              <w:ind w:left="180" w:hanging="180"/>
            </w:pPr>
            <w:r w:rsidRPr="00A727A6">
              <w:rPr>
                <w:rFonts w:eastAsia="Arial"/>
              </w:rPr>
              <w:t>2. Let learners classify quotients into terminating decimals and repeating/non-terminating decimals.</w:t>
            </w:r>
          </w:p>
          <w:p w14:paraId="7F0D84EA" w14:textId="77777777" w:rsidR="00147397" w:rsidRPr="00A727A6" w:rsidRDefault="00AD301D" w:rsidP="00A727A6">
            <w:pPr>
              <w:ind w:left="180" w:hanging="180"/>
            </w:pPr>
            <w:r w:rsidRPr="00A727A6">
              <w:rPr>
                <w:rFonts w:eastAsia="Arial"/>
              </w:rPr>
              <w:t>3. Ask learners to observe examples such as 1.6666..., 0.8181..., and 4.1666.... Elicit that some decimal digits do not end and may repeat.</w:t>
            </w:r>
          </w:p>
          <w:p w14:paraId="44B0FC5E" w14:textId="77777777" w:rsidR="00147397" w:rsidRPr="00A727A6" w:rsidRDefault="00AD301D" w:rsidP="00A727A6">
            <w:pPr>
              <w:ind w:left="180" w:hanging="180"/>
            </w:pPr>
            <w:r w:rsidRPr="00A727A6">
              <w:rPr>
                <w:rFonts w:eastAsia="Arial"/>
              </w:rPr>
              <w:lastRenderedPageBreak/>
              <w:t>4. Introduce vocabulary: repeating decimal, non-terminating decimal, repetend, and vinculum/bar notation. Explain that 0.3333... may be written with a bar over the repeating digit.</w:t>
            </w:r>
          </w:p>
          <w:p w14:paraId="54CE89A0" w14:textId="77777777" w:rsidR="00147397" w:rsidRPr="00A727A6" w:rsidRDefault="00AD301D" w:rsidP="00A727A6">
            <w:pPr>
              <w:ind w:left="180" w:hanging="180"/>
            </w:pPr>
            <w:r w:rsidRPr="00A727A6">
              <w:rPr>
                <w:rFonts w:eastAsia="Arial"/>
              </w:rPr>
              <w:t>5. Have learners write two examples of terminating decimals and two examples of repeating decimals from the review.</w:t>
            </w:r>
          </w:p>
          <w:p w14:paraId="1282930C" w14:textId="77777777" w:rsidR="00147397" w:rsidRPr="00A727A6" w:rsidRDefault="00AD301D" w:rsidP="00A727A6">
            <w:pPr>
              <w:ind w:left="180" w:hanging="180"/>
            </w:pPr>
            <w:r w:rsidRPr="00A727A6">
              <w:rPr>
                <w:rFonts w:eastAsia="Arial"/>
              </w:rPr>
              <w:t>Learning Evidence: Learners correctly classify decimal quotients and explain in simple language why a quotient repeats.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4FF79F" w14:textId="77777777" w:rsidR="00D95DA7" w:rsidRPr="00A727A6" w:rsidRDefault="00B408E6" w:rsidP="00A727A6">
            <w:pPr>
              <w:ind w:left="180" w:hanging="180"/>
              <w:rPr>
                <w:rFonts w:eastAsia="Times New Roman"/>
                <w:szCs w:val="22"/>
              </w:rPr>
            </w:pPr>
            <w:r w:rsidRPr="00A727A6">
              <w:rPr>
                <w:rFonts w:eastAsia="Arial"/>
              </w:rPr>
              <w:lastRenderedPageBreak/>
              <w:t>Session Focus: Dividing whole numbers with repeating decimal quotients and whole numbers by decimals.</w:t>
            </w:r>
          </w:p>
          <w:p w14:paraId="34DB5472" w14:textId="77777777" w:rsidR="00147397" w:rsidRPr="00A727A6" w:rsidRDefault="00AD301D" w:rsidP="00A727A6">
            <w:pPr>
              <w:ind w:left="180" w:hanging="180"/>
            </w:pPr>
            <w:r w:rsidRPr="00A727A6">
              <w:rPr>
                <w:rFonts w:eastAsia="Arial"/>
              </w:rPr>
              <w:t>Procedure:</w:t>
            </w:r>
          </w:p>
          <w:p w14:paraId="5D437068" w14:textId="77777777" w:rsidR="00147397" w:rsidRPr="00A727A6" w:rsidRDefault="00AD301D" w:rsidP="00A727A6">
            <w:pPr>
              <w:ind w:left="180" w:hanging="180"/>
            </w:pPr>
            <w:r w:rsidRPr="00A727A6">
              <w:rPr>
                <w:rFonts w:eastAsia="Arial"/>
              </w:rPr>
              <w:t>1. Present the scenario: A stick measuring 2 meters is cut into pieces, each 0.4 meter long. Ask: How many pieces are there?</w:t>
            </w:r>
          </w:p>
          <w:p w14:paraId="7F3C1B32" w14:textId="77777777" w:rsidR="00147397" w:rsidRPr="00A727A6" w:rsidRDefault="00AD301D" w:rsidP="00A727A6">
            <w:pPr>
              <w:ind w:left="180" w:hanging="180"/>
            </w:pPr>
            <w:r w:rsidRPr="00A727A6">
              <w:rPr>
                <w:rFonts w:eastAsia="Arial"/>
              </w:rPr>
              <w:t>2. Model the situation using a number line or a strip drawing: 2 meters divided into 0.4-meter parts gives 5 pieces.</w:t>
            </w:r>
          </w:p>
          <w:p w14:paraId="3FEC5010" w14:textId="77777777" w:rsidR="00147397" w:rsidRPr="00A727A6" w:rsidRDefault="00AD301D" w:rsidP="00A727A6">
            <w:pPr>
              <w:ind w:left="180" w:hanging="180"/>
            </w:pPr>
            <w:r w:rsidRPr="00A727A6">
              <w:rPr>
                <w:rFonts w:eastAsia="Arial"/>
              </w:rPr>
              <w:t>3. Explain that 2 ÷ 0.4 can be solved by multiplying both dividend and divisor by 10, making 20 ÷ 4 = 5.</w:t>
            </w:r>
          </w:p>
          <w:p w14:paraId="67C85C3D" w14:textId="77777777" w:rsidR="00147397" w:rsidRPr="00A727A6" w:rsidRDefault="00AD301D" w:rsidP="00A727A6">
            <w:pPr>
              <w:ind w:left="180" w:hanging="180"/>
            </w:pPr>
            <w:r w:rsidRPr="00A727A6">
              <w:rPr>
                <w:rFonts w:eastAsia="Arial"/>
              </w:rPr>
              <w:t xml:space="preserve">4. Demonstrate long division for whole-number divisions </w:t>
            </w:r>
            <w:r w:rsidRPr="00A727A6">
              <w:rPr>
                <w:rFonts w:eastAsia="Arial"/>
              </w:rPr>
              <w:lastRenderedPageBreak/>
              <w:t>that result in repeating decimals. Emphasize identifying the repeating sequence and writing ... or using bar notation.</w:t>
            </w:r>
          </w:p>
          <w:p w14:paraId="0C87759E" w14:textId="77777777" w:rsidR="00147397" w:rsidRPr="00A727A6" w:rsidRDefault="00AD301D" w:rsidP="00A727A6">
            <w:pPr>
              <w:ind w:left="180" w:hanging="180"/>
            </w:pPr>
            <w:r w:rsidRPr="00A727A6">
              <w:rPr>
                <w:rFonts w:eastAsia="Arial"/>
              </w:rPr>
              <w:t>5. Work through examples such as 4 ÷ 9, 7 ÷ 6, and 31 ÷ 12. Let learners try guided items in pairs.</w:t>
            </w:r>
          </w:p>
          <w:p w14:paraId="43B7DFA0" w14:textId="77777777" w:rsidR="00147397" w:rsidRPr="00A727A6" w:rsidRDefault="00AD301D" w:rsidP="00A727A6">
            <w:pPr>
              <w:ind w:left="180" w:hanging="180"/>
            </w:pPr>
            <w:r w:rsidRPr="00A727A6">
              <w:rPr>
                <w:rFonts w:eastAsia="Arial"/>
              </w:rPr>
              <w:t>6. Ask learners to explain why multiplying both numbers by 10 keeps the value of the quotient the same when dividing by a one-decimal-place divisor.</w:t>
            </w:r>
          </w:p>
          <w:p w14:paraId="000AE3EE" w14:textId="77777777" w:rsidR="00147397" w:rsidRPr="00A727A6" w:rsidRDefault="00AD301D" w:rsidP="00A727A6">
            <w:pPr>
              <w:ind w:left="180" w:hanging="180"/>
            </w:pPr>
            <w:r w:rsidRPr="00A727A6">
              <w:rPr>
                <w:rFonts w:eastAsia="Arial"/>
              </w:rPr>
              <w:t>Learning Evidence: Learners solve division involving repeating decimals and whole-number-by-decimal divisors with visual or procedural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D6DD08" w14:textId="77777777" w:rsidR="00D95DA7" w:rsidRPr="00A727A6" w:rsidRDefault="00B408E6" w:rsidP="00A727A6">
            <w:pPr>
              <w:ind w:left="180" w:hanging="180"/>
              <w:rPr>
                <w:rFonts w:eastAsia="Times New Roman"/>
                <w:szCs w:val="22"/>
              </w:rPr>
            </w:pPr>
            <w:r w:rsidRPr="00A727A6">
              <w:rPr>
                <w:rFonts w:eastAsia="Arial"/>
              </w:rPr>
              <w:lastRenderedPageBreak/>
              <w:t>Session Focus: Mentally dividing decimals by 0.1, 0.01, 0.001, 10, 100, and 1000.</w:t>
            </w:r>
          </w:p>
          <w:p w14:paraId="19EA3EE5" w14:textId="77777777" w:rsidR="00147397" w:rsidRPr="00A727A6" w:rsidRDefault="00AD301D" w:rsidP="00A727A6">
            <w:pPr>
              <w:ind w:left="180" w:hanging="180"/>
            </w:pPr>
            <w:r w:rsidRPr="00A727A6">
              <w:rPr>
                <w:rFonts w:eastAsia="Arial"/>
              </w:rPr>
              <w:t>Procedure:</w:t>
            </w:r>
          </w:p>
          <w:p w14:paraId="4A7BA724" w14:textId="77777777" w:rsidR="00147397" w:rsidRPr="00A727A6" w:rsidRDefault="00AD301D" w:rsidP="00A727A6">
            <w:pPr>
              <w:ind w:left="180" w:hanging="180"/>
            </w:pPr>
            <w:r w:rsidRPr="00A727A6">
              <w:rPr>
                <w:rFonts w:eastAsia="Arial"/>
              </w:rPr>
              <w:t>1. Display examples: 0.8 ÷ 0.1 = 8; 1.56 ÷ 0.01 = 156; 45.88 ÷ 0.001 = 45,880; 0.4 ÷ 10 = 0.04; 6.1 ÷ 100 = 0.061.</w:t>
            </w:r>
          </w:p>
          <w:p w14:paraId="04C7E2A7" w14:textId="77777777" w:rsidR="00147397" w:rsidRPr="00A727A6" w:rsidRDefault="00AD301D" w:rsidP="00A727A6">
            <w:pPr>
              <w:ind w:left="180" w:hanging="180"/>
            </w:pPr>
            <w:r w:rsidRPr="00A727A6">
              <w:rPr>
                <w:rFonts w:eastAsia="Arial"/>
              </w:rPr>
              <w:t>2. Ask learners what changed in each quotient and where the decimal point moved.</w:t>
            </w:r>
          </w:p>
          <w:p w14:paraId="034EDA97" w14:textId="77777777" w:rsidR="00147397" w:rsidRPr="00A727A6" w:rsidRDefault="00AD301D" w:rsidP="00A727A6">
            <w:pPr>
              <w:ind w:left="180" w:hanging="180"/>
            </w:pPr>
            <w:r w:rsidRPr="00A727A6">
              <w:rPr>
                <w:rFonts w:eastAsia="Arial"/>
              </w:rPr>
              <w:t>3. Establish the rules: divide by 0.1, 0.01, and 0.001 by moving the decimal point 1, 2, and 3 places to the right; divide by 10, 100, and 1000 by moving the decimal point 1, 2, and 3 places to the left.</w:t>
            </w:r>
          </w:p>
          <w:p w14:paraId="032495FF" w14:textId="77777777" w:rsidR="00147397" w:rsidRPr="00A727A6" w:rsidRDefault="00AD301D" w:rsidP="00A727A6">
            <w:pPr>
              <w:ind w:left="180" w:hanging="180"/>
            </w:pPr>
            <w:r w:rsidRPr="00A727A6">
              <w:rPr>
                <w:rFonts w:eastAsia="Arial"/>
              </w:rPr>
              <w:t xml:space="preserve">4. Use a place-value chart or arrows to show decimal </w:t>
            </w:r>
            <w:r w:rsidRPr="00A727A6">
              <w:rPr>
                <w:rFonts w:eastAsia="Arial"/>
              </w:rPr>
              <w:lastRenderedPageBreak/>
              <w:t>movement. Add zeros when needed.</w:t>
            </w:r>
          </w:p>
          <w:p w14:paraId="2D9B0187" w14:textId="77777777" w:rsidR="00147397" w:rsidRPr="00A727A6" w:rsidRDefault="00AD301D" w:rsidP="00A727A6">
            <w:pPr>
              <w:ind w:left="180" w:hanging="180"/>
            </w:pPr>
            <w:r w:rsidRPr="00A727A6">
              <w:rPr>
                <w:rFonts w:eastAsia="Arial"/>
              </w:rPr>
              <w:t>5. Let learners solve a short set of mental items individually, then compare answers with a partner.</w:t>
            </w:r>
          </w:p>
          <w:p w14:paraId="2E9650C3" w14:textId="77777777" w:rsidR="00147397" w:rsidRPr="00A727A6" w:rsidRDefault="00AD301D" w:rsidP="00A727A6">
            <w:pPr>
              <w:ind w:left="180" w:hanging="180"/>
            </w:pPr>
            <w:r w:rsidRPr="00A727A6">
              <w:rPr>
                <w:rFonts w:eastAsia="Arial"/>
              </w:rPr>
              <w:t>Learning Evidence: Learners state the rule and solve mental division items with correct decimal placement.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A507EE" w14:textId="77777777" w:rsidR="00D95DA7" w:rsidRPr="00A727A6" w:rsidRDefault="00B408E6" w:rsidP="00A727A6">
            <w:pPr>
              <w:ind w:left="180" w:hanging="180"/>
              <w:rPr>
                <w:rFonts w:eastAsia="Times New Roman"/>
                <w:szCs w:val="22"/>
              </w:rPr>
            </w:pPr>
            <w:r w:rsidRPr="00A727A6">
              <w:rPr>
                <w:rFonts w:eastAsia="Arial"/>
              </w:rPr>
              <w:lastRenderedPageBreak/>
              <w:t>Session Focus: Practice, generalization, and application of decimal division.</w:t>
            </w:r>
          </w:p>
          <w:p w14:paraId="712E0D0D" w14:textId="77777777" w:rsidR="00147397" w:rsidRPr="00A727A6" w:rsidRDefault="00AD301D" w:rsidP="00A727A6">
            <w:pPr>
              <w:ind w:left="180" w:hanging="180"/>
            </w:pPr>
            <w:r w:rsidRPr="00A727A6">
              <w:rPr>
                <w:rFonts w:eastAsia="Arial"/>
              </w:rPr>
              <w:t>Procedure:</w:t>
            </w:r>
          </w:p>
          <w:p w14:paraId="0EB79287" w14:textId="77777777" w:rsidR="00147397" w:rsidRPr="00A727A6" w:rsidRDefault="00AD301D" w:rsidP="00A727A6">
            <w:pPr>
              <w:ind w:left="180" w:hanging="180"/>
            </w:pPr>
            <w:r w:rsidRPr="00A727A6">
              <w:rPr>
                <w:rFonts w:eastAsia="Arial"/>
              </w:rPr>
              <w:t>1. Review mental rules using flashcards or quick board recitation. Include both small and large decimals.</w:t>
            </w:r>
          </w:p>
          <w:p w14:paraId="337D009D" w14:textId="77777777" w:rsidR="00147397" w:rsidRPr="00A727A6" w:rsidRDefault="00AD301D" w:rsidP="00A727A6">
            <w:pPr>
              <w:ind w:left="180" w:hanging="180"/>
            </w:pPr>
            <w:r w:rsidRPr="00A727A6">
              <w:rPr>
                <w:rFonts w:eastAsia="Arial"/>
              </w:rPr>
              <w:t>2. Guide learners through worked examples such as 4124.1 ÷ 100 = 41.241; 82.941 ÷ 0.01 = 8294.1; and 101.101 ÷ 1000 = 0.101101.</w:t>
            </w:r>
          </w:p>
          <w:p w14:paraId="5D8D4A05" w14:textId="77777777" w:rsidR="00147397" w:rsidRPr="00A727A6" w:rsidRDefault="00AD301D" w:rsidP="00A727A6">
            <w:pPr>
              <w:ind w:left="180" w:hanging="180"/>
            </w:pPr>
            <w:r w:rsidRPr="00A727A6">
              <w:rPr>
                <w:rFonts w:eastAsia="Arial"/>
              </w:rPr>
              <w:t>3. Let learners complete a practice set based on Learning Activity Sheet 3 or teacher-made equivalent items.</w:t>
            </w:r>
          </w:p>
          <w:p w14:paraId="105D8A7F" w14:textId="77777777" w:rsidR="00147397" w:rsidRPr="00A727A6" w:rsidRDefault="00AD301D" w:rsidP="00A727A6">
            <w:pPr>
              <w:ind w:left="180" w:hanging="180"/>
            </w:pPr>
            <w:r w:rsidRPr="00A727A6">
              <w:rPr>
                <w:rFonts w:eastAsia="Arial"/>
              </w:rPr>
              <w:t xml:space="preserve">4. Ask learners to complete takeaway statements: When dividing by 0.1, move the decimal point one step to the </w:t>
            </w:r>
            <w:r w:rsidRPr="00A727A6">
              <w:rPr>
                <w:rFonts w:eastAsia="Arial"/>
              </w:rPr>
              <w:lastRenderedPageBreak/>
              <w:t>right; when dividing by 100, move it two steps to the left; and so on.</w:t>
            </w:r>
          </w:p>
          <w:p w14:paraId="6F96D418" w14:textId="77777777" w:rsidR="00147397" w:rsidRPr="00A727A6" w:rsidRDefault="00AD301D" w:rsidP="00A727A6">
            <w:pPr>
              <w:ind w:left="180" w:hanging="180"/>
            </w:pPr>
            <w:r w:rsidRPr="00A727A6">
              <w:rPr>
                <w:rFonts w:eastAsia="Arial"/>
              </w:rPr>
              <w:t>5. Discuss practical applications: metric conversion, money sharing, measuring lengths, scaling quantities, and checking reasonableness of answers.</w:t>
            </w:r>
          </w:p>
          <w:p w14:paraId="08539223" w14:textId="77777777" w:rsidR="00147397" w:rsidRPr="00A727A6" w:rsidRDefault="00AD301D" w:rsidP="00A727A6">
            <w:pPr>
              <w:ind w:left="180" w:hanging="180"/>
            </w:pPr>
            <w:r w:rsidRPr="00A727A6">
              <w:rPr>
                <w:rFonts w:eastAsia="Arial"/>
              </w:rPr>
              <w:t>Learning Evidence: Learners solve mental division tasks and explain the practical use of division of decimals.</w:t>
            </w:r>
          </w:p>
        </w:tc>
      </w:tr>
      <w:tr w:rsidR="00D95DA7" w:rsidRPr="00A727A6" w14:paraId="1BFC674D"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D04DC9"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rPr>
              <w:t>Learning Resources</w:t>
            </w:r>
          </w:p>
          <w:p w14:paraId="4C44F8E7"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 xml:space="preserve">/ </w:t>
            </w:r>
            <w:r w:rsidRPr="00A727A6">
              <w:rPr>
                <w:rStyle w:val="Strong"/>
                <w:rFonts w:eastAsia="Arial"/>
                <w:bCs w:val="0"/>
                <w:i/>
                <w:iCs/>
                <w:color w:val="000000" w:themeColor="text1"/>
              </w:rPr>
              <w:t>Mga Kagamitang Panturo</w:t>
            </w:r>
          </w:p>
          <w:p w14:paraId="0D0D8A71"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List down the learning resources that will help you reach your objectives. Ensure that they are available and inclusive.</w:t>
            </w:r>
          </w:p>
          <w:p w14:paraId="5B84C054" w14:textId="77777777" w:rsidR="00D95DA7" w:rsidRPr="00A727A6" w:rsidRDefault="00931B63" w:rsidP="00A727A6">
            <w:pPr>
              <w:ind w:left="180" w:hanging="180"/>
              <w:rPr>
                <w:rFonts w:eastAsia="Times New Roman"/>
                <w:b/>
                <w:b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D347F6" w14:textId="77777777" w:rsidR="00D95DA7" w:rsidRPr="00A727A6" w:rsidRDefault="002458B9" w:rsidP="00A727A6">
            <w:pPr>
              <w:ind w:left="180" w:hanging="180"/>
              <w:rPr>
                <w:rFonts w:eastAsia="Times New Roman"/>
                <w:szCs w:val="22"/>
              </w:rPr>
            </w:pPr>
            <w:r w:rsidRPr="00A727A6">
              <w:rPr>
                <w:rFonts w:eastAsia="Arial"/>
              </w:rPr>
              <w:t>Learning Activity Sheet 1 or teacher-made review sheet, board, markers, calculator for teacher checking only, place-value chart, learner notebooks, answer cards for yes/no terminating decimal classification.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7C5BFE" w14:textId="77777777" w:rsidR="00D95DA7" w:rsidRPr="00A727A6" w:rsidRDefault="002458B9" w:rsidP="00A727A6">
            <w:pPr>
              <w:ind w:left="180" w:hanging="180"/>
              <w:rPr>
                <w:rFonts w:eastAsia="Times New Roman"/>
                <w:szCs w:val="22"/>
              </w:rPr>
            </w:pPr>
            <w:r w:rsidRPr="00A727A6">
              <w:rPr>
                <w:rFonts w:eastAsia="Arial"/>
              </w:rPr>
              <w:t>Number line or strip drawing, meter stick or drawn 2-meter model, worked-example cards, board, markers, long-division guide, place-value chart, pair-work worksheet, ruler or paper strips as alternatives.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E1FEE1" w14:textId="77777777" w:rsidR="00D95DA7" w:rsidRPr="00A727A6" w:rsidRDefault="002458B9" w:rsidP="00A727A6">
            <w:pPr>
              <w:ind w:left="180" w:hanging="180"/>
              <w:rPr>
                <w:rFonts w:eastAsia="Times New Roman"/>
                <w:szCs w:val="22"/>
              </w:rPr>
            </w:pPr>
            <w:r w:rsidRPr="00A727A6">
              <w:rPr>
                <w:rFonts w:eastAsia="Arial"/>
              </w:rPr>
              <w:t>Place-value chart, decimal-point movement arrows, flashcards for 0.1, 0.01, 0.001, 10, 100, and 1000, Learning Activity Sheet 2/3 or equivalent practice sheet, board, markers.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FBF540" w14:textId="77777777" w:rsidR="00D95DA7" w:rsidRPr="00A727A6" w:rsidRDefault="002458B9" w:rsidP="00A727A6">
            <w:pPr>
              <w:ind w:left="180" w:hanging="180"/>
              <w:rPr>
                <w:rFonts w:eastAsia="Times New Roman"/>
                <w:szCs w:val="22"/>
              </w:rPr>
            </w:pPr>
            <w:r w:rsidRPr="00A727A6">
              <w:rPr>
                <w:rFonts w:eastAsia="Arial"/>
              </w:rPr>
              <w:t>Flashcards, mental computation cards, Learning Activity Sheet 3 or 4, self-check answer strip, notebook, board, markers, optional real-life problem cards involving money and measurement.</w:t>
            </w:r>
          </w:p>
        </w:tc>
      </w:tr>
      <w:tr w:rsidR="00D95DA7" w:rsidRPr="00A727A6" w14:paraId="46CFAA00"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13C0A7"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rPr>
              <w:lastRenderedPageBreak/>
              <w:t>Opportunities for integration</w:t>
            </w:r>
            <w:r w:rsidR="00335629" w:rsidRPr="00A727A6">
              <w:rPr>
                <w:rFonts w:eastAsia="Arial"/>
                <w:b/>
                <w:bCs/>
                <w:color w:val="000000" w:themeColor="text1"/>
              </w:rPr>
              <w:t xml:space="preserve"> </w:t>
            </w:r>
          </w:p>
          <w:p w14:paraId="39D28BAD"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 xml:space="preserve">/ </w:t>
            </w:r>
            <w:r w:rsidRPr="00A727A6">
              <w:rPr>
                <w:rStyle w:val="Strong"/>
                <w:rFonts w:eastAsia="Arial"/>
                <w:bCs w:val="0"/>
                <w:i/>
                <w:iCs/>
                <w:color w:val="000000" w:themeColor="text1"/>
              </w:rPr>
              <w:t>Oportunidad para sa Integrasyon</w:t>
            </w:r>
          </w:p>
          <w:p w14:paraId="5D4550D9" w14:textId="77777777" w:rsidR="00D95DA7" w:rsidRPr="00A727A6" w:rsidRDefault="00931B63" w:rsidP="00A727A6">
            <w:pPr>
              <w:ind w:left="180" w:hanging="180"/>
              <w:rPr>
                <w:rFonts w:eastAsia="Times New Roman"/>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3B8F57" w14:textId="77777777" w:rsidR="00D95DA7" w:rsidRPr="00A727A6" w:rsidRDefault="002458B9" w:rsidP="00A727A6">
            <w:pPr>
              <w:ind w:left="180" w:hanging="180"/>
              <w:rPr>
                <w:rFonts w:eastAsia="Times New Roman"/>
                <w:szCs w:val="22"/>
              </w:rPr>
            </w:pPr>
            <w:r w:rsidRPr="00A727A6">
              <w:rPr>
                <w:rFonts w:eastAsia="Arial"/>
              </w:rPr>
              <w:t>Measurement and Geometry: decimal quotients in measurement contexts; Values/SEL: accuracy, perseverance, and helping peers during review.</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F6D5C5" w14:textId="77777777" w:rsidR="00D95DA7" w:rsidRPr="00A727A6" w:rsidRDefault="002458B9" w:rsidP="00A727A6">
            <w:pPr>
              <w:ind w:left="180" w:hanging="180"/>
              <w:rPr>
                <w:rFonts w:eastAsia="Times New Roman"/>
                <w:szCs w:val="22"/>
              </w:rPr>
            </w:pPr>
            <w:r w:rsidRPr="00A727A6">
              <w:rPr>
                <w:rFonts w:eastAsia="Arial"/>
              </w:rPr>
              <w:t>Measurement: stick-length and metric measurement contexts; Practical Life Skills: interpreting decimal results in cutting, sharing, and measuring.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73C640" w14:textId="77777777" w:rsidR="00D95DA7" w:rsidRPr="00A727A6" w:rsidRDefault="002458B9" w:rsidP="00A727A6">
            <w:pPr>
              <w:ind w:left="180" w:hanging="180"/>
              <w:rPr>
                <w:rFonts w:eastAsia="Times New Roman"/>
                <w:szCs w:val="22"/>
              </w:rPr>
            </w:pPr>
            <w:r w:rsidRPr="00A727A6">
              <w:rPr>
                <w:rFonts w:eastAsia="Arial"/>
              </w:rPr>
              <w:t>ICT or Mental Math: quick computation practice; Science/Measurement: converting quantities by powers of 10; Collaboration: paired checking and explanation.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895D5E" w14:textId="77777777" w:rsidR="00D95DA7" w:rsidRPr="00A727A6" w:rsidRDefault="002458B9" w:rsidP="00A727A6">
            <w:pPr>
              <w:ind w:left="180" w:hanging="180"/>
              <w:rPr>
                <w:rFonts w:eastAsia="Times New Roman"/>
                <w:szCs w:val="22"/>
              </w:rPr>
            </w:pPr>
            <w:r w:rsidRPr="00A727A6">
              <w:rPr>
                <w:rFonts w:eastAsia="Arial"/>
              </w:rPr>
              <w:t>Money and Measurement: decimal division in cost-sharing, unit price, length conversion, and capacity contexts; Values: teamwork, patience, and checking one's work.</w:t>
            </w:r>
          </w:p>
        </w:tc>
      </w:tr>
      <w:tr w:rsidR="00D95DA7" w:rsidRPr="00A727A6" w14:paraId="2BCFDE73"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B9AD73" w14:textId="77777777" w:rsidR="009320A2" w:rsidRPr="00A727A6" w:rsidRDefault="00D95DA7" w:rsidP="00A727A6">
            <w:pPr>
              <w:pStyle w:val="Heading2"/>
              <w:ind w:left="180" w:hanging="180"/>
              <w:rPr>
                <w:rFonts w:ascii="Calibri" w:eastAsia="Times New Roman" w:hAnsi="Calibri" w:cs="Calibri"/>
                <w:color w:val="000000" w:themeColor="text1"/>
                <w:sz w:val="22"/>
                <w:szCs w:val="24"/>
              </w:rPr>
            </w:pPr>
            <w:r w:rsidRPr="00A727A6">
              <w:rPr>
                <w:rFonts w:ascii="Calibri" w:eastAsia="Arial" w:hAnsi="Calibri" w:cs="Calibri"/>
                <w:color w:val="000000" w:themeColor="text1"/>
                <w:sz w:val="22"/>
                <w:szCs w:val="24"/>
              </w:rPr>
              <w:t>Assessment</w:t>
            </w:r>
          </w:p>
          <w:p w14:paraId="193FDA63" w14:textId="77777777" w:rsidR="00D95DA7" w:rsidRPr="00A727A6" w:rsidRDefault="00D95DA7" w:rsidP="00A727A6">
            <w:pPr>
              <w:pStyle w:val="Heading2"/>
              <w:ind w:left="180" w:hanging="180"/>
              <w:rPr>
                <w:rFonts w:ascii="Calibri" w:eastAsia="Times New Roman" w:hAnsi="Calibri" w:cs="Calibri"/>
                <w:b w:val="0"/>
                <w:bCs w:val="0"/>
                <w:i/>
                <w:iCs/>
                <w:color w:val="000000" w:themeColor="text1"/>
                <w:sz w:val="22"/>
                <w:szCs w:val="24"/>
              </w:rPr>
            </w:pPr>
            <w:r w:rsidRPr="00A727A6">
              <w:rPr>
                <w:rFonts w:ascii="Calibri" w:eastAsia="Arial" w:hAnsi="Calibri" w:cs="Calibri"/>
                <w:bCs w:val="0"/>
                <w:i/>
                <w:iCs/>
                <w:color w:val="000000" w:themeColor="text1"/>
                <w:sz w:val="22"/>
                <w:szCs w:val="24"/>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A9D7FD" w14:textId="77777777" w:rsidR="00D95DA7" w:rsidRPr="00A727A6" w:rsidRDefault="002458B9" w:rsidP="00A727A6">
            <w:pPr>
              <w:ind w:left="180" w:hanging="180"/>
              <w:rPr>
                <w:rFonts w:eastAsia="Times New Roman"/>
                <w:szCs w:val="22"/>
              </w:rPr>
            </w:pPr>
            <w:r w:rsidRPr="00A727A6">
              <w:rPr>
                <w:rFonts w:eastAsia="Arial"/>
              </w:rPr>
              <w:t>Learners will be assessed on their ability to divide whole numbers that produce repeating decimal quotients, divide whole numbers by decimals of 1 decimal place, mentally divide decimals by 0.1, 0.01, 0.001, 10, 100, and 1000, and explain the movement of the decimal point. Evidence will include board work, number-line explanations, pair activity output, mental drill responses, written formative quizzes, and learner reflections.</w:t>
            </w:r>
          </w:p>
        </w:tc>
      </w:tr>
      <w:tr w:rsidR="00D95DA7" w:rsidRPr="00A727A6" w14:paraId="69A4E072"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95BDF0"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rPr>
              <w:t xml:space="preserve">Formative Assessment </w:t>
            </w:r>
          </w:p>
          <w:p w14:paraId="6BA48A0F"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w:t>
            </w:r>
            <w:r w:rsidRPr="00A727A6">
              <w:rPr>
                <w:rFonts w:eastAsia="Arial"/>
                <w:b/>
                <w:bCs/>
                <w:i/>
                <w:iCs/>
                <w:color w:val="000000" w:themeColor="text1"/>
              </w:rPr>
              <w:t xml:space="preserve"> </w:t>
            </w:r>
            <w:r w:rsidRPr="00A727A6">
              <w:rPr>
                <w:rStyle w:val="Strong"/>
                <w:rFonts w:eastAsia="Arial"/>
                <w:bCs w:val="0"/>
                <w:i/>
                <w:iCs/>
                <w:color w:val="000000" w:themeColor="text1"/>
              </w:rPr>
              <w:t>Formative na Pagtataya</w:t>
            </w:r>
          </w:p>
          <w:p w14:paraId="2251548B"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Create a task, activity or questions to evaluate learning and provide feedback every now and then. Include ways for learners to ask for guidance or support throughout each session.</w:t>
            </w:r>
          </w:p>
          <w:p w14:paraId="25250BF9" w14:textId="77777777" w:rsidR="00D95DA7" w:rsidRPr="00A727A6" w:rsidRDefault="00931B63" w:rsidP="00A727A6">
            <w:pPr>
              <w:ind w:left="180" w:hanging="180"/>
              <w:rPr>
                <w:rFonts w:eastAsia="Times New Roman"/>
                <w:b/>
                <w:b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492122" w14:textId="77777777" w:rsidR="00D95DA7" w:rsidRPr="00A727A6" w:rsidRDefault="00D33F99" w:rsidP="00A727A6">
            <w:pPr>
              <w:ind w:left="180" w:hanging="180"/>
              <w:rPr>
                <w:rFonts w:eastAsia="Times New Roman"/>
                <w:szCs w:val="22"/>
              </w:rPr>
            </w:pPr>
            <w:r w:rsidRPr="00A727A6">
              <w:rPr>
                <w:rFonts w:eastAsia="Arial"/>
              </w:rPr>
              <w:t>Task:</w:t>
            </w:r>
          </w:p>
          <w:p w14:paraId="2588C861" w14:textId="77777777" w:rsidR="00147397" w:rsidRPr="00A727A6" w:rsidRDefault="00AD301D" w:rsidP="00A727A6">
            <w:pPr>
              <w:ind w:left="180" w:hanging="180"/>
            </w:pPr>
            <w:r w:rsidRPr="00A727A6">
              <w:rPr>
                <w:rFonts w:eastAsia="Arial"/>
              </w:rPr>
              <w:t>Terminating or Repeating? Learners solve five division items and classify each quotient as terminating or repeating/non-terminating. Learners may use long division, a partner check, or an oral explanation before writing the final answer.</w:t>
            </w:r>
          </w:p>
          <w:p w14:paraId="0B7BFF78" w14:textId="77777777" w:rsidR="00147397" w:rsidRPr="00A727A6" w:rsidRDefault="00147397" w:rsidP="00A727A6">
            <w:pPr>
              <w:ind w:left="180" w:hanging="180"/>
            </w:pPr>
          </w:p>
          <w:p w14:paraId="2F0443FC" w14:textId="77777777" w:rsidR="00147397" w:rsidRPr="00A727A6" w:rsidRDefault="00AD301D" w:rsidP="00A727A6">
            <w:pPr>
              <w:ind w:left="180" w:hanging="180"/>
            </w:pPr>
            <w:r w:rsidRPr="00A727A6">
              <w:rPr>
                <w:rFonts w:eastAsia="Arial"/>
              </w:rPr>
              <w:t>Quick Check / 5-Item Formative Quiz:</w:t>
            </w:r>
          </w:p>
          <w:p w14:paraId="51B0E686" w14:textId="77777777" w:rsidR="00147397" w:rsidRPr="00A727A6" w:rsidRDefault="00AD301D" w:rsidP="00A727A6">
            <w:pPr>
              <w:ind w:left="180" w:hanging="180"/>
            </w:pPr>
            <w:r w:rsidRPr="00A727A6">
              <w:rPr>
                <w:rFonts w:eastAsia="Arial"/>
              </w:rPr>
              <w:t>Directions: Solve or identify the correct answer.</w:t>
            </w:r>
          </w:p>
          <w:p w14:paraId="0A888391" w14:textId="77777777" w:rsidR="00147397" w:rsidRPr="00A727A6" w:rsidRDefault="00AD301D" w:rsidP="00A727A6">
            <w:pPr>
              <w:ind w:left="180" w:hanging="180"/>
            </w:pPr>
            <w:r w:rsidRPr="00A727A6">
              <w:rPr>
                <w:rFonts w:eastAsia="Arial"/>
              </w:rPr>
              <w:lastRenderedPageBreak/>
              <w:t>1. What is 7 ÷ 8? A. 0.875 B. 0.777... C. 8.75 D. 0.0875</w:t>
            </w:r>
          </w:p>
          <w:p w14:paraId="322BFFD5" w14:textId="77777777" w:rsidR="00147397" w:rsidRPr="00A727A6" w:rsidRDefault="00AD301D" w:rsidP="00A727A6">
            <w:pPr>
              <w:ind w:left="180" w:hanging="180"/>
            </w:pPr>
            <w:r w:rsidRPr="00A727A6">
              <w:rPr>
                <w:rFonts w:eastAsia="Arial"/>
              </w:rPr>
              <w:t>2. Which quotient is repeating? A. 12 ÷ 4 B. 9 ÷ 2 C. 5 ÷ 3 D. 14 ÷ 5</w:t>
            </w:r>
          </w:p>
          <w:p w14:paraId="5D026405" w14:textId="77777777" w:rsidR="00147397" w:rsidRPr="00A727A6" w:rsidRDefault="00AD301D" w:rsidP="00A727A6">
            <w:pPr>
              <w:ind w:left="180" w:hanging="180"/>
            </w:pPr>
            <w:r w:rsidRPr="00A727A6">
              <w:rPr>
                <w:rFonts w:eastAsia="Arial"/>
              </w:rPr>
              <w:t>3. What does non-terminating mean? A. has no quotient B. does not have an ending C. always equals zero D. has no decimal point</w:t>
            </w:r>
          </w:p>
          <w:p w14:paraId="3FC40542" w14:textId="77777777" w:rsidR="00147397" w:rsidRPr="00A727A6" w:rsidRDefault="00AD301D" w:rsidP="00A727A6">
            <w:pPr>
              <w:ind w:left="180" w:hanging="180"/>
            </w:pPr>
            <w:r w:rsidRPr="00A727A6">
              <w:rPr>
                <w:rFonts w:eastAsia="Arial"/>
              </w:rPr>
              <w:t>4. Which symbol may be placed over repeating digits? A. percent sign B. vinculum/bar C. comma D. colon</w:t>
            </w:r>
          </w:p>
          <w:p w14:paraId="5E0A8EF7" w14:textId="77777777" w:rsidR="00147397" w:rsidRPr="00A727A6" w:rsidRDefault="00AD301D" w:rsidP="00A727A6">
            <w:pPr>
              <w:ind w:left="180" w:hanging="180"/>
            </w:pPr>
            <w:r w:rsidRPr="00A727A6">
              <w:rPr>
                <w:rFonts w:eastAsia="Arial"/>
              </w:rPr>
              <w:t>5. Write 1.6666... as a repeating decimal in words. A. one and six repeating B. one and sixty-six C. sixteen tenths D. one and six hundredths</w:t>
            </w:r>
          </w:p>
          <w:p w14:paraId="561B7957" w14:textId="77777777" w:rsidR="00147397" w:rsidRPr="00A727A6" w:rsidRDefault="00AD301D" w:rsidP="00A727A6">
            <w:pPr>
              <w:ind w:left="180" w:hanging="180"/>
            </w:pPr>
            <w:r w:rsidRPr="00A727A6">
              <w:rPr>
                <w:rFonts w:eastAsia="Arial"/>
              </w:rPr>
              <w:t>Answer Key: 1-A, 2-C, 3-B,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0ACFC0" w14:textId="77777777" w:rsidR="00D95DA7" w:rsidRPr="00A727A6" w:rsidRDefault="00D33F99" w:rsidP="00A727A6">
            <w:pPr>
              <w:ind w:left="180" w:hanging="180"/>
              <w:rPr>
                <w:rFonts w:eastAsia="Times New Roman"/>
                <w:szCs w:val="22"/>
              </w:rPr>
            </w:pPr>
            <w:r w:rsidRPr="00A727A6">
              <w:rPr>
                <w:rFonts w:eastAsia="Arial"/>
              </w:rPr>
              <w:lastRenderedPageBreak/>
              <w:t>Task:</w:t>
            </w:r>
          </w:p>
          <w:p w14:paraId="74D0EE16" w14:textId="77777777" w:rsidR="00147397" w:rsidRPr="00A727A6" w:rsidRDefault="00AD301D" w:rsidP="00A727A6">
            <w:pPr>
              <w:ind w:left="180" w:hanging="180"/>
            </w:pPr>
            <w:r w:rsidRPr="00A727A6">
              <w:rPr>
                <w:rFonts w:eastAsia="Arial"/>
              </w:rPr>
              <w:t>Model and Solve. Learners draw a number line or strip model for 2 ÷ 0.4, then solve two more items by converting the divisor to a whole number, such as 3 ÷ 0.5 and 6 ÷ 0.3. Learners explain one solution to a partner.</w:t>
            </w:r>
          </w:p>
          <w:p w14:paraId="0E4AAD38" w14:textId="77777777" w:rsidR="00147397" w:rsidRPr="00A727A6" w:rsidRDefault="00147397" w:rsidP="00A727A6">
            <w:pPr>
              <w:ind w:left="180" w:hanging="180"/>
            </w:pPr>
          </w:p>
          <w:p w14:paraId="61E3EE1F" w14:textId="77777777" w:rsidR="00147397" w:rsidRPr="00A727A6" w:rsidRDefault="00AD301D" w:rsidP="00A727A6">
            <w:pPr>
              <w:ind w:left="180" w:hanging="180"/>
            </w:pPr>
            <w:r w:rsidRPr="00A727A6">
              <w:rPr>
                <w:rFonts w:eastAsia="Arial"/>
              </w:rPr>
              <w:t>Quick Check / 5-Item Formative Quiz:</w:t>
            </w:r>
          </w:p>
          <w:p w14:paraId="0032FE9F" w14:textId="77777777" w:rsidR="00147397" w:rsidRPr="00A727A6" w:rsidRDefault="00AD301D" w:rsidP="00A727A6">
            <w:pPr>
              <w:ind w:left="180" w:hanging="180"/>
            </w:pPr>
            <w:r w:rsidRPr="00A727A6">
              <w:rPr>
                <w:rFonts w:eastAsia="Arial"/>
              </w:rPr>
              <w:t>Directions: Choose the correct answer.</w:t>
            </w:r>
          </w:p>
          <w:p w14:paraId="3F5EC7B1" w14:textId="77777777" w:rsidR="00147397" w:rsidRPr="00A727A6" w:rsidRDefault="00AD301D" w:rsidP="00A727A6">
            <w:pPr>
              <w:ind w:left="180" w:hanging="180"/>
            </w:pPr>
            <w:r w:rsidRPr="00A727A6">
              <w:rPr>
                <w:rFonts w:eastAsia="Arial"/>
              </w:rPr>
              <w:t xml:space="preserve">1. In 2 ÷ 0.4, what should both numbers be multiplied by to </w:t>
            </w:r>
            <w:r w:rsidRPr="00A727A6">
              <w:rPr>
                <w:rFonts w:eastAsia="Arial"/>
              </w:rPr>
              <w:lastRenderedPageBreak/>
              <w:t>make 0.4 a whole number? A. 0.1 B. 10 C. 100 D. 1000</w:t>
            </w:r>
          </w:p>
          <w:p w14:paraId="321FB868" w14:textId="77777777" w:rsidR="00147397" w:rsidRPr="00A727A6" w:rsidRDefault="00AD301D" w:rsidP="00A727A6">
            <w:pPr>
              <w:ind w:left="180" w:hanging="180"/>
            </w:pPr>
            <w:r w:rsidRPr="00A727A6">
              <w:rPr>
                <w:rFonts w:eastAsia="Arial"/>
              </w:rPr>
              <w:t>2. 2 ÷ 0.4 = _____. A. 0.5 B. 2 C. 5 D. 8</w:t>
            </w:r>
          </w:p>
          <w:p w14:paraId="05F22D40" w14:textId="77777777" w:rsidR="00147397" w:rsidRPr="00A727A6" w:rsidRDefault="00AD301D" w:rsidP="00A727A6">
            <w:pPr>
              <w:ind w:left="180" w:hanging="180"/>
            </w:pPr>
            <w:r w:rsidRPr="00A727A6">
              <w:rPr>
                <w:rFonts w:eastAsia="Arial"/>
              </w:rPr>
              <w:t>3. 4 ÷ 9 is approximately _____. A. 0.444... B. 4.9 C. 9.4 D. 0.04</w:t>
            </w:r>
          </w:p>
          <w:p w14:paraId="36BE9DF5" w14:textId="77777777" w:rsidR="00147397" w:rsidRPr="00A727A6" w:rsidRDefault="00AD301D" w:rsidP="00A727A6">
            <w:pPr>
              <w:ind w:left="180" w:hanging="180"/>
            </w:pPr>
            <w:r w:rsidRPr="00A727A6">
              <w:rPr>
                <w:rFonts w:eastAsia="Arial"/>
              </w:rPr>
              <w:t>4. 7 ÷ 6 = _____. A. 1.1666... B. 0.1666... C. 6.7 D. 7.6</w:t>
            </w:r>
          </w:p>
          <w:p w14:paraId="49BE9233" w14:textId="77777777" w:rsidR="00147397" w:rsidRPr="00A727A6" w:rsidRDefault="00AD301D" w:rsidP="00A727A6">
            <w:pPr>
              <w:ind w:left="180" w:hanging="180"/>
            </w:pPr>
            <w:r w:rsidRPr="00A727A6">
              <w:rPr>
                <w:rFonts w:eastAsia="Arial"/>
              </w:rPr>
              <w:t>5. To divide a whole number by a decimal of 1 decimal place, first make the divisor _____. A. smaller B. a fraction only C. a whole number D. a repeating decimal</w:t>
            </w:r>
          </w:p>
          <w:p w14:paraId="2EFB9255" w14:textId="77777777" w:rsidR="00147397" w:rsidRPr="00A727A6" w:rsidRDefault="00AD301D" w:rsidP="00A727A6">
            <w:pPr>
              <w:ind w:left="180" w:hanging="180"/>
            </w:pPr>
            <w:r w:rsidRPr="00A727A6">
              <w:rPr>
                <w:rFonts w:eastAsia="Arial"/>
              </w:rPr>
              <w:t>Answer Key: 1-B, 2-C, 3-A, 4-A,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299EA0" w14:textId="77777777" w:rsidR="00D95DA7" w:rsidRPr="00A727A6" w:rsidRDefault="00D33F99" w:rsidP="00A727A6">
            <w:pPr>
              <w:ind w:left="180" w:hanging="180"/>
              <w:rPr>
                <w:rFonts w:eastAsia="Times New Roman"/>
                <w:szCs w:val="22"/>
              </w:rPr>
            </w:pPr>
            <w:r w:rsidRPr="00A727A6">
              <w:rPr>
                <w:rFonts w:eastAsia="Arial"/>
              </w:rPr>
              <w:lastRenderedPageBreak/>
              <w:t>Task:</w:t>
            </w:r>
          </w:p>
          <w:p w14:paraId="4BB70823" w14:textId="77777777" w:rsidR="00147397" w:rsidRPr="00A727A6" w:rsidRDefault="00AD301D" w:rsidP="00A727A6">
            <w:pPr>
              <w:ind w:left="180" w:hanging="180"/>
            </w:pPr>
            <w:r w:rsidRPr="00A727A6">
              <w:rPr>
                <w:rFonts w:eastAsia="Arial"/>
              </w:rPr>
              <w:t>Decimal Movement Drill. Learners use a place-value chart to solve mental division items. They write whether the decimal point moved left or right and by how many places. Learners who need support may draw arrows before giving answers.</w:t>
            </w:r>
          </w:p>
          <w:p w14:paraId="47C00067" w14:textId="77777777" w:rsidR="00147397" w:rsidRPr="00A727A6" w:rsidRDefault="00147397" w:rsidP="00A727A6">
            <w:pPr>
              <w:ind w:left="180" w:hanging="180"/>
            </w:pPr>
          </w:p>
          <w:p w14:paraId="2BDC5985" w14:textId="77777777" w:rsidR="00147397" w:rsidRPr="00A727A6" w:rsidRDefault="00AD301D" w:rsidP="00A727A6">
            <w:pPr>
              <w:ind w:left="180" w:hanging="180"/>
            </w:pPr>
            <w:r w:rsidRPr="00A727A6">
              <w:rPr>
                <w:rFonts w:eastAsia="Arial"/>
              </w:rPr>
              <w:t>Quick Check / 5-Item Formative Quiz:</w:t>
            </w:r>
          </w:p>
          <w:p w14:paraId="3F62FE96" w14:textId="77777777" w:rsidR="00147397" w:rsidRPr="00A727A6" w:rsidRDefault="00AD301D" w:rsidP="00A727A6">
            <w:pPr>
              <w:ind w:left="180" w:hanging="180"/>
            </w:pPr>
            <w:r w:rsidRPr="00A727A6">
              <w:rPr>
                <w:rFonts w:eastAsia="Arial"/>
              </w:rPr>
              <w:t>Directions: Solve mentally.</w:t>
            </w:r>
          </w:p>
          <w:p w14:paraId="53CD8DF8" w14:textId="77777777" w:rsidR="00147397" w:rsidRPr="00A727A6" w:rsidRDefault="00AD301D" w:rsidP="00A727A6">
            <w:pPr>
              <w:ind w:left="180" w:hanging="180"/>
            </w:pPr>
            <w:r w:rsidRPr="00A727A6">
              <w:rPr>
                <w:rFonts w:eastAsia="Arial"/>
              </w:rPr>
              <w:t>1. 0.8 ÷ 0.1 = _____. A. 0.08 B. 8 C. 80 D. 0.008</w:t>
            </w:r>
          </w:p>
          <w:p w14:paraId="0FCC35E5" w14:textId="77777777" w:rsidR="00147397" w:rsidRPr="00A727A6" w:rsidRDefault="00AD301D" w:rsidP="00A727A6">
            <w:pPr>
              <w:ind w:left="180" w:hanging="180"/>
            </w:pPr>
            <w:r w:rsidRPr="00A727A6">
              <w:rPr>
                <w:rFonts w:eastAsia="Arial"/>
              </w:rPr>
              <w:lastRenderedPageBreak/>
              <w:t>2. 1.56 ÷ 0.01 = _____. A. 0.0156 B. 15.6 C. 156 D. 1560</w:t>
            </w:r>
          </w:p>
          <w:p w14:paraId="283C3AA8" w14:textId="77777777" w:rsidR="00147397" w:rsidRPr="00A727A6" w:rsidRDefault="00AD301D" w:rsidP="00A727A6">
            <w:pPr>
              <w:ind w:left="180" w:hanging="180"/>
            </w:pPr>
            <w:r w:rsidRPr="00A727A6">
              <w:rPr>
                <w:rFonts w:eastAsia="Arial"/>
              </w:rPr>
              <w:t>3. 0.4 ÷ 10 = _____. A. 4 B. 0.04 C. 0.004 D. 40</w:t>
            </w:r>
          </w:p>
          <w:p w14:paraId="29A2F5CE" w14:textId="77777777" w:rsidR="00147397" w:rsidRPr="00A727A6" w:rsidRDefault="00AD301D" w:rsidP="00A727A6">
            <w:pPr>
              <w:ind w:left="180" w:hanging="180"/>
            </w:pPr>
            <w:r w:rsidRPr="00A727A6">
              <w:rPr>
                <w:rFonts w:eastAsia="Arial"/>
              </w:rPr>
              <w:t>4. 6.1 ÷ 100 = _____. A. 0.061 B. 0.61 C. 61 D. 610</w:t>
            </w:r>
          </w:p>
          <w:p w14:paraId="6BBCB135" w14:textId="77777777" w:rsidR="00147397" w:rsidRPr="00A727A6" w:rsidRDefault="00AD301D" w:rsidP="00A727A6">
            <w:pPr>
              <w:ind w:left="180" w:hanging="180"/>
            </w:pPr>
            <w:r w:rsidRPr="00A727A6">
              <w:rPr>
                <w:rFonts w:eastAsia="Arial"/>
              </w:rPr>
              <w:t>5. When dividing by 0.001, move the decimal point _____. A. 1 left B. 2 left C. 3 right D. 3 left</w:t>
            </w:r>
          </w:p>
          <w:p w14:paraId="40E72222" w14:textId="77777777" w:rsidR="00147397" w:rsidRPr="00A727A6" w:rsidRDefault="00AD301D" w:rsidP="00A727A6">
            <w:pPr>
              <w:ind w:left="180" w:hanging="180"/>
            </w:pPr>
            <w:r w:rsidRPr="00A727A6">
              <w:rPr>
                <w:rFonts w:eastAsia="Arial"/>
              </w:rPr>
              <w:t>Answer Key: 1-B, 2-C, 3-B, 4-A,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155122" w14:textId="77777777" w:rsidR="00D95DA7" w:rsidRPr="00A727A6" w:rsidRDefault="00D33F99" w:rsidP="00A727A6">
            <w:pPr>
              <w:ind w:left="180" w:hanging="180"/>
              <w:rPr>
                <w:rFonts w:eastAsia="Times New Roman"/>
                <w:szCs w:val="22"/>
              </w:rPr>
            </w:pPr>
            <w:r w:rsidRPr="00A727A6">
              <w:rPr>
                <w:rFonts w:eastAsia="Arial"/>
              </w:rPr>
              <w:lastRenderedPageBreak/>
              <w:t>Task:</w:t>
            </w:r>
          </w:p>
          <w:p w14:paraId="12D67CF1" w14:textId="77777777" w:rsidR="00147397" w:rsidRPr="00A727A6" w:rsidRDefault="00AD301D" w:rsidP="00A727A6">
            <w:pPr>
              <w:ind w:left="180" w:hanging="180"/>
            </w:pPr>
            <w:r w:rsidRPr="00A727A6">
              <w:rPr>
                <w:rFonts w:eastAsia="Arial"/>
              </w:rPr>
              <w:t>Real-Life Decimal Division Challenge. Learners solve three contextual problems involving money or measurement and explain one solution using the decimal movement rule or long division. Learners may answer through written computation, oral explanation, or peer-supported board work.</w:t>
            </w:r>
          </w:p>
          <w:p w14:paraId="4983D921" w14:textId="77777777" w:rsidR="00147397" w:rsidRPr="00A727A6" w:rsidRDefault="00147397" w:rsidP="00A727A6">
            <w:pPr>
              <w:ind w:left="180" w:hanging="180"/>
            </w:pPr>
          </w:p>
          <w:p w14:paraId="622DADF0" w14:textId="77777777" w:rsidR="00147397" w:rsidRPr="00A727A6" w:rsidRDefault="00AD301D" w:rsidP="00A727A6">
            <w:pPr>
              <w:ind w:left="180" w:hanging="180"/>
            </w:pPr>
            <w:r w:rsidRPr="00A727A6">
              <w:rPr>
                <w:rFonts w:eastAsia="Arial"/>
              </w:rPr>
              <w:t>Quick Check / 5-Item Formative Quiz:</w:t>
            </w:r>
          </w:p>
          <w:p w14:paraId="0D76C00F" w14:textId="77777777" w:rsidR="00147397" w:rsidRPr="00A727A6" w:rsidRDefault="00AD301D" w:rsidP="00A727A6">
            <w:pPr>
              <w:ind w:left="180" w:hanging="180"/>
            </w:pPr>
            <w:r w:rsidRPr="00A727A6">
              <w:rPr>
                <w:rFonts w:eastAsia="Arial"/>
              </w:rPr>
              <w:t>Directions: Solve mentally or by showing a short solution.</w:t>
            </w:r>
          </w:p>
          <w:p w14:paraId="1FB2BA32" w14:textId="77777777" w:rsidR="00147397" w:rsidRPr="00A727A6" w:rsidRDefault="00AD301D" w:rsidP="00A727A6">
            <w:pPr>
              <w:ind w:left="180" w:hanging="180"/>
            </w:pPr>
            <w:r w:rsidRPr="00A727A6">
              <w:rPr>
                <w:rFonts w:eastAsia="Arial"/>
              </w:rPr>
              <w:t>1. 4124.1 ÷ 100 = _____.</w:t>
            </w:r>
          </w:p>
          <w:p w14:paraId="269DD33A" w14:textId="77777777" w:rsidR="00147397" w:rsidRPr="00A727A6" w:rsidRDefault="00AD301D" w:rsidP="00A727A6">
            <w:pPr>
              <w:ind w:left="180" w:hanging="180"/>
            </w:pPr>
            <w:r w:rsidRPr="00A727A6">
              <w:rPr>
                <w:rFonts w:eastAsia="Arial"/>
              </w:rPr>
              <w:t>2. 82.941 ÷ 0.01 = _____.</w:t>
            </w:r>
          </w:p>
          <w:p w14:paraId="0FBD215A" w14:textId="77777777" w:rsidR="00147397" w:rsidRPr="00A727A6" w:rsidRDefault="00AD301D" w:rsidP="00A727A6">
            <w:pPr>
              <w:ind w:left="180" w:hanging="180"/>
            </w:pPr>
            <w:r w:rsidRPr="00A727A6">
              <w:rPr>
                <w:rFonts w:eastAsia="Arial"/>
              </w:rPr>
              <w:lastRenderedPageBreak/>
              <w:t>3. 101.101 ÷ 1000 = _____.</w:t>
            </w:r>
          </w:p>
          <w:p w14:paraId="65B545E5" w14:textId="77777777" w:rsidR="00147397" w:rsidRPr="00A727A6" w:rsidRDefault="00AD301D" w:rsidP="00A727A6">
            <w:pPr>
              <w:ind w:left="180" w:hanging="180"/>
            </w:pPr>
            <w:r w:rsidRPr="00A727A6">
              <w:rPr>
                <w:rFonts w:eastAsia="Arial"/>
              </w:rPr>
              <w:t>4. 3.451 ÷ 0.001 = _____.</w:t>
            </w:r>
          </w:p>
          <w:p w14:paraId="764757FA" w14:textId="77777777" w:rsidR="00147397" w:rsidRPr="00A727A6" w:rsidRDefault="00AD301D" w:rsidP="00A727A6">
            <w:pPr>
              <w:ind w:left="180" w:hanging="180"/>
            </w:pPr>
            <w:r w:rsidRPr="00A727A6">
              <w:rPr>
                <w:rFonts w:eastAsia="Arial"/>
              </w:rPr>
              <w:t>5. 38.312 ÷ 10 = _____.</w:t>
            </w:r>
          </w:p>
          <w:p w14:paraId="2A070057" w14:textId="77777777" w:rsidR="00147397" w:rsidRPr="00A727A6" w:rsidRDefault="00AD301D" w:rsidP="00A727A6">
            <w:pPr>
              <w:ind w:left="180" w:hanging="180"/>
            </w:pPr>
            <w:r w:rsidRPr="00A727A6">
              <w:rPr>
                <w:rFonts w:eastAsia="Arial"/>
              </w:rPr>
              <w:t>Answer Key: 1. 41.241; 2. 8294.1; 3. 0.101101; 4. 3451; 5. 3.8312</w:t>
            </w:r>
          </w:p>
        </w:tc>
      </w:tr>
      <w:tr w:rsidR="00D95DA7" w:rsidRPr="00A727A6" w14:paraId="69D2332D"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436342" w14:textId="77777777" w:rsidR="00931B63" w:rsidRPr="00A727A6" w:rsidRDefault="00D95DA7" w:rsidP="00A727A6">
            <w:pPr>
              <w:pStyle w:val="Heading2"/>
              <w:ind w:left="180" w:hanging="180"/>
              <w:rPr>
                <w:rFonts w:ascii="Calibri" w:eastAsia="Times New Roman" w:hAnsi="Calibri" w:cs="Calibri"/>
                <w:color w:val="000000" w:themeColor="text1"/>
                <w:sz w:val="22"/>
                <w:szCs w:val="24"/>
              </w:rPr>
            </w:pPr>
            <w:r w:rsidRPr="00A727A6">
              <w:rPr>
                <w:rFonts w:ascii="Calibri" w:eastAsia="Arial" w:hAnsi="Calibri" w:cs="Calibri"/>
                <w:color w:val="000000" w:themeColor="text1"/>
                <w:sz w:val="22"/>
                <w:szCs w:val="24"/>
              </w:rPr>
              <w:t>Ways Forward</w:t>
            </w:r>
          </w:p>
          <w:p w14:paraId="3543BFC2" w14:textId="77777777" w:rsidR="00D95DA7" w:rsidRPr="00A727A6" w:rsidRDefault="00D95DA7" w:rsidP="00A727A6">
            <w:pPr>
              <w:pStyle w:val="Heading2"/>
              <w:ind w:left="180" w:hanging="180"/>
              <w:rPr>
                <w:rFonts w:ascii="Calibri" w:eastAsia="Times New Roman" w:hAnsi="Calibri" w:cs="Calibri"/>
                <w:b w:val="0"/>
                <w:bCs w:val="0"/>
                <w:i/>
                <w:iCs/>
                <w:color w:val="000000" w:themeColor="text1"/>
                <w:sz w:val="22"/>
                <w:szCs w:val="24"/>
              </w:rPr>
            </w:pPr>
            <w:r w:rsidRPr="00A727A6">
              <w:rPr>
                <w:rFonts w:ascii="Calibri" w:eastAsia="Arial" w:hAnsi="Calibri" w:cs="Calibri"/>
                <w:bCs w:val="0"/>
                <w:i/>
                <w:iCs/>
                <w:color w:val="000000" w:themeColor="text1"/>
                <w:sz w:val="22"/>
                <w:szCs w:val="24"/>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2034CC" w14:textId="77777777" w:rsidR="00BE08FF" w:rsidRPr="00A727A6" w:rsidRDefault="00D95DA7" w:rsidP="00A727A6">
            <w:pPr>
              <w:widowControl w:val="0"/>
              <w:ind w:left="180" w:hanging="180"/>
              <w:rPr>
                <w:rFonts w:eastAsia="Times New Roman"/>
                <w:szCs w:val="22"/>
              </w:rPr>
            </w:pPr>
            <w:r w:rsidRPr="00A727A6">
              <w:rPr>
                <w:rFonts w:eastAsia="Arial"/>
              </w:rPr>
              <w:t>Use formative quiz scores, board responses, paired activity output, and learner explanations to plan next steps. Learners who confuse repeating and terminating decimals will receive more long-division examples. Learners who misplace decimal points will use place-value charts and arrow guides. Learners who show mastery may solve multi-step real-life decimal problems involving measurement and money. Provide remediation, peer tutoring, flashcard drills, and enrichment based on the evidence gathered across the four sessions.</w:t>
            </w:r>
          </w:p>
          <w:p w14:paraId="059615E2" w14:textId="77777777" w:rsidR="00D95DA7" w:rsidRPr="00A727A6" w:rsidRDefault="00D95DA7" w:rsidP="00A727A6">
            <w:pPr>
              <w:ind w:left="180" w:hanging="180"/>
              <w:rPr>
                <w:rFonts w:eastAsia="Times New Roman"/>
                <w:szCs w:val="22"/>
              </w:rPr>
            </w:pPr>
          </w:p>
        </w:tc>
      </w:tr>
      <w:tr w:rsidR="00D95DA7" w:rsidRPr="00A727A6" w14:paraId="3687439B"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023F66"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rPr>
              <w:lastRenderedPageBreak/>
              <w:t>Extended learning opportunities</w:t>
            </w:r>
          </w:p>
          <w:p w14:paraId="3146F27D"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 xml:space="preserve">/ </w:t>
            </w:r>
            <w:r w:rsidRPr="00A727A6">
              <w:rPr>
                <w:rStyle w:val="Strong"/>
                <w:rFonts w:eastAsia="Arial"/>
                <w:bCs w:val="0"/>
                <w:i/>
                <w:iCs/>
                <w:color w:val="000000" w:themeColor="text1"/>
              </w:rPr>
              <w:t>Mga Karagdagang Gawai</w:t>
            </w:r>
            <w:r w:rsidR="00931B63" w:rsidRPr="00A727A6">
              <w:rPr>
                <w:rStyle w:val="Strong"/>
                <w:rFonts w:eastAsia="Arial"/>
                <w:bCs w:val="0"/>
                <w:i/>
                <w:iCs/>
                <w:color w:val="000000" w:themeColor="text1"/>
              </w:rPr>
              <w:t>n</w:t>
            </w:r>
          </w:p>
          <w:p w14:paraId="09D1755D" w14:textId="77777777" w:rsidR="00D95DA7" w:rsidRPr="00A727A6" w:rsidRDefault="00931B63" w:rsidP="00A727A6">
            <w:pPr>
              <w:ind w:left="180" w:hanging="180"/>
              <w:rPr>
                <w:rFonts w:eastAsia="Times New Roman"/>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901CFE" w14:textId="77777777" w:rsidR="00D95DA7" w:rsidRPr="00A727A6" w:rsidRDefault="00BE08FF" w:rsidP="00A727A6">
            <w:pPr>
              <w:ind w:left="180" w:hanging="180"/>
              <w:rPr>
                <w:rFonts w:eastAsia="Times New Roman"/>
                <w:szCs w:val="22"/>
              </w:rPr>
            </w:pPr>
            <w:r w:rsidRPr="00A727A6">
              <w:rPr>
                <w:rFonts w:eastAsia="Arial"/>
              </w:rPr>
              <w:t>At home, solve five division problems with whole numbers and identify whether the quotient is terminating or repeating. Ask a family member to check if the division was done carefully.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B51C8F" w14:textId="77777777" w:rsidR="00D95DA7" w:rsidRPr="00A727A6" w:rsidRDefault="00BE08FF" w:rsidP="00A727A6">
            <w:pPr>
              <w:ind w:left="180" w:hanging="180"/>
              <w:rPr>
                <w:rFonts w:eastAsia="Times New Roman"/>
                <w:szCs w:val="22"/>
              </w:rPr>
            </w:pPr>
            <w:r w:rsidRPr="00A727A6">
              <w:rPr>
                <w:rFonts w:eastAsia="Arial"/>
              </w:rPr>
              <w:t>Look for a real-life situation at home involving division by a decimal, such as cutting ribbon, sharing liquid, or measuring lengths. Write one problem and solve 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155D15" w14:textId="77777777" w:rsidR="00D95DA7" w:rsidRPr="00A727A6" w:rsidRDefault="00BE08FF" w:rsidP="00A727A6">
            <w:pPr>
              <w:ind w:left="180" w:hanging="180"/>
              <w:rPr>
                <w:rFonts w:eastAsia="Times New Roman"/>
                <w:szCs w:val="22"/>
              </w:rPr>
            </w:pPr>
            <w:r w:rsidRPr="00A727A6">
              <w:rPr>
                <w:rFonts w:eastAsia="Arial"/>
              </w:rPr>
              <w:t>Create ten flashcards for mental division by 0.1, 0.01, 0.001, 10, 100, and 1000. Practice with a family member or classmate.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A0E53E" w14:textId="77777777" w:rsidR="00D95DA7" w:rsidRPr="00A727A6" w:rsidRDefault="00BE08FF" w:rsidP="00A727A6">
            <w:pPr>
              <w:ind w:left="180" w:hanging="180"/>
              <w:rPr>
                <w:rFonts w:eastAsia="Times New Roman"/>
                <w:szCs w:val="22"/>
              </w:rPr>
            </w:pPr>
            <w:r w:rsidRPr="00A727A6">
              <w:rPr>
                <w:rFonts w:eastAsia="Arial"/>
              </w:rPr>
              <w:t>Write two money or measurement word problems that require division of decimals. Solve them and explain why your answers are reasonable.</w:t>
            </w:r>
          </w:p>
        </w:tc>
      </w:tr>
      <w:tr w:rsidR="00D95DA7" w:rsidRPr="00A727A6" w14:paraId="248B3152" w14:textId="77777777" w:rsidTr="00A727A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39611B" w14:textId="77777777" w:rsidR="00931B63" w:rsidRPr="00A727A6" w:rsidRDefault="00D95DA7" w:rsidP="00A727A6">
            <w:pPr>
              <w:widowControl w:val="0"/>
              <w:ind w:left="180" w:hanging="180"/>
              <w:rPr>
                <w:rFonts w:eastAsia="Montserrat"/>
                <w:b/>
                <w:bCs/>
                <w:color w:val="000000" w:themeColor="text1"/>
              </w:rPr>
            </w:pPr>
            <w:r w:rsidRPr="00A727A6">
              <w:rPr>
                <w:rFonts w:eastAsia="Arial"/>
                <w:b/>
                <w:bCs/>
                <w:color w:val="000000" w:themeColor="text1"/>
              </w:rPr>
              <w:t>Reflections</w:t>
            </w:r>
          </w:p>
          <w:p w14:paraId="7A4F33CE" w14:textId="77777777" w:rsidR="00D95DA7" w:rsidRPr="00A727A6" w:rsidRDefault="00D95DA7" w:rsidP="00A727A6">
            <w:pPr>
              <w:widowControl w:val="0"/>
              <w:ind w:left="180" w:hanging="180"/>
              <w:rPr>
                <w:rFonts w:eastAsia="Montserrat"/>
                <w:b/>
                <w:bCs/>
                <w:i/>
                <w:iCs/>
                <w:color w:val="000000" w:themeColor="text1"/>
              </w:rPr>
            </w:pPr>
            <w:r w:rsidRPr="00A727A6">
              <w:rPr>
                <w:rFonts w:eastAsia="Arial"/>
                <w:b/>
                <w:i/>
                <w:iCs/>
                <w:color w:val="000000" w:themeColor="text1"/>
              </w:rPr>
              <w:t xml:space="preserve">/ </w:t>
            </w:r>
            <w:r w:rsidRPr="00A727A6">
              <w:rPr>
                <w:rStyle w:val="Strong"/>
                <w:rFonts w:eastAsia="Arial"/>
                <w:bCs w:val="0"/>
                <w:i/>
                <w:iCs/>
                <w:color w:val="000000" w:themeColor="text1"/>
              </w:rPr>
              <w:t>Mga Pagninilay</w:t>
            </w:r>
          </w:p>
          <w:p w14:paraId="4B834E5C" w14:textId="77777777" w:rsidR="00D95DA7" w:rsidRPr="00A727A6" w:rsidRDefault="00931B63" w:rsidP="00A727A6">
            <w:pPr>
              <w:widowControl w:val="0"/>
              <w:ind w:left="180" w:hanging="180"/>
              <w:rPr>
                <w:rFonts w:eastAsia="Montserrat"/>
                <w:i/>
                <w:i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Think about what you need to change for the next session based on what happened today. Is there something the learners are interested in exploring?</w:t>
            </w:r>
          </w:p>
          <w:p w14:paraId="07620840" w14:textId="77777777" w:rsidR="00D95DA7" w:rsidRPr="00A727A6" w:rsidRDefault="00931B63" w:rsidP="00A727A6">
            <w:pPr>
              <w:ind w:left="180" w:hanging="180"/>
              <w:rPr>
                <w:rFonts w:eastAsia="Times New Roman"/>
                <w:b/>
                <w:bCs/>
                <w:color w:val="000000" w:themeColor="text1"/>
              </w:rPr>
            </w:pPr>
            <w:r w:rsidRPr="00A727A6">
              <w:rPr>
                <w:rFonts w:eastAsia="Arial"/>
                <w:b/>
                <w:i/>
                <w:iCs/>
                <w:color w:val="000000" w:themeColor="text1"/>
              </w:rPr>
              <w:t xml:space="preserve">- </w:t>
            </w:r>
            <w:r w:rsidR="00D95DA7" w:rsidRPr="00A727A6">
              <w:rPr>
                <w:rFonts w:eastAsia="Arial"/>
                <w:b/>
                <w:i/>
                <w:iCs/>
                <w:color w:val="000000" w:themeColor="text1"/>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E33725" w14:textId="77777777" w:rsidR="00D95DA7" w:rsidRPr="00A727A6" w:rsidRDefault="00E04414" w:rsidP="00A727A6">
            <w:pPr>
              <w:ind w:left="180" w:hanging="180"/>
              <w:rPr>
                <w:rFonts w:eastAsia="Times New Roman"/>
                <w:szCs w:val="22"/>
              </w:rPr>
            </w:pPr>
            <w:r w:rsidRPr="00A727A6">
              <w:rPr>
                <w:rFonts w:eastAsia="Arial"/>
              </w:rPr>
              <w:t>(Example Only) Some learners may still need support in long division when the decimal quotient repeats. I can prepare shorter examples and allow learners to use grid paper or place-value guides in the next session.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C7739C" w14:textId="77777777" w:rsidR="00D95DA7" w:rsidRPr="00A727A6" w:rsidRDefault="00E04414" w:rsidP="00A727A6">
            <w:pPr>
              <w:ind w:left="180" w:hanging="180"/>
              <w:rPr>
                <w:rFonts w:eastAsia="Times New Roman"/>
                <w:szCs w:val="22"/>
              </w:rPr>
            </w:pPr>
            <w:r w:rsidRPr="00A727A6">
              <w:rPr>
                <w:rFonts w:eastAsia="Arial"/>
              </w:rPr>
              <w:t>(Example Only) If learners struggle with dividing by 0.4 or other one-decimal-place divisors, I should give more concrete models and emphasize why multiplying both numbers by 10 keeps the quotient equal.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AB1A77" w14:textId="77777777" w:rsidR="00D95DA7" w:rsidRPr="00A727A6" w:rsidRDefault="00E04414" w:rsidP="00A727A6">
            <w:pPr>
              <w:ind w:left="180" w:hanging="180"/>
              <w:rPr>
                <w:rFonts w:eastAsia="Times New Roman"/>
                <w:szCs w:val="22"/>
              </w:rPr>
            </w:pPr>
            <w:r w:rsidRPr="00A727A6">
              <w:rPr>
                <w:rFonts w:eastAsia="Arial"/>
              </w:rPr>
              <w:t>(Example Only) Mental division improved when learners used arrows on a place-value chart. I may continue using flashcards and quick pair drills to strengthen speed and accuracy.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230532" w14:textId="77777777" w:rsidR="00D95DA7" w:rsidRPr="00A727A6" w:rsidRDefault="00E04414" w:rsidP="00A727A6">
            <w:pPr>
              <w:ind w:left="180" w:hanging="180"/>
              <w:rPr>
                <w:rFonts w:eastAsia="Times New Roman"/>
                <w:szCs w:val="22"/>
              </w:rPr>
            </w:pPr>
            <w:r w:rsidRPr="00A727A6">
              <w:rPr>
                <w:rFonts w:eastAsia="Arial"/>
              </w:rPr>
              <w:t>(Example Only) The final practice will show who is ready for multi-step decimal problems and who needs remediation. I should coordinate with co-teachers or parents for additional practice materials when needed.</w:t>
            </w:r>
          </w:p>
        </w:tc>
      </w:tr>
    </w:tbl>
    <w:p w14:paraId="0AEFEEAF" w14:textId="77777777" w:rsidR="00D85763" w:rsidRPr="00A727A6" w:rsidRDefault="00D85763" w:rsidP="00A727A6">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D85763" w:rsidRPr="00A727A6" w14:paraId="463F2A7D"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1A46586" w14:textId="77777777" w:rsidR="00D85763" w:rsidRPr="00A727A6" w:rsidRDefault="00AD301D" w:rsidP="00A727A6">
            <w:pPr>
              <w:pStyle w:val="NormalWeb"/>
              <w:spacing w:before="0" w:after="0" w:afterAutospacing="0"/>
              <w:rPr>
                <w:rFonts w:ascii="Calibri" w:hAnsi="Calibri" w:cs="Calibri"/>
                <w:szCs w:val="22"/>
              </w:rPr>
            </w:pPr>
            <w:r w:rsidRPr="00A727A6">
              <w:rPr>
                <w:rStyle w:val="Strong"/>
                <w:rFonts w:ascii="Calibri" w:hAnsi="Calibri" w:cs="Calibri"/>
                <w:szCs w:val="22"/>
              </w:rPr>
              <w:t>Prepared by:</w:t>
            </w:r>
          </w:p>
          <w:p w14:paraId="0AD79721" w14:textId="77777777" w:rsidR="00D85763" w:rsidRPr="00A727A6" w:rsidRDefault="00D85763" w:rsidP="00A727A6">
            <w:pPr>
              <w:rPr>
                <w:rFonts w:eastAsia="Times New Roman"/>
                <w:szCs w:val="22"/>
              </w:rPr>
            </w:pPr>
          </w:p>
        </w:tc>
        <w:tc>
          <w:tcPr>
            <w:tcW w:w="2500" w:type="pct"/>
            <w:hideMark/>
          </w:tcPr>
          <w:p w14:paraId="0BCD917A" w14:textId="77777777" w:rsidR="00D85763" w:rsidRPr="00A727A6" w:rsidRDefault="00AD301D" w:rsidP="00A727A6">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A727A6">
              <w:rPr>
                <w:rStyle w:val="Strong"/>
                <w:rFonts w:ascii="Calibri" w:hAnsi="Calibri" w:cs="Calibri"/>
                <w:szCs w:val="22"/>
              </w:rPr>
              <w:t>Checked by:</w:t>
            </w:r>
          </w:p>
          <w:p w14:paraId="6852A98B" w14:textId="77777777" w:rsidR="00D85763" w:rsidRPr="00A727A6" w:rsidRDefault="00D85763" w:rsidP="00A727A6">
            <w:pPr>
              <w:cnfStyle w:val="100000000000" w:firstRow="1" w:lastRow="0" w:firstColumn="0" w:lastColumn="0" w:oddVBand="0" w:evenVBand="0" w:oddHBand="0" w:evenHBand="0" w:firstRowFirstColumn="0" w:firstRowLastColumn="0" w:lastRowFirstColumn="0" w:lastRowLastColumn="0"/>
              <w:rPr>
                <w:rFonts w:eastAsia="Times New Roman"/>
                <w:szCs w:val="22"/>
              </w:rPr>
            </w:pPr>
          </w:p>
        </w:tc>
      </w:tr>
    </w:tbl>
    <w:p w14:paraId="66C5F698" w14:textId="77777777" w:rsidR="00A727A6" w:rsidRPr="00A727A6" w:rsidRDefault="00A727A6" w:rsidP="00A727A6">
      <w:pPr>
        <w:divId w:val="1915970633"/>
        <w:rPr>
          <w:rFonts w:eastAsia="Times New Roman"/>
          <w:szCs w:val="22"/>
        </w:rPr>
      </w:pPr>
    </w:p>
    <w:tbl>
      <w:tblPr>
        <w:tblStyle w:val="PlainTable4"/>
        <w:tblW w:w="5000" w:type="pct"/>
        <w:tblLook w:val="04A0" w:firstRow="1" w:lastRow="0" w:firstColumn="1" w:lastColumn="0" w:noHBand="0" w:noVBand="1"/>
      </w:tblPr>
      <w:tblGrid>
        <w:gridCol w:w="7699"/>
        <w:gridCol w:w="7699"/>
      </w:tblGrid>
      <w:tr w:rsidR="00A727A6" w:rsidRPr="00A727A6" w14:paraId="77D6460D" w14:textId="77777777" w:rsidTr="00A727A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0472712" w14:textId="77777777" w:rsidR="00A727A6" w:rsidRPr="00A727A6" w:rsidRDefault="00A727A6" w:rsidP="00A727A6">
            <w:pPr>
              <w:pStyle w:val="NormalWeb"/>
              <w:spacing w:before="0" w:beforeAutospacing="0" w:after="0" w:afterAutospacing="0"/>
              <w:rPr>
                <w:rStyle w:val="Strong"/>
                <w:rFonts w:ascii="Calibri" w:hAnsi="Calibri" w:cs="Calibri"/>
                <w:b/>
                <w:bCs/>
                <w:szCs w:val="22"/>
              </w:rPr>
            </w:pPr>
            <w:r w:rsidRPr="00A727A6">
              <w:rPr>
                <w:rStyle w:val="Strong"/>
                <w:rFonts w:ascii="Calibri" w:hAnsi="Calibri" w:cs="Calibri"/>
                <w:szCs w:val="22"/>
              </w:rPr>
              <w:lastRenderedPageBreak/>
              <w:t>Prepared by:</w:t>
            </w:r>
          </w:p>
          <w:p w14:paraId="74B2D20D" w14:textId="77777777" w:rsidR="00A727A6" w:rsidRPr="00A727A6" w:rsidRDefault="00A727A6" w:rsidP="00A727A6">
            <w:pPr>
              <w:pStyle w:val="NormalWeb"/>
              <w:spacing w:before="0" w:beforeAutospacing="0" w:after="0" w:afterAutospacing="0"/>
              <w:rPr>
                <w:rFonts w:ascii="Calibri" w:eastAsia="Times New Roman" w:hAnsi="Calibri" w:cs="Calibri"/>
                <w:szCs w:val="22"/>
              </w:rPr>
            </w:pPr>
          </w:p>
        </w:tc>
        <w:tc>
          <w:tcPr>
            <w:tcW w:w="2500" w:type="pct"/>
            <w:hideMark/>
          </w:tcPr>
          <w:p w14:paraId="0B3127F3" w14:textId="77777777" w:rsidR="00A727A6" w:rsidRPr="00A727A6" w:rsidRDefault="00A727A6" w:rsidP="00A727A6">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A727A6">
              <w:rPr>
                <w:rStyle w:val="Strong"/>
                <w:rFonts w:ascii="Calibri" w:hAnsi="Calibri" w:cs="Calibri"/>
                <w:szCs w:val="22"/>
              </w:rPr>
              <w:t>Checked by:</w:t>
            </w:r>
          </w:p>
        </w:tc>
      </w:tr>
      <w:tr w:rsidR="00A727A6" w:rsidRPr="00A727A6" w14:paraId="2290E7E3" w14:textId="77777777" w:rsidTr="00A727A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24A6A70" w14:textId="77777777" w:rsidR="00A727A6" w:rsidRPr="00A727A6" w:rsidRDefault="00A727A6" w:rsidP="00A727A6">
            <w:pPr>
              <w:pStyle w:val="NormalWeb"/>
              <w:spacing w:before="0" w:beforeAutospacing="0" w:after="0" w:afterAutospacing="0"/>
              <w:ind w:left="240"/>
              <w:rPr>
                <w:rStyle w:val="Strong"/>
                <w:rFonts w:ascii="Calibri" w:hAnsi="Calibri" w:cs="Calibri"/>
                <w:b/>
                <w:bCs/>
              </w:rPr>
            </w:pPr>
            <w:r w:rsidRPr="00A727A6">
              <w:rPr>
                <w:rStyle w:val="Strong"/>
                <w:rFonts w:ascii="Calibri" w:hAnsi="Calibri" w:cs="Calibri"/>
                <w:b/>
                <w:bCs/>
              </w:rPr>
              <w:t>DepEd Club Team</w:t>
            </w:r>
          </w:p>
        </w:tc>
        <w:tc>
          <w:tcPr>
            <w:tcW w:w="2500" w:type="pct"/>
            <w:shd w:val="clear" w:color="auto" w:fill="auto"/>
          </w:tcPr>
          <w:p w14:paraId="2BE2457F" w14:textId="77777777" w:rsidR="00A727A6" w:rsidRPr="00A727A6" w:rsidRDefault="00A727A6" w:rsidP="00A727A6">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rPr>
            </w:pPr>
            <w:r w:rsidRPr="00A727A6">
              <w:rPr>
                <w:rFonts w:ascii="Calibri" w:eastAsia="Times New Roman" w:hAnsi="Calibri" w:cs="Calibri"/>
                <w:i/>
                <w:iCs/>
              </w:rPr>
              <w:t>Official Website:</w:t>
            </w:r>
            <w:r w:rsidRPr="00A727A6">
              <w:rPr>
                <w:rFonts w:ascii="Calibri" w:eastAsia="Times New Roman" w:hAnsi="Calibri" w:cs="Calibri"/>
                <w:b/>
                <w:bCs/>
              </w:rPr>
              <w:t xml:space="preserve"> </w:t>
            </w:r>
            <w:hyperlink r:id="rId8" w:history="1">
              <w:r w:rsidRPr="00A727A6">
                <w:rPr>
                  <w:rStyle w:val="Hyperlink"/>
                  <w:rFonts w:ascii="Calibri" w:eastAsia="Times New Roman" w:hAnsi="Calibri" w:cs="Calibri"/>
                  <w:b/>
                  <w:bCs/>
                </w:rPr>
                <w:t>DepEdClub.com</w:t>
              </w:r>
            </w:hyperlink>
          </w:p>
        </w:tc>
      </w:tr>
    </w:tbl>
    <w:p w14:paraId="2C1CC5A2" w14:textId="77777777" w:rsidR="00A727A6" w:rsidRPr="00A727A6" w:rsidRDefault="00A727A6" w:rsidP="00A727A6">
      <w:pPr>
        <w:divId w:val="1915970633"/>
      </w:pPr>
    </w:p>
    <w:p w14:paraId="66D6AD58" w14:textId="77777777" w:rsidR="00A727A6" w:rsidRPr="00A727A6" w:rsidRDefault="00A727A6" w:rsidP="00A727A6">
      <w:pPr>
        <w:divId w:val="1915970633"/>
      </w:pPr>
    </w:p>
    <w:p w14:paraId="54C4EC79" w14:textId="77777777" w:rsidR="00A727A6" w:rsidRPr="00A727A6" w:rsidRDefault="00A727A6" w:rsidP="00A727A6">
      <w:pPr>
        <w:divId w:val="1915970633"/>
      </w:pPr>
    </w:p>
    <w:p w14:paraId="21B0C031" w14:textId="77777777" w:rsidR="00A727A6" w:rsidRPr="00A727A6" w:rsidRDefault="00A727A6" w:rsidP="00A727A6">
      <w:pPr>
        <w:divId w:val="1915970633"/>
      </w:pPr>
    </w:p>
    <w:p w14:paraId="14C9D04D" w14:textId="77777777" w:rsidR="00A727A6" w:rsidRPr="00A727A6" w:rsidRDefault="00A727A6" w:rsidP="00A727A6">
      <w:pPr>
        <w:divId w:val="1915970633"/>
      </w:pPr>
    </w:p>
    <w:p w14:paraId="1D48CBCD" w14:textId="77777777" w:rsidR="00A727A6" w:rsidRPr="00A727A6" w:rsidRDefault="00A727A6" w:rsidP="00A727A6">
      <w:pPr>
        <w:divId w:val="1915970633"/>
      </w:pPr>
    </w:p>
    <w:p w14:paraId="0CBF494C" w14:textId="77777777" w:rsidR="00A727A6" w:rsidRPr="00A727A6" w:rsidRDefault="00A727A6" w:rsidP="00A727A6">
      <w:pPr>
        <w:divId w:val="1915970633"/>
      </w:pPr>
    </w:p>
    <w:p w14:paraId="216BA993" w14:textId="77777777" w:rsidR="00A727A6" w:rsidRPr="00A727A6" w:rsidRDefault="00A727A6" w:rsidP="00A727A6">
      <w:pPr>
        <w:divId w:val="1915970633"/>
      </w:pPr>
    </w:p>
    <w:p w14:paraId="3A553263" w14:textId="77777777" w:rsidR="00A727A6" w:rsidRPr="00A727A6" w:rsidRDefault="00A727A6" w:rsidP="00A727A6">
      <w:pPr>
        <w:divId w:val="1915970633"/>
      </w:pPr>
    </w:p>
    <w:p w14:paraId="717ACC77" w14:textId="77777777" w:rsidR="00A727A6" w:rsidRPr="00A727A6" w:rsidRDefault="00A727A6" w:rsidP="00A727A6">
      <w:pPr>
        <w:divId w:val="1915970633"/>
      </w:pPr>
    </w:p>
    <w:p w14:paraId="0F02DC88" w14:textId="77777777" w:rsidR="00A727A6" w:rsidRPr="00A727A6" w:rsidRDefault="00A727A6" w:rsidP="00A727A6">
      <w:pPr>
        <w:divId w:val="1915970633"/>
      </w:pPr>
    </w:p>
    <w:p w14:paraId="7BD30513" w14:textId="77777777" w:rsidR="00A727A6" w:rsidRPr="00A727A6" w:rsidRDefault="00A727A6" w:rsidP="00A727A6">
      <w:pPr>
        <w:divId w:val="1915970633"/>
      </w:pPr>
    </w:p>
    <w:p w14:paraId="6976A887" w14:textId="77777777" w:rsidR="00A727A6" w:rsidRPr="00A727A6" w:rsidRDefault="00A727A6" w:rsidP="00A727A6">
      <w:pPr>
        <w:divId w:val="1915970633"/>
      </w:pPr>
    </w:p>
    <w:p w14:paraId="082C425A" w14:textId="77777777" w:rsidR="00A727A6" w:rsidRPr="00A727A6" w:rsidRDefault="00A727A6" w:rsidP="00A727A6">
      <w:pPr>
        <w:divId w:val="1915970633"/>
      </w:pPr>
    </w:p>
    <w:p w14:paraId="24FA1B1D" w14:textId="77777777" w:rsidR="00A727A6" w:rsidRPr="00A727A6" w:rsidRDefault="00A727A6" w:rsidP="00A727A6">
      <w:pPr>
        <w:divId w:val="1915970633"/>
      </w:pPr>
    </w:p>
    <w:p w14:paraId="29EEE5A7" w14:textId="77777777" w:rsidR="00A727A6" w:rsidRPr="00A727A6" w:rsidRDefault="00A727A6" w:rsidP="00A727A6">
      <w:pPr>
        <w:divId w:val="1915970633"/>
      </w:pPr>
    </w:p>
    <w:p w14:paraId="4CED0166" w14:textId="77777777" w:rsidR="00A727A6" w:rsidRPr="00A727A6" w:rsidRDefault="00A727A6" w:rsidP="00A727A6">
      <w:pPr>
        <w:divId w:val="1915970633"/>
      </w:pPr>
    </w:p>
    <w:p w14:paraId="3B5B75B4" w14:textId="77777777" w:rsidR="00A727A6" w:rsidRPr="00A727A6" w:rsidRDefault="00A727A6" w:rsidP="00A727A6">
      <w:pPr>
        <w:divId w:val="1915970633"/>
      </w:pPr>
    </w:p>
    <w:p w14:paraId="3EBF5774" w14:textId="77777777" w:rsidR="00A727A6" w:rsidRPr="00A727A6" w:rsidRDefault="00A727A6" w:rsidP="00A727A6">
      <w:pPr>
        <w:divId w:val="1915970633"/>
      </w:pPr>
    </w:p>
    <w:p w14:paraId="482A7179" w14:textId="77777777" w:rsidR="00A727A6" w:rsidRPr="00A727A6" w:rsidRDefault="00A727A6" w:rsidP="00A727A6">
      <w:pPr>
        <w:divId w:val="1915970633"/>
        <w:rPr>
          <w:rFonts w:eastAsia="Times New Roman"/>
          <w:szCs w:val="22"/>
        </w:rPr>
        <w:sectPr w:rsidR="00A727A6" w:rsidRPr="00A727A6" w:rsidSect="00A727A6">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4664413" w14:textId="77777777" w:rsidR="00A727A6" w:rsidRPr="00A727A6" w:rsidRDefault="00A727A6" w:rsidP="00A727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727A6">
        <w:rPr>
          <w:rFonts w:eastAsia="Montserrat"/>
        </w:rPr>
        <w:lastRenderedPageBreak/>
        <w:t>----------------------------------------------------</w:t>
      </w:r>
    </w:p>
    <w:p w14:paraId="024E409B" w14:textId="77777777" w:rsidR="00A727A6" w:rsidRPr="00A727A6" w:rsidRDefault="00A727A6" w:rsidP="00A727A6">
      <w:pPr>
        <w:divId w:val="1915970633"/>
        <w:rPr>
          <w:b/>
          <w:bCs/>
          <w:szCs w:val="20"/>
        </w:rPr>
      </w:pPr>
      <w:r w:rsidRPr="00A727A6">
        <w:rPr>
          <w:b/>
          <w:bCs/>
          <w:szCs w:val="20"/>
        </w:rPr>
        <w:t>Teacher’s Reference Note:</w:t>
      </w:r>
    </w:p>
    <w:p w14:paraId="0F113A87" w14:textId="77777777" w:rsidR="00A727A6" w:rsidRPr="00A727A6" w:rsidRDefault="00A727A6" w:rsidP="00A727A6">
      <w:pPr>
        <w:divId w:val="1915970633"/>
        <w:rPr>
          <w:i/>
          <w:iCs/>
          <w:szCs w:val="20"/>
        </w:rPr>
      </w:pPr>
      <w:r w:rsidRPr="00A727A6">
        <w:rPr>
          <w:i/>
          <w:iCs/>
          <w:szCs w:val="20"/>
        </w:rPr>
        <w:t xml:space="preserve">For sample response options that may help in completing this rubric, teachers may refer to the Rubric for Lesson Planning with Sample Response Bank here: </w:t>
      </w:r>
    </w:p>
    <w:p w14:paraId="22FEF3B6" w14:textId="77777777" w:rsidR="00A727A6" w:rsidRPr="00A727A6" w:rsidRDefault="00A727A6" w:rsidP="00A727A6">
      <w:pPr>
        <w:divId w:val="1915970633"/>
        <w:rPr>
          <w:rStyle w:val="Strong"/>
          <w:szCs w:val="20"/>
        </w:rPr>
      </w:pPr>
      <w:hyperlink r:id="rId15" w:history="1">
        <w:r w:rsidRPr="00A727A6">
          <w:rPr>
            <w:rStyle w:val="Emphasis"/>
            <w:b/>
            <w:bCs/>
            <w:color w:val="FF6600"/>
            <w:szCs w:val="20"/>
            <w:u w:val="single"/>
          </w:rPr>
          <w:t>Available Here!</w:t>
        </w:r>
        <w:r w:rsidRPr="00A727A6">
          <w:rPr>
            <w:rStyle w:val="Hyperlink"/>
            <w:b/>
            <w:bCs/>
            <w:szCs w:val="20"/>
          </w:rPr>
          <w:t xml:space="preserve"> Rubric for Lesson Planning with Sample Response Bank for DepEd ILAW Format DLL</w:t>
        </w:r>
      </w:hyperlink>
    </w:p>
    <w:p w14:paraId="29D84D1C" w14:textId="77777777" w:rsidR="00A727A6" w:rsidRPr="00A727A6" w:rsidRDefault="00A727A6" w:rsidP="00A727A6">
      <w:pPr>
        <w:divId w:val="1915970633"/>
        <w:rPr>
          <w:i/>
          <w:iCs/>
          <w:szCs w:val="20"/>
        </w:rPr>
      </w:pPr>
      <w:r w:rsidRPr="00A727A6">
        <w:rPr>
          <w:i/>
          <w:iCs/>
          <w:szCs w:val="20"/>
        </w:rPr>
        <w:t>These sample responses are guides only and should be revised based on the actual lesson plan.</w:t>
      </w:r>
    </w:p>
    <w:p w14:paraId="6A12E34A" w14:textId="77777777" w:rsidR="00A727A6" w:rsidRPr="00A727A6" w:rsidRDefault="00A727A6" w:rsidP="00A727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szCs w:val="20"/>
        </w:rPr>
      </w:pPr>
      <w:r w:rsidRPr="00A727A6">
        <w:rPr>
          <w:i/>
          <w:iCs/>
          <w:szCs w:val="20"/>
        </w:rPr>
        <w:t xml:space="preserve">To open the link, hold </w:t>
      </w:r>
      <w:r w:rsidRPr="00A727A6">
        <w:rPr>
          <w:b/>
          <w:bCs/>
          <w:i/>
          <w:iCs/>
          <w:szCs w:val="20"/>
        </w:rPr>
        <w:t xml:space="preserve">Ctrl </w:t>
      </w:r>
      <w:r w:rsidRPr="00A727A6">
        <w:rPr>
          <w:i/>
          <w:iCs/>
          <w:szCs w:val="20"/>
        </w:rPr>
        <w:t>on your keyboard, then click the link above.</w:t>
      </w:r>
    </w:p>
    <w:p w14:paraId="71A68FF5" w14:textId="77777777" w:rsidR="00A727A6" w:rsidRPr="00A727A6" w:rsidRDefault="00A727A6" w:rsidP="00A727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727A6">
        <w:rPr>
          <w:rFonts w:eastAsia="Montserrat"/>
        </w:rPr>
        <w:t>----------------------------------------------------</w:t>
      </w:r>
    </w:p>
    <w:p w14:paraId="1DED906F" w14:textId="77777777" w:rsidR="00A727A6" w:rsidRPr="00A727A6" w:rsidRDefault="00A727A6" w:rsidP="00A727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727A6">
        <w:rPr>
          <w:rFonts w:eastAsia="Montserrat"/>
        </w:rPr>
        <w:t>.</w:t>
      </w:r>
    </w:p>
    <w:p w14:paraId="3DCAB17D" w14:textId="77777777" w:rsidR="00A727A6" w:rsidRPr="00A727A6" w:rsidRDefault="00A727A6" w:rsidP="00A727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rPr>
      </w:pPr>
      <w:r w:rsidRPr="00A727A6">
        <w:rPr>
          <w:rFonts w:eastAsia="Montserrat"/>
        </w:rPr>
        <w:t>.</w:t>
      </w:r>
    </w:p>
    <w:p w14:paraId="2407E6F9" w14:textId="77777777" w:rsidR="00A727A6" w:rsidRPr="00A727A6" w:rsidRDefault="00A727A6" w:rsidP="00A727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rPr>
      </w:pPr>
      <w:r w:rsidRPr="00A727A6">
        <w:rPr>
          <w:rFonts w:eastAsia="Montserrat"/>
          <w:b/>
          <w:bCs/>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727A6" w:rsidRPr="00A727A6" w14:paraId="5B79E182" w14:textId="77777777" w:rsidTr="00A727A6">
        <w:trPr>
          <w:divId w:val="1915970633"/>
        </w:trPr>
        <w:tc>
          <w:tcPr>
            <w:tcW w:w="4275" w:type="dxa"/>
            <w:tcMar>
              <w:top w:w="100" w:type="dxa"/>
              <w:left w:w="100" w:type="dxa"/>
              <w:bottom w:w="100" w:type="dxa"/>
              <w:right w:w="100" w:type="dxa"/>
            </w:tcMar>
            <w:vAlign w:val="center"/>
          </w:tcPr>
          <w:p w14:paraId="5E349AC6" w14:textId="77777777" w:rsidR="00A727A6" w:rsidRPr="00A727A6" w:rsidRDefault="00A727A6" w:rsidP="00A727A6">
            <w:pPr>
              <w:widowControl w:val="0"/>
              <w:rPr>
                <w:rFonts w:eastAsia="Montserrat"/>
                <w:b/>
                <w:bCs/>
              </w:rPr>
            </w:pPr>
            <w:r w:rsidRPr="00A727A6">
              <w:rPr>
                <w:rFonts w:eastAsia="Montserrat"/>
                <w:b/>
                <w:bCs/>
              </w:rPr>
              <w:t>I can say that in my lesson plan…</w:t>
            </w:r>
          </w:p>
        </w:tc>
        <w:tc>
          <w:tcPr>
            <w:tcW w:w="930" w:type="dxa"/>
            <w:tcMar>
              <w:top w:w="100" w:type="dxa"/>
              <w:left w:w="100" w:type="dxa"/>
              <w:bottom w:w="100" w:type="dxa"/>
              <w:right w:w="100" w:type="dxa"/>
            </w:tcMar>
            <w:vAlign w:val="center"/>
          </w:tcPr>
          <w:p w14:paraId="2322803D" w14:textId="77777777" w:rsidR="00A727A6" w:rsidRPr="00A727A6" w:rsidRDefault="00A727A6" w:rsidP="00A727A6">
            <w:pPr>
              <w:widowControl w:val="0"/>
              <w:jc w:val="center"/>
              <w:rPr>
                <w:rFonts w:eastAsia="Montserrat"/>
                <w:b/>
                <w:bCs/>
              </w:rPr>
            </w:pPr>
            <w:r w:rsidRPr="00A727A6">
              <w:rPr>
                <w:rFonts w:eastAsia="Montserrat"/>
                <w:b/>
                <w:bCs/>
              </w:rPr>
              <w:t>Yes</w:t>
            </w:r>
          </w:p>
        </w:tc>
        <w:tc>
          <w:tcPr>
            <w:tcW w:w="975" w:type="dxa"/>
            <w:tcMar>
              <w:top w:w="100" w:type="dxa"/>
              <w:left w:w="100" w:type="dxa"/>
              <w:bottom w:w="100" w:type="dxa"/>
              <w:right w:w="100" w:type="dxa"/>
            </w:tcMar>
            <w:vAlign w:val="center"/>
          </w:tcPr>
          <w:p w14:paraId="7D9E639F" w14:textId="77777777" w:rsidR="00A727A6" w:rsidRPr="00A727A6" w:rsidRDefault="00A727A6" w:rsidP="00A727A6">
            <w:pPr>
              <w:widowControl w:val="0"/>
              <w:jc w:val="center"/>
              <w:rPr>
                <w:rFonts w:eastAsia="Montserrat"/>
                <w:b/>
                <w:bCs/>
              </w:rPr>
            </w:pPr>
            <w:r w:rsidRPr="00A727A6">
              <w:rPr>
                <w:rFonts w:eastAsia="Montserrat"/>
                <w:b/>
                <w:bCs/>
              </w:rPr>
              <w:t>Not Yet</w:t>
            </w:r>
          </w:p>
        </w:tc>
        <w:tc>
          <w:tcPr>
            <w:tcW w:w="3980" w:type="dxa"/>
            <w:tcMar>
              <w:top w:w="100" w:type="dxa"/>
              <w:left w:w="100" w:type="dxa"/>
              <w:bottom w:w="100" w:type="dxa"/>
              <w:right w:w="100" w:type="dxa"/>
            </w:tcMar>
            <w:vAlign w:val="center"/>
          </w:tcPr>
          <w:p w14:paraId="4060C532" w14:textId="77777777" w:rsidR="00A727A6" w:rsidRPr="00A727A6" w:rsidRDefault="00A727A6" w:rsidP="00A727A6">
            <w:pPr>
              <w:widowControl w:val="0"/>
              <w:jc w:val="center"/>
              <w:rPr>
                <w:rFonts w:eastAsia="Montserrat"/>
                <w:b/>
                <w:bCs/>
              </w:rPr>
            </w:pPr>
            <w:r w:rsidRPr="00A727A6">
              <w:rPr>
                <w:rFonts w:eastAsia="Montserrat"/>
                <w:b/>
                <w:bCs/>
              </w:rPr>
              <w:t>Why?/ What will make it better?</w:t>
            </w:r>
          </w:p>
        </w:tc>
      </w:tr>
      <w:tr w:rsidR="00A727A6" w:rsidRPr="00A727A6" w14:paraId="5B2534BF" w14:textId="77777777" w:rsidTr="00A727A6">
        <w:trPr>
          <w:divId w:val="1915970633"/>
        </w:trPr>
        <w:tc>
          <w:tcPr>
            <w:tcW w:w="4275" w:type="dxa"/>
            <w:tcMar>
              <w:top w:w="100" w:type="dxa"/>
              <w:left w:w="100" w:type="dxa"/>
              <w:bottom w:w="100" w:type="dxa"/>
              <w:right w:w="100" w:type="dxa"/>
            </w:tcMar>
          </w:tcPr>
          <w:p w14:paraId="6DCD29F7" w14:textId="77777777" w:rsidR="00A727A6" w:rsidRPr="00A727A6" w:rsidRDefault="00A727A6" w:rsidP="00A727A6">
            <w:pPr>
              <w:widowControl w:val="0"/>
              <w:rPr>
                <w:rFonts w:eastAsia="Montserrat"/>
              </w:rPr>
            </w:pPr>
            <w:r w:rsidRPr="00A727A6">
              <w:rPr>
                <w:rFonts w:eastAsia="Montserrat"/>
                <w:b/>
                <w:bCs/>
              </w:rPr>
              <w:t>Intentions are clearly stated</w:t>
            </w:r>
            <w:r w:rsidRPr="00A727A6">
              <w:rPr>
                <w:rFonts w:eastAsia="Montserrat"/>
              </w:rPr>
              <w:t>, with appropriate learning competencies articulated.</w:t>
            </w:r>
          </w:p>
        </w:tc>
        <w:tc>
          <w:tcPr>
            <w:tcW w:w="930" w:type="dxa"/>
            <w:tcMar>
              <w:top w:w="100" w:type="dxa"/>
              <w:left w:w="100" w:type="dxa"/>
              <w:bottom w:w="100" w:type="dxa"/>
              <w:right w:w="100" w:type="dxa"/>
            </w:tcMar>
          </w:tcPr>
          <w:p w14:paraId="72CFDE97"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2B9B3C6B"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7D69AE8F" w14:textId="77777777" w:rsidR="00A727A6" w:rsidRPr="00A727A6" w:rsidRDefault="00A727A6" w:rsidP="00A727A6">
            <w:pPr>
              <w:widowControl w:val="0"/>
              <w:rPr>
                <w:rFonts w:eastAsia="Montserrat"/>
              </w:rPr>
            </w:pPr>
          </w:p>
          <w:p w14:paraId="5A5A8E0C" w14:textId="77777777" w:rsidR="00A727A6" w:rsidRPr="00A727A6" w:rsidRDefault="00A727A6" w:rsidP="00A727A6">
            <w:pPr>
              <w:widowControl w:val="0"/>
              <w:rPr>
                <w:rFonts w:eastAsia="Montserrat"/>
              </w:rPr>
            </w:pPr>
          </w:p>
          <w:p w14:paraId="5F0843FD" w14:textId="77777777" w:rsidR="00A727A6" w:rsidRPr="00A727A6" w:rsidRDefault="00A727A6" w:rsidP="00A727A6">
            <w:pPr>
              <w:widowControl w:val="0"/>
              <w:rPr>
                <w:rFonts w:eastAsia="Montserrat"/>
              </w:rPr>
            </w:pPr>
          </w:p>
        </w:tc>
      </w:tr>
      <w:tr w:rsidR="00A727A6" w:rsidRPr="00A727A6" w14:paraId="28C853AD" w14:textId="77777777" w:rsidTr="00A727A6">
        <w:trPr>
          <w:divId w:val="1915970633"/>
          <w:trHeight w:val="403"/>
        </w:trPr>
        <w:tc>
          <w:tcPr>
            <w:tcW w:w="4275" w:type="dxa"/>
            <w:tcMar>
              <w:top w:w="100" w:type="dxa"/>
              <w:left w:w="100" w:type="dxa"/>
              <w:bottom w:w="100" w:type="dxa"/>
              <w:right w:w="100" w:type="dxa"/>
            </w:tcMar>
          </w:tcPr>
          <w:p w14:paraId="3D657C8C" w14:textId="77777777" w:rsidR="00A727A6" w:rsidRPr="00A727A6" w:rsidRDefault="00A727A6" w:rsidP="00A727A6">
            <w:pPr>
              <w:widowControl w:val="0"/>
              <w:rPr>
                <w:rFonts w:eastAsia="Montserrat"/>
              </w:rPr>
            </w:pPr>
            <w:r w:rsidRPr="00A727A6">
              <w:rPr>
                <w:rFonts w:eastAsia="Montserrat"/>
                <w:b/>
                <w:bCs/>
              </w:rPr>
              <w:t>Intentions are evident across all sections</w:t>
            </w:r>
            <w:r w:rsidRPr="00A727A6">
              <w:rPr>
                <w:rFonts w:eastAsia="Montserrat"/>
              </w:rPr>
              <w:t>, there is coherence.</w:t>
            </w:r>
          </w:p>
        </w:tc>
        <w:tc>
          <w:tcPr>
            <w:tcW w:w="930" w:type="dxa"/>
            <w:tcMar>
              <w:top w:w="100" w:type="dxa"/>
              <w:left w:w="100" w:type="dxa"/>
              <w:bottom w:w="100" w:type="dxa"/>
              <w:right w:w="100" w:type="dxa"/>
            </w:tcMar>
          </w:tcPr>
          <w:p w14:paraId="7967D5AE"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1F7D77B6"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2B665291" w14:textId="77777777" w:rsidR="00A727A6" w:rsidRPr="00A727A6" w:rsidRDefault="00A727A6" w:rsidP="00A727A6">
            <w:pPr>
              <w:widowControl w:val="0"/>
              <w:rPr>
                <w:rFonts w:eastAsia="Montserrat"/>
              </w:rPr>
            </w:pPr>
          </w:p>
          <w:p w14:paraId="0F7A492A" w14:textId="77777777" w:rsidR="00A727A6" w:rsidRPr="00A727A6" w:rsidRDefault="00A727A6" w:rsidP="00A727A6">
            <w:pPr>
              <w:widowControl w:val="0"/>
              <w:rPr>
                <w:rFonts w:eastAsia="Montserrat"/>
              </w:rPr>
            </w:pPr>
          </w:p>
          <w:p w14:paraId="6155847B" w14:textId="77777777" w:rsidR="00A727A6" w:rsidRPr="00A727A6" w:rsidRDefault="00A727A6" w:rsidP="00A727A6">
            <w:pPr>
              <w:widowControl w:val="0"/>
              <w:rPr>
                <w:rFonts w:eastAsia="Montserrat"/>
              </w:rPr>
            </w:pPr>
          </w:p>
        </w:tc>
      </w:tr>
      <w:tr w:rsidR="00A727A6" w:rsidRPr="00A727A6" w14:paraId="4FF637A3" w14:textId="77777777" w:rsidTr="00A727A6">
        <w:trPr>
          <w:divId w:val="1915970633"/>
        </w:trPr>
        <w:tc>
          <w:tcPr>
            <w:tcW w:w="4275" w:type="dxa"/>
            <w:tcMar>
              <w:top w:w="100" w:type="dxa"/>
              <w:left w:w="100" w:type="dxa"/>
              <w:bottom w:w="100" w:type="dxa"/>
              <w:right w:w="100" w:type="dxa"/>
            </w:tcMar>
          </w:tcPr>
          <w:p w14:paraId="283EEA64" w14:textId="77777777" w:rsidR="00A727A6" w:rsidRPr="00A727A6" w:rsidRDefault="00A727A6" w:rsidP="00A727A6">
            <w:pPr>
              <w:widowControl w:val="0"/>
              <w:rPr>
                <w:rFonts w:eastAsia="Montserrat"/>
              </w:rPr>
            </w:pPr>
            <w:r w:rsidRPr="00A727A6">
              <w:rPr>
                <w:rFonts w:eastAsia="Montserrat"/>
                <w:b/>
                <w:bCs/>
              </w:rPr>
              <w:t>Learning experience is clear</w:t>
            </w:r>
            <w:r w:rsidRPr="00A727A6">
              <w:rPr>
                <w:rFonts w:eastAsia="Montserrat"/>
              </w:rPr>
              <w:t xml:space="preserve"> – another teacher can implement this lesson without additional explanation.</w:t>
            </w:r>
          </w:p>
        </w:tc>
        <w:tc>
          <w:tcPr>
            <w:tcW w:w="930" w:type="dxa"/>
            <w:tcMar>
              <w:top w:w="100" w:type="dxa"/>
              <w:left w:w="100" w:type="dxa"/>
              <w:bottom w:w="100" w:type="dxa"/>
              <w:right w:w="100" w:type="dxa"/>
            </w:tcMar>
          </w:tcPr>
          <w:p w14:paraId="10B2D04E"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36EDE8DF"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600B971D" w14:textId="77777777" w:rsidR="00A727A6" w:rsidRPr="00A727A6" w:rsidRDefault="00A727A6" w:rsidP="00A727A6">
            <w:pPr>
              <w:widowControl w:val="0"/>
              <w:rPr>
                <w:rFonts w:eastAsia="Montserrat"/>
              </w:rPr>
            </w:pPr>
          </w:p>
          <w:p w14:paraId="37B12726" w14:textId="77777777" w:rsidR="00A727A6" w:rsidRPr="00A727A6" w:rsidRDefault="00A727A6" w:rsidP="00A727A6">
            <w:pPr>
              <w:widowControl w:val="0"/>
              <w:rPr>
                <w:rFonts w:eastAsia="Montserrat"/>
              </w:rPr>
            </w:pPr>
          </w:p>
          <w:p w14:paraId="2237C110" w14:textId="77777777" w:rsidR="00A727A6" w:rsidRPr="00A727A6" w:rsidRDefault="00A727A6" w:rsidP="00A727A6">
            <w:pPr>
              <w:widowControl w:val="0"/>
              <w:rPr>
                <w:rFonts w:eastAsia="Montserrat"/>
              </w:rPr>
            </w:pPr>
          </w:p>
        </w:tc>
      </w:tr>
      <w:tr w:rsidR="00A727A6" w:rsidRPr="00A727A6" w14:paraId="29FDA02B" w14:textId="77777777" w:rsidTr="00A727A6">
        <w:trPr>
          <w:divId w:val="1915970633"/>
          <w:trHeight w:val="664"/>
        </w:trPr>
        <w:tc>
          <w:tcPr>
            <w:tcW w:w="4275" w:type="dxa"/>
            <w:tcMar>
              <w:top w:w="100" w:type="dxa"/>
              <w:left w:w="100" w:type="dxa"/>
              <w:bottom w:w="100" w:type="dxa"/>
              <w:right w:w="100" w:type="dxa"/>
            </w:tcMar>
          </w:tcPr>
          <w:p w14:paraId="33C1443A" w14:textId="77777777" w:rsidR="00A727A6" w:rsidRPr="00A727A6" w:rsidRDefault="00A727A6" w:rsidP="00A727A6">
            <w:pPr>
              <w:widowControl w:val="0"/>
              <w:rPr>
                <w:rFonts w:eastAsia="Montserrat"/>
              </w:rPr>
            </w:pPr>
            <w:r w:rsidRPr="00A727A6">
              <w:rPr>
                <w:rFonts w:eastAsia="Montserrat"/>
                <w:b/>
                <w:bCs/>
              </w:rPr>
              <w:t xml:space="preserve">Learning experience is well-designed, </w:t>
            </w:r>
            <w:r w:rsidRPr="00A727A6">
              <w:rPr>
                <w:rFonts w:eastAsia="Montserrat"/>
              </w:rPr>
              <w:t>with</w:t>
            </w:r>
            <w:r w:rsidRPr="00A727A6">
              <w:rPr>
                <w:rFonts w:eastAsia="Montserrat"/>
                <w:b/>
                <w:bCs/>
              </w:rPr>
              <w:t xml:space="preserve"> </w:t>
            </w:r>
            <w:r w:rsidRPr="00A727A6">
              <w:rPr>
                <w:rFonts w:eastAsia="Montserrat"/>
              </w:rPr>
              <w:t>intentionally embedded Learning Design Principles.</w:t>
            </w:r>
          </w:p>
        </w:tc>
        <w:tc>
          <w:tcPr>
            <w:tcW w:w="930" w:type="dxa"/>
            <w:tcMar>
              <w:top w:w="100" w:type="dxa"/>
              <w:left w:w="100" w:type="dxa"/>
              <w:bottom w:w="100" w:type="dxa"/>
              <w:right w:w="100" w:type="dxa"/>
            </w:tcMar>
          </w:tcPr>
          <w:p w14:paraId="18634103"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32C1BEB2"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4DBD8BC1" w14:textId="77777777" w:rsidR="00A727A6" w:rsidRPr="00A727A6" w:rsidRDefault="00A727A6" w:rsidP="00A727A6">
            <w:pPr>
              <w:widowControl w:val="0"/>
              <w:rPr>
                <w:rFonts w:eastAsia="Montserrat"/>
              </w:rPr>
            </w:pPr>
          </w:p>
          <w:p w14:paraId="7BA743D3" w14:textId="77777777" w:rsidR="00A727A6" w:rsidRPr="00A727A6" w:rsidRDefault="00A727A6" w:rsidP="00A727A6">
            <w:pPr>
              <w:widowControl w:val="0"/>
              <w:rPr>
                <w:rFonts w:eastAsia="Montserrat"/>
              </w:rPr>
            </w:pPr>
          </w:p>
          <w:p w14:paraId="5AE1F840" w14:textId="77777777" w:rsidR="00A727A6" w:rsidRPr="00A727A6" w:rsidRDefault="00A727A6" w:rsidP="00A727A6">
            <w:pPr>
              <w:widowControl w:val="0"/>
              <w:rPr>
                <w:rFonts w:eastAsia="Montserrat"/>
              </w:rPr>
            </w:pPr>
          </w:p>
        </w:tc>
      </w:tr>
      <w:tr w:rsidR="00A727A6" w:rsidRPr="00A727A6" w14:paraId="06EABFDD" w14:textId="77777777" w:rsidTr="00A727A6">
        <w:trPr>
          <w:divId w:val="1915970633"/>
        </w:trPr>
        <w:tc>
          <w:tcPr>
            <w:tcW w:w="4275" w:type="dxa"/>
            <w:tcMar>
              <w:top w:w="100" w:type="dxa"/>
              <w:left w:w="100" w:type="dxa"/>
              <w:bottom w:w="100" w:type="dxa"/>
              <w:right w:w="100" w:type="dxa"/>
            </w:tcMar>
          </w:tcPr>
          <w:p w14:paraId="01F66133" w14:textId="77777777" w:rsidR="00A727A6" w:rsidRPr="00A727A6" w:rsidRDefault="00A727A6" w:rsidP="00A727A6">
            <w:pPr>
              <w:widowControl w:val="0"/>
              <w:rPr>
                <w:rFonts w:eastAsia="Montserrat"/>
              </w:rPr>
            </w:pPr>
            <w:r w:rsidRPr="00A727A6">
              <w:rPr>
                <w:rFonts w:eastAsia="Montserrat"/>
                <w:b/>
                <w:bCs/>
              </w:rPr>
              <w:t>Learning experience maximizes</w:t>
            </w:r>
            <w:r w:rsidRPr="00A727A6">
              <w:rPr>
                <w:rFonts w:eastAsia="Montserrat"/>
              </w:rPr>
              <w:t xml:space="preserve"> </w:t>
            </w:r>
            <w:r w:rsidRPr="00A727A6">
              <w:rPr>
                <w:rFonts w:eastAsia="Montserrat"/>
                <w:b/>
                <w:bCs/>
              </w:rPr>
              <w:t xml:space="preserve">available opportunities </w:t>
            </w:r>
            <w:r w:rsidRPr="00A727A6">
              <w:rPr>
                <w:rFonts w:eastAsia="Montserrat"/>
              </w:rPr>
              <w:t>for integration.</w:t>
            </w:r>
          </w:p>
        </w:tc>
        <w:tc>
          <w:tcPr>
            <w:tcW w:w="930" w:type="dxa"/>
            <w:tcMar>
              <w:top w:w="100" w:type="dxa"/>
              <w:left w:w="100" w:type="dxa"/>
              <w:bottom w:w="100" w:type="dxa"/>
              <w:right w:w="100" w:type="dxa"/>
            </w:tcMar>
          </w:tcPr>
          <w:p w14:paraId="63FB9141"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45005F81"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3A5CB021" w14:textId="77777777" w:rsidR="00A727A6" w:rsidRPr="00A727A6" w:rsidRDefault="00A727A6" w:rsidP="00A727A6">
            <w:pPr>
              <w:widowControl w:val="0"/>
              <w:rPr>
                <w:rFonts w:eastAsia="Montserrat"/>
              </w:rPr>
            </w:pPr>
          </w:p>
          <w:p w14:paraId="10DDBAC8" w14:textId="77777777" w:rsidR="00A727A6" w:rsidRPr="00A727A6" w:rsidRDefault="00A727A6" w:rsidP="00A727A6">
            <w:pPr>
              <w:widowControl w:val="0"/>
              <w:rPr>
                <w:rFonts w:eastAsia="Montserrat"/>
              </w:rPr>
            </w:pPr>
          </w:p>
          <w:p w14:paraId="25534780" w14:textId="77777777" w:rsidR="00A727A6" w:rsidRPr="00A727A6" w:rsidRDefault="00A727A6" w:rsidP="00A727A6">
            <w:pPr>
              <w:widowControl w:val="0"/>
              <w:rPr>
                <w:rFonts w:eastAsia="Montserrat"/>
              </w:rPr>
            </w:pPr>
          </w:p>
        </w:tc>
      </w:tr>
      <w:tr w:rsidR="00A727A6" w:rsidRPr="00A727A6" w14:paraId="5A81F6C3" w14:textId="77777777" w:rsidTr="00A727A6">
        <w:trPr>
          <w:divId w:val="1915970633"/>
        </w:trPr>
        <w:tc>
          <w:tcPr>
            <w:tcW w:w="4275" w:type="dxa"/>
            <w:tcMar>
              <w:top w:w="100" w:type="dxa"/>
              <w:left w:w="100" w:type="dxa"/>
              <w:bottom w:w="100" w:type="dxa"/>
              <w:right w:w="100" w:type="dxa"/>
            </w:tcMar>
          </w:tcPr>
          <w:p w14:paraId="76CF23E6" w14:textId="77777777" w:rsidR="00A727A6" w:rsidRPr="00A727A6" w:rsidRDefault="00A727A6" w:rsidP="00A727A6">
            <w:pPr>
              <w:widowControl w:val="0"/>
              <w:rPr>
                <w:rFonts w:eastAsia="Montserrat"/>
              </w:rPr>
            </w:pPr>
            <w:r w:rsidRPr="00A727A6">
              <w:rPr>
                <w:rFonts w:eastAsia="Montserrat"/>
                <w:b/>
                <w:bCs/>
              </w:rPr>
              <w:t xml:space="preserve">Learning experience is inclusive, </w:t>
            </w:r>
            <w:r w:rsidRPr="00A727A6">
              <w:rPr>
                <w:rFonts w:eastAsia="Montserrat"/>
              </w:rPr>
              <w:t>provides opportunities to support learners with disabilities, barriers, and unique contexts.</w:t>
            </w:r>
          </w:p>
        </w:tc>
        <w:tc>
          <w:tcPr>
            <w:tcW w:w="930" w:type="dxa"/>
            <w:tcMar>
              <w:top w:w="100" w:type="dxa"/>
              <w:left w:w="100" w:type="dxa"/>
              <w:bottom w:w="100" w:type="dxa"/>
              <w:right w:w="100" w:type="dxa"/>
            </w:tcMar>
          </w:tcPr>
          <w:p w14:paraId="03A12B9D"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5912DFA7"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441AFDA8" w14:textId="77777777" w:rsidR="00A727A6" w:rsidRPr="00A727A6" w:rsidRDefault="00A727A6" w:rsidP="00A727A6">
            <w:pPr>
              <w:widowControl w:val="0"/>
              <w:rPr>
                <w:rFonts w:eastAsia="Montserrat"/>
              </w:rPr>
            </w:pPr>
          </w:p>
        </w:tc>
      </w:tr>
      <w:tr w:rsidR="00A727A6" w:rsidRPr="00A727A6" w14:paraId="6E0745FA" w14:textId="77777777" w:rsidTr="00A727A6">
        <w:trPr>
          <w:divId w:val="1915970633"/>
        </w:trPr>
        <w:tc>
          <w:tcPr>
            <w:tcW w:w="4275" w:type="dxa"/>
            <w:tcMar>
              <w:top w:w="100" w:type="dxa"/>
              <w:left w:w="100" w:type="dxa"/>
              <w:bottom w:w="100" w:type="dxa"/>
              <w:right w:w="100" w:type="dxa"/>
            </w:tcMar>
          </w:tcPr>
          <w:p w14:paraId="46E483C9" w14:textId="77777777" w:rsidR="00A727A6" w:rsidRPr="00A727A6" w:rsidRDefault="00A727A6" w:rsidP="00A727A6">
            <w:pPr>
              <w:widowControl w:val="0"/>
              <w:rPr>
                <w:rFonts w:eastAsia="Montserrat"/>
              </w:rPr>
            </w:pPr>
            <w:r w:rsidRPr="00A727A6">
              <w:rPr>
                <w:rFonts w:eastAsia="Montserrat"/>
                <w:b/>
                <w:bCs/>
              </w:rPr>
              <w:t xml:space="preserve">Assessment strategies are integrated throughout the session </w:t>
            </w:r>
            <w:r w:rsidRPr="00A727A6">
              <w:rPr>
                <w:rFonts w:eastAsia="Montserrat"/>
              </w:rPr>
              <w:t xml:space="preserve">to see learners’ progress or if they need support. </w:t>
            </w:r>
          </w:p>
        </w:tc>
        <w:tc>
          <w:tcPr>
            <w:tcW w:w="930" w:type="dxa"/>
            <w:tcMar>
              <w:top w:w="100" w:type="dxa"/>
              <w:left w:w="100" w:type="dxa"/>
              <w:bottom w:w="100" w:type="dxa"/>
              <w:right w:w="100" w:type="dxa"/>
            </w:tcMar>
          </w:tcPr>
          <w:p w14:paraId="47A093E8"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7656F59B"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011942B5" w14:textId="77777777" w:rsidR="00A727A6" w:rsidRPr="00A727A6" w:rsidRDefault="00A727A6" w:rsidP="00A727A6">
            <w:pPr>
              <w:widowControl w:val="0"/>
              <w:rPr>
                <w:rFonts w:eastAsia="Montserrat"/>
              </w:rPr>
            </w:pPr>
          </w:p>
          <w:p w14:paraId="4120D5EC" w14:textId="77777777" w:rsidR="00A727A6" w:rsidRPr="00A727A6" w:rsidRDefault="00A727A6" w:rsidP="00A727A6">
            <w:pPr>
              <w:widowControl w:val="0"/>
              <w:rPr>
                <w:rFonts w:eastAsia="Montserrat"/>
              </w:rPr>
            </w:pPr>
          </w:p>
          <w:p w14:paraId="23BB931B" w14:textId="77777777" w:rsidR="00A727A6" w:rsidRPr="00A727A6" w:rsidRDefault="00A727A6" w:rsidP="00A727A6">
            <w:pPr>
              <w:widowControl w:val="0"/>
              <w:rPr>
                <w:rFonts w:eastAsia="Montserrat"/>
              </w:rPr>
            </w:pPr>
          </w:p>
        </w:tc>
      </w:tr>
      <w:tr w:rsidR="00A727A6" w:rsidRPr="00A727A6" w14:paraId="286D1F89" w14:textId="77777777" w:rsidTr="00A727A6">
        <w:trPr>
          <w:divId w:val="1915970633"/>
        </w:trPr>
        <w:tc>
          <w:tcPr>
            <w:tcW w:w="4275" w:type="dxa"/>
            <w:tcMar>
              <w:top w:w="100" w:type="dxa"/>
              <w:left w:w="100" w:type="dxa"/>
              <w:bottom w:w="100" w:type="dxa"/>
              <w:right w:w="100" w:type="dxa"/>
            </w:tcMar>
          </w:tcPr>
          <w:p w14:paraId="2814797D" w14:textId="77777777" w:rsidR="00A727A6" w:rsidRPr="00A727A6" w:rsidRDefault="00A727A6" w:rsidP="00A727A6">
            <w:pPr>
              <w:widowControl w:val="0"/>
              <w:rPr>
                <w:rFonts w:eastAsia="Montserrat"/>
              </w:rPr>
            </w:pPr>
            <w:r w:rsidRPr="00A727A6">
              <w:rPr>
                <w:rFonts w:eastAsia="Montserrat"/>
                <w:b/>
                <w:bCs/>
              </w:rPr>
              <w:t>Assessment strategies generate evidence</w:t>
            </w:r>
            <w:r w:rsidRPr="00A727A6">
              <w:rPr>
                <w:rFonts w:eastAsia="Montserrat"/>
              </w:rPr>
              <w:t xml:space="preserve"> if learning is successful.</w:t>
            </w:r>
          </w:p>
        </w:tc>
        <w:tc>
          <w:tcPr>
            <w:tcW w:w="930" w:type="dxa"/>
            <w:tcMar>
              <w:top w:w="100" w:type="dxa"/>
              <w:left w:w="100" w:type="dxa"/>
              <w:bottom w:w="100" w:type="dxa"/>
              <w:right w:w="100" w:type="dxa"/>
            </w:tcMar>
          </w:tcPr>
          <w:p w14:paraId="34857904"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7F8068AA"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7C3C3645" w14:textId="77777777" w:rsidR="00A727A6" w:rsidRPr="00A727A6" w:rsidRDefault="00A727A6" w:rsidP="00A727A6">
            <w:pPr>
              <w:widowControl w:val="0"/>
              <w:rPr>
                <w:rFonts w:eastAsia="Montserrat"/>
              </w:rPr>
            </w:pPr>
          </w:p>
          <w:p w14:paraId="2CFAE04A" w14:textId="77777777" w:rsidR="00A727A6" w:rsidRPr="00A727A6" w:rsidRDefault="00A727A6" w:rsidP="00A727A6">
            <w:pPr>
              <w:widowControl w:val="0"/>
              <w:rPr>
                <w:rFonts w:eastAsia="Montserrat"/>
              </w:rPr>
            </w:pPr>
          </w:p>
          <w:p w14:paraId="2F7B4E07" w14:textId="77777777" w:rsidR="00A727A6" w:rsidRPr="00A727A6" w:rsidRDefault="00A727A6" w:rsidP="00A727A6">
            <w:pPr>
              <w:widowControl w:val="0"/>
              <w:rPr>
                <w:rFonts w:eastAsia="Montserrat"/>
              </w:rPr>
            </w:pPr>
          </w:p>
        </w:tc>
      </w:tr>
      <w:tr w:rsidR="00A727A6" w:rsidRPr="00A727A6" w14:paraId="60F5500C" w14:textId="77777777" w:rsidTr="00A727A6">
        <w:trPr>
          <w:divId w:val="1915970633"/>
        </w:trPr>
        <w:tc>
          <w:tcPr>
            <w:tcW w:w="4275" w:type="dxa"/>
            <w:tcMar>
              <w:top w:w="100" w:type="dxa"/>
              <w:left w:w="100" w:type="dxa"/>
              <w:bottom w:w="100" w:type="dxa"/>
              <w:right w:w="100" w:type="dxa"/>
            </w:tcMar>
          </w:tcPr>
          <w:p w14:paraId="7D5F9F0F" w14:textId="77777777" w:rsidR="00A727A6" w:rsidRPr="00A727A6" w:rsidRDefault="00A727A6" w:rsidP="00A727A6">
            <w:pPr>
              <w:widowControl w:val="0"/>
              <w:rPr>
                <w:rFonts w:eastAsia="Montserrat"/>
              </w:rPr>
            </w:pPr>
            <w:r w:rsidRPr="00A727A6">
              <w:rPr>
                <w:rFonts w:eastAsia="Montserrat"/>
                <w:b/>
                <w:bCs/>
              </w:rPr>
              <w:t>The following interventions are actionable</w:t>
            </w:r>
            <w:r w:rsidRPr="00A727A6">
              <w:rPr>
                <w:rFonts w:eastAsia="Montserrat"/>
              </w:rPr>
              <w:t>, providing ways to extend or adjust learning based on reflections.</w:t>
            </w:r>
          </w:p>
        </w:tc>
        <w:tc>
          <w:tcPr>
            <w:tcW w:w="930" w:type="dxa"/>
            <w:tcMar>
              <w:top w:w="100" w:type="dxa"/>
              <w:left w:w="100" w:type="dxa"/>
              <w:bottom w:w="100" w:type="dxa"/>
              <w:right w:w="100" w:type="dxa"/>
            </w:tcMar>
          </w:tcPr>
          <w:p w14:paraId="58660FEA" w14:textId="77777777" w:rsidR="00A727A6" w:rsidRPr="00A727A6" w:rsidRDefault="00A727A6" w:rsidP="00A727A6">
            <w:pPr>
              <w:widowControl w:val="0"/>
              <w:rPr>
                <w:rFonts w:eastAsia="Montserrat"/>
              </w:rPr>
            </w:pPr>
          </w:p>
        </w:tc>
        <w:tc>
          <w:tcPr>
            <w:tcW w:w="975" w:type="dxa"/>
            <w:tcMar>
              <w:top w:w="100" w:type="dxa"/>
              <w:left w:w="100" w:type="dxa"/>
              <w:bottom w:w="100" w:type="dxa"/>
              <w:right w:w="100" w:type="dxa"/>
            </w:tcMar>
          </w:tcPr>
          <w:p w14:paraId="5E7D5B73" w14:textId="77777777" w:rsidR="00A727A6" w:rsidRPr="00A727A6" w:rsidRDefault="00A727A6" w:rsidP="00A727A6">
            <w:pPr>
              <w:widowControl w:val="0"/>
              <w:rPr>
                <w:rFonts w:eastAsia="Montserrat"/>
              </w:rPr>
            </w:pPr>
          </w:p>
        </w:tc>
        <w:tc>
          <w:tcPr>
            <w:tcW w:w="3980" w:type="dxa"/>
            <w:tcMar>
              <w:top w:w="100" w:type="dxa"/>
              <w:left w:w="100" w:type="dxa"/>
              <w:bottom w:w="100" w:type="dxa"/>
              <w:right w:w="100" w:type="dxa"/>
            </w:tcMar>
          </w:tcPr>
          <w:p w14:paraId="0A2A23A5" w14:textId="77777777" w:rsidR="00A727A6" w:rsidRPr="00A727A6" w:rsidRDefault="00A727A6" w:rsidP="00A727A6">
            <w:pPr>
              <w:widowControl w:val="0"/>
              <w:rPr>
                <w:rFonts w:eastAsia="Montserrat"/>
              </w:rPr>
            </w:pPr>
          </w:p>
          <w:p w14:paraId="0DA634C1" w14:textId="77777777" w:rsidR="00A727A6" w:rsidRPr="00A727A6" w:rsidRDefault="00A727A6" w:rsidP="00A727A6">
            <w:pPr>
              <w:widowControl w:val="0"/>
              <w:rPr>
                <w:rFonts w:eastAsia="Montserrat"/>
              </w:rPr>
            </w:pPr>
          </w:p>
          <w:p w14:paraId="3C42925A" w14:textId="77777777" w:rsidR="00A727A6" w:rsidRPr="00A727A6" w:rsidRDefault="00A727A6" w:rsidP="00A727A6">
            <w:pPr>
              <w:widowControl w:val="0"/>
              <w:rPr>
                <w:rFonts w:eastAsia="Montserrat"/>
              </w:rPr>
            </w:pPr>
          </w:p>
        </w:tc>
      </w:tr>
    </w:tbl>
    <w:p w14:paraId="3E0CD5E5" w14:textId="77777777" w:rsidR="00A727A6" w:rsidRPr="00A727A6" w:rsidRDefault="00A727A6" w:rsidP="00A727A6">
      <w:pPr>
        <w:divId w:val="1915970633"/>
        <w:rPr>
          <w:rFonts w:eastAsia="Montserrat"/>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727A6" w:rsidRPr="00A727A6" w14:paraId="15B939AC" w14:textId="77777777" w:rsidTr="00A727A6">
        <w:trPr>
          <w:divId w:val="1915970633"/>
          <w:trHeight w:val="2538"/>
        </w:trPr>
        <w:tc>
          <w:tcPr>
            <w:tcW w:w="10160" w:type="dxa"/>
            <w:tcMar>
              <w:top w:w="100" w:type="dxa"/>
              <w:left w:w="100" w:type="dxa"/>
              <w:bottom w:w="100" w:type="dxa"/>
              <w:right w:w="100" w:type="dxa"/>
            </w:tcMar>
          </w:tcPr>
          <w:p w14:paraId="0D767D7F" w14:textId="77777777" w:rsidR="00A727A6" w:rsidRPr="00A727A6" w:rsidRDefault="00A727A6" w:rsidP="00A727A6">
            <w:pPr>
              <w:widowControl w:val="0"/>
              <w:rPr>
                <w:rFonts w:eastAsia="Montserrat"/>
                <w:b/>
                <w:bCs/>
              </w:rPr>
            </w:pPr>
            <w:r w:rsidRPr="00A727A6">
              <w:rPr>
                <w:rFonts w:eastAsia="Montserrat"/>
                <w:b/>
                <w:bCs/>
              </w:rPr>
              <w:lastRenderedPageBreak/>
              <w:t>Notes for my instructional coaching session:</w:t>
            </w:r>
          </w:p>
        </w:tc>
      </w:tr>
    </w:tbl>
    <w:p w14:paraId="004DD3F5" w14:textId="09463E05" w:rsidR="008D6D3D" w:rsidRPr="00A727A6" w:rsidRDefault="008D6D3D" w:rsidP="00A727A6">
      <w:pPr>
        <w:divId w:val="1915970633"/>
        <w:rPr>
          <w:rFonts w:eastAsia="Times New Roman"/>
          <w:szCs w:val="22"/>
        </w:rPr>
      </w:pPr>
    </w:p>
    <w:sectPr w:rsidR="008D6D3D" w:rsidRPr="00A727A6" w:rsidSect="00A727A6">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2EDD" w14:textId="77777777" w:rsidR="006C5994" w:rsidRDefault="006C5994" w:rsidP="005F2F6D">
      <w:r>
        <w:separator/>
      </w:r>
    </w:p>
  </w:endnote>
  <w:endnote w:type="continuationSeparator" w:id="0">
    <w:p w14:paraId="531D118B" w14:textId="77777777" w:rsidR="006C5994" w:rsidRDefault="006C5994"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24E3" w14:textId="77777777" w:rsidR="00A727A6" w:rsidRPr="00A727A6" w:rsidRDefault="00A727A6" w:rsidP="00A72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F32B" w14:textId="77777777" w:rsidR="00A727A6" w:rsidRPr="00A727A6" w:rsidRDefault="00A727A6" w:rsidP="00A727A6">
    <w:pPr>
      <w:pStyle w:val="Header"/>
      <w:rPr>
        <w:b/>
        <w:bCs/>
        <w:u w:val="single"/>
      </w:rPr>
    </w:pPr>
    <w:r w:rsidRPr="00A727A6">
      <w:rPr>
        <w:b/>
        <w:bCs/>
        <w:u w:val="single"/>
      </w:rPr>
      <w:t>______________________________________________________________________________</w:t>
    </w:r>
  </w:p>
  <w:p w14:paraId="304EA220" w14:textId="77777777" w:rsidR="00A727A6" w:rsidRPr="00A727A6" w:rsidRDefault="00A727A6" w:rsidP="00A727A6">
    <w:pPr>
      <w:pStyle w:val="Header"/>
      <w:rPr>
        <w:b/>
        <w:bCs/>
        <w:i/>
        <w:iCs/>
      </w:rPr>
    </w:pPr>
    <w:r w:rsidRPr="00A727A6">
      <w:rPr>
        <w:b/>
        <w:bCs/>
        <w:i/>
        <w:iCs/>
      </w:rPr>
      <w:t>Prepared by DepEd Club Team | Official Website:</w:t>
    </w:r>
    <w:r w:rsidRPr="00A727A6">
      <w:rPr>
        <w:rFonts w:eastAsia="Times New Roman"/>
        <w:b/>
        <w:bCs/>
        <w:i/>
        <w:iCs/>
      </w:rPr>
      <w:t xml:space="preserve"> </w:t>
    </w:r>
    <w:hyperlink r:id="rId1" w:history="1">
      <w:r w:rsidRPr="00A727A6">
        <w:rPr>
          <w:rStyle w:val="Hyperlink"/>
          <w:rFonts w:eastAsia="Times New Roman"/>
          <w:b/>
          <w:bCs/>
          <w:i/>
          <w:iCs/>
        </w:rPr>
        <w:t>DepEdClub.com</w:t>
      </w:r>
    </w:hyperlink>
  </w:p>
  <w:p w14:paraId="53AE6683" w14:textId="77777777" w:rsidR="00A727A6" w:rsidRPr="00A727A6" w:rsidRDefault="00A727A6" w:rsidP="00A727A6">
    <w:pPr>
      <w:pStyle w:val="Footer"/>
    </w:pPr>
    <w:r w:rsidRPr="00A727A6">
      <w:rPr>
        <w:rStyle w:val="Strong"/>
        <w:i/>
        <w:iCs/>
      </w:rPr>
      <w:t>NOTICE:</w:t>
    </w:r>
    <w:r w:rsidRPr="00A727A6">
      <w:rPr>
        <w:i/>
        <w:iCs/>
      </w:rPr>
      <w:t xml:space="preserve"> Freely shared to support teachers. Please do not sell, re-upload, redistribute or publish elsewhere.</w:t>
    </w:r>
  </w:p>
  <w:p w14:paraId="2B621C4A" w14:textId="77777777" w:rsidR="00A727A6" w:rsidRPr="00A727A6" w:rsidRDefault="00A727A6" w:rsidP="00A72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DF90" w14:textId="77777777" w:rsidR="00A727A6" w:rsidRPr="00A727A6" w:rsidRDefault="00A727A6" w:rsidP="00A727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B492" w14:textId="77777777" w:rsidR="00A727A6" w:rsidRPr="00A727A6" w:rsidRDefault="00A727A6" w:rsidP="00A727A6">
    <w:pPr>
      <w:pStyle w:val="Header"/>
      <w:rPr>
        <w:b/>
        <w:bCs/>
        <w:u w:val="single"/>
      </w:rPr>
    </w:pPr>
    <w:r w:rsidRPr="00A727A6">
      <w:rPr>
        <w:b/>
        <w:bCs/>
        <w:u w:val="single"/>
      </w:rPr>
      <w:t>______________________________________________________________________________</w:t>
    </w:r>
  </w:p>
  <w:p w14:paraId="64D00BEB" w14:textId="77777777" w:rsidR="00A727A6" w:rsidRPr="00A727A6" w:rsidRDefault="00A727A6" w:rsidP="00A727A6">
    <w:pPr>
      <w:pStyle w:val="Header"/>
      <w:rPr>
        <w:b/>
        <w:bCs/>
        <w:i/>
        <w:iCs/>
      </w:rPr>
    </w:pPr>
    <w:r w:rsidRPr="00A727A6">
      <w:rPr>
        <w:b/>
        <w:bCs/>
        <w:i/>
        <w:iCs/>
      </w:rPr>
      <w:t>Prepared by DepEd Club Team | Official Website:</w:t>
    </w:r>
    <w:r w:rsidRPr="00A727A6">
      <w:rPr>
        <w:rFonts w:eastAsia="Times New Roman"/>
        <w:b/>
        <w:bCs/>
        <w:i/>
        <w:iCs/>
      </w:rPr>
      <w:t xml:space="preserve"> </w:t>
    </w:r>
    <w:hyperlink r:id="rId1" w:history="1">
      <w:r w:rsidRPr="00A727A6">
        <w:rPr>
          <w:rStyle w:val="Hyperlink"/>
          <w:rFonts w:eastAsia="Times New Roman"/>
          <w:b/>
          <w:bCs/>
          <w:i/>
          <w:iCs/>
        </w:rPr>
        <w:t>DepEdClub.com</w:t>
      </w:r>
    </w:hyperlink>
  </w:p>
  <w:p w14:paraId="1C663022" w14:textId="77777777" w:rsidR="00A727A6" w:rsidRPr="00A727A6" w:rsidRDefault="00A727A6" w:rsidP="00A727A6">
    <w:pPr>
      <w:pStyle w:val="Footer"/>
    </w:pPr>
    <w:r w:rsidRPr="00A727A6">
      <w:rPr>
        <w:rStyle w:val="Strong"/>
        <w:i/>
        <w:iCs/>
      </w:rPr>
      <w:t>NOTICE:</w:t>
    </w:r>
    <w:r w:rsidRPr="00A727A6">
      <w:rPr>
        <w:i/>
        <w:iCs/>
      </w:rPr>
      <w:t xml:space="preserve"> Freely shared to support teachers. Please do not sell, re-upload, redistribute or publish elsewhere.</w:t>
    </w:r>
  </w:p>
  <w:p w14:paraId="61B99DE6" w14:textId="77777777" w:rsidR="00A727A6" w:rsidRPr="00A727A6" w:rsidRDefault="00A727A6" w:rsidP="00A72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315C3" w14:textId="77777777" w:rsidR="006C5994" w:rsidRDefault="006C5994" w:rsidP="005F2F6D">
      <w:r>
        <w:separator/>
      </w:r>
    </w:p>
  </w:footnote>
  <w:footnote w:type="continuationSeparator" w:id="0">
    <w:p w14:paraId="2EECACB7" w14:textId="77777777" w:rsidR="006C5994" w:rsidRDefault="006C5994"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E42B" w14:textId="77777777" w:rsidR="00A727A6" w:rsidRPr="00A727A6" w:rsidRDefault="00A727A6" w:rsidP="00A72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2B6F" w14:textId="77777777" w:rsidR="00A727A6" w:rsidRPr="00A727A6" w:rsidRDefault="00A727A6" w:rsidP="00A727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81F1" w14:textId="77777777" w:rsidR="00A727A6" w:rsidRPr="00A727A6" w:rsidRDefault="00A727A6" w:rsidP="00A727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47397"/>
    <w:rsid w:val="001B5CF0"/>
    <w:rsid w:val="001C5C02"/>
    <w:rsid w:val="002048ED"/>
    <w:rsid w:val="00212B78"/>
    <w:rsid w:val="00234FF7"/>
    <w:rsid w:val="002458B9"/>
    <w:rsid w:val="00295036"/>
    <w:rsid w:val="002A6C8A"/>
    <w:rsid w:val="002D66CE"/>
    <w:rsid w:val="00335629"/>
    <w:rsid w:val="00351322"/>
    <w:rsid w:val="003D5ACC"/>
    <w:rsid w:val="00433A92"/>
    <w:rsid w:val="005854E8"/>
    <w:rsid w:val="00595AD9"/>
    <w:rsid w:val="005C0F28"/>
    <w:rsid w:val="005D62F4"/>
    <w:rsid w:val="005F2F6D"/>
    <w:rsid w:val="00600A52"/>
    <w:rsid w:val="00683C04"/>
    <w:rsid w:val="006C5994"/>
    <w:rsid w:val="006D6478"/>
    <w:rsid w:val="00861371"/>
    <w:rsid w:val="008D6D3D"/>
    <w:rsid w:val="00931B63"/>
    <w:rsid w:val="009320A2"/>
    <w:rsid w:val="009C0D11"/>
    <w:rsid w:val="009C3008"/>
    <w:rsid w:val="00A076F3"/>
    <w:rsid w:val="00A727A6"/>
    <w:rsid w:val="00A96ACB"/>
    <w:rsid w:val="00AD301D"/>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EBE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727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3196</Words>
  <Characters>18222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ILAW DLL Mathematics 6 Term 1 Week 4</dc:title>
  <dc:subject>ILAW Format Daily Lesson Log</dc:subject>
  <dc:creator>9071</dc:creator>
  <cp:keywords>ILAW DLL, Mathematics 6, Term 1 Week 4</cp:keywords>
  <cp:lastModifiedBy>9071</cp:lastModifiedBy>
  <cp:revision>4</cp:revision>
  <dcterms:created xsi:type="dcterms:W3CDTF">2026-06-28T06:39:00Z</dcterms:created>
  <dcterms:modified xsi:type="dcterms:W3CDTF">2026-06-28T06:46:00Z</dcterms:modified>
</cp:coreProperties>
</file>