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4568C" w14:textId="1EF067AD" w:rsidR="00600A52" w:rsidRPr="00F74093" w:rsidRDefault="00F74093" w:rsidP="00F74093">
      <w:pPr>
        <w:pStyle w:val="NoSpacing"/>
        <w:jc w:val="center"/>
        <w:rPr>
          <w:rFonts w:ascii="Calibri" w:eastAsia="Times New Roman" w:hAnsi="Calibri" w:cs="Calibri"/>
          <w:bCs/>
          <w:noProof/>
          <w:sz w:val="22"/>
          <w:szCs w:val="22"/>
          <w:lang w:val="fil-PH"/>
        </w:rPr>
      </w:pPr>
      <w:r w:rsidRPr="00F74093">
        <w:rPr>
          <w:rFonts w:ascii="Calibri" w:eastAsia="Arial" w:hAnsi="Calibri" w:cs="Calibri"/>
          <w:b/>
          <w:caps/>
          <w:noProof/>
          <w:sz w:val="22"/>
          <w:lang w:val="fil-PH"/>
        </w:rPr>
        <w:t>GRADE 6 DAILY LESSON LOGS</w:t>
      </w:r>
      <w:r w:rsidRPr="00F74093">
        <w:rPr>
          <w:rFonts w:ascii="Calibri" w:eastAsia="Arial" w:hAnsi="Calibri" w:cs="Calibri"/>
          <w:i/>
          <w:noProof/>
          <w:sz w:val="22"/>
          <w:lang w:val="fil-PH"/>
        </w:rPr>
        <w:t xml:space="preserve"> | ILAW Format</w:t>
      </w:r>
    </w:p>
    <w:p w14:paraId="36792E33" w14:textId="77777777" w:rsidR="00600A52" w:rsidRPr="00F74093" w:rsidRDefault="00600A52" w:rsidP="00F74093">
      <w:pPr>
        <w:pStyle w:val="NoSpacing"/>
        <w:jc w:val="center"/>
        <w:rPr>
          <w:rFonts w:ascii="Calibri" w:eastAsia="Times New Roman" w:hAnsi="Calibri" w:cs="Calibri"/>
          <w:b/>
          <w:bCs/>
          <w:noProof/>
          <w:sz w:val="22"/>
          <w:szCs w:val="22"/>
          <w:lang w:val="fil-PH"/>
        </w:rPr>
      </w:pPr>
    </w:p>
    <w:p w14:paraId="61EE1F62" w14:textId="77777777" w:rsidR="00D85763" w:rsidRPr="00F74093" w:rsidRDefault="00D85763" w:rsidP="00F74093">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F74093" w14:paraId="35B3521F" w14:textId="77777777" w:rsidTr="00F740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736F009" w14:textId="77777777" w:rsidR="00931B63" w:rsidRPr="00F74093" w:rsidRDefault="00DF1DBD" w:rsidP="00F74093">
            <w:pPr>
              <w:ind w:left="180" w:hanging="180"/>
              <w:rPr>
                <w:rStyle w:val="Strong"/>
                <w:rFonts w:eastAsia="Times New Roman"/>
                <w:noProof/>
                <w:color w:val="000000" w:themeColor="text1"/>
                <w:lang w:val="fil-PH"/>
              </w:rPr>
            </w:pPr>
            <w:r w:rsidRPr="00F74093">
              <w:rPr>
                <w:rStyle w:val="Strong"/>
                <w:rFonts w:eastAsia="Arial"/>
                <w:noProof/>
                <w:color w:val="000000" w:themeColor="text1"/>
                <w:lang w:val="fil-PH"/>
              </w:rPr>
              <w:t>Name of Lesson</w:t>
            </w:r>
            <w:r w:rsidR="00C02C34" w:rsidRPr="00F74093">
              <w:rPr>
                <w:rStyle w:val="Strong"/>
                <w:rFonts w:eastAsia="Arial"/>
                <w:noProof/>
                <w:color w:val="000000" w:themeColor="text1"/>
                <w:lang w:val="fil-PH"/>
              </w:rPr>
              <w:t xml:space="preserve"> </w:t>
            </w:r>
          </w:p>
          <w:p w14:paraId="61A33F4B" w14:textId="77777777" w:rsidR="00D85763" w:rsidRPr="00F74093" w:rsidRDefault="00C02C34" w:rsidP="00F74093">
            <w:pPr>
              <w:ind w:left="180" w:hanging="180"/>
              <w:rPr>
                <w:rFonts w:eastAsia="Times New Roman"/>
                <w:b/>
                <w:bCs/>
                <w:i/>
                <w:iCs/>
                <w:noProof/>
                <w:color w:val="000000" w:themeColor="text1"/>
                <w:lang w:val="fil-PH"/>
              </w:rPr>
            </w:pPr>
            <w:r w:rsidRPr="00F74093">
              <w:rPr>
                <w:rStyle w:val="Strong"/>
                <w:rFonts w:eastAsia="Arial"/>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BFF8A9" w14:textId="77777777" w:rsidR="00D85763" w:rsidRPr="00F74093" w:rsidRDefault="001B5CF0" w:rsidP="00F74093">
            <w:pPr>
              <w:ind w:left="180" w:hanging="180"/>
              <w:rPr>
                <w:rFonts w:eastAsia="Times New Roman"/>
                <w:noProof/>
                <w:szCs w:val="22"/>
                <w:lang w:val="fil-PH"/>
              </w:rPr>
            </w:pPr>
            <w:r w:rsidRPr="00F74093">
              <w:rPr>
                <w:rFonts w:eastAsia="Arial"/>
                <w:noProof/>
                <w:lang w:val="fil-PH"/>
              </w:rPr>
              <w:t>Mixtures</w:t>
            </w:r>
          </w:p>
        </w:tc>
      </w:tr>
      <w:tr w:rsidR="00600A52" w:rsidRPr="00F74093" w14:paraId="721BAC26" w14:textId="77777777" w:rsidTr="00F740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B624A3A" w14:textId="77777777" w:rsidR="00931B63" w:rsidRPr="00F74093" w:rsidRDefault="00600A52" w:rsidP="00F74093">
            <w:pPr>
              <w:ind w:left="180" w:hanging="180"/>
              <w:rPr>
                <w:rStyle w:val="Strong"/>
                <w:rFonts w:eastAsia="Times New Roman"/>
                <w:noProof/>
                <w:color w:val="000000" w:themeColor="text1"/>
                <w:lang w:val="fil-PH"/>
              </w:rPr>
            </w:pPr>
            <w:r w:rsidRPr="00F74093">
              <w:rPr>
                <w:rStyle w:val="Strong"/>
                <w:rFonts w:eastAsia="Arial"/>
                <w:noProof/>
                <w:color w:val="000000" w:themeColor="text1"/>
                <w:lang w:val="fil-PH"/>
              </w:rPr>
              <w:t>Learning Area</w:t>
            </w:r>
            <w:r w:rsidR="00C02C34" w:rsidRPr="00F74093">
              <w:rPr>
                <w:rStyle w:val="Strong"/>
                <w:rFonts w:eastAsia="Arial"/>
                <w:noProof/>
                <w:color w:val="000000" w:themeColor="text1"/>
                <w:lang w:val="fil-PH"/>
              </w:rPr>
              <w:t xml:space="preserve"> </w:t>
            </w:r>
          </w:p>
          <w:p w14:paraId="44C65A2D" w14:textId="77777777" w:rsidR="00600A52" w:rsidRPr="00F74093" w:rsidRDefault="00C02C34" w:rsidP="00F74093">
            <w:pPr>
              <w:ind w:left="180" w:hanging="180"/>
              <w:rPr>
                <w:rStyle w:val="Strong"/>
                <w:rFonts w:eastAsia="Times New Roman"/>
                <w:b w:val="0"/>
                <w:bCs w:val="0"/>
                <w:i/>
                <w:iCs/>
                <w:noProof/>
                <w:color w:val="000000" w:themeColor="text1"/>
                <w:lang w:val="fil-PH"/>
              </w:rPr>
            </w:pPr>
            <w:r w:rsidRPr="00F74093">
              <w:rPr>
                <w:rStyle w:val="Strong"/>
                <w:rFonts w:eastAsia="Arial"/>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7E58A7" w14:textId="77777777" w:rsidR="00600A52" w:rsidRPr="00F74093" w:rsidRDefault="001B5CF0" w:rsidP="00F74093">
            <w:pPr>
              <w:ind w:left="180" w:hanging="180"/>
              <w:rPr>
                <w:rFonts w:eastAsia="Times New Roman"/>
                <w:noProof/>
                <w:szCs w:val="22"/>
                <w:lang w:val="fil-PH"/>
              </w:rPr>
            </w:pPr>
            <w:r w:rsidRPr="00F74093">
              <w:rPr>
                <w:rFonts w:eastAsia="Arial"/>
                <w:noProof/>
                <w:lang w:val="fil-PH"/>
              </w:rPr>
              <w:t>SCIENCE 6</w:t>
            </w:r>
          </w:p>
        </w:tc>
      </w:tr>
      <w:tr w:rsidR="00600A52" w:rsidRPr="00F74093" w14:paraId="3C904DD8" w14:textId="77777777" w:rsidTr="00F740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AA81176" w14:textId="77777777" w:rsidR="00600A52" w:rsidRPr="00F74093" w:rsidRDefault="00600A52" w:rsidP="00F74093">
            <w:pPr>
              <w:ind w:left="180" w:hanging="180"/>
              <w:rPr>
                <w:rStyle w:val="Strong"/>
                <w:rFonts w:eastAsia="Times New Roman"/>
                <w:noProof/>
                <w:color w:val="000000" w:themeColor="text1"/>
                <w:lang w:val="fil-PH"/>
              </w:rPr>
            </w:pPr>
            <w:r w:rsidRPr="00F74093">
              <w:rPr>
                <w:rStyle w:val="Strong"/>
                <w:rFonts w:eastAsia="Arial"/>
                <w:noProof/>
                <w:color w:val="000000" w:themeColor="text1"/>
                <w:lang w:val="fil-PH"/>
              </w:rPr>
              <w:t>Term</w:t>
            </w:r>
            <w:r w:rsidR="00931B63" w:rsidRPr="00F74093">
              <w:rPr>
                <w:rStyle w:val="Strong"/>
                <w:rFonts w:eastAsia="Arial"/>
                <w:noProof/>
                <w:color w:val="000000" w:themeColor="text1"/>
                <w:lang w:val="fil-PH"/>
              </w:rPr>
              <w:t xml:space="preserve"> </w:t>
            </w:r>
            <w:r w:rsidRPr="00F74093">
              <w:rPr>
                <w:rStyle w:val="Strong"/>
                <w:rFonts w:eastAsia="Arial"/>
                <w:noProof/>
                <w:color w:val="000000" w:themeColor="text1"/>
                <w:lang w:val="fil-PH"/>
              </w:rPr>
              <w:t>/</w:t>
            </w:r>
            <w:r w:rsidR="00931B63" w:rsidRPr="00F74093">
              <w:rPr>
                <w:rStyle w:val="Strong"/>
                <w:rFonts w:eastAsia="Arial"/>
                <w:noProof/>
                <w:color w:val="000000" w:themeColor="text1"/>
                <w:lang w:val="fil-PH"/>
              </w:rPr>
              <w:t xml:space="preserve"> </w:t>
            </w:r>
            <w:r w:rsidRPr="00F74093">
              <w:rPr>
                <w:rStyle w:val="Strong"/>
                <w:rFonts w:eastAsia="Arial"/>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B2A5D3" w14:textId="77777777" w:rsidR="00600A52" w:rsidRPr="00F74093" w:rsidRDefault="001B5CF0" w:rsidP="00F74093">
            <w:pPr>
              <w:ind w:left="180" w:hanging="180"/>
              <w:rPr>
                <w:rFonts w:eastAsia="Times New Roman"/>
                <w:noProof/>
                <w:szCs w:val="22"/>
                <w:lang w:val="fil-PH"/>
              </w:rPr>
            </w:pPr>
            <w:r w:rsidRPr="00F74093">
              <w:rPr>
                <w:rFonts w:eastAsia="Arial"/>
                <w:noProof/>
                <w:lang w:val="fil-PH"/>
              </w:rPr>
              <w:t>Term 1 | Week 4</w:t>
            </w:r>
          </w:p>
        </w:tc>
      </w:tr>
      <w:tr w:rsidR="00600A52" w:rsidRPr="00F74093" w14:paraId="5D95B167" w14:textId="77777777" w:rsidTr="00F740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707282C" w14:textId="77777777" w:rsidR="00931B63" w:rsidRPr="00F74093" w:rsidRDefault="00600A52" w:rsidP="00F74093">
            <w:pPr>
              <w:ind w:left="180" w:hanging="180"/>
              <w:rPr>
                <w:rStyle w:val="Strong"/>
                <w:rFonts w:eastAsia="Times New Roman"/>
                <w:noProof/>
                <w:color w:val="000000" w:themeColor="text1"/>
                <w:lang w:val="fil-PH"/>
              </w:rPr>
            </w:pPr>
            <w:r w:rsidRPr="00F74093">
              <w:rPr>
                <w:rStyle w:val="Strong"/>
                <w:rFonts w:eastAsia="Arial"/>
                <w:noProof/>
                <w:color w:val="000000" w:themeColor="text1"/>
                <w:lang w:val="fil-PH"/>
              </w:rPr>
              <w:t>Grade Level and Section</w:t>
            </w:r>
          </w:p>
          <w:p w14:paraId="389CC526" w14:textId="77777777" w:rsidR="00600A52" w:rsidRPr="00F74093" w:rsidRDefault="00C02C34" w:rsidP="00F74093">
            <w:pPr>
              <w:ind w:left="180" w:hanging="180"/>
              <w:rPr>
                <w:rStyle w:val="Strong"/>
                <w:rFonts w:eastAsia="Times New Roman"/>
                <w:b w:val="0"/>
                <w:bCs w:val="0"/>
                <w:i/>
                <w:iCs/>
                <w:noProof/>
                <w:color w:val="000000" w:themeColor="text1"/>
                <w:lang w:val="fil-PH"/>
              </w:rPr>
            </w:pPr>
            <w:r w:rsidRPr="00F74093">
              <w:rPr>
                <w:rStyle w:val="Strong"/>
                <w:rFonts w:eastAsia="Arial"/>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44203D" w14:textId="77777777" w:rsidR="00600A52" w:rsidRPr="00F74093" w:rsidRDefault="001B5CF0" w:rsidP="00F74093">
            <w:pPr>
              <w:ind w:left="180" w:hanging="180"/>
              <w:rPr>
                <w:rFonts w:eastAsia="Times New Roman"/>
                <w:noProof/>
                <w:szCs w:val="22"/>
                <w:lang w:val="fil-PH"/>
              </w:rPr>
            </w:pPr>
            <w:r w:rsidRPr="00F74093">
              <w:rPr>
                <w:rFonts w:eastAsia="Arial"/>
                <w:noProof/>
                <w:lang w:val="fil-PH"/>
              </w:rPr>
              <w:t>Grade 6</w:t>
            </w:r>
          </w:p>
        </w:tc>
      </w:tr>
      <w:tr w:rsidR="00D85763" w:rsidRPr="00F74093" w14:paraId="355ED1AD" w14:textId="77777777" w:rsidTr="00F740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2C3B653" w14:textId="77777777" w:rsidR="00931B63" w:rsidRPr="00F74093" w:rsidRDefault="00A076F3" w:rsidP="00F74093">
            <w:pPr>
              <w:ind w:left="180" w:hanging="180"/>
              <w:rPr>
                <w:rStyle w:val="Strong"/>
                <w:noProof/>
                <w:color w:val="000000" w:themeColor="text1"/>
                <w:lang w:val="fil-PH"/>
              </w:rPr>
            </w:pPr>
            <w:r w:rsidRPr="00F74093">
              <w:rPr>
                <w:rStyle w:val="Strong"/>
                <w:rFonts w:eastAsia="Arial"/>
                <w:noProof/>
                <w:color w:val="000000" w:themeColor="text1"/>
                <w:lang w:val="fil-PH"/>
              </w:rPr>
              <w:t>Teacher</w:t>
            </w:r>
            <w:r w:rsidR="00C02C34" w:rsidRPr="00F74093">
              <w:rPr>
                <w:rStyle w:val="Strong"/>
                <w:rFonts w:eastAsia="Arial"/>
                <w:noProof/>
                <w:color w:val="000000" w:themeColor="text1"/>
                <w:lang w:val="fil-PH"/>
              </w:rPr>
              <w:t xml:space="preserve"> </w:t>
            </w:r>
          </w:p>
          <w:p w14:paraId="39367C4C" w14:textId="77777777" w:rsidR="00D85763" w:rsidRPr="00F74093" w:rsidRDefault="00C02C34" w:rsidP="00F74093">
            <w:pPr>
              <w:ind w:left="180" w:hanging="180"/>
              <w:rPr>
                <w:rFonts w:eastAsia="Times New Roman"/>
                <w:b/>
                <w:bCs/>
                <w:i/>
                <w:iCs/>
                <w:noProof/>
                <w:color w:val="000000" w:themeColor="text1"/>
                <w:lang w:val="fil-PH"/>
              </w:rPr>
            </w:pPr>
            <w:r w:rsidRPr="00F74093">
              <w:rPr>
                <w:rStyle w:val="Strong"/>
                <w:rFonts w:eastAsia="Arial"/>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4B49E5" w14:textId="6FECCD8D" w:rsidR="00D85763" w:rsidRPr="00F74093" w:rsidRDefault="008C3586" w:rsidP="00F74093">
            <w:pPr>
              <w:ind w:left="180" w:hanging="180"/>
              <w:rPr>
                <w:rFonts w:eastAsia="Times New Roman"/>
                <w:noProof/>
                <w:szCs w:val="22"/>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F74093" w14:paraId="658560AF" w14:textId="77777777" w:rsidTr="00F740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19E9A84" w14:textId="77777777" w:rsidR="00931B63" w:rsidRPr="00F74093" w:rsidRDefault="001B5CF0" w:rsidP="00F74093">
            <w:pPr>
              <w:ind w:left="180" w:hanging="180"/>
              <w:rPr>
                <w:rStyle w:val="Strong"/>
                <w:rFonts w:eastAsia="Times New Roman"/>
                <w:noProof/>
                <w:color w:val="000000" w:themeColor="text1"/>
                <w:lang w:val="fil-PH"/>
              </w:rPr>
            </w:pPr>
            <w:r w:rsidRPr="00F74093">
              <w:rPr>
                <w:rStyle w:val="Strong"/>
                <w:rFonts w:eastAsia="Arial"/>
                <w:noProof/>
                <w:color w:val="000000" w:themeColor="text1"/>
                <w:lang w:val="fil-PH"/>
              </w:rPr>
              <w:t>No. of Sessions</w:t>
            </w:r>
            <w:r w:rsidR="00C02C34" w:rsidRPr="00F74093">
              <w:rPr>
                <w:rStyle w:val="Strong"/>
                <w:rFonts w:eastAsia="Arial"/>
                <w:noProof/>
                <w:color w:val="000000" w:themeColor="text1"/>
                <w:lang w:val="fil-PH"/>
              </w:rPr>
              <w:t xml:space="preserve"> </w:t>
            </w:r>
          </w:p>
          <w:p w14:paraId="0C9A6411" w14:textId="77777777" w:rsidR="001B5CF0" w:rsidRPr="00F74093" w:rsidRDefault="00C02C34" w:rsidP="00F74093">
            <w:pPr>
              <w:ind w:left="180" w:hanging="180"/>
              <w:rPr>
                <w:rFonts w:eastAsia="Times New Roman"/>
                <w:b/>
                <w:bCs/>
                <w:i/>
                <w:iCs/>
                <w:noProof/>
                <w:color w:val="000000" w:themeColor="text1"/>
                <w:lang w:val="fil-PH"/>
              </w:rPr>
            </w:pPr>
            <w:r w:rsidRPr="00F74093">
              <w:rPr>
                <w:rStyle w:val="Strong"/>
                <w:rFonts w:eastAsia="Arial"/>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FD96CD" w14:textId="77777777" w:rsidR="001B5CF0" w:rsidRPr="00F74093" w:rsidRDefault="001B5CF0" w:rsidP="00F74093">
            <w:pPr>
              <w:ind w:left="180" w:hanging="180"/>
              <w:rPr>
                <w:rFonts w:eastAsia="Times New Roman"/>
                <w:b/>
                <w:bCs/>
                <w:noProof/>
                <w:szCs w:val="22"/>
                <w:lang w:val="fil-PH"/>
              </w:rPr>
            </w:pPr>
            <w:r w:rsidRPr="00F74093">
              <w:rPr>
                <w:rFonts w:eastAsia="Arial"/>
                <w:b/>
                <w:bCs/>
                <w:noProof/>
                <w:szCs w:val="22"/>
                <w:lang w:val="fil-PH"/>
              </w:rPr>
              <w:t>Session 1</w:t>
            </w:r>
            <w:r w:rsidR="00C02C34" w:rsidRPr="00F74093">
              <w:rPr>
                <w:rFonts w:eastAsia="Arial"/>
                <w:b/>
                <w:bCs/>
                <w:noProof/>
                <w:szCs w:val="22"/>
                <w:lang w:val="fil-PH"/>
              </w:rPr>
              <w:t xml:space="preserve"> </w:t>
            </w:r>
            <w:r w:rsidR="00C02C34" w:rsidRPr="00F74093">
              <w:rPr>
                <w:rFonts w:eastAsia="Arial"/>
                <w:i/>
                <w:iCs/>
                <w:noProof/>
                <w:szCs w:val="22"/>
                <w:lang w:val="fil-PH"/>
              </w:rPr>
              <w:t xml:space="preserve">/ </w:t>
            </w:r>
            <w:r w:rsidR="00C6599C" w:rsidRPr="00F74093">
              <w:rPr>
                <w:rFonts w:eastAsia="Arial"/>
                <w:i/>
                <w:iCs/>
                <w:noProof/>
                <w:szCs w:val="22"/>
                <w:lang w:val="fil-PH"/>
              </w:rPr>
              <w:t xml:space="preserve">Unang </w:t>
            </w:r>
            <w:r w:rsidR="00C02C34" w:rsidRPr="00F74093">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08EF9E9" w14:textId="77777777" w:rsidR="001B5CF0" w:rsidRPr="00F74093" w:rsidRDefault="001B5CF0" w:rsidP="00F74093">
            <w:pPr>
              <w:ind w:left="180" w:hanging="180"/>
              <w:rPr>
                <w:rFonts w:eastAsia="Times New Roman"/>
                <w:b/>
                <w:bCs/>
                <w:noProof/>
                <w:szCs w:val="22"/>
                <w:lang w:val="fil-PH"/>
              </w:rPr>
            </w:pPr>
            <w:r w:rsidRPr="00F74093">
              <w:rPr>
                <w:rFonts w:eastAsia="Arial"/>
                <w:b/>
                <w:bCs/>
                <w:noProof/>
                <w:szCs w:val="22"/>
                <w:lang w:val="fil-PH"/>
              </w:rPr>
              <w:t>Session 2</w:t>
            </w:r>
            <w:r w:rsidR="00C02C34" w:rsidRPr="00F74093">
              <w:rPr>
                <w:rFonts w:eastAsia="Arial"/>
                <w:b/>
                <w:bCs/>
                <w:noProof/>
                <w:szCs w:val="22"/>
                <w:lang w:val="fil-PH"/>
              </w:rPr>
              <w:t xml:space="preserve"> </w:t>
            </w:r>
            <w:r w:rsidR="00C02C34" w:rsidRPr="00F74093">
              <w:rPr>
                <w:rFonts w:eastAsia="Arial"/>
                <w:i/>
                <w:iCs/>
                <w:noProof/>
                <w:szCs w:val="22"/>
                <w:lang w:val="fil-PH"/>
              </w:rPr>
              <w:t xml:space="preserve">/ </w:t>
            </w:r>
            <w:r w:rsidR="00C6599C" w:rsidRPr="00F74093">
              <w:rPr>
                <w:rFonts w:eastAsia="Arial"/>
                <w:i/>
                <w:iCs/>
                <w:noProof/>
                <w:szCs w:val="22"/>
                <w:lang w:val="fil-PH"/>
              </w:rPr>
              <w:t xml:space="preserve">Ikalawang </w:t>
            </w:r>
            <w:r w:rsidR="00C02C34" w:rsidRPr="00F74093">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8162566" w14:textId="77777777" w:rsidR="001B5CF0" w:rsidRPr="00F74093" w:rsidRDefault="001B5CF0" w:rsidP="00F74093">
            <w:pPr>
              <w:ind w:left="180" w:hanging="180"/>
              <w:rPr>
                <w:rFonts w:eastAsia="Times New Roman"/>
                <w:b/>
                <w:bCs/>
                <w:noProof/>
                <w:szCs w:val="22"/>
                <w:lang w:val="fil-PH"/>
              </w:rPr>
            </w:pPr>
            <w:r w:rsidRPr="00F74093">
              <w:rPr>
                <w:rFonts w:eastAsia="Arial"/>
                <w:b/>
                <w:bCs/>
                <w:noProof/>
                <w:szCs w:val="22"/>
                <w:lang w:val="fil-PH"/>
              </w:rPr>
              <w:t>Session 3</w:t>
            </w:r>
            <w:r w:rsidR="00C02C34" w:rsidRPr="00F74093">
              <w:rPr>
                <w:rFonts w:eastAsia="Arial"/>
                <w:b/>
                <w:bCs/>
                <w:noProof/>
                <w:szCs w:val="22"/>
                <w:lang w:val="fil-PH"/>
              </w:rPr>
              <w:t xml:space="preserve"> </w:t>
            </w:r>
            <w:r w:rsidR="00C02C34" w:rsidRPr="00F74093">
              <w:rPr>
                <w:rFonts w:eastAsia="Arial"/>
                <w:i/>
                <w:iCs/>
                <w:noProof/>
                <w:szCs w:val="22"/>
                <w:lang w:val="fil-PH"/>
              </w:rPr>
              <w:t xml:space="preserve">/ </w:t>
            </w:r>
            <w:r w:rsidR="00C6599C" w:rsidRPr="00F74093">
              <w:rPr>
                <w:rFonts w:eastAsia="Arial"/>
                <w:i/>
                <w:iCs/>
                <w:noProof/>
                <w:szCs w:val="22"/>
                <w:lang w:val="fil-PH"/>
              </w:rPr>
              <w:t xml:space="preserve">Ikatlong </w:t>
            </w:r>
            <w:r w:rsidR="00C02C34" w:rsidRPr="00F74093">
              <w:rPr>
                <w:rFonts w:eastAsia="Arial"/>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4A5BE62" w14:textId="77777777" w:rsidR="001B5CF0" w:rsidRPr="00F74093" w:rsidRDefault="001B5CF0" w:rsidP="00F74093">
            <w:pPr>
              <w:ind w:left="180" w:hanging="180"/>
              <w:rPr>
                <w:rFonts w:eastAsia="Times New Roman"/>
                <w:b/>
                <w:bCs/>
                <w:noProof/>
                <w:szCs w:val="22"/>
                <w:lang w:val="fil-PH"/>
              </w:rPr>
            </w:pPr>
            <w:r w:rsidRPr="00F74093">
              <w:rPr>
                <w:rFonts w:eastAsia="Arial"/>
                <w:b/>
                <w:bCs/>
                <w:noProof/>
                <w:szCs w:val="22"/>
                <w:lang w:val="fil-PH"/>
              </w:rPr>
              <w:t>Session 4</w:t>
            </w:r>
            <w:r w:rsidR="00C02C34" w:rsidRPr="00F74093">
              <w:rPr>
                <w:rFonts w:eastAsia="Arial"/>
                <w:b/>
                <w:bCs/>
                <w:noProof/>
                <w:szCs w:val="22"/>
                <w:lang w:val="fil-PH"/>
              </w:rPr>
              <w:t xml:space="preserve"> </w:t>
            </w:r>
            <w:r w:rsidR="00C02C34" w:rsidRPr="00F74093">
              <w:rPr>
                <w:rFonts w:eastAsia="Arial"/>
                <w:i/>
                <w:iCs/>
                <w:noProof/>
                <w:szCs w:val="22"/>
                <w:lang w:val="fil-PH"/>
              </w:rPr>
              <w:t xml:space="preserve">/ </w:t>
            </w:r>
            <w:r w:rsidR="00C6599C" w:rsidRPr="00F74093">
              <w:rPr>
                <w:rFonts w:eastAsia="Arial"/>
                <w:i/>
                <w:iCs/>
                <w:noProof/>
                <w:szCs w:val="22"/>
                <w:lang w:val="fil-PH"/>
              </w:rPr>
              <w:t xml:space="preserve">Ikaapat na </w:t>
            </w:r>
            <w:r w:rsidR="00C02C34" w:rsidRPr="00F74093">
              <w:rPr>
                <w:rFonts w:eastAsia="Arial"/>
                <w:i/>
                <w:iCs/>
                <w:noProof/>
                <w:szCs w:val="22"/>
                <w:lang w:val="fil-PH"/>
              </w:rPr>
              <w:t>Sesyon</w:t>
            </w:r>
          </w:p>
        </w:tc>
      </w:tr>
      <w:tr w:rsidR="00D85763" w:rsidRPr="00F74093" w14:paraId="05AADAC5" w14:textId="77777777" w:rsidTr="00F740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8DB046C" w14:textId="77777777" w:rsidR="00931B63" w:rsidRPr="00F74093" w:rsidRDefault="00DF1DBD" w:rsidP="00F74093">
            <w:pPr>
              <w:ind w:left="180" w:hanging="180"/>
              <w:rPr>
                <w:rStyle w:val="Strong"/>
                <w:rFonts w:eastAsia="Times New Roman"/>
                <w:noProof/>
                <w:color w:val="000000" w:themeColor="text1"/>
                <w:lang w:val="fil-PH"/>
              </w:rPr>
            </w:pPr>
            <w:r w:rsidRPr="00F74093">
              <w:rPr>
                <w:rStyle w:val="Strong"/>
                <w:rFonts w:eastAsia="Arial"/>
                <w:noProof/>
                <w:color w:val="000000" w:themeColor="text1"/>
                <w:lang w:val="fil-PH"/>
              </w:rPr>
              <w:t>References</w:t>
            </w:r>
            <w:r w:rsidR="00C02C34" w:rsidRPr="00F74093">
              <w:rPr>
                <w:rStyle w:val="Strong"/>
                <w:rFonts w:eastAsia="Arial"/>
                <w:noProof/>
                <w:color w:val="000000" w:themeColor="text1"/>
                <w:lang w:val="fil-PH"/>
              </w:rPr>
              <w:t xml:space="preserve"> </w:t>
            </w:r>
          </w:p>
          <w:p w14:paraId="15457DD3" w14:textId="77777777" w:rsidR="00D85763" w:rsidRPr="00F74093" w:rsidRDefault="00C02C34" w:rsidP="00F74093">
            <w:pPr>
              <w:ind w:left="180" w:hanging="180"/>
              <w:rPr>
                <w:rFonts w:eastAsia="Times New Roman"/>
                <w:noProof/>
                <w:color w:val="000000" w:themeColor="text1"/>
                <w:lang w:val="fil-PH"/>
              </w:rPr>
            </w:pPr>
            <w:r w:rsidRPr="00F74093">
              <w:rPr>
                <w:rStyle w:val="Strong"/>
                <w:rFonts w:eastAsia="Arial"/>
                <w:bCs w:val="0"/>
                <w:i/>
                <w:iCs/>
                <w:noProof/>
                <w:color w:val="000000" w:themeColor="text1"/>
                <w:lang w:val="fil-PH"/>
              </w:rPr>
              <w:t>/ Mga Sanggunian</w:t>
            </w:r>
            <w:r w:rsidRPr="00F74093">
              <w:rPr>
                <w:rFonts w:eastAsia="Arial"/>
                <w:b/>
                <w:noProof/>
                <w:color w:val="000000" w:themeColor="text1"/>
                <w:lang w:val="fil-PH"/>
              </w:rPr>
              <w:br/>
            </w:r>
            <w:r w:rsidRPr="00F74093">
              <w:rPr>
                <w:rStyle w:val="Emphasis"/>
                <w:rFonts w:eastAsia="Arial"/>
                <w:b/>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F8D248" w14:textId="77777777" w:rsidR="00D85763" w:rsidRPr="00F74093" w:rsidRDefault="001B5CF0" w:rsidP="00F74093">
            <w:pPr>
              <w:ind w:left="180" w:hanging="180"/>
              <w:rPr>
                <w:rFonts w:eastAsia="Times New Roman"/>
                <w:noProof/>
                <w:szCs w:val="22"/>
                <w:lang w:val="fil-PH"/>
              </w:rPr>
            </w:pPr>
            <w:r w:rsidRPr="00F74093">
              <w:rPr>
                <w:rFonts w:eastAsia="Arial"/>
                <w:noProof/>
                <w:lang w:val="fil-PH"/>
              </w:rPr>
              <w:t>Campbell, C., &amp; Tytler, R. (2007). Views of student learning. In V. Dawson &amp; G. Venville (Eds.), The Art of Teaching Primary Science. Griffin Press.</w:t>
            </w:r>
          </w:p>
          <w:p w14:paraId="6D3A4B39" w14:textId="77777777" w:rsidR="00A93B87" w:rsidRPr="00F74093" w:rsidRDefault="00DF1DBD" w:rsidP="00F74093">
            <w:pPr>
              <w:ind w:left="180" w:hanging="180"/>
              <w:rPr>
                <w:noProof/>
                <w:lang w:val="fil-PH"/>
              </w:rPr>
            </w:pPr>
            <w:r w:rsidRPr="00F74093">
              <w:rPr>
                <w:rFonts w:eastAsia="Arial"/>
                <w:noProof/>
                <w:lang w:val="fil-PH"/>
              </w:rPr>
              <w:t>Cruz, C., Quicho, &amp; Castante-Padpad. (2020). Science Links 6 (Revised Edition). REX Book Store.</w:t>
            </w:r>
          </w:p>
          <w:p w14:paraId="7064AA49" w14:textId="77777777" w:rsidR="00A93B87" w:rsidRPr="00F74093" w:rsidRDefault="00DF1DBD" w:rsidP="00F74093">
            <w:pPr>
              <w:ind w:left="180" w:hanging="180"/>
              <w:rPr>
                <w:noProof/>
                <w:lang w:val="fil-PH"/>
              </w:rPr>
            </w:pPr>
            <w:r w:rsidRPr="00F74093">
              <w:rPr>
                <w:rFonts w:eastAsia="Arial"/>
                <w:noProof/>
                <w:lang w:val="fil-PH"/>
              </w:rPr>
              <w:t>Pile of domestic garbage in landfill. iStock. https://www.istockphoto.com/photo/garbage-and-seagulls-gm178415548-24571213</w:t>
            </w:r>
          </w:p>
          <w:p w14:paraId="60E5B7F7" w14:textId="77777777" w:rsidR="00A93B87" w:rsidRPr="00F74093" w:rsidRDefault="00DF1DBD" w:rsidP="00F74093">
            <w:pPr>
              <w:ind w:left="180" w:hanging="180"/>
              <w:rPr>
                <w:noProof/>
                <w:lang w:val="fil-PH"/>
              </w:rPr>
            </w:pPr>
            <w:r w:rsidRPr="00F74093">
              <w:rPr>
                <w:rFonts w:eastAsia="Arial"/>
                <w:noProof/>
                <w:lang w:val="fil-PH"/>
              </w:rPr>
              <w:t>Free Photo | View of allergens commonly found in nuts. Freepik. https://www.freepik.com/free-photo/view-allergens-commonly-found-nuts_38668451.htm</w:t>
            </w:r>
          </w:p>
          <w:p w14:paraId="67CF6BE6" w14:textId="77777777" w:rsidR="00A93B87" w:rsidRPr="00F74093" w:rsidRDefault="00DF1DBD" w:rsidP="00F74093">
            <w:pPr>
              <w:ind w:left="180" w:hanging="180"/>
              <w:rPr>
                <w:noProof/>
                <w:lang w:val="fil-PH"/>
              </w:rPr>
            </w:pPr>
            <w:r w:rsidRPr="00F74093">
              <w:rPr>
                <w:rFonts w:eastAsia="Arial"/>
                <w:noProof/>
                <w:lang w:val="fil-PH"/>
              </w:rPr>
              <w:t>Pinoy Fruit Salad Famous Traditional Dessert. Shutterstock. https://www.shutterstock.com/image-photo/pinoy-fruit-salad-famous-traditional-dessert-2245148503</w:t>
            </w:r>
          </w:p>
          <w:p w14:paraId="1B6B4959" w14:textId="77777777" w:rsidR="00A93B87" w:rsidRPr="00F74093" w:rsidRDefault="00DF1DBD" w:rsidP="00F74093">
            <w:pPr>
              <w:ind w:left="180" w:hanging="180"/>
              <w:rPr>
                <w:noProof/>
                <w:lang w:val="fil-PH"/>
              </w:rPr>
            </w:pPr>
            <w:r w:rsidRPr="00F74093">
              <w:rPr>
                <w:rFonts w:eastAsia="Arial"/>
                <w:noProof/>
                <w:lang w:val="fil-PH"/>
              </w:rPr>
              <w:t>Q1_LE_Science-6_Lesson-4_Week-4.</w:t>
            </w:r>
          </w:p>
          <w:p w14:paraId="7DE9994B" w14:textId="77777777" w:rsidR="00A93B87" w:rsidRPr="00F74093" w:rsidRDefault="00DF1DBD" w:rsidP="00F74093">
            <w:pPr>
              <w:ind w:left="180" w:hanging="180"/>
              <w:rPr>
                <w:noProof/>
                <w:lang w:val="fil-PH"/>
              </w:rPr>
            </w:pPr>
            <w:r w:rsidRPr="00F74093">
              <w:rPr>
                <w:rFonts w:eastAsia="Arial"/>
                <w:noProof/>
                <w:lang w:val="fil-PH"/>
              </w:rPr>
              <w:t>G6 BOW Science 6 - Three-Term, First Term: Mixtures and Separation Techniques.</w:t>
            </w:r>
          </w:p>
        </w:tc>
      </w:tr>
      <w:tr w:rsidR="00D85763" w:rsidRPr="00F74093" w14:paraId="31AC6606" w14:textId="77777777" w:rsidTr="00F740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697693F" w14:textId="77777777" w:rsidR="00931B63" w:rsidRPr="00F74093" w:rsidRDefault="00DF1DBD" w:rsidP="00F74093">
            <w:pPr>
              <w:ind w:left="180" w:hanging="180"/>
              <w:rPr>
                <w:rStyle w:val="Strong"/>
                <w:rFonts w:eastAsia="Times New Roman"/>
                <w:noProof/>
                <w:color w:val="000000" w:themeColor="text1"/>
                <w:lang w:val="fil-PH"/>
              </w:rPr>
            </w:pPr>
            <w:r w:rsidRPr="00F74093">
              <w:rPr>
                <w:rStyle w:val="Strong"/>
                <w:rFonts w:eastAsia="Arial"/>
                <w:noProof/>
                <w:color w:val="000000" w:themeColor="text1"/>
                <w:lang w:val="fil-PH"/>
              </w:rPr>
              <w:lastRenderedPageBreak/>
              <w:t>Declaration of AI use</w:t>
            </w:r>
            <w:r w:rsidR="00C02C34" w:rsidRPr="00F74093">
              <w:rPr>
                <w:rStyle w:val="Strong"/>
                <w:rFonts w:eastAsia="Arial"/>
                <w:noProof/>
                <w:color w:val="000000" w:themeColor="text1"/>
                <w:lang w:val="fil-PH"/>
              </w:rPr>
              <w:t xml:space="preserve"> </w:t>
            </w:r>
          </w:p>
          <w:p w14:paraId="79AD59C5" w14:textId="77777777" w:rsidR="00D85763" w:rsidRPr="00F74093" w:rsidRDefault="00C02C34" w:rsidP="00F74093">
            <w:pPr>
              <w:ind w:left="180" w:hanging="180"/>
              <w:rPr>
                <w:rFonts w:eastAsia="Times New Roman"/>
                <w:noProof/>
                <w:color w:val="000000" w:themeColor="text1"/>
                <w:lang w:val="fil-PH"/>
              </w:rPr>
            </w:pPr>
            <w:r w:rsidRPr="00F74093">
              <w:rPr>
                <w:rStyle w:val="Strong"/>
                <w:rFonts w:eastAsia="Arial"/>
                <w:bCs w:val="0"/>
                <w:i/>
                <w:iCs/>
                <w:noProof/>
                <w:color w:val="000000" w:themeColor="text1"/>
                <w:lang w:val="fil-PH"/>
              </w:rPr>
              <w:t>/ Deklarasyon sa Paggamit ng AI</w:t>
            </w:r>
            <w:r w:rsidRPr="00F74093">
              <w:rPr>
                <w:rFonts w:eastAsia="Arial"/>
                <w:b/>
                <w:noProof/>
                <w:color w:val="000000" w:themeColor="text1"/>
                <w:lang w:val="fil-PH"/>
              </w:rPr>
              <w:br/>
            </w:r>
            <w:r w:rsidR="00931B63" w:rsidRPr="00F74093">
              <w:rPr>
                <w:rStyle w:val="Emphasis"/>
                <w:rFonts w:eastAsia="Arial"/>
                <w:b/>
                <w:noProof/>
                <w:color w:val="000000" w:themeColor="text1"/>
                <w:lang w:val="fil-PH"/>
              </w:rPr>
              <w:t xml:space="preserve">- </w:t>
            </w:r>
            <w:r w:rsidRPr="00F74093">
              <w:rPr>
                <w:rStyle w:val="Emphasis"/>
                <w:rFonts w:eastAsia="Arial"/>
                <w:b/>
                <w:noProof/>
                <w:color w:val="000000" w:themeColor="text1"/>
                <w:lang w:val="fil-PH"/>
              </w:rPr>
              <w:t>Cite how AI was used in the formulation of the lesson plan.</w:t>
            </w:r>
            <w:r w:rsidRPr="00F74093">
              <w:rPr>
                <w:rFonts w:eastAsia="Arial"/>
                <w:b/>
                <w:noProof/>
                <w:color w:val="000000" w:themeColor="text1"/>
                <w:lang w:val="fil-PH"/>
              </w:rPr>
              <w:br/>
            </w:r>
            <w:r w:rsidRPr="00F74093">
              <w:rPr>
                <w:rStyle w:val="Emphasis"/>
                <w:rFonts w:eastAsia="Arial"/>
                <w:b/>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59CA23" w14:textId="77777777" w:rsidR="00D85763" w:rsidRPr="00F74093" w:rsidRDefault="001B5CF0" w:rsidP="00F74093">
            <w:pPr>
              <w:ind w:left="180" w:hanging="180"/>
              <w:rPr>
                <w:rFonts w:eastAsia="Times New Roman"/>
                <w:noProof/>
                <w:szCs w:val="22"/>
                <w:lang w:val="fil-PH"/>
              </w:rPr>
            </w:pPr>
            <w:r w:rsidRPr="00F74093">
              <w:rPr>
                <w:rFonts w:eastAsia="Arial"/>
                <w:noProof/>
                <w:lang w:val="fil-PH"/>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F74093" w14:paraId="5520F81F" w14:textId="77777777" w:rsidTr="00F740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3DD2CEB2" w14:textId="77777777" w:rsidR="00931B63" w:rsidRPr="00F74093" w:rsidRDefault="003D5ACC" w:rsidP="00F74093">
            <w:pPr>
              <w:ind w:left="180" w:hanging="180"/>
              <w:rPr>
                <w:rFonts w:eastAsia="Montserrat"/>
                <w:b/>
                <w:bCs/>
                <w:noProof/>
                <w:color w:val="000000" w:themeColor="text1"/>
                <w:lang w:val="fil-PH"/>
              </w:rPr>
            </w:pPr>
            <w:r w:rsidRPr="00F74093">
              <w:rPr>
                <w:rFonts w:eastAsia="Arial"/>
                <w:b/>
                <w:bCs/>
                <w:noProof/>
                <w:color w:val="000000" w:themeColor="text1"/>
                <w:lang w:val="fil-PH"/>
              </w:rPr>
              <w:t>Intentions</w:t>
            </w:r>
          </w:p>
          <w:p w14:paraId="5B504653" w14:textId="77777777" w:rsidR="003D5ACC" w:rsidRPr="00F74093" w:rsidRDefault="003D5ACC" w:rsidP="00F74093">
            <w:pPr>
              <w:ind w:left="180" w:hanging="180"/>
              <w:rPr>
                <w:i/>
                <w:iCs/>
                <w:noProof/>
                <w:color w:val="000000" w:themeColor="text1"/>
                <w:lang w:val="fil-PH"/>
              </w:rPr>
            </w:pPr>
            <w:r w:rsidRPr="00F74093">
              <w:rPr>
                <w:rFonts w:eastAsia="Arial"/>
                <w:b/>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1A6B8D1" w14:textId="77777777" w:rsidR="003D5ACC" w:rsidRPr="00F74093" w:rsidRDefault="003D5ACC" w:rsidP="00F74093">
            <w:pPr>
              <w:widowControl w:val="0"/>
              <w:ind w:left="180" w:hanging="180"/>
              <w:rPr>
                <w:rFonts w:eastAsia="Times New Roman"/>
                <w:noProof/>
                <w:szCs w:val="22"/>
                <w:lang w:val="fil-PH"/>
              </w:rPr>
            </w:pPr>
            <w:r w:rsidRPr="00F74093">
              <w:rPr>
                <w:rFonts w:eastAsia="Arial"/>
                <w:noProof/>
                <w:lang w:val="fil-PH"/>
              </w:rPr>
              <w:t>Learners will activate prior knowledge about matter and mixtures by identifying what happens when substances such as coffee, sugar, and water are combined.</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640CFB85" w14:textId="77777777" w:rsidR="003D5ACC" w:rsidRPr="00F74093" w:rsidRDefault="003D5ACC" w:rsidP="00F74093">
            <w:pPr>
              <w:ind w:left="180" w:hanging="180"/>
              <w:rPr>
                <w:rFonts w:eastAsia="Times New Roman"/>
                <w:noProof/>
                <w:szCs w:val="22"/>
                <w:lang w:val="fil-PH"/>
              </w:rPr>
            </w:pPr>
            <w:r w:rsidRPr="00F74093">
              <w:rPr>
                <w:rFonts w:eastAsia="Arial"/>
                <w:noProof/>
                <w:lang w:val="fil-PH"/>
              </w:rPr>
              <w:t>Learners will compare homogeneous or uniform mixtures and heterogeneous or non-uniform mixtures through observation, discussion, and a simple group investigation.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611A1619" w14:textId="77777777" w:rsidR="003D5ACC" w:rsidRPr="00F74093" w:rsidRDefault="003D5ACC" w:rsidP="00F74093">
            <w:pPr>
              <w:ind w:left="180" w:hanging="180"/>
              <w:rPr>
                <w:rFonts w:eastAsia="Times New Roman"/>
                <w:noProof/>
                <w:szCs w:val="22"/>
                <w:lang w:val="fil-PH"/>
              </w:rPr>
            </w:pPr>
            <w:r w:rsidRPr="00F74093">
              <w:rPr>
                <w:rFonts w:eastAsia="Arial"/>
                <w:noProof/>
                <w:lang w:val="fil-PH"/>
              </w:rPr>
              <w:t>Learners will describe solutions and suspensions as kinds of mixtures and identify the solute, solvent, and visible particles in selected examples.</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40CEB5CB" w14:textId="77777777" w:rsidR="003D5ACC" w:rsidRPr="00F74093" w:rsidRDefault="003D5ACC" w:rsidP="00F74093">
            <w:pPr>
              <w:ind w:left="180" w:hanging="180"/>
              <w:rPr>
                <w:rFonts w:eastAsia="Times New Roman"/>
                <w:noProof/>
                <w:szCs w:val="22"/>
                <w:lang w:val="fil-PH"/>
              </w:rPr>
            </w:pPr>
            <w:r w:rsidRPr="00F74093">
              <w:rPr>
                <w:rFonts w:eastAsia="Arial"/>
                <w:noProof/>
                <w:lang w:val="fil-PH"/>
              </w:rPr>
              <w:t>Learners will organize and communicate their understanding of mixtures through a concept map, TWLH reflection, and formative assessment tasks.</w:t>
            </w:r>
          </w:p>
        </w:tc>
      </w:tr>
      <w:tr w:rsidR="00683C04" w:rsidRPr="00F74093" w14:paraId="4D01C37A" w14:textId="77777777" w:rsidTr="00F740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CDBB31F" w14:textId="77777777" w:rsidR="00931B63" w:rsidRPr="00F74093" w:rsidRDefault="00683C04" w:rsidP="00F74093">
            <w:pPr>
              <w:widowControl w:val="0"/>
              <w:ind w:left="180" w:hanging="180"/>
              <w:rPr>
                <w:rFonts w:eastAsia="Montserrat"/>
                <w:b/>
                <w:bCs/>
                <w:noProof/>
                <w:color w:val="000000" w:themeColor="text1"/>
                <w:lang w:val="fil-PH"/>
              </w:rPr>
            </w:pPr>
            <w:r w:rsidRPr="00F74093">
              <w:rPr>
                <w:rFonts w:eastAsia="Arial"/>
                <w:b/>
                <w:bCs/>
                <w:noProof/>
                <w:color w:val="000000" w:themeColor="text1"/>
                <w:lang w:val="fil-PH"/>
              </w:rPr>
              <w:t>Learning Competency and Curriculum Standards</w:t>
            </w:r>
          </w:p>
          <w:p w14:paraId="4373A1C0" w14:textId="77777777" w:rsidR="00683C04" w:rsidRPr="00F74093" w:rsidRDefault="00C02C34" w:rsidP="00F74093">
            <w:pPr>
              <w:widowControl w:val="0"/>
              <w:ind w:left="180" w:hanging="180"/>
              <w:rPr>
                <w:rFonts w:eastAsia="Montserrat"/>
                <w:b/>
                <w:bCs/>
                <w:i/>
                <w:iCs/>
                <w:noProof/>
                <w:color w:val="000000" w:themeColor="text1"/>
                <w:lang w:val="fil-PH"/>
              </w:rPr>
            </w:pPr>
            <w:r w:rsidRPr="00F74093">
              <w:rPr>
                <w:rFonts w:eastAsia="Arial"/>
                <w:b/>
                <w:i/>
                <w:iCs/>
                <w:noProof/>
                <w:color w:val="000000" w:themeColor="text1"/>
                <w:lang w:val="fil-PH"/>
              </w:rPr>
              <w:t>/</w:t>
            </w:r>
            <w:r w:rsidRPr="00F74093">
              <w:rPr>
                <w:rFonts w:eastAsia="Arial"/>
                <w:b/>
                <w:bCs/>
                <w:i/>
                <w:iCs/>
                <w:noProof/>
                <w:color w:val="000000" w:themeColor="text1"/>
                <w:lang w:val="fil-PH"/>
              </w:rPr>
              <w:t xml:space="preserve"> </w:t>
            </w:r>
            <w:r w:rsidRPr="00F74093">
              <w:rPr>
                <w:rStyle w:val="Strong"/>
                <w:rFonts w:eastAsia="Arial"/>
                <w:bCs w:val="0"/>
                <w:i/>
                <w:iCs/>
                <w:noProof/>
                <w:color w:val="000000" w:themeColor="text1"/>
                <w:lang w:val="fil-PH"/>
              </w:rPr>
              <w:t>Kasanayang Pampagkatuto</w:t>
            </w:r>
          </w:p>
          <w:p w14:paraId="46111565" w14:textId="77777777" w:rsidR="00683C04" w:rsidRPr="00F74093" w:rsidRDefault="00931B63" w:rsidP="00F74093">
            <w:pPr>
              <w:ind w:left="180" w:hanging="180"/>
              <w:rPr>
                <w:rFonts w:eastAsia="Times New Roman"/>
                <w:i/>
                <w:iCs/>
                <w:noProof/>
                <w:color w:val="000000" w:themeColor="text1"/>
                <w:lang w:val="fil-PH"/>
              </w:rPr>
            </w:pPr>
            <w:r w:rsidRPr="00F74093">
              <w:rPr>
                <w:rFonts w:eastAsia="Arial"/>
                <w:b/>
                <w:i/>
                <w:iCs/>
                <w:noProof/>
                <w:color w:val="000000" w:themeColor="text1"/>
                <w:lang w:val="fil-PH"/>
              </w:rPr>
              <w:t>-</w:t>
            </w:r>
            <w:r w:rsidRPr="00F74093">
              <w:rPr>
                <w:rFonts w:eastAsia="Arial"/>
                <w:b/>
                <w:noProof/>
                <w:color w:val="000000" w:themeColor="text1"/>
                <w:lang w:val="fil-PH"/>
              </w:rPr>
              <w:t xml:space="preserve"> </w:t>
            </w:r>
            <w:r w:rsidR="00683C04" w:rsidRPr="00F74093">
              <w:rPr>
                <w:rFonts w:eastAsia="Arial"/>
                <w:b/>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6EAAF2" w14:textId="77777777" w:rsidR="00683C04" w:rsidRPr="00F74093" w:rsidRDefault="00D95DA7" w:rsidP="00F74093">
            <w:pPr>
              <w:ind w:left="180" w:hanging="180"/>
              <w:rPr>
                <w:rFonts w:eastAsia="Times New Roman"/>
                <w:noProof/>
                <w:szCs w:val="22"/>
                <w:lang w:val="fil-PH"/>
              </w:rPr>
            </w:pPr>
            <w:r w:rsidRPr="00F74093">
              <w:rPr>
                <w:rFonts w:eastAsia="Arial"/>
                <w:noProof/>
                <w:lang w:val="fil-PH"/>
              </w:rPr>
              <w:t>Content Standard:</w:t>
            </w:r>
          </w:p>
          <w:p w14:paraId="68A0C4ED" w14:textId="77777777" w:rsidR="00A93B87" w:rsidRPr="00F74093" w:rsidRDefault="00A93B87" w:rsidP="00F74093">
            <w:pPr>
              <w:ind w:left="180" w:hanging="180"/>
              <w:rPr>
                <w:noProof/>
                <w:lang w:val="fil-PH"/>
              </w:rPr>
            </w:pPr>
          </w:p>
          <w:p w14:paraId="41256713" w14:textId="77777777" w:rsidR="00A93B87" w:rsidRPr="00F74093" w:rsidRDefault="00DF1DBD" w:rsidP="00F74093">
            <w:pPr>
              <w:ind w:left="180" w:hanging="180"/>
              <w:rPr>
                <w:noProof/>
                <w:lang w:val="fil-PH"/>
              </w:rPr>
            </w:pPr>
            <w:r w:rsidRPr="00F74093">
              <w:rPr>
                <w:rFonts w:eastAsia="Arial"/>
                <w:noProof/>
                <w:lang w:val="fil-PH"/>
              </w:rPr>
              <w:t>Learners understand that mixtures and the products of their separation techniques are very useful in daily life. Scientific investigations need to satisfy the features of a fair test and use accurate and reliable measurements.</w:t>
            </w:r>
          </w:p>
          <w:p w14:paraId="52F01F77" w14:textId="77777777" w:rsidR="00A93B87" w:rsidRPr="00F74093" w:rsidRDefault="00A93B87" w:rsidP="00F74093">
            <w:pPr>
              <w:ind w:left="180" w:hanging="180"/>
              <w:rPr>
                <w:noProof/>
                <w:lang w:val="fil-PH"/>
              </w:rPr>
            </w:pPr>
          </w:p>
          <w:p w14:paraId="60F3F0B8" w14:textId="77777777" w:rsidR="00A93B87" w:rsidRPr="00F74093" w:rsidRDefault="00DF1DBD" w:rsidP="00F74093">
            <w:pPr>
              <w:ind w:left="180" w:hanging="180"/>
              <w:rPr>
                <w:noProof/>
                <w:lang w:val="fil-PH"/>
              </w:rPr>
            </w:pPr>
            <w:r w:rsidRPr="00F74093">
              <w:rPr>
                <w:rFonts w:eastAsia="Arial"/>
                <w:noProof/>
                <w:lang w:val="fil-PH"/>
              </w:rPr>
              <w:t>Performance Standard:</w:t>
            </w:r>
          </w:p>
          <w:p w14:paraId="0966B08B" w14:textId="77777777" w:rsidR="00A93B87" w:rsidRPr="00F74093" w:rsidRDefault="00DF1DBD" w:rsidP="00F74093">
            <w:pPr>
              <w:ind w:left="180" w:hanging="180"/>
              <w:rPr>
                <w:noProof/>
                <w:lang w:val="fil-PH"/>
              </w:rPr>
            </w:pPr>
            <w:r w:rsidRPr="00F74093">
              <w:rPr>
                <w:rFonts w:eastAsia="Arial"/>
                <w:noProof/>
                <w:lang w:val="fil-PH"/>
              </w:rPr>
              <w:t>By the end of the term, learners demonstrate an understanding of the benefits of various separation techniques, demonstrate skills in the use of equipment, and recognize and apply their understanding of fair tests.</w:t>
            </w:r>
          </w:p>
          <w:p w14:paraId="438F74FA" w14:textId="77777777" w:rsidR="00A93B87" w:rsidRPr="00F74093" w:rsidRDefault="00A93B87" w:rsidP="00F74093">
            <w:pPr>
              <w:ind w:left="180" w:hanging="180"/>
              <w:rPr>
                <w:noProof/>
                <w:lang w:val="fil-PH"/>
              </w:rPr>
            </w:pPr>
          </w:p>
          <w:p w14:paraId="7187624D" w14:textId="77777777" w:rsidR="00A93B87" w:rsidRPr="00F74093" w:rsidRDefault="00DF1DBD" w:rsidP="00F74093">
            <w:pPr>
              <w:ind w:left="180" w:hanging="180"/>
              <w:rPr>
                <w:noProof/>
                <w:lang w:val="fil-PH"/>
              </w:rPr>
            </w:pPr>
            <w:r w:rsidRPr="00F74093">
              <w:rPr>
                <w:rFonts w:eastAsia="Arial"/>
                <w:noProof/>
                <w:lang w:val="fil-PH"/>
              </w:rPr>
              <w:t>Learning Competency:</w:t>
            </w:r>
          </w:p>
          <w:p w14:paraId="71D308C0" w14:textId="77777777" w:rsidR="00A93B87" w:rsidRPr="00F74093" w:rsidRDefault="00DF1DBD" w:rsidP="00F74093">
            <w:pPr>
              <w:ind w:left="180" w:hanging="180"/>
              <w:rPr>
                <w:noProof/>
                <w:lang w:val="fil-PH"/>
              </w:rPr>
            </w:pPr>
            <w:r w:rsidRPr="00F74093">
              <w:rPr>
                <w:rFonts w:eastAsia="Arial"/>
                <w:noProof/>
                <w:lang w:val="fil-PH"/>
              </w:rPr>
              <w:t>Describe useful everyday examples of uniform and non-uniform mixtures, such as solutions and suspensions.</w:t>
            </w:r>
          </w:p>
          <w:p w14:paraId="4803936D" w14:textId="77777777" w:rsidR="00A93B87" w:rsidRPr="00F74093" w:rsidRDefault="00A93B87" w:rsidP="00F74093">
            <w:pPr>
              <w:ind w:left="180" w:hanging="180"/>
              <w:rPr>
                <w:noProof/>
                <w:lang w:val="fil-PH"/>
              </w:rPr>
            </w:pPr>
          </w:p>
          <w:p w14:paraId="4C3BA92B" w14:textId="77777777" w:rsidR="00A93B87" w:rsidRPr="00F74093" w:rsidRDefault="00DF1DBD" w:rsidP="00F74093">
            <w:pPr>
              <w:ind w:left="180" w:hanging="180"/>
              <w:rPr>
                <w:noProof/>
                <w:lang w:val="fil-PH"/>
              </w:rPr>
            </w:pPr>
            <w:r w:rsidRPr="00F74093">
              <w:rPr>
                <w:rFonts w:eastAsia="Arial"/>
                <w:noProof/>
                <w:lang w:val="fil-PH"/>
              </w:rPr>
              <w:t>BOW Alignment:</w:t>
            </w:r>
          </w:p>
          <w:p w14:paraId="27D5B808" w14:textId="77777777" w:rsidR="00A93B87" w:rsidRPr="00F74093" w:rsidRDefault="00DF1DBD" w:rsidP="00F74093">
            <w:pPr>
              <w:ind w:left="180" w:hanging="180"/>
              <w:rPr>
                <w:noProof/>
                <w:lang w:val="fil-PH"/>
              </w:rPr>
            </w:pPr>
            <w:r w:rsidRPr="00F74093">
              <w:rPr>
                <w:rFonts w:eastAsia="Arial"/>
                <w:noProof/>
                <w:lang w:val="fil-PH"/>
              </w:rPr>
              <w:t>First Term Science 6, Weeks 4 to 6 focuses on Mixtures and Separation Techniques, including uniform and non-uniform mixtures, air as a mixture, separation techniques, and benefits of mixture separation in preparing useful products.</w:t>
            </w:r>
          </w:p>
        </w:tc>
      </w:tr>
      <w:tr w:rsidR="00D95DA7" w:rsidRPr="00F74093" w14:paraId="1C9A4880" w14:textId="77777777" w:rsidTr="00F740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7B4FE7A" w14:textId="77777777" w:rsidR="00931B63" w:rsidRPr="00F74093" w:rsidRDefault="00D95DA7" w:rsidP="00F74093">
            <w:pPr>
              <w:widowControl w:val="0"/>
              <w:ind w:left="180" w:hanging="180"/>
              <w:rPr>
                <w:rFonts w:eastAsia="Montserrat"/>
                <w:noProof/>
                <w:color w:val="000000" w:themeColor="text1"/>
                <w:lang w:val="fil-PH"/>
              </w:rPr>
            </w:pPr>
            <w:r w:rsidRPr="00F74093">
              <w:rPr>
                <w:rFonts w:eastAsia="Arial"/>
                <w:b/>
                <w:bCs/>
                <w:noProof/>
                <w:color w:val="000000" w:themeColor="text1"/>
                <w:lang w:val="fil-PH"/>
              </w:rPr>
              <w:lastRenderedPageBreak/>
              <w:t>Learning Objectives</w:t>
            </w:r>
          </w:p>
          <w:p w14:paraId="55938262" w14:textId="77777777" w:rsidR="00D95DA7" w:rsidRPr="00F74093" w:rsidRDefault="00D95DA7" w:rsidP="00F74093">
            <w:pPr>
              <w:widowControl w:val="0"/>
              <w:ind w:left="180" w:hanging="180"/>
              <w:rPr>
                <w:rFonts w:eastAsia="Montserrat"/>
                <w:b/>
                <w:bCs/>
                <w:i/>
                <w:iCs/>
                <w:noProof/>
                <w:color w:val="000000" w:themeColor="text1"/>
                <w:lang w:val="fil-PH"/>
              </w:rPr>
            </w:pPr>
            <w:r w:rsidRPr="00F74093">
              <w:rPr>
                <w:rFonts w:eastAsia="Arial"/>
                <w:b/>
                <w:i/>
                <w:iCs/>
                <w:noProof/>
                <w:color w:val="000000" w:themeColor="text1"/>
                <w:lang w:val="fil-PH"/>
              </w:rPr>
              <w:t>/</w:t>
            </w:r>
            <w:r w:rsidRPr="00F74093">
              <w:rPr>
                <w:rFonts w:eastAsia="Arial"/>
                <w:b/>
                <w:bCs/>
                <w:i/>
                <w:iCs/>
                <w:noProof/>
                <w:color w:val="000000" w:themeColor="text1"/>
                <w:lang w:val="fil-PH"/>
              </w:rPr>
              <w:t xml:space="preserve"> </w:t>
            </w:r>
            <w:r w:rsidRPr="00F74093">
              <w:rPr>
                <w:rStyle w:val="Strong"/>
                <w:rFonts w:eastAsia="Arial"/>
                <w:bCs w:val="0"/>
                <w:i/>
                <w:iCs/>
                <w:noProof/>
                <w:color w:val="000000" w:themeColor="text1"/>
                <w:lang w:val="fil-PH"/>
              </w:rPr>
              <w:t>Mga Tiyak na Layunin</w:t>
            </w:r>
          </w:p>
          <w:p w14:paraId="16FDD14E" w14:textId="77777777" w:rsidR="00D95DA7" w:rsidRPr="00F74093" w:rsidRDefault="00931B63" w:rsidP="00F74093">
            <w:pPr>
              <w:ind w:left="180" w:hanging="180"/>
              <w:rPr>
                <w:rFonts w:eastAsia="Times New Roman"/>
                <w:i/>
                <w:iCs/>
                <w:noProof/>
                <w:color w:val="000000" w:themeColor="text1"/>
                <w:lang w:val="fil-PH"/>
              </w:rPr>
            </w:pPr>
            <w:r w:rsidRPr="00F74093">
              <w:rPr>
                <w:rFonts w:eastAsia="Arial"/>
                <w:b/>
                <w:i/>
                <w:iCs/>
                <w:noProof/>
                <w:color w:val="000000" w:themeColor="text1"/>
                <w:lang w:val="fil-PH"/>
              </w:rPr>
              <w:t>-</w:t>
            </w:r>
            <w:r w:rsidRPr="00F74093">
              <w:rPr>
                <w:rFonts w:eastAsia="Arial"/>
                <w:b/>
                <w:noProof/>
                <w:color w:val="000000" w:themeColor="text1"/>
                <w:lang w:val="fil-PH"/>
              </w:rPr>
              <w:t xml:space="preserve"> </w:t>
            </w:r>
            <w:r w:rsidR="00D95DA7" w:rsidRPr="00F74093">
              <w:rPr>
                <w:rFonts w:eastAsia="Arial"/>
                <w:b/>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535FCD" w14:textId="77777777" w:rsidR="00D95DA7" w:rsidRPr="00F74093" w:rsidRDefault="00D95DA7" w:rsidP="00F74093">
            <w:pPr>
              <w:ind w:left="180" w:hanging="180"/>
              <w:rPr>
                <w:rFonts w:eastAsia="Times New Roman"/>
                <w:noProof/>
                <w:szCs w:val="22"/>
                <w:lang w:val="fil-PH"/>
              </w:rPr>
            </w:pPr>
            <w:r w:rsidRPr="00F74093">
              <w:rPr>
                <w:rFonts w:eastAsia="Arial"/>
                <w:noProof/>
                <w:lang w:val="fil-PH"/>
              </w:rPr>
              <w:t>By the end of Session 1, learners are expected to:</w:t>
            </w:r>
          </w:p>
          <w:p w14:paraId="738EF35E" w14:textId="77777777" w:rsidR="00A93B87" w:rsidRPr="00F74093" w:rsidRDefault="00DF1DBD" w:rsidP="00F74093">
            <w:pPr>
              <w:ind w:left="180" w:hanging="180"/>
              <w:rPr>
                <w:noProof/>
                <w:lang w:val="fil-PH"/>
              </w:rPr>
            </w:pPr>
            <w:r w:rsidRPr="00F74093">
              <w:rPr>
                <w:rFonts w:eastAsia="Arial"/>
                <w:noProof/>
                <w:lang w:val="fil-PH"/>
              </w:rPr>
              <w:t>1. define a mixture as a combination of two or more substances;</w:t>
            </w:r>
          </w:p>
          <w:p w14:paraId="4E1B4A52" w14:textId="77777777" w:rsidR="00A93B87" w:rsidRPr="00F74093" w:rsidRDefault="00DF1DBD" w:rsidP="00F74093">
            <w:pPr>
              <w:ind w:left="180" w:hanging="180"/>
              <w:rPr>
                <w:noProof/>
                <w:lang w:val="fil-PH"/>
              </w:rPr>
            </w:pPr>
            <w:r w:rsidRPr="00F74093">
              <w:rPr>
                <w:rFonts w:eastAsia="Arial"/>
                <w:noProof/>
                <w:lang w:val="fil-PH"/>
              </w:rPr>
              <w:t>2. explain that substances in a mixture keep their individual properties; and</w:t>
            </w:r>
          </w:p>
          <w:p w14:paraId="07FEF84B" w14:textId="77777777" w:rsidR="00A93B87" w:rsidRPr="00F74093" w:rsidRDefault="00DF1DBD" w:rsidP="00F74093">
            <w:pPr>
              <w:ind w:left="180" w:hanging="180"/>
              <w:rPr>
                <w:noProof/>
                <w:lang w:val="fil-PH"/>
              </w:rPr>
            </w:pPr>
            <w:r w:rsidRPr="00F74093">
              <w:rPr>
                <w:rFonts w:eastAsia="Arial"/>
                <w:noProof/>
                <w:lang w:val="fil-PH"/>
              </w:rPr>
              <w:t>3. complete the THINK and WANT columns of a TWLH chart about uniform and non-uniform mixtures.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881A2E" w14:textId="77777777" w:rsidR="00D95DA7" w:rsidRPr="00F74093" w:rsidRDefault="00D95DA7" w:rsidP="00F74093">
            <w:pPr>
              <w:ind w:left="180" w:hanging="180"/>
              <w:rPr>
                <w:rFonts w:eastAsia="Times New Roman"/>
                <w:noProof/>
                <w:szCs w:val="22"/>
                <w:lang w:val="fil-PH"/>
              </w:rPr>
            </w:pPr>
            <w:r w:rsidRPr="00F74093">
              <w:rPr>
                <w:rFonts w:eastAsia="Arial"/>
                <w:noProof/>
                <w:lang w:val="fil-PH"/>
              </w:rPr>
              <w:t>By the end of Session 2, learners are expected to:</w:t>
            </w:r>
          </w:p>
          <w:p w14:paraId="0F6134C0" w14:textId="77777777" w:rsidR="00A93B87" w:rsidRPr="00F74093" w:rsidRDefault="00DF1DBD" w:rsidP="00F74093">
            <w:pPr>
              <w:ind w:left="180" w:hanging="180"/>
              <w:rPr>
                <w:noProof/>
                <w:lang w:val="fil-PH"/>
              </w:rPr>
            </w:pPr>
            <w:r w:rsidRPr="00F74093">
              <w:rPr>
                <w:rFonts w:eastAsia="Arial"/>
                <w:noProof/>
                <w:lang w:val="fil-PH"/>
              </w:rPr>
              <w:t>1. identify whether components of selected mixtures can or cannot be recognized;</w:t>
            </w:r>
          </w:p>
          <w:p w14:paraId="1F315BA8" w14:textId="77777777" w:rsidR="00A93B87" w:rsidRPr="00F74093" w:rsidRDefault="00DF1DBD" w:rsidP="00F74093">
            <w:pPr>
              <w:ind w:left="180" w:hanging="180"/>
              <w:rPr>
                <w:noProof/>
                <w:lang w:val="fil-PH"/>
              </w:rPr>
            </w:pPr>
            <w:r w:rsidRPr="00F74093">
              <w:rPr>
                <w:rFonts w:eastAsia="Arial"/>
                <w:noProof/>
                <w:lang w:val="fil-PH"/>
              </w:rPr>
              <w:t>2. compare homogeneous and heterogeneous mixtures using observable evidence; and</w:t>
            </w:r>
          </w:p>
          <w:p w14:paraId="4395EE75" w14:textId="77777777" w:rsidR="00A93B87" w:rsidRPr="00F74093" w:rsidRDefault="00DF1DBD" w:rsidP="00F74093">
            <w:pPr>
              <w:ind w:left="180" w:hanging="180"/>
              <w:rPr>
                <w:noProof/>
                <w:lang w:val="fil-PH"/>
              </w:rPr>
            </w:pPr>
            <w:r w:rsidRPr="00F74093">
              <w:rPr>
                <w:rFonts w:eastAsia="Arial"/>
                <w:noProof/>
                <w:lang w:val="fil-PH"/>
              </w:rPr>
              <w:t>3. classify everyday examples such as mixed seeds, saltwater, fruit salad, and soft drink as uniform or non-uniform mixtures.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E9E1B5" w14:textId="77777777" w:rsidR="00D95DA7" w:rsidRPr="00F74093" w:rsidRDefault="00D95DA7" w:rsidP="00F74093">
            <w:pPr>
              <w:ind w:left="180" w:hanging="180"/>
              <w:rPr>
                <w:rFonts w:eastAsia="Times New Roman"/>
                <w:noProof/>
                <w:szCs w:val="22"/>
                <w:lang w:val="fil-PH"/>
              </w:rPr>
            </w:pPr>
            <w:r w:rsidRPr="00F74093">
              <w:rPr>
                <w:rFonts w:eastAsia="Arial"/>
                <w:noProof/>
                <w:lang w:val="fil-PH"/>
              </w:rPr>
              <w:t>By the end of Session 3, learners are expected to:</w:t>
            </w:r>
          </w:p>
          <w:p w14:paraId="4C84C979" w14:textId="77777777" w:rsidR="00A93B87" w:rsidRPr="00F74093" w:rsidRDefault="00DF1DBD" w:rsidP="00F74093">
            <w:pPr>
              <w:ind w:left="180" w:hanging="180"/>
              <w:rPr>
                <w:noProof/>
                <w:lang w:val="fil-PH"/>
              </w:rPr>
            </w:pPr>
            <w:r w:rsidRPr="00F74093">
              <w:rPr>
                <w:rFonts w:eastAsia="Arial"/>
                <w:noProof/>
                <w:lang w:val="fil-PH"/>
              </w:rPr>
              <w:t>1. describe a solution as a homogeneous mixture with solute and solvent;</w:t>
            </w:r>
          </w:p>
          <w:p w14:paraId="1D32164E" w14:textId="77777777" w:rsidR="00A93B87" w:rsidRPr="00F74093" w:rsidRDefault="00DF1DBD" w:rsidP="00F74093">
            <w:pPr>
              <w:ind w:left="180" w:hanging="180"/>
              <w:rPr>
                <w:noProof/>
                <w:lang w:val="fil-PH"/>
              </w:rPr>
            </w:pPr>
            <w:r w:rsidRPr="00F74093">
              <w:rPr>
                <w:rFonts w:eastAsia="Arial"/>
                <w:noProof/>
                <w:lang w:val="fil-PH"/>
              </w:rPr>
              <w:t>2. describe a suspension as a heterogeneous mixture with larger particles that may settle; and</w:t>
            </w:r>
          </w:p>
          <w:p w14:paraId="258E5EAB" w14:textId="77777777" w:rsidR="00A93B87" w:rsidRPr="00F74093" w:rsidRDefault="00DF1DBD" w:rsidP="00F74093">
            <w:pPr>
              <w:ind w:left="180" w:hanging="180"/>
              <w:rPr>
                <w:noProof/>
                <w:lang w:val="fil-PH"/>
              </w:rPr>
            </w:pPr>
            <w:r w:rsidRPr="00F74093">
              <w:rPr>
                <w:rFonts w:eastAsia="Arial"/>
                <w:noProof/>
                <w:lang w:val="fil-PH"/>
              </w:rPr>
              <w:t>3. distinguish examples of solutions and suspensions based on appearance and particle behavior.</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D27FAA" w14:textId="77777777" w:rsidR="00D95DA7" w:rsidRPr="00F74093" w:rsidRDefault="002D66CE" w:rsidP="00F74093">
            <w:pPr>
              <w:ind w:left="180" w:hanging="180"/>
              <w:rPr>
                <w:rFonts w:eastAsia="Times New Roman"/>
                <w:noProof/>
                <w:szCs w:val="22"/>
                <w:lang w:val="fil-PH"/>
              </w:rPr>
            </w:pPr>
            <w:r w:rsidRPr="00F74093">
              <w:rPr>
                <w:rFonts w:eastAsia="Arial"/>
                <w:noProof/>
                <w:lang w:val="fil-PH"/>
              </w:rPr>
              <w:t>By the end of Session 4, learners are expected to:</w:t>
            </w:r>
          </w:p>
          <w:p w14:paraId="637889C7" w14:textId="77777777" w:rsidR="00A93B87" w:rsidRPr="00F74093" w:rsidRDefault="00DF1DBD" w:rsidP="00F74093">
            <w:pPr>
              <w:ind w:left="180" w:hanging="180"/>
              <w:rPr>
                <w:noProof/>
                <w:lang w:val="fil-PH"/>
              </w:rPr>
            </w:pPr>
            <w:r w:rsidRPr="00F74093">
              <w:rPr>
                <w:rFonts w:eastAsia="Arial"/>
                <w:noProof/>
                <w:lang w:val="fil-PH"/>
              </w:rPr>
              <w:t>1. complete a concept map about mixtures, classifications, and kinds;</w:t>
            </w:r>
          </w:p>
          <w:p w14:paraId="224A7C26" w14:textId="77777777" w:rsidR="00A93B87" w:rsidRPr="00F74093" w:rsidRDefault="00DF1DBD" w:rsidP="00F74093">
            <w:pPr>
              <w:ind w:left="180" w:hanging="180"/>
              <w:rPr>
                <w:noProof/>
                <w:lang w:val="fil-PH"/>
              </w:rPr>
            </w:pPr>
            <w:r w:rsidRPr="00F74093">
              <w:rPr>
                <w:rFonts w:eastAsia="Arial"/>
                <w:noProof/>
                <w:lang w:val="fil-PH"/>
              </w:rPr>
              <w:t>2. explain how they know whether a mixture is homogeneous or heterogeneous; and</w:t>
            </w:r>
          </w:p>
          <w:p w14:paraId="1E898404" w14:textId="77777777" w:rsidR="00A93B87" w:rsidRPr="00F74093" w:rsidRDefault="00DF1DBD" w:rsidP="00F74093">
            <w:pPr>
              <w:ind w:left="180" w:hanging="180"/>
              <w:rPr>
                <w:noProof/>
                <w:lang w:val="fil-PH"/>
              </w:rPr>
            </w:pPr>
            <w:r w:rsidRPr="00F74093">
              <w:rPr>
                <w:rFonts w:eastAsia="Arial"/>
                <w:noProof/>
                <w:lang w:val="fil-PH"/>
              </w:rPr>
              <w:t>3. classify everyday mixtures accurately in a short formative assessment.</w:t>
            </w:r>
          </w:p>
        </w:tc>
      </w:tr>
      <w:tr w:rsidR="00D95DA7" w:rsidRPr="00F74093" w14:paraId="3FF53EE4" w14:textId="77777777" w:rsidTr="00F740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DC0F12" w14:textId="77777777" w:rsidR="00931B63" w:rsidRPr="00F74093" w:rsidRDefault="00D95DA7" w:rsidP="00F74093">
            <w:pPr>
              <w:widowControl w:val="0"/>
              <w:ind w:left="180" w:hanging="180"/>
              <w:rPr>
                <w:rFonts w:eastAsia="Montserrat"/>
                <w:b/>
                <w:bCs/>
                <w:noProof/>
                <w:color w:val="000000" w:themeColor="text1"/>
                <w:lang w:val="fil-PH"/>
              </w:rPr>
            </w:pPr>
            <w:r w:rsidRPr="00F74093">
              <w:rPr>
                <w:rFonts w:eastAsia="Arial"/>
                <w:b/>
                <w:bCs/>
                <w:noProof/>
                <w:color w:val="000000" w:themeColor="text1"/>
                <w:lang w:val="fil-PH"/>
              </w:rPr>
              <w:t>Learner Context</w:t>
            </w:r>
          </w:p>
          <w:p w14:paraId="463B04B3" w14:textId="77777777" w:rsidR="00D95DA7" w:rsidRPr="00F74093" w:rsidRDefault="00D95DA7" w:rsidP="00F74093">
            <w:pPr>
              <w:widowControl w:val="0"/>
              <w:ind w:left="180" w:hanging="180"/>
              <w:rPr>
                <w:rFonts w:eastAsia="Montserrat"/>
                <w:b/>
                <w:bCs/>
                <w:i/>
                <w:iCs/>
                <w:noProof/>
                <w:color w:val="000000" w:themeColor="text1"/>
                <w:lang w:val="fil-PH"/>
              </w:rPr>
            </w:pPr>
            <w:r w:rsidRPr="00F74093">
              <w:rPr>
                <w:rFonts w:eastAsia="Arial"/>
                <w:b/>
                <w:i/>
                <w:iCs/>
                <w:noProof/>
                <w:color w:val="000000" w:themeColor="text1"/>
                <w:lang w:val="fil-PH"/>
              </w:rPr>
              <w:t xml:space="preserve">/ </w:t>
            </w:r>
            <w:r w:rsidRPr="00F74093">
              <w:rPr>
                <w:rStyle w:val="Strong"/>
                <w:rFonts w:eastAsia="Arial"/>
                <w:bCs w:val="0"/>
                <w:i/>
                <w:iCs/>
                <w:noProof/>
                <w:color w:val="000000" w:themeColor="text1"/>
                <w:lang w:val="fil-PH"/>
              </w:rPr>
              <w:t>Konteksto ng Mag-aaral</w:t>
            </w:r>
          </w:p>
          <w:p w14:paraId="613014BA" w14:textId="77777777" w:rsidR="00D95DA7" w:rsidRPr="00F74093" w:rsidRDefault="00931B63" w:rsidP="00F74093">
            <w:pPr>
              <w:ind w:left="180" w:hanging="180"/>
              <w:rPr>
                <w:rFonts w:eastAsia="Times New Roman"/>
                <w:i/>
                <w:iCs/>
                <w:noProof/>
                <w:color w:val="000000" w:themeColor="text1"/>
                <w:lang w:val="fil-PH"/>
              </w:rPr>
            </w:pPr>
            <w:r w:rsidRPr="00F74093">
              <w:rPr>
                <w:rFonts w:eastAsia="Arial"/>
                <w:b/>
                <w:i/>
                <w:iCs/>
                <w:noProof/>
                <w:color w:val="000000" w:themeColor="text1"/>
                <w:lang w:val="fil-PH"/>
              </w:rPr>
              <w:t>-</w:t>
            </w:r>
            <w:r w:rsidRPr="00F74093">
              <w:rPr>
                <w:rFonts w:eastAsia="Arial"/>
                <w:b/>
                <w:noProof/>
                <w:color w:val="000000" w:themeColor="text1"/>
                <w:lang w:val="fil-PH"/>
              </w:rPr>
              <w:t xml:space="preserve"> </w:t>
            </w:r>
            <w:r w:rsidR="00D95DA7" w:rsidRPr="00F74093">
              <w:rPr>
                <w:rFonts w:eastAsia="Arial"/>
                <w:b/>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C980B46" w14:textId="77777777" w:rsidR="00D95DA7" w:rsidRPr="00F74093" w:rsidRDefault="002D66CE" w:rsidP="00F74093">
            <w:pPr>
              <w:ind w:left="180" w:hanging="180"/>
              <w:rPr>
                <w:rFonts w:eastAsia="Times New Roman"/>
                <w:noProof/>
                <w:szCs w:val="22"/>
                <w:lang w:val="fil-PH"/>
              </w:rPr>
            </w:pPr>
            <w:r w:rsidRPr="00F74093">
              <w:rPr>
                <w:rFonts w:eastAsia="Arial"/>
                <w:noProof/>
                <w:lang w:val="fil-PH"/>
              </w:rPr>
              <w:t>(Example Only) The learners are familiar with common household mixtures such as coffee, juice, saltwater, fruit salad, and muddy water. Many can describe what they see, but some may still confuse a mixture with a new substance or may rely only on color instead of evidence such as uniform appearance, visible components, dissolving, floating, or settling. Learners benefit from concrete objects, pictures, guided questioning, group roles, and opportunities to observe and explain in simple words. Possible barriers include limited science vocabulary, weak observation skills, and difficulty distinguishing homogeneous from heterogeneous mixtures.</w:t>
            </w:r>
          </w:p>
        </w:tc>
      </w:tr>
      <w:tr w:rsidR="00D95DA7" w:rsidRPr="00F74093" w14:paraId="5C6F04E7" w14:textId="77777777" w:rsidTr="00F740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E7A8F17" w14:textId="77777777" w:rsidR="00931B63" w:rsidRPr="00F74093" w:rsidRDefault="00D95DA7" w:rsidP="00F74093">
            <w:pPr>
              <w:pStyle w:val="Heading2"/>
              <w:ind w:left="180" w:hanging="180"/>
              <w:rPr>
                <w:rFonts w:ascii="Calibri" w:eastAsia="Times New Roman" w:hAnsi="Calibri" w:cs="Calibri"/>
                <w:noProof/>
                <w:color w:val="000000" w:themeColor="text1"/>
                <w:sz w:val="22"/>
                <w:szCs w:val="24"/>
                <w:lang w:val="fil-PH"/>
              </w:rPr>
            </w:pPr>
            <w:r w:rsidRPr="00F74093">
              <w:rPr>
                <w:rFonts w:ascii="Calibri" w:eastAsia="Arial" w:hAnsi="Calibri" w:cs="Calibri"/>
                <w:noProof/>
                <w:color w:val="000000" w:themeColor="text1"/>
                <w:sz w:val="22"/>
                <w:szCs w:val="24"/>
                <w:lang w:val="fil-PH"/>
              </w:rPr>
              <w:t>Learning Experience</w:t>
            </w:r>
          </w:p>
          <w:p w14:paraId="7ED02C29" w14:textId="77777777" w:rsidR="00D95DA7" w:rsidRPr="00F74093" w:rsidRDefault="00D95DA7" w:rsidP="00F74093">
            <w:pPr>
              <w:pStyle w:val="Heading2"/>
              <w:ind w:left="180" w:hanging="180"/>
              <w:rPr>
                <w:rFonts w:ascii="Calibri" w:eastAsia="Times New Roman" w:hAnsi="Calibri" w:cs="Calibri"/>
                <w:b w:val="0"/>
                <w:bCs w:val="0"/>
                <w:i/>
                <w:iCs/>
                <w:noProof/>
                <w:color w:val="000000" w:themeColor="text1"/>
                <w:sz w:val="22"/>
                <w:szCs w:val="24"/>
                <w:lang w:val="fil-PH"/>
              </w:rPr>
            </w:pPr>
            <w:r w:rsidRPr="00F74093">
              <w:rPr>
                <w:rFonts w:ascii="Calibri" w:eastAsia="Arial" w:hAnsi="Calibri" w:cs="Calibri"/>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33B13B0" w14:textId="77777777" w:rsidR="00D95DA7" w:rsidRPr="00F74093" w:rsidRDefault="00B408E6" w:rsidP="00F74093">
            <w:pPr>
              <w:ind w:left="180" w:hanging="180"/>
              <w:rPr>
                <w:rFonts w:eastAsia="Times New Roman"/>
                <w:noProof/>
                <w:szCs w:val="22"/>
                <w:lang w:val="fil-PH"/>
              </w:rPr>
            </w:pPr>
            <w:r w:rsidRPr="00F74093">
              <w:rPr>
                <w:rFonts w:eastAsia="Arial"/>
                <w:noProof/>
                <w:lang w:val="fil-PH"/>
              </w:rPr>
              <w:t>Learners will experience the lesson as an inquiry-based exploration of mixtures. They begin with familiar examples, record prior ideas in a TWLH chart, observe pictures and actual materials, work in groups with assigned roles, compare uniform and non-uniform mixtures, investigate solutions and suspensions, and finally synthesize learning through a concept map and short assessment. The teacher provides visual support, vocabulary unlocking, guided questions, and inclusive response options such as oral answers, drawings, pointing, table completion, and written explanations.</w:t>
            </w:r>
          </w:p>
        </w:tc>
      </w:tr>
      <w:tr w:rsidR="00D95DA7" w:rsidRPr="00F74093" w14:paraId="29385938" w14:textId="77777777" w:rsidTr="00F740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A1BF413" w14:textId="77777777" w:rsidR="00931B63" w:rsidRPr="00F74093" w:rsidRDefault="00D95DA7" w:rsidP="00F74093">
            <w:pPr>
              <w:widowControl w:val="0"/>
              <w:ind w:left="180" w:hanging="180"/>
              <w:rPr>
                <w:rFonts w:eastAsia="Montserrat"/>
                <w:b/>
                <w:bCs/>
                <w:noProof/>
                <w:color w:val="000000" w:themeColor="text1"/>
                <w:lang w:val="fil-PH"/>
              </w:rPr>
            </w:pPr>
            <w:r w:rsidRPr="00F74093">
              <w:rPr>
                <w:rFonts w:eastAsia="Arial"/>
                <w:b/>
                <w:bCs/>
                <w:noProof/>
                <w:color w:val="000000" w:themeColor="text1"/>
                <w:lang w:val="fil-PH"/>
              </w:rPr>
              <w:lastRenderedPageBreak/>
              <w:t>Pre-Lesson</w:t>
            </w:r>
          </w:p>
          <w:p w14:paraId="0D6F54CC" w14:textId="77777777" w:rsidR="00D95DA7" w:rsidRPr="00F74093" w:rsidRDefault="00D95DA7" w:rsidP="00F74093">
            <w:pPr>
              <w:widowControl w:val="0"/>
              <w:ind w:left="180" w:hanging="180"/>
              <w:rPr>
                <w:rFonts w:eastAsia="Montserrat"/>
                <w:b/>
                <w:bCs/>
                <w:i/>
                <w:iCs/>
                <w:noProof/>
                <w:color w:val="000000" w:themeColor="text1"/>
                <w:lang w:val="fil-PH"/>
              </w:rPr>
            </w:pPr>
            <w:r w:rsidRPr="00F74093">
              <w:rPr>
                <w:rFonts w:eastAsia="Arial"/>
                <w:b/>
                <w:i/>
                <w:iCs/>
                <w:noProof/>
                <w:color w:val="000000" w:themeColor="text1"/>
                <w:lang w:val="fil-PH"/>
              </w:rPr>
              <w:t xml:space="preserve">/ </w:t>
            </w:r>
            <w:r w:rsidRPr="00F74093">
              <w:rPr>
                <w:rStyle w:val="Strong"/>
                <w:rFonts w:eastAsia="Arial"/>
                <w:bCs w:val="0"/>
                <w:i/>
                <w:iCs/>
                <w:noProof/>
                <w:color w:val="000000" w:themeColor="text1"/>
                <w:lang w:val="fil-PH"/>
              </w:rPr>
              <w:t>Bago ang Aralin</w:t>
            </w:r>
          </w:p>
          <w:p w14:paraId="0314CC10" w14:textId="77777777" w:rsidR="00D95DA7" w:rsidRPr="00F74093" w:rsidRDefault="00931B63" w:rsidP="00F74093">
            <w:pPr>
              <w:ind w:left="180" w:hanging="180"/>
              <w:rPr>
                <w:rFonts w:eastAsia="Times New Roman"/>
                <w:i/>
                <w:iCs/>
                <w:noProof/>
                <w:color w:val="000000" w:themeColor="text1"/>
                <w:lang w:val="fil-PH"/>
              </w:rPr>
            </w:pPr>
            <w:r w:rsidRPr="00F74093">
              <w:rPr>
                <w:rFonts w:eastAsia="Arial"/>
                <w:b/>
                <w:i/>
                <w:iCs/>
                <w:noProof/>
                <w:color w:val="000000" w:themeColor="text1"/>
                <w:lang w:val="fil-PH"/>
              </w:rPr>
              <w:t>-</w:t>
            </w:r>
            <w:r w:rsidRPr="00F74093">
              <w:rPr>
                <w:rFonts w:eastAsia="Arial"/>
                <w:b/>
                <w:noProof/>
                <w:color w:val="000000" w:themeColor="text1"/>
                <w:lang w:val="fil-PH"/>
              </w:rPr>
              <w:t xml:space="preserve"> </w:t>
            </w:r>
            <w:r w:rsidR="00D95DA7" w:rsidRPr="00F74093">
              <w:rPr>
                <w:rFonts w:eastAsia="Arial"/>
                <w:b/>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E52CE5" w14:textId="77777777" w:rsidR="00D95DA7" w:rsidRPr="00F74093" w:rsidRDefault="00B408E6" w:rsidP="00F74093">
            <w:pPr>
              <w:ind w:left="180" w:hanging="180"/>
              <w:rPr>
                <w:rFonts w:eastAsia="Times New Roman"/>
                <w:noProof/>
                <w:szCs w:val="22"/>
                <w:lang w:val="fil-PH"/>
              </w:rPr>
            </w:pPr>
            <w:r w:rsidRPr="00F74093">
              <w:rPr>
                <w:rFonts w:eastAsia="Arial"/>
                <w:noProof/>
                <w:lang w:val="fil-PH"/>
              </w:rPr>
              <w:t>Show or demonstrate mixing coffee powder, sugar, and water. Ask: What is formed when two or more substances are combined? Can you still identify each material? What do we call the combination? Guide learners to recall that a mixture is made of two or more kinds of matter and that no new matter is formed.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F8380B" w14:textId="77777777" w:rsidR="00D95DA7" w:rsidRPr="00F74093" w:rsidRDefault="00B408E6" w:rsidP="00F74093">
            <w:pPr>
              <w:ind w:left="180" w:hanging="180"/>
              <w:rPr>
                <w:rFonts w:eastAsia="Times New Roman"/>
                <w:noProof/>
                <w:szCs w:val="22"/>
                <w:lang w:val="fil-PH"/>
              </w:rPr>
            </w:pPr>
            <w:r w:rsidRPr="00F74093">
              <w:rPr>
                <w:rFonts w:eastAsia="Arial"/>
                <w:noProof/>
                <w:lang w:val="fil-PH"/>
              </w:rPr>
              <w:t>Review the meaning of mixture. Show pictures or actual examples such as soil with water, aluminum with soil, soft drink, rainwater, fruit salad, and mixed seeds. Ask learners to predict which examples have components that can still be recognized and which appear the same throughout.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E8AC939" w14:textId="77777777" w:rsidR="00D95DA7" w:rsidRPr="00F74093" w:rsidRDefault="00B408E6" w:rsidP="00F74093">
            <w:pPr>
              <w:ind w:left="180" w:hanging="180"/>
              <w:rPr>
                <w:rFonts w:eastAsia="Times New Roman"/>
                <w:noProof/>
                <w:szCs w:val="22"/>
                <w:lang w:val="fil-PH"/>
              </w:rPr>
            </w:pPr>
            <w:r w:rsidRPr="00F74093">
              <w:rPr>
                <w:rFonts w:eastAsia="Arial"/>
                <w:noProof/>
                <w:lang w:val="fil-PH"/>
              </w:rPr>
              <w:t>Use Think-Pair-Share. Show seawater or a transparent glass with a sample mixture. Ask: What do you observe at the bottom of the glass? Can all mixtures be seen as one phase? Let learners complete: Mixtures are physical combinations of two or more substances. These occur in one phase or more than one phase.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D5677A1" w14:textId="77777777" w:rsidR="00D95DA7" w:rsidRPr="00F74093" w:rsidRDefault="00B408E6" w:rsidP="00F74093">
            <w:pPr>
              <w:ind w:left="180" w:hanging="180"/>
              <w:rPr>
                <w:rFonts w:eastAsia="Times New Roman"/>
                <w:noProof/>
                <w:szCs w:val="22"/>
                <w:lang w:val="fil-PH"/>
              </w:rPr>
            </w:pPr>
            <w:r w:rsidRPr="00F74093">
              <w:rPr>
                <w:rFonts w:eastAsia="Arial"/>
                <w:noProof/>
                <w:lang w:val="fil-PH"/>
              </w:rPr>
              <w:t>Return to the TWLH Chart. Ask learners to reread what they thought they knew and what they wanted to know. Ask: Which ideas were confirmed? Which questions were answered? Which examples helped us understand mixtures better?</w:t>
            </w:r>
          </w:p>
        </w:tc>
      </w:tr>
      <w:tr w:rsidR="00D95DA7" w:rsidRPr="00F74093" w14:paraId="2DD955EF" w14:textId="77777777" w:rsidTr="00F740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1C38B63" w14:textId="77777777" w:rsidR="00931B63" w:rsidRPr="00F74093" w:rsidRDefault="00D95DA7" w:rsidP="00F74093">
            <w:pPr>
              <w:widowControl w:val="0"/>
              <w:ind w:left="180" w:hanging="180"/>
              <w:rPr>
                <w:rFonts w:eastAsia="Montserrat"/>
                <w:b/>
                <w:bCs/>
                <w:noProof/>
                <w:color w:val="000000" w:themeColor="text1"/>
                <w:lang w:val="fil-PH"/>
              </w:rPr>
            </w:pPr>
            <w:r w:rsidRPr="00F74093">
              <w:rPr>
                <w:rFonts w:eastAsia="Arial"/>
                <w:b/>
                <w:bCs/>
                <w:noProof/>
                <w:color w:val="000000" w:themeColor="text1"/>
                <w:u w:val="single"/>
                <w:lang w:val="fil-PH"/>
              </w:rPr>
              <w:t>Flow</w:t>
            </w:r>
          </w:p>
          <w:p w14:paraId="75C75131" w14:textId="77777777" w:rsidR="00D95DA7" w:rsidRPr="00F74093" w:rsidRDefault="00D95DA7" w:rsidP="00F74093">
            <w:pPr>
              <w:widowControl w:val="0"/>
              <w:ind w:left="180" w:hanging="180"/>
              <w:rPr>
                <w:rFonts w:eastAsia="Montserrat"/>
                <w:b/>
                <w:bCs/>
                <w:i/>
                <w:iCs/>
                <w:noProof/>
                <w:color w:val="000000" w:themeColor="text1"/>
                <w:lang w:val="fil-PH"/>
              </w:rPr>
            </w:pPr>
            <w:r w:rsidRPr="00F74093">
              <w:rPr>
                <w:rFonts w:eastAsia="Arial"/>
                <w:b/>
                <w:i/>
                <w:iCs/>
                <w:noProof/>
                <w:color w:val="000000" w:themeColor="text1"/>
                <w:lang w:val="fil-PH"/>
              </w:rPr>
              <w:t>/</w:t>
            </w:r>
            <w:r w:rsidRPr="00F74093">
              <w:rPr>
                <w:rFonts w:eastAsia="Arial"/>
                <w:b/>
                <w:bCs/>
                <w:i/>
                <w:iCs/>
                <w:noProof/>
                <w:color w:val="000000" w:themeColor="text1"/>
                <w:lang w:val="fil-PH"/>
              </w:rPr>
              <w:t xml:space="preserve"> </w:t>
            </w:r>
            <w:r w:rsidRPr="00F74093">
              <w:rPr>
                <w:rStyle w:val="Strong"/>
                <w:rFonts w:eastAsia="Arial"/>
                <w:bCs w:val="0"/>
                <w:i/>
                <w:iCs/>
                <w:noProof/>
                <w:color w:val="000000" w:themeColor="text1"/>
                <w:lang w:val="fil-PH"/>
              </w:rPr>
              <w:t>Daloy ng Aralin</w:t>
            </w:r>
          </w:p>
          <w:p w14:paraId="7A82CB4B" w14:textId="77777777" w:rsidR="00D95DA7" w:rsidRPr="00F74093" w:rsidRDefault="00931B63" w:rsidP="00F74093">
            <w:pPr>
              <w:widowControl w:val="0"/>
              <w:ind w:left="180" w:hanging="180"/>
              <w:rPr>
                <w:rFonts w:eastAsia="Montserrat"/>
                <w:i/>
                <w:iCs/>
                <w:noProof/>
                <w:color w:val="000000" w:themeColor="text1"/>
                <w:lang w:val="fil-PH"/>
              </w:rPr>
            </w:pPr>
            <w:r w:rsidRPr="00F74093">
              <w:rPr>
                <w:rFonts w:eastAsia="Arial"/>
                <w:b/>
                <w:i/>
                <w:iCs/>
                <w:noProof/>
                <w:color w:val="000000" w:themeColor="text1"/>
                <w:lang w:val="fil-PH"/>
              </w:rPr>
              <w:t>-</w:t>
            </w:r>
            <w:r w:rsidRPr="00F74093">
              <w:rPr>
                <w:rFonts w:eastAsia="Arial"/>
                <w:b/>
                <w:noProof/>
                <w:color w:val="000000" w:themeColor="text1"/>
                <w:lang w:val="fil-PH"/>
              </w:rPr>
              <w:t xml:space="preserve"> </w:t>
            </w:r>
            <w:r w:rsidR="00D95DA7" w:rsidRPr="00F74093">
              <w:rPr>
                <w:rFonts w:eastAsia="Arial"/>
                <w:b/>
                <w:i/>
                <w:iCs/>
                <w:noProof/>
                <w:color w:val="000000" w:themeColor="text1"/>
                <w:lang w:val="fil-PH"/>
              </w:rPr>
              <w:t>Describe the activities that you can implement in 1 or more sessions to meet the learning objectives.</w:t>
            </w:r>
          </w:p>
          <w:p w14:paraId="06BDFE40" w14:textId="77777777" w:rsidR="00D95DA7" w:rsidRPr="00F74093" w:rsidRDefault="00D95DA7" w:rsidP="00F74093">
            <w:pPr>
              <w:widowControl w:val="0"/>
              <w:ind w:left="180" w:hanging="180"/>
              <w:rPr>
                <w:rFonts w:eastAsia="Montserrat"/>
                <w:i/>
                <w:iCs/>
                <w:noProof/>
                <w:color w:val="000000" w:themeColor="text1"/>
                <w:lang w:val="fil-PH"/>
              </w:rPr>
            </w:pPr>
            <w:r w:rsidRPr="00F74093">
              <w:rPr>
                <w:rFonts w:eastAsia="Arial"/>
                <w:b/>
                <w:i/>
                <w:iCs/>
                <w:noProof/>
                <w:color w:val="000000" w:themeColor="text1"/>
                <w:lang w:val="fil-PH"/>
              </w:rPr>
              <w:t>Apply the Learning Design Principles by thinking about how to:</w:t>
            </w:r>
          </w:p>
          <w:p w14:paraId="41CF966C" w14:textId="77777777" w:rsidR="00D95DA7" w:rsidRPr="00F74093" w:rsidRDefault="00931B63" w:rsidP="00F74093">
            <w:pPr>
              <w:widowControl w:val="0"/>
              <w:ind w:left="180" w:hanging="180"/>
              <w:rPr>
                <w:rFonts w:eastAsia="Montserrat"/>
                <w:i/>
                <w:iCs/>
                <w:noProof/>
                <w:color w:val="000000" w:themeColor="text1"/>
                <w:lang w:val="fil-PH"/>
              </w:rPr>
            </w:pPr>
            <w:r w:rsidRPr="00F74093">
              <w:rPr>
                <w:rFonts w:eastAsia="Arial"/>
                <w:b/>
                <w:i/>
                <w:iCs/>
                <w:noProof/>
                <w:color w:val="000000" w:themeColor="text1"/>
                <w:lang w:val="fil-PH"/>
              </w:rPr>
              <w:t xml:space="preserve">- </w:t>
            </w:r>
            <w:r w:rsidR="00D95DA7" w:rsidRPr="00F74093">
              <w:rPr>
                <w:rFonts w:eastAsia="Arial"/>
                <w:b/>
                <w:i/>
                <w:iCs/>
                <w:noProof/>
                <w:color w:val="000000" w:themeColor="text1"/>
                <w:lang w:val="fil-PH"/>
              </w:rPr>
              <w:t>make the objectives clear for the learners</w:t>
            </w:r>
          </w:p>
          <w:p w14:paraId="53CA776A" w14:textId="77777777" w:rsidR="00D95DA7" w:rsidRPr="00F74093" w:rsidRDefault="00931B63" w:rsidP="00F74093">
            <w:pPr>
              <w:widowControl w:val="0"/>
              <w:ind w:left="180" w:hanging="180"/>
              <w:rPr>
                <w:rFonts w:eastAsia="Montserrat"/>
                <w:i/>
                <w:iCs/>
                <w:noProof/>
                <w:color w:val="000000" w:themeColor="text1"/>
                <w:lang w:val="fil-PH"/>
              </w:rPr>
            </w:pPr>
            <w:r w:rsidRPr="00F74093">
              <w:rPr>
                <w:rFonts w:eastAsia="Arial"/>
                <w:b/>
                <w:i/>
                <w:iCs/>
                <w:noProof/>
                <w:color w:val="000000" w:themeColor="text1"/>
                <w:lang w:val="fil-PH"/>
              </w:rPr>
              <w:t xml:space="preserve">- </w:t>
            </w:r>
            <w:r w:rsidR="00D95DA7" w:rsidRPr="00F74093">
              <w:rPr>
                <w:rFonts w:eastAsia="Arial"/>
                <w:b/>
                <w:i/>
                <w:iCs/>
                <w:noProof/>
                <w:color w:val="000000" w:themeColor="text1"/>
                <w:lang w:val="fil-PH"/>
              </w:rPr>
              <w:t>guide learners before letting them try the task on their own</w:t>
            </w:r>
          </w:p>
          <w:p w14:paraId="1953F09B" w14:textId="77777777" w:rsidR="00D95DA7" w:rsidRPr="00F74093" w:rsidRDefault="00931B63" w:rsidP="00F74093">
            <w:pPr>
              <w:widowControl w:val="0"/>
              <w:ind w:left="180" w:hanging="180"/>
              <w:rPr>
                <w:rFonts w:eastAsia="Montserrat"/>
                <w:i/>
                <w:iCs/>
                <w:noProof/>
                <w:color w:val="000000" w:themeColor="text1"/>
                <w:lang w:val="fil-PH"/>
              </w:rPr>
            </w:pPr>
            <w:r w:rsidRPr="00F74093">
              <w:rPr>
                <w:rFonts w:eastAsia="Arial"/>
                <w:b/>
                <w:i/>
                <w:iCs/>
                <w:noProof/>
                <w:color w:val="000000" w:themeColor="text1"/>
                <w:lang w:val="fil-PH"/>
              </w:rPr>
              <w:t xml:space="preserve">- </w:t>
            </w:r>
            <w:r w:rsidR="00D95DA7" w:rsidRPr="00F74093">
              <w:rPr>
                <w:rFonts w:eastAsia="Arial"/>
                <w:b/>
                <w:i/>
                <w:iCs/>
                <w:noProof/>
                <w:color w:val="000000" w:themeColor="text1"/>
                <w:lang w:val="fil-PH"/>
              </w:rPr>
              <w:t xml:space="preserve">check the state of the learners’ well-being, understanding, and mastery </w:t>
            </w:r>
            <w:r w:rsidR="00D95DA7" w:rsidRPr="00F74093">
              <w:rPr>
                <w:rFonts w:eastAsia="Arial"/>
                <w:b/>
                <w:i/>
                <w:iCs/>
                <w:noProof/>
                <w:color w:val="000000" w:themeColor="text1"/>
                <w:lang w:val="fil-PH"/>
              </w:rPr>
              <w:lastRenderedPageBreak/>
              <w:t>over the lesson</w:t>
            </w:r>
          </w:p>
          <w:p w14:paraId="44422EA5" w14:textId="77777777" w:rsidR="00D95DA7" w:rsidRPr="00F74093" w:rsidRDefault="00931B63" w:rsidP="00F74093">
            <w:pPr>
              <w:widowControl w:val="0"/>
              <w:ind w:left="180" w:hanging="180"/>
              <w:rPr>
                <w:rFonts w:eastAsia="Montserrat"/>
                <w:i/>
                <w:iCs/>
                <w:noProof/>
                <w:color w:val="000000" w:themeColor="text1"/>
                <w:lang w:val="fil-PH"/>
              </w:rPr>
            </w:pPr>
            <w:r w:rsidRPr="00F74093">
              <w:rPr>
                <w:rFonts w:eastAsia="Arial"/>
                <w:b/>
                <w:i/>
                <w:iCs/>
                <w:noProof/>
                <w:color w:val="000000" w:themeColor="text1"/>
                <w:lang w:val="fil-PH"/>
              </w:rPr>
              <w:t xml:space="preserve">- </w:t>
            </w:r>
            <w:r w:rsidR="00D95DA7" w:rsidRPr="00F74093">
              <w:rPr>
                <w:rFonts w:eastAsia="Arial"/>
                <w:b/>
                <w:i/>
                <w:iCs/>
                <w:noProof/>
                <w:color w:val="000000" w:themeColor="text1"/>
                <w:lang w:val="fil-PH"/>
              </w:rPr>
              <w:t>connect today's new concepts to past competencies</w:t>
            </w:r>
          </w:p>
          <w:p w14:paraId="3A043C98" w14:textId="77777777" w:rsidR="00D95DA7" w:rsidRPr="00F74093" w:rsidRDefault="00931B63" w:rsidP="00F74093">
            <w:pPr>
              <w:widowControl w:val="0"/>
              <w:ind w:left="180" w:hanging="180"/>
              <w:rPr>
                <w:rFonts w:eastAsia="Montserrat"/>
                <w:i/>
                <w:iCs/>
                <w:noProof/>
                <w:color w:val="000000" w:themeColor="text1"/>
                <w:lang w:val="fil-PH"/>
              </w:rPr>
            </w:pPr>
            <w:r w:rsidRPr="00F74093">
              <w:rPr>
                <w:rFonts w:eastAsia="Arial"/>
                <w:b/>
                <w:i/>
                <w:iCs/>
                <w:noProof/>
                <w:color w:val="000000" w:themeColor="text1"/>
                <w:lang w:val="fil-PH"/>
              </w:rPr>
              <w:t xml:space="preserve">- </w:t>
            </w:r>
            <w:r w:rsidR="00D95DA7" w:rsidRPr="00F74093">
              <w:rPr>
                <w:rFonts w:eastAsia="Arial"/>
                <w:b/>
                <w:i/>
                <w:iCs/>
                <w:noProof/>
                <w:color w:val="000000" w:themeColor="text1"/>
                <w:lang w:val="fil-PH"/>
              </w:rPr>
              <w:t>encourage collaboration among learners</w:t>
            </w:r>
          </w:p>
          <w:p w14:paraId="4F956617" w14:textId="77777777" w:rsidR="00931B63" w:rsidRPr="00F74093" w:rsidRDefault="00931B63" w:rsidP="00F74093">
            <w:pPr>
              <w:widowControl w:val="0"/>
              <w:ind w:left="180" w:hanging="180"/>
              <w:rPr>
                <w:rFonts w:eastAsia="Montserrat"/>
                <w:i/>
                <w:iCs/>
                <w:noProof/>
                <w:color w:val="000000" w:themeColor="text1"/>
                <w:lang w:val="fil-PH"/>
              </w:rPr>
            </w:pPr>
            <w:r w:rsidRPr="00F74093">
              <w:rPr>
                <w:rFonts w:eastAsia="Arial"/>
                <w:b/>
                <w:i/>
                <w:iCs/>
                <w:noProof/>
                <w:color w:val="000000" w:themeColor="text1"/>
                <w:lang w:val="fil-PH"/>
              </w:rPr>
              <w:t xml:space="preserve">- </w:t>
            </w:r>
            <w:r w:rsidR="00D95DA7" w:rsidRPr="00F74093">
              <w:rPr>
                <w:rFonts w:eastAsia="Arial"/>
                <w:b/>
                <w:i/>
                <w:iCs/>
                <w:noProof/>
                <w:color w:val="000000" w:themeColor="text1"/>
                <w:lang w:val="fil-PH"/>
              </w:rPr>
              <w:t>invite learners to reflect on why this matters to them</w:t>
            </w:r>
          </w:p>
          <w:p w14:paraId="317A5626" w14:textId="77777777" w:rsidR="00D95DA7" w:rsidRPr="00F74093" w:rsidRDefault="00931B63" w:rsidP="00F74093">
            <w:pPr>
              <w:widowControl w:val="0"/>
              <w:ind w:left="180" w:hanging="180"/>
              <w:rPr>
                <w:rFonts w:eastAsia="Montserrat"/>
                <w:i/>
                <w:iCs/>
                <w:noProof/>
                <w:color w:val="000000" w:themeColor="text1"/>
                <w:lang w:val="fil-PH"/>
              </w:rPr>
            </w:pPr>
            <w:r w:rsidRPr="00F74093">
              <w:rPr>
                <w:rFonts w:eastAsia="Arial"/>
                <w:b/>
                <w:i/>
                <w:iCs/>
                <w:noProof/>
                <w:color w:val="000000" w:themeColor="text1"/>
                <w:lang w:val="fil-PH"/>
              </w:rPr>
              <w:t xml:space="preserve">- </w:t>
            </w:r>
            <w:r w:rsidR="00D95DA7" w:rsidRPr="00F74093">
              <w:rPr>
                <w:rFonts w:eastAsia="Arial"/>
                <w:b/>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47C8D2" w14:textId="77777777" w:rsidR="00D95DA7" w:rsidRPr="00F74093" w:rsidRDefault="00B408E6" w:rsidP="00F74093">
            <w:pPr>
              <w:ind w:left="180" w:hanging="180"/>
              <w:rPr>
                <w:rFonts w:eastAsia="Times New Roman"/>
                <w:noProof/>
                <w:szCs w:val="22"/>
                <w:lang w:val="fil-PH"/>
              </w:rPr>
            </w:pPr>
            <w:r w:rsidRPr="00F74093">
              <w:rPr>
                <w:rFonts w:eastAsia="Arial"/>
                <w:noProof/>
                <w:lang w:val="fil-PH"/>
              </w:rPr>
              <w:lastRenderedPageBreak/>
              <w:t>Session Focus: Introducing mixtures and lesson purpose.</w:t>
            </w:r>
          </w:p>
          <w:p w14:paraId="05EFF20A" w14:textId="77777777" w:rsidR="00A93B87" w:rsidRPr="00F74093" w:rsidRDefault="00DF1DBD" w:rsidP="00F74093">
            <w:pPr>
              <w:ind w:left="180" w:hanging="180"/>
              <w:rPr>
                <w:noProof/>
                <w:lang w:val="fil-PH"/>
              </w:rPr>
            </w:pPr>
            <w:r w:rsidRPr="00F74093">
              <w:rPr>
                <w:rFonts w:eastAsia="Arial"/>
                <w:noProof/>
                <w:lang w:val="fil-PH"/>
              </w:rPr>
              <w:t>Procedure:</w:t>
            </w:r>
          </w:p>
          <w:p w14:paraId="612523A0" w14:textId="77777777" w:rsidR="00A93B87" w:rsidRPr="00F74093" w:rsidRDefault="00DF1DBD" w:rsidP="00F74093">
            <w:pPr>
              <w:ind w:left="180" w:hanging="180"/>
              <w:rPr>
                <w:noProof/>
                <w:lang w:val="fil-PH"/>
              </w:rPr>
            </w:pPr>
            <w:r w:rsidRPr="00F74093">
              <w:rPr>
                <w:rFonts w:eastAsia="Arial"/>
                <w:noProof/>
                <w:lang w:val="fil-PH"/>
              </w:rPr>
              <w:t>1. Show the picture or actual example of water, coffee, and sugar being combined.</w:t>
            </w:r>
          </w:p>
          <w:p w14:paraId="68D4A197" w14:textId="77777777" w:rsidR="00A93B87" w:rsidRPr="00F74093" w:rsidRDefault="00DF1DBD" w:rsidP="00F74093">
            <w:pPr>
              <w:ind w:left="180" w:hanging="180"/>
              <w:rPr>
                <w:noProof/>
                <w:lang w:val="fil-PH"/>
              </w:rPr>
            </w:pPr>
            <w:r w:rsidRPr="00F74093">
              <w:rPr>
                <w:rFonts w:eastAsia="Arial"/>
                <w:noProof/>
                <w:lang w:val="fil-PH"/>
              </w:rPr>
              <w:t>2. Ask learners what is formed and introduce the definition of mixture as a combination of two or more substances where each substance keeps its properties.</w:t>
            </w:r>
          </w:p>
          <w:p w14:paraId="40481059" w14:textId="77777777" w:rsidR="00A93B87" w:rsidRPr="00F74093" w:rsidRDefault="00DF1DBD" w:rsidP="00F74093">
            <w:pPr>
              <w:ind w:left="180" w:hanging="180"/>
              <w:rPr>
                <w:noProof/>
                <w:lang w:val="fil-PH"/>
              </w:rPr>
            </w:pPr>
            <w:r w:rsidRPr="00F74093">
              <w:rPr>
                <w:rFonts w:eastAsia="Arial"/>
                <w:noProof/>
                <w:lang w:val="fil-PH"/>
              </w:rPr>
              <w:lastRenderedPageBreak/>
              <w:t>3. Emphasize that no new matter is formed when a simple mixture is made.</w:t>
            </w:r>
          </w:p>
          <w:p w14:paraId="27A7EECA" w14:textId="77777777" w:rsidR="00A93B87" w:rsidRPr="00F74093" w:rsidRDefault="00DF1DBD" w:rsidP="00F74093">
            <w:pPr>
              <w:ind w:left="180" w:hanging="180"/>
              <w:rPr>
                <w:noProof/>
                <w:lang w:val="fil-PH"/>
              </w:rPr>
            </w:pPr>
            <w:r w:rsidRPr="00F74093">
              <w:rPr>
                <w:rFonts w:eastAsia="Arial"/>
                <w:noProof/>
                <w:lang w:val="fil-PH"/>
              </w:rPr>
              <w:t>4. Introduce the TWLH Chart: What we THINK we know, what we WANT to know, what we LEARNED, and HOW we know.</w:t>
            </w:r>
          </w:p>
          <w:p w14:paraId="708087A8" w14:textId="77777777" w:rsidR="00A93B87" w:rsidRPr="00F74093" w:rsidRDefault="00DF1DBD" w:rsidP="00F74093">
            <w:pPr>
              <w:ind w:left="180" w:hanging="180"/>
              <w:rPr>
                <w:noProof/>
                <w:lang w:val="fil-PH"/>
              </w:rPr>
            </w:pPr>
            <w:r w:rsidRPr="00F74093">
              <w:rPr>
                <w:rFonts w:eastAsia="Arial"/>
                <w:noProof/>
                <w:lang w:val="fil-PH"/>
              </w:rPr>
              <w:t>5. Let learners answer the THINK and WANT columns about homogeneous/uniform and heterogeneous/non-uniform mixtures.</w:t>
            </w:r>
          </w:p>
          <w:p w14:paraId="0DE134CA" w14:textId="77777777" w:rsidR="00A93B87" w:rsidRPr="00F74093" w:rsidRDefault="00DF1DBD" w:rsidP="00F74093">
            <w:pPr>
              <w:ind w:left="180" w:hanging="180"/>
              <w:rPr>
                <w:noProof/>
                <w:lang w:val="fil-PH"/>
              </w:rPr>
            </w:pPr>
            <w:r w:rsidRPr="00F74093">
              <w:rPr>
                <w:rFonts w:eastAsia="Arial"/>
                <w:noProof/>
                <w:lang w:val="fil-PH"/>
              </w:rPr>
              <w:t>6. Unlock vocabulary using jumbled words: MHOUOGESNO - HOMOGENEOUS and OHETNSERGEOU - HETEROGENEOUS.</w:t>
            </w:r>
          </w:p>
          <w:p w14:paraId="13B2ED7F" w14:textId="77777777" w:rsidR="00A93B87" w:rsidRPr="00F74093" w:rsidRDefault="00DF1DBD" w:rsidP="00F74093">
            <w:pPr>
              <w:ind w:left="180" w:hanging="180"/>
              <w:rPr>
                <w:noProof/>
                <w:lang w:val="fil-PH"/>
              </w:rPr>
            </w:pPr>
            <w:r w:rsidRPr="00F74093">
              <w:rPr>
                <w:rFonts w:eastAsia="Arial"/>
                <w:noProof/>
                <w:lang w:val="fil-PH"/>
              </w:rPr>
              <w:t>Learning Evidence: Learners define mixture and complete the first two columns of the TWLH chart.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4DD8E2" w14:textId="77777777" w:rsidR="00D95DA7" w:rsidRPr="00F74093" w:rsidRDefault="00B408E6" w:rsidP="00F74093">
            <w:pPr>
              <w:ind w:left="180" w:hanging="180"/>
              <w:rPr>
                <w:rFonts w:eastAsia="Times New Roman"/>
                <w:noProof/>
                <w:szCs w:val="22"/>
                <w:lang w:val="fil-PH"/>
              </w:rPr>
            </w:pPr>
            <w:r w:rsidRPr="00F74093">
              <w:rPr>
                <w:rFonts w:eastAsia="Arial"/>
                <w:noProof/>
                <w:lang w:val="fil-PH"/>
              </w:rPr>
              <w:lastRenderedPageBreak/>
              <w:t>Session Focus: Comparing uniform and non-uniform mixtures.</w:t>
            </w:r>
          </w:p>
          <w:p w14:paraId="0F863557" w14:textId="77777777" w:rsidR="00A93B87" w:rsidRPr="00F74093" w:rsidRDefault="00DF1DBD" w:rsidP="00F74093">
            <w:pPr>
              <w:ind w:left="180" w:hanging="180"/>
              <w:rPr>
                <w:noProof/>
                <w:lang w:val="fil-PH"/>
              </w:rPr>
            </w:pPr>
            <w:r w:rsidRPr="00F74093">
              <w:rPr>
                <w:rFonts w:eastAsia="Arial"/>
                <w:noProof/>
                <w:lang w:val="fil-PH"/>
              </w:rPr>
              <w:t>Procedure:</w:t>
            </w:r>
          </w:p>
          <w:p w14:paraId="2AB8F8EA" w14:textId="77777777" w:rsidR="00A93B87" w:rsidRPr="00F74093" w:rsidRDefault="00DF1DBD" w:rsidP="00F74093">
            <w:pPr>
              <w:ind w:left="180" w:hanging="180"/>
              <w:rPr>
                <w:noProof/>
                <w:lang w:val="fil-PH"/>
              </w:rPr>
            </w:pPr>
            <w:r w:rsidRPr="00F74093">
              <w:rPr>
                <w:rFonts w:eastAsia="Arial"/>
                <w:noProof/>
                <w:lang w:val="fil-PH"/>
              </w:rPr>
              <w:t>1. Show a picture or video of a landfill and ask learners to identify materials that are still recognizable.</w:t>
            </w:r>
          </w:p>
          <w:p w14:paraId="1531E63A" w14:textId="77777777" w:rsidR="00A93B87" w:rsidRPr="00F74093" w:rsidRDefault="00DF1DBD" w:rsidP="00F74093">
            <w:pPr>
              <w:ind w:left="180" w:hanging="180"/>
              <w:rPr>
                <w:noProof/>
                <w:lang w:val="fil-PH"/>
              </w:rPr>
            </w:pPr>
            <w:r w:rsidRPr="00F74093">
              <w:rPr>
                <w:rFonts w:eastAsia="Arial"/>
                <w:noProof/>
                <w:lang w:val="fil-PH"/>
              </w:rPr>
              <w:t>2. Let learners work in pairs to classify examples into components that can be identified and components that cannot be identified.</w:t>
            </w:r>
          </w:p>
          <w:p w14:paraId="365A01E8" w14:textId="77777777" w:rsidR="00A93B87" w:rsidRPr="00F74093" w:rsidRDefault="00DF1DBD" w:rsidP="00F74093">
            <w:pPr>
              <w:ind w:left="180" w:hanging="180"/>
              <w:rPr>
                <w:noProof/>
                <w:lang w:val="fil-PH"/>
              </w:rPr>
            </w:pPr>
            <w:r w:rsidRPr="00F74093">
              <w:rPr>
                <w:rFonts w:eastAsia="Arial"/>
                <w:noProof/>
                <w:lang w:val="fil-PH"/>
              </w:rPr>
              <w:t>3. Introduce group roles for the investigation: manager, speaker, director, and reports coordinator.</w:t>
            </w:r>
          </w:p>
          <w:p w14:paraId="3607FC05" w14:textId="77777777" w:rsidR="00A93B87" w:rsidRPr="00F74093" w:rsidRDefault="00DF1DBD" w:rsidP="00F74093">
            <w:pPr>
              <w:ind w:left="180" w:hanging="180"/>
              <w:rPr>
                <w:noProof/>
                <w:lang w:val="fil-PH"/>
              </w:rPr>
            </w:pPr>
            <w:r w:rsidRPr="00F74093">
              <w:rPr>
                <w:rFonts w:eastAsia="Arial"/>
                <w:noProof/>
                <w:lang w:val="fil-PH"/>
              </w:rPr>
              <w:lastRenderedPageBreak/>
              <w:t>4. Conduct the activity Comparing Homogeneous (Uniform) and Heterogeneous (Non-uniform) Mixture using different seeds or nuts, salt, forceps, water, spoon, and two glass jars.</w:t>
            </w:r>
          </w:p>
          <w:p w14:paraId="6B5C2461" w14:textId="77777777" w:rsidR="00A93B87" w:rsidRPr="00F74093" w:rsidRDefault="00DF1DBD" w:rsidP="00F74093">
            <w:pPr>
              <w:ind w:left="180" w:hanging="180"/>
              <w:rPr>
                <w:noProof/>
                <w:lang w:val="fil-PH"/>
              </w:rPr>
            </w:pPr>
            <w:r w:rsidRPr="00F74093">
              <w:rPr>
                <w:rFonts w:eastAsia="Arial"/>
                <w:noProof/>
                <w:lang w:val="fil-PH"/>
              </w:rPr>
              <w:t>5. Ask groups to observe whether components can still be recognized after mixing.</w:t>
            </w:r>
          </w:p>
          <w:p w14:paraId="48EC91E7" w14:textId="77777777" w:rsidR="00A93B87" w:rsidRPr="00F74093" w:rsidRDefault="00DF1DBD" w:rsidP="00F74093">
            <w:pPr>
              <w:ind w:left="180" w:hanging="180"/>
              <w:rPr>
                <w:noProof/>
                <w:lang w:val="fil-PH"/>
              </w:rPr>
            </w:pPr>
            <w:r w:rsidRPr="00F74093">
              <w:rPr>
                <w:rFonts w:eastAsia="Arial"/>
                <w:noProof/>
                <w:lang w:val="fil-PH"/>
              </w:rPr>
              <w:t>6. Discuss: A homogeneous mixture has uniform composition throughout and only one visible phase; a heterogeneous mixture does not have uniform composition and its parts remain distinct.</w:t>
            </w:r>
          </w:p>
          <w:p w14:paraId="36A61DB7" w14:textId="77777777" w:rsidR="00A93B87" w:rsidRPr="00F74093" w:rsidRDefault="00DF1DBD" w:rsidP="00F74093">
            <w:pPr>
              <w:ind w:left="180" w:hanging="180"/>
              <w:rPr>
                <w:noProof/>
                <w:lang w:val="fil-PH"/>
              </w:rPr>
            </w:pPr>
            <w:r w:rsidRPr="00F74093">
              <w:rPr>
                <w:rFonts w:eastAsia="Arial"/>
                <w:noProof/>
                <w:lang w:val="fil-PH"/>
              </w:rPr>
              <w:t>7. Give examples: vinegar, sugar solution, alloy, air, mixed nuts, fruit salad, salad dressing, oil and water.</w:t>
            </w:r>
          </w:p>
          <w:p w14:paraId="1DCEC44F" w14:textId="77777777" w:rsidR="00A93B87" w:rsidRPr="00F74093" w:rsidRDefault="00DF1DBD" w:rsidP="00F74093">
            <w:pPr>
              <w:ind w:left="180" w:hanging="180"/>
              <w:rPr>
                <w:noProof/>
                <w:lang w:val="fil-PH"/>
              </w:rPr>
            </w:pPr>
            <w:r w:rsidRPr="00F74093">
              <w:rPr>
                <w:rFonts w:eastAsia="Arial"/>
                <w:noProof/>
                <w:lang w:val="fil-PH"/>
              </w:rPr>
              <w:t>Learning Evidence: Learners classify mixtures using observable evidence and group output.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4DC179" w14:textId="77777777" w:rsidR="00D95DA7" w:rsidRPr="00F74093" w:rsidRDefault="00B408E6" w:rsidP="00F74093">
            <w:pPr>
              <w:ind w:left="180" w:hanging="180"/>
              <w:rPr>
                <w:rFonts w:eastAsia="Times New Roman"/>
                <w:noProof/>
                <w:szCs w:val="22"/>
                <w:lang w:val="fil-PH"/>
              </w:rPr>
            </w:pPr>
            <w:r w:rsidRPr="00F74093">
              <w:rPr>
                <w:rFonts w:eastAsia="Arial"/>
                <w:noProof/>
                <w:lang w:val="fil-PH"/>
              </w:rPr>
              <w:lastRenderedPageBreak/>
              <w:t>Session Focus: Solutions and suspensions as kinds of mixtures.</w:t>
            </w:r>
          </w:p>
          <w:p w14:paraId="62041054" w14:textId="77777777" w:rsidR="00A93B87" w:rsidRPr="00F74093" w:rsidRDefault="00DF1DBD" w:rsidP="00F74093">
            <w:pPr>
              <w:ind w:left="180" w:hanging="180"/>
              <w:rPr>
                <w:noProof/>
                <w:lang w:val="fil-PH"/>
              </w:rPr>
            </w:pPr>
            <w:r w:rsidRPr="00F74093">
              <w:rPr>
                <w:rFonts w:eastAsia="Arial"/>
                <w:noProof/>
                <w:lang w:val="fil-PH"/>
              </w:rPr>
              <w:t>Procedure:</w:t>
            </w:r>
          </w:p>
          <w:p w14:paraId="50F34A65" w14:textId="77777777" w:rsidR="00A93B87" w:rsidRPr="00F74093" w:rsidRDefault="00DF1DBD" w:rsidP="00F74093">
            <w:pPr>
              <w:ind w:left="180" w:hanging="180"/>
              <w:rPr>
                <w:noProof/>
                <w:lang w:val="fil-PH"/>
              </w:rPr>
            </w:pPr>
            <w:r w:rsidRPr="00F74093">
              <w:rPr>
                <w:rFonts w:eastAsia="Arial"/>
                <w:noProof/>
                <w:lang w:val="fil-PH"/>
              </w:rPr>
              <w:t>1. Begin with Think-Pair-Share using seawater or another transparent mixture. Ask learners to describe what they observe.</w:t>
            </w:r>
          </w:p>
          <w:p w14:paraId="2079E367" w14:textId="77777777" w:rsidR="00A93B87" w:rsidRPr="00F74093" w:rsidRDefault="00DF1DBD" w:rsidP="00F74093">
            <w:pPr>
              <w:ind w:left="180" w:hanging="180"/>
              <w:rPr>
                <w:noProof/>
                <w:lang w:val="fil-PH"/>
              </w:rPr>
            </w:pPr>
            <w:r w:rsidRPr="00F74093">
              <w:rPr>
                <w:rFonts w:eastAsia="Arial"/>
                <w:noProof/>
                <w:lang w:val="fil-PH"/>
              </w:rPr>
              <w:t>2. Conduct the activity Forming Solutions using alcohol, water, spoon, cooking oil, and beakers.</w:t>
            </w:r>
          </w:p>
          <w:p w14:paraId="7F15B0AB" w14:textId="77777777" w:rsidR="00A93B87" w:rsidRPr="00F74093" w:rsidRDefault="00DF1DBD" w:rsidP="00F74093">
            <w:pPr>
              <w:ind w:left="180" w:hanging="180"/>
              <w:rPr>
                <w:noProof/>
                <w:lang w:val="fil-PH"/>
              </w:rPr>
            </w:pPr>
            <w:r w:rsidRPr="00F74093">
              <w:rPr>
                <w:rFonts w:eastAsia="Arial"/>
                <w:noProof/>
                <w:lang w:val="fil-PH"/>
              </w:rPr>
              <w:t xml:space="preserve">3. Ask: Which liquid mixes well with water? Which is the solute? Which is the solvent? What kind of </w:t>
            </w:r>
            <w:r w:rsidRPr="00F74093">
              <w:rPr>
                <w:rFonts w:eastAsia="Arial"/>
                <w:noProof/>
                <w:lang w:val="fil-PH"/>
              </w:rPr>
              <w:lastRenderedPageBreak/>
              <w:t>mixture is formed when substances dissolve?</w:t>
            </w:r>
          </w:p>
          <w:p w14:paraId="7E27908B" w14:textId="77777777" w:rsidR="00A93B87" w:rsidRPr="00F74093" w:rsidRDefault="00DF1DBD" w:rsidP="00F74093">
            <w:pPr>
              <w:ind w:left="180" w:hanging="180"/>
              <w:rPr>
                <w:noProof/>
                <w:lang w:val="fil-PH"/>
              </w:rPr>
            </w:pPr>
            <w:r w:rsidRPr="00F74093">
              <w:rPr>
                <w:rFonts w:eastAsia="Arial"/>
                <w:noProof/>
                <w:lang w:val="fil-PH"/>
              </w:rPr>
              <w:t>4. Explain that a solution is a homogeneous mixture in which solute and solvent are uniformly distributed and cannot be visually distinguished.</w:t>
            </w:r>
          </w:p>
          <w:p w14:paraId="4EE13196" w14:textId="77777777" w:rsidR="00A93B87" w:rsidRPr="00F74093" w:rsidRDefault="00DF1DBD" w:rsidP="00F74093">
            <w:pPr>
              <w:ind w:left="180" w:hanging="180"/>
              <w:rPr>
                <w:noProof/>
                <w:lang w:val="fil-PH"/>
              </w:rPr>
            </w:pPr>
            <w:r w:rsidRPr="00F74093">
              <w:rPr>
                <w:rFonts w:eastAsia="Arial"/>
                <w:noProof/>
                <w:lang w:val="fil-PH"/>
              </w:rPr>
              <w:t>5. Conduct the activity Observing Characteristics of Suspension using water, food coloring, cooking oil, plastic bottle, and beaker.</w:t>
            </w:r>
          </w:p>
          <w:p w14:paraId="30382288" w14:textId="77777777" w:rsidR="00A93B87" w:rsidRPr="00F74093" w:rsidRDefault="00DF1DBD" w:rsidP="00F74093">
            <w:pPr>
              <w:ind w:left="180" w:hanging="180"/>
              <w:rPr>
                <w:noProof/>
                <w:lang w:val="fil-PH"/>
              </w:rPr>
            </w:pPr>
            <w:r w:rsidRPr="00F74093">
              <w:rPr>
                <w:rFonts w:eastAsia="Arial"/>
                <w:noProof/>
                <w:lang w:val="fil-PH"/>
              </w:rPr>
              <w:t>6. Ask what happens when oil is mixed with colored water and left undisturbed.</w:t>
            </w:r>
          </w:p>
          <w:p w14:paraId="7491897B" w14:textId="77777777" w:rsidR="00A93B87" w:rsidRPr="00F74093" w:rsidRDefault="00DF1DBD" w:rsidP="00F74093">
            <w:pPr>
              <w:ind w:left="180" w:hanging="180"/>
              <w:rPr>
                <w:noProof/>
                <w:lang w:val="fil-PH"/>
              </w:rPr>
            </w:pPr>
            <w:r w:rsidRPr="00F74093">
              <w:rPr>
                <w:rFonts w:eastAsia="Arial"/>
                <w:noProof/>
                <w:lang w:val="fil-PH"/>
              </w:rPr>
              <w:t>7. Explain that a suspension is a heterogeneous mixture with larger particles that may float or settle. Give examples such as oil and water, muddy water, tomato juice, peanut butter, and oil-and-vinegar dressing.</w:t>
            </w:r>
          </w:p>
          <w:p w14:paraId="0E5417DE" w14:textId="77777777" w:rsidR="00A93B87" w:rsidRPr="00F74093" w:rsidRDefault="00DF1DBD" w:rsidP="00F74093">
            <w:pPr>
              <w:ind w:left="180" w:hanging="180"/>
              <w:rPr>
                <w:noProof/>
                <w:lang w:val="fil-PH"/>
              </w:rPr>
            </w:pPr>
            <w:r w:rsidRPr="00F74093">
              <w:rPr>
                <w:rFonts w:eastAsia="Arial"/>
                <w:noProof/>
                <w:lang w:val="fil-PH"/>
              </w:rPr>
              <w:t>Learning Evidence: Learners identify examples of solution and suspension and describe why each example fits the category.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244D94" w14:textId="77777777" w:rsidR="00D95DA7" w:rsidRPr="00F74093" w:rsidRDefault="00B408E6" w:rsidP="00F74093">
            <w:pPr>
              <w:ind w:left="180" w:hanging="180"/>
              <w:rPr>
                <w:rFonts w:eastAsia="Times New Roman"/>
                <w:noProof/>
                <w:szCs w:val="22"/>
                <w:lang w:val="fil-PH"/>
              </w:rPr>
            </w:pPr>
            <w:r w:rsidRPr="00F74093">
              <w:rPr>
                <w:rFonts w:eastAsia="Arial"/>
                <w:noProof/>
                <w:lang w:val="fil-PH"/>
              </w:rPr>
              <w:lastRenderedPageBreak/>
              <w:t>Session Focus: Generalization, concept mapping, and reflection.</w:t>
            </w:r>
          </w:p>
          <w:p w14:paraId="4AC10DDE" w14:textId="77777777" w:rsidR="00A93B87" w:rsidRPr="00F74093" w:rsidRDefault="00DF1DBD" w:rsidP="00F74093">
            <w:pPr>
              <w:ind w:left="180" w:hanging="180"/>
              <w:rPr>
                <w:noProof/>
                <w:lang w:val="fil-PH"/>
              </w:rPr>
            </w:pPr>
            <w:r w:rsidRPr="00F74093">
              <w:rPr>
                <w:rFonts w:eastAsia="Arial"/>
                <w:noProof/>
                <w:lang w:val="fil-PH"/>
              </w:rPr>
              <w:t>Procedure:</w:t>
            </w:r>
          </w:p>
          <w:p w14:paraId="6B3DD516" w14:textId="77777777" w:rsidR="00A93B87" w:rsidRPr="00F74093" w:rsidRDefault="00DF1DBD" w:rsidP="00F74093">
            <w:pPr>
              <w:ind w:left="180" w:hanging="180"/>
              <w:rPr>
                <w:noProof/>
                <w:lang w:val="fil-PH"/>
              </w:rPr>
            </w:pPr>
            <w:r w:rsidRPr="00F74093">
              <w:rPr>
                <w:rFonts w:eastAsia="Arial"/>
                <w:noProof/>
                <w:lang w:val="fil-PH"/>
              </w:rPr>
              <w:t>1. Guide learners in completing a concept map using the big words MIXTURE, Classification, and Kinds.</w:t>
            </w:r>
          </w:p>
          <w:p w14:paraId="3E24AC39" w14:textId="77777777" w:rsidR="00A93B87" w:rsidRPr="00F74093" w:rsidRDefault="00DF1DBD" w:rsidP="00F74093">
            <w:pPr>
              <w:ind w:left="180" w:hanging="180"/>
              <w:rPr>
                <w:noProof/>
                <w:lang w:val="fil-PH"/>
              </w:rPr>
            </w:pPr>
            <w:r w:rsidRPr="00F74093">
              <w:rPr>
                <w:rFonts w:eastAsia="Arial"/>
                <w:noProof/>
                <w:lang w:val="fil-PH"/>
              </w:rPr>
              <w:t>2. Ask learners to add concepts: homogeneous/uniform, heterogeneous/non-uniform, solution, suspension, solute, solvent, visible components, one phase, more than one phase, and particles that settle.</w:t>
            </w:r>
          </w:p>
          <w:p w14:paraId="1FEFCAAB" w14:textId="77777777" w:rsidR="00A93B87" w:rsidRPr="00F74093" w:rsidRDefault="00DF1DBD" w:rsidP="00F74093">
            <w:pPr>
              <w:ind w:left="180" w:hanging="180"/>
              <w:rPr>
                <w:noProof/>
                <w:lang w:val="fil-PH"/>
              </w:rPr>
            </w:pPr>
            <w:r w:rsidRPr="00F74093">
              <w:rPr>
                <w:rFonts w:eastAsia="Arial"/>
                <w:noProof/>
                <w:lang w:val="fil-PH"/>
              </w:rPr>
              <w:lastRenderedPageBreak/>
              <w:t>3. Let groups present their concept maps and explain one example for each category.</w:t>
            </w:r>
          </w:p>
          <w:p w14:paraId="4D3ED24B" w14:textId="77777777" w:rsidR="00A93B87" w:rsidRPr="00F74093" w:rsidRDefault="00DF1DBD" w:rsidP="00F74093">
            <w:pPr>
              <w:ind w:left="180" w:hanging="180"/>
              <w:rPr>
                <w:noProof/>
                <w:lang w:val="fil-PH"/>
              </w:rPr>
            </w:pPr>
            <w:r w:rsidRPr="00F74093">
              <w:rPr>
                <w:rFonts w:eastAsia="Arial"/>
                <w:noProof/>
                <w:lang w:val="fil-PH"/>
              </w:rPr>
              <w:t>4. Return to the TWLH Chart and complete the LEARNED and HOW columns.</w:t>
            </w:r>
          </w:p>
          <w:p w14:paraId="7E166EB8" w14:textId="77777777" w:rsidR="00A93B87" w:rsidRPr="00F74093" w:rsidRDefault="00DF1DBD" w:rsidP="00F74093">
            <w:pPr>
              <w:ind w:left="180" w:hanging="180"/>
              <w:rPr>
                <w:noProof/>
                <w:lang w:val="fil-PH"/>
              </w:rPr>
            </w:pPr>
            <w:r w:rsidRPr="00F74093">
              <w:rPr>
                <w:rFonts w:eastAsia="Arial"/>
                <w:noProof/>
                <w:lang w:val="fil-PH"/>
              </w:rPr>
              <w:t>5. Ask learners to explain how observation helped them classify mixtures.</w:t>
            </w:r>
          </w:p>
          <w:p w14:paraId="3DA28321" w14:textId="77777777" w:rsidR="00A93B87" w:rsidRPr="00F74093" w:rsidRDefault="00DF1DBD" w:rsidP="00F74093">
            <w:pPr>
              <w:ind w:left="180" w:hanging="180"/>
              <w:rPr>
                <w:noProof/>
                <w:lang w:val="fil-PH"/>
              </w:rPr>
            </w:pPr>
            <w:r w:rsidRPr="00F74093">
              <w:rPr>
                <w:rFonts w:eastAsia="Arial"/>
                <w:noProof/>
                <w:lang w:val="fil-PH"/>
              </w:rPr>
              <w:t>6. Conduct a short formative assessment classifying everyday mixtures.</w:t>
            </w:r>
          </w:p>
          <w:p w14:paraId="1E8D4D40" w14:textId="77777777" w:rsidR="00A93B87" w:rsidRPr="00F74093" w:rsidRDefault="00DF1DBD" w:rsidP="00F74093">
            <w:pPr>
              <w:ind w:left="180" w:hanging="180"/>
              <w:rPr>
                <w:noProof/>
                <w:lang w:val="fil-PH"/>
              </w:rPr>
            </w:pPr>
            <w:r w:rsidRPr="00F74093">
              <w:rPr>
                <w:rFonts w:eastAsia="Arial"/>
                <w:noProof/>
                <w:lang w:val="fil-PH"/>
              </w:rPr>
              <w:t>Learning Evidence: Learners complete a concept map, TWLH reflection, and classification quiz.</w:t>
            </w:r>
          </w:p>
        </w:tc>
      </w:tr>
      <w:tr w:rsidR="00D95DA7" w:rsidRPr="00F74093" w14:paraId="398BEE06" w14:textId="77777777" w:rsidTr="00F740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C288D2" w14:textId="77777777" w:rsidR="00931B63" w:rsidRPr="00F74093" w:rsidRDefault="00D95DA7" w:rsidP="00F74093">
            <w:pPr>
              <w:widowControl w:val="0"/>
              <w:ind w:left="180" w:hanging="180"/>
              <w:rPr>
                <w:rFonts w:eastAsia="Montserrat"/>
                <w:b/>
                <w:bCs/>
                <w:noProof/>
                <w:color w:val="000000" w:themeColor="text1"/>
                <w:lang w:val="fil-PH"/>
              </w:rPr>
            </w:pPr>
            <w:r w:rsidRPr="00F74093">
              <w:rPr>
                <w:rFonts w:eastAsia="Arial"/>
                <w:b/>
                <w:bCs/>
                <w:noProof/>
                <w:color w:val="000000" w:themeColor="text1"/>
                <w:lang w:val="fil-PH"/>
              </w:rPr>
              <w:lastRenderedPageBreak/>
              <w:t>Learning Resources</w:t>
            </w:r>
          </w:p>
          <w:p w14:paraId="13078F59" w14:textId="77777777" w:rsidR="00D95DA7" w:rsidRPr="00F74093" w:rsidRDefault="00D95DA7" w:rsidP="00F74093">
            <w:pPr>
              <w:widowControl w:val="0"/>
              <w:ind w:left="180" w:hanging="180"/>
              <w:rPr>
                <w:rFonts w:eastAsia="Montserrat"/>
                <w:b/>
                <w:bCs/>
                <w:i/>
                <w:iCs/>
                <w:noProof/>
                <w:color w:val="000000" w:themeColor="text1"/>
                <w:lang w:val="fil-PH"/>
              </w:rPr>
            </w:pPr>
            <w:r w:rsidRPr="00F74093">
              <w:rPr>
                <w:rFonts w:eastAsia="Arial"/>
                <w:b/>
                <w:i/>
                <w:iCs/>
                <w:noProof/>
                <w:color w:val="000000" w:themeColor="text1"/>
                <w:lang w:val="fil-PH"/>
              </w:rPr>
              <w:t xml:space="preserve">/ </w:t>
            </w:r>
            <w:r w:rsidRPr="00F74093">
              <w:rPr>
                <w:rStyle w:val="Strong"/>
                <w:rFonts w:eastAsia="Arial"/>
                <w:bCs w:val="0"/>
                <w:i/>
                <w:iCs/>
                <w:noProof/>
                <w:color w:val="000000" w:themeColor="text1"/>
                <w:lang w:val="fil-PH"/>
              </w:rPr>
              <w:t>Mga Kagamitang Panturo</w:t>
            </w:r>
          </w:p>
          <w:p w14:paraId="2412FF82" w14:textId="77777777" w:rsidR="00D95DA7" w:rsidRPr="00F74093" w:rsidRDefault="00931B63" w:rsidP="00F74093">
            <w:pPr>
              <w:widowControl w:val="0"/>
              <w:ind w:left="180" w:hanging="180"/>
              <w:rPr>
                <w:rFonts w:eastAsia="Montserrat"/>
                <w:i/>
                <w:iCs/>
                <w:noProof/>
                <w:color w:val="000000" w:themeColor="text1"/>
                <w:lang w:val="fil-PH"/>
              </w:rPr>
            </w:pPr>
            <w:r w:rsidRPr="00F74093">
              <w:rPr>
                <w:rFonts w:eastAsia="Arial"/>
                <w:b/>
                <w:i/>
                <w:iCs/>
                <w:noProof/>
                <w:color w:val="000000" w:themeColor="text1"/>
                <w:lang w:val="fil-PH"/>
              </w:rPr>
              <w:lastRenderedPageBreak/>
              <w:t xml:space="preserve">- </w:t>
            </w:r>
            <w:r w:rsidR="00D95DA7" w:rsidRPr="00F74093">
              <w:rPr>
                <w:rFonts w:eastAsia="Arial"/>
                <w:b/>
                <w:i/>
                <w:iCs/>
                <w:noProof/>
                <w:color w:val="000000" w:themeColor="text1"/>
                <w:lang w:val="fil-PH"/>
              </w:rPr>
              <w:t>List down the learning resources that will help you reach your objectives. Ensure that they are available and inclusive.</w:t>
            </w:r>
          </w:p>
          <w:p w14:paraId="07E0DE38" w14:textId="77777777" w:rsidR="00D95DA7" w:rsidRPr="00F74093" w:rsidRDefault="00931B63" w:rsidP="00F74093">
            <w:pPr>
              <w:ind w:left="180" w:hanging="180"/>
              <w:rPr>
                <w:rFonts w:eastAsia="Times New Roman"/>
                <w:b/>
                <w:bCs/>
                <w:noProof/>
                <w:color w:val="000000" w:themeColor="text1"/>
                <w:lang w:val="fil-PH"/>
              </w:rPr>
            </w:pPr>
            <w:r w:rsidRPr="00F74093">
              <w:rPr>
                <w:rFonts w:eastAsia="Arial"/>
                <w:b/>
                <w:i/>
                <w:iCs/>
                <w:noProof/>
                <w:color w:val="000000" w:themeColor="text1"/>
                <w:lang w:val="fil-PH"/>
              </w:rPr>
              <w:t xml:space="preserve">- </w:t>
            </w:r>
            <w:r w:rsidR="00D95DA7" w:rsidRPr="00F74093">
              <w:rPr>
                <w:rFonts w:eastAsia="Arial"/>
                <w:b/>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B9C277" w14:textId="77777777" w:rsidR="00D95DA7" w:rsidRPr="00F74093" w:rsidRDefault="002458B9" w:rsidP="00F74093">
            <w:pPr>
              <w:ind w:left="180" w:hanging="180"/>
              <w:rPr>
                <w:rFonts w:eastAsia="Times New Roman"/>
                <w:noProof/>
                <w:szCs w:val="22"/>
                <w:lang w:val="fil-PH"/>
              </w:rPr>
            </w:pPr>
            <w:r w:rsidRPr="00F74093">
              <w:rPr>
                <w:rFonts w:eastAsia="Arial"/>
                <w:noProof/>
                <w:lang w:val="fil-PH"/>
              </w:rPr>
              <w:lastRenderedPageBreak/>
              <w:t xml:space="preserve">Picture or actual materials: water, coffee powder, </w:t>
            </w:r>
            <w:r w:rsidRPr="00F74093">
              <w:rPr>
                <w:rFonts w:eastAsia="Arial"/>
                <w:noProof/>
                <w:lang w:val="fil-PH"/>
              </w:rPr>
              <w:lastRenderedPageBreak/>
              <w:t>sugar, spoon, transparent glass/cup, board, markers, TWLH chart template, vocabulary word cards, learner notebooks.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662AF1" w14:textId="77777777" w:rsidR="00D95DA7" w:rsidRPr="00F74093" w:rsidRDefault="002458B9" w:rsidP="00F74093">
            <w:pPr>
              <w:ind w:left="180" w:hanging="180"/>
              <w:rPr>
                <w:rFonts w:eastAsia="Times New Roman"/>
                <w:noProof/>
                <w:szCs w:val="22"/>
                <w:lang w:val="fil-PH"/>
              </w:rPr>
            </w:pPr>
            <w:r w:rsidRPr="00F74093">
              <w:rPr>
                <w:rFonts w:eastAsia="Arial"/>
                <w:noProof/>
                <w:lang w:val="fil-PH"/>
              </w:rPr>
              <w:lastRenderedPageBreak/>
              <w:t xml:space="preserve">Landfill picture/video, mixed seeds or nuts, salt, forceps, </w:t>
            </w:r>
            <w:r w:rsidRPr="00F74093">
              <w:rPr>
                <w:rFonts w:eastAsia="Arial"/>
                <w:noProof/>
                <w:lang w:val="fil-PH"/>
              </w:rPr>
              <w:lastRenderedPageBreak/>
              <w:t>water, spoon, two glass jars, worksheet Comparing Homogeneous and Heterogeneous Mixture, group role cards or colored visors, pictures of vinegar, sugar solution, alloy, mixed nuts, fruit salad, salad dressing, oil and water.</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8A45FB" w14:textId="77777777" w:rsidR="00D95DA7" w:rsidRPr="00F74093" w:rsidRDefault="002458B9" w:rsidP="00F74093">
            <w:pPr>
              <w:ind w:left="180" w:hanging="180"/>
              <w:rPr>
                <w:rFonts w:eastAsia="Times New Roman"/>
                <w:noProof/>
                <w:szCs w:val="22"/>
                <w:lang w:val="fil-PH"/>
              </w:rPr>
            </w:pPr>
            <w:r w:rsidRPr="00F74093">
              <w:rPr>
                <w:rFonts w:eastAsia="Arial"/>
                <w:noProof/>
                <w:lang w:val="fil-PH"/>
              </w:rPr>
              <w:lastRenderedPageBreak/>
              <w:t xml:space="preserve">Seawater or saltwater sample, transparent glass, alcohol, </w:t>
            </w:r>
            <w:r w:rsidRPr="00F74093">
              <w:rPr>
                <w:rFonts w:eastAsia="Arial"/>
                <w:noProof/>
                <w:lang w:val="fil-PH"/>
              </w:rPr>
              <w:lastRenderedPageBreak/>
              <w:t>water, spoon, cooking oil, two beakers, plastic bottle with cap, food coloring, worksheet Forming Solutions, worksheet Observing Characteristics of Suspension, board, markers.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6AB6D46" w14:textId="77777777" w:rsidR="00D95DA7" w:rsidRPr="00F74093" w:rsidRDefault="002458B9" w:rsidP="00F74093">
            <w:pPr>
              <w:ind w:left="180" w:hanging="180"/>
              <w:rPr>
                <w:rFonts w:eastAsia="Times New Roman"/>
                <w:noProof/>
                <w:szCs w:val="22"/>
                <w:lang w:val="fil-PH"/>
              </w:rPr>
            </w:pPr>
            <w:r w:rsidRPr="00F74093">
              <w:rPr>
                <w:rFonts w:eastAsia="Arial"/>
                <w:noProof/>
                <w:lang w:val="fil-PH"/>
              </w:rPr>
              <w:lastRenderedPageBreak/>
              <w:t xml:space="preserve">Concept map template, TWLH chart, assessment sheet, </w:t>
            </w:r>
            <w:r w:rsidRPr="00F74093">
              <w:rPr>
                <w:rFonts w:eastAsia="Arial"/>
                <w:noProof/>
                <w:lang w:val="fil-PH"/>
              </w:rPr>
              <w:lastRenderedPageBreak/>
              <w:t>examples of mixtures from home/school, board, markers, learner notebooks, optional picture cards for learners needing visual support.</w:t>
            </w:r>
          </w:p>
        </w:tc>
      </w:tr>
      <w:tr w:rsidR="00D95DA7" w:rsidRPr="00F74093" w14:paraId="39E129E2" w14:textId="77777777" w:rsidTr="00F740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8371C9E" w14:textId="77777777" w:rsidR="00931B63" w:rsidRPr="00F74093" w:rsidRDefault="00D95DA7" w:rsidP="00F74093">
            <w:pPr>
              <w:widowControl w:val="0"/>
              <w:ind w:left="180" w:hanging="180"/>
              <w:rPr>
                <w:rFonts w:eastAsia="Montserrat"/>
                <w:b/>
                <w:bCs/>
                <w:noProof/>
                <w:color w:val="000000" w:themeColor="text1"/>
                <w:lang w:val="fil-PH"/>
              </w:rPr>
            </w:pPr>
            <w:r w:rsidRPr="00F74093">
              <w:rPr>
                <w:rFonts w:eastAsia="Arial"/>
                <w:b/>
                <w:bCs/>
                <w:noProof/>
                <w:color w:val="000000" w:themeColor="text1"/>
                <w:lang w:val="fil-PH"/>
              </w:rPr>
              <w:lastRenderedPageBreak/>
              <w:t>Opportunities for integration</w:t>
            </w:r>
            <w:r w:rsidR="00335629" w:rsidRPr="00F74093">
              <w:rPr>
                <w:rFonts w:eastAsia="Arial"/>
                <w:b/>
                <w:bCs/>
                <w:noProof/>
                <w:color w:val="000000" w:themeColor="text1"/>
                <w:lang w:val="fil-PH"/>
              </w:rPr>
              <w:t xml:space="preserve"> </w:t>
            </w:r>
          </w:p>
          <w:p w14:paraId="0551BB55" w14:textId="77777777" w:rsidR="00D95DA7" w:rsidRPr="00F74093" w:rsidRDefault="00D95DA7" w:rsidP="00F74093">
            <w:pPr>
              <w:widowControl w:val="0"/>
              <w:ind w:left="180" w:hanging="180"/>
              <w:rPr>
                <w:rFonts w:eastAsia="Montserrat"/>
                <w:b/>
                <w:bCs/>
                <w:i/>
                <w:iCs/>
                <w:noProof/>
                <w:color w:val="000000" w:themeColor="text1"/>
                <w:lang w:val="fil-PH"/>
              </w:rPr>
            </w:pPr>
            <w:r w:rsidRPr="00F74093">
              <w:rPr>
                <w:rFonts w:eastAsia="Arial"/>
                <w:b/>
                <w:i/>
                <w:iCs/>
                <w:noProof/>
                <w:color w:val="000000" w:themeColor="text1"/>
                <w:lang w:val="fil-PH"/>
              </w:rPr>
              <w:t xml:space="preserve">/ </w:t>
            </w:r>
            <w:r w:rsidRPr="00F74093">
              <w:rPr>
                <w:rStyle w:val="Strong"/>
                <w:rFonts w:eastAsia="Arial"/>
                <w:bCs w:val="0"/>
                <w:i/>
                <w:iCs/>
                <w:noProof/>
                <w:color w:val="000000" w:themeColor="text1"/>
                <w:lang w:val="fil-PH"/>
              </w:rPr>
              <w:t>Oportunidad para sa Integrasyon</w:t>
            </w:r>
          </w:p>
          <w:p w14:paraId="2B8C6EDE" w14:textId="77777777" w:rsidR="00D95DA7" w:rsidRPr="00F74093" w:rsidRDefault="00931B63" w:rsidP="00F74093">
            <w:pPr>
              <w:ind w:left="180" w:hanging="180"/>
              <w:rPr>
                <w:rFonts w:eastAsia="Times New Roman"/>
                <w:i/>
                <w:iCs/>
                <w:noProof/>
                <w:color w:val="000000" w:themeColor="text1"/>
                <w:lang w:val="fil-PH"/>
              </w:rPr>
            </w:pPr>
            <w:r w:rsidRPr="00F74093">
              <w:rPr>
                <w:rFonts w:eastAsia="Arial"/>
                <w:b/>
                <w:i/>
                <w:iCs/>
                <w:noProof/>
                <w:color w:val="000000" w:themeColor="text1"/>
                <w:lang w:val="fil-PH"/>
              </w:rPr>
              <w:t xml:space="preserve">- </w:t>
            </w:r>
            <w:r w:rsidR="00D95DA7" w:rsidRPr="00F74093">
              <w:rPr>
                <w:rFonts w:eastAsia="Arial"/>
                <w:b/>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85FCF6" w14:textId="77777777" w:rsidR="00D95DA7" w:rsidRPr="00F74093" w:rsidRDefault="002458B9" w:rsidP="00F74093">
            <w:pPr>
              <w:ind w:left="180" w:hanging="180"/>
              <w:rPr>
                <w:rFonts w:eastAsia="Times New Roman"/>
                <w:noProof/>
                <w:szCs w:val="22"/>
                <w:lang w:val="fil-PH"/>
              </w:rPr>
            </w:pPr>
            <w:r w:rsidRPr="00F74093">
              <w:rPr>
                <w:rFonts w:eastAsia="Arial"/>
                <w:noProof/>
                <w:lang w:val="fil-PH"/>
              </w:rPr>
              <w:t>Mathematics: table completion and classification; English: vocabulary development; Health: safe handling of common household materials.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4639B1" w14:textId="77777777" w:rsidR="00D95DA7" w:rsidRPr="00F74093" w:rsidRDefault="002458B9" w:rsidP="00F74093">
            <w:pPr>
              <w:ind w:left="180" w:hanging="180"/>
              <w:rPr>
                <w:rFonts w:eastAsia="Times New Roman"/>
                <w:noProof/>
                <w:szCs w:val="22"/>
                <w:lang w:val="fil-PH"/>
              </w:rPr>
            </w:pPr>
            <w:r w:rsidRPr="00F74093">
              <w:rPr>
                <w:rFonts w:eastAsia="Arial"/>
                <w:noProof/>
                <w:lang w:val="fil-PH"/>
              </w:rPr>
              <w:t>Environment: landfill and waste awareness; Collaboration: team roles and shared observation; Mathematics: sorting and tabulating data.</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200A59" w14:textId="77777777" w:rsidR="00D95DA7" w:rsidRPr="00F74093" w:rsidRDefault="002458B9" w:rsidP="00F74093">
            <w:pPr>
              <w:ind w:left="180" w:hanging="180"/>
              <w:rPr>
                <w:rFonts w:eastAsia="Times New Roman"/>
                <w:noProof/>
                <w:szCs w:val="22"/>
                <w:lang w:val="fil-PH"/>
              </w:rPr>
            </w:pPr>
            <w:r w:rsidRPr="00F74093">
              <w:rPr>
                <w:rFonts w:eastAsia="Arial"/>
                <w:noProof/>
                <w:lang w:val="fil-PH"/>
              </w:rPr>
              <w:t>Health/Home Economics: food and drink examples such as milk, juice, salad dressing, and peanut butter; Scientific Inquiry: observation, comparison, and evidence-based explanation.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39EA60" w14:textId="77777777" w:rsidR="00D95DA7" w:rsidRPr="00F74093" w:rsidRDefault="002458B9" w:rsidP="00F74093">
            <w:pPr>
              <w:ind w:left="180" w:hanging="180"/>
              <w:rPr>
                <w:rFonts w:eastAsia="Times New Roman"/>
                <w:noProof/>
                <w:szCs w:val="22"/>
                <w:lang w:val="fil-PH"/>
              </w:rPr>
            </w:pPr>
            <w:r w:rsidRPr="00F74093">
              <w:rPr>
                <w:rFonts w:eastAsia="Arial"/>
                <w:noProof/>
                <w:lang w:val="fil-PH"/>
              </w:rPr>
              <w:t>Communication Arts: explaining concept maps orally; Values: cooperation, responsibility in using materials, and respect for groupmates' observations.</w:t>
            </w:r>
          </w:p>
        </w:tc>
      </w:tr>
      <w:tr w:rsidR="00D95DA7" w:rsidRPr="00F74093" w14:paraId="292A4285" w14:textId="77777777" w:rsidTr="00F740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E10A81C" w14:textId="77777777" w:rsidR="009320A2" w:rsidRPr="00F74093" w:rsidRDefault="00D95DA7" w:rsidP="00F74093">
            <w:pPr>
              <w:pStyle w:val="Heading2"/>
              <w:ind w:left="180" w:hanging="180"/>
              <w:rPr>
                <w:rFonts w:ascii="Calibri" w:eastAsia="Times New Roman" w:hAnsi="Calibri" w:cs="Calibri"/>
                <w:noProof/>
                <w:color w:val="000000" w:themeColor="text1"/>
                <w:sz w:val="22"/>
                <w:szCs w:val="24"/>
                <w:lang w:val="fil-PH"/>
              </w:rPr>
            </w:pPr>
            <w:r w:rsidRPr="00F74093">
              <w:rPr>
                <w:rFonts w:ascii="Calibri" w:eastAsia="Arial" w:hAnsi="Calibri" w:cs="Calibri"/>
                <w:noProof/>
                <w:color w:val="000000" w:themeColor="text1"/>
                <w:sz w:val="22"/>
                <w:szCs w:val="24"/>
                <w:lang w:val="fil-PH"/>
              </w:rPr>
              <w:t>Assessment</w:t>
            </w:r>
          </w:p>
          <w:p w14:paraId="300DE7F4" w14:textId="77777777" w:rsidR="00D95DA7" w:rsidRPr="00F74093" w:rsidRDefault="00D95DA7" w:rsidP="00F74093">
            <w:pPr>
              <w:pStyle w:val="Heading2"/>
              <w:ind w:left="180" w:hanging="180"/>
              <w:rPr>
                <w:rFonts w:ascii="Calibri" w:eastAsia="Times New Roman" w:hAnsi="Calibri" w:cs="Calibri"/>
                <w:b w:val="0"/>
                <w:bCs w:val="0"/>
                <w:i/>
                <w:iCs/>
                <w:noProof/>
                <w:color w:val="000000" w:themeColor="text1"/>
                <w:sz w:val="22"/>
                <w:szCs w:val="24"/>
                <w:lang w:val="fil-PH"/>
              </w:rPr>
            </w:pPr>
            <w:r w:rsidRPr="00F74093">
              <w:rPr>
                <w:rFonts w:ascii="Calibri" w:eastAsia="Arial" w:hAnsi="Calibri" w:cs="Calibri"/>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08854CF" w14:textId="77777777" w:rsidR="00D95DA7" w:rsidRPr="00F74093" w:rsidRDefault="002458B9" w:rsidP="00F74093">
            <w:pPr>
              <w:ind w:left="180" w:hanging="180"/>
              <w:rPr>
                <w:rFonts w:eastAsia="Times New Roman"/>
                <w:noProof/>
                <w:szCs w:val="22"/>
                <w:lang w:val="fil-PH"/>
              </w:rPr>
            </w:pPr>
            <w:r w:rsidRPr="00F74093">
              <w:rPr>
                <w:rFonts w:eastAsia="Arial"/>
                <w:noProof/>
                <w:lang w:val="fil-PH"/>
              </w:rPr>
              <w:t>Learners will be assessed on their ability to define mixtures, identify useful everyday examples of uniform and non-uniform mixtures, distinguish homogeneous mixtures from heterogeneous mixtures, explain solutions and suspensions, and use observations as evidence. Assessment evidence includes TWLH chart responses, pair classifications, group investigation output, oral explanations, concept maps, and 5-item formative quizzes.</w:t>
            </w:r>
          </w:p>
        </w:tc>
      </w:tr>
      <w:tr w:rsidR="00D95DA7" w:rsidRPr="00F74093" w14:paraId="53FE5C75" w14:textId="77777777" w:rsidTr="00F740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546C06E" w14:textId="77777777" w:rsidR="00931B63" w:rsidRPr="00F74093" w:rsidRDefault="00D95DA7" w:rsidP="00F74093">
            <w:pPr>
              <w:widowControl w:val="0"/>
              <w:ind w:left="180" w:hanging="180"/>
              <w:rPr>
                <w:rFonts w:eastAsia="Montserrat"/>
                <w:b/>
                <w:bCs/>
                <w:noProof/>
                <w:color w:val="000000" w:themeColor="text1"/>
                <w:lang w:val="fil-PH"/>
              </w:rPr>
            </w:pPr>
            <w:r w:rsidRPr="00F74093">
              <w:rPr>
                <w:rFonts w:eastAsia="Arial"/>
                <w:b/>
                <w:bCs/>
                <w:noProof/>
                <w:color w:val="000000" w:themeColor="text1"/>
                <w:lang w:val="fil-PH"/>
              </w:rPr>
              <w:t xml:space="preserve">Formative Assessment </w:t>
            </w:r>
          </w:p>
          <w:p w14:paraId="16512D2E" w14:textId="77777777" w:rsidR="00D95DA7" w:rsidRPr="00F74093" w:rsidRDefault="00D95DA7" w:rsidP="00F74093">
            <w:pPr>
              <w:widowControl w:val="0"/>
              <w:ind w:left="180" w:hanging="180"/>
              <w:rPr>
                <w:rFonts w:eastAsia="Montserrat"/>
                <w:b/>
                <w:bCs/>
                <w:i/>
                <w:iCs/>
                <w:noProof/>
                <w:color w:val="000000" w:themeColor="text1"/>
                <w:lang w:val="fil-PH"/>
              </w:rPr>
            </w:pPr>
            <w:r w:rsidRPr="00F74093">
              <w:rPr>
                <w:rFonts w:eastAsia="Arial"/>
                <w:b/>
                <w:i/>
                <w:iCs/>
                <w:noProof/>
                <w:color w:val="000000" w:themeColor="text1"/>
                <w:lang w:val="fil-PH"/>
              </w:rPr>
              <w:t>/</w:t>
            </w:r>
            <w:r w:rsidRPr="00F74093">
              <w:rPr>
                <w:rFonts w:eastAsia="Arial"/>
                <w:b/>
                <w:bCs/>
                <w:i/>
                <w:iCs/>
                <w:noProof/>
                <w:color w:val="000000" w:themeColor="text1"/>
                <w:lang w:val="fil-PH"/>
              </w:rPr>
              <w:t xml:space="preserve"> </w:t>
            </w:r>
            <w:r w:rsidRPr="00F74093">
              <w:rPr>
                <w:rStyle w:val="Strong"/>
                <w:rFonts w:eastAsia="Arial"/>
                <w:bCs w:val="0"/>
                <w:i/>
                <w:iCs/>
                <w:noProof/>
                <w:color w:val="000000" w:themeColor="text1"/>
                <w:lang w:val="fil-PH"/>
              </w:rPr>
              <w:t>Formative na Pagtataya</w:t>
            </w:r>
          </w:p>
          <w:p w14:paraId="433F02CC" w14:textId="77777777" w:rsidR="00D95DA7" w:rsidRPr="00F74093" w:rsidRDefault="00931B63" w:rsidP="00F74093">
            <w:pPr>
              <w:widowControl w:val="0"/>
              <w:ind w:left="180" w:hanging="180"/>
              <w:rPr>
                <w:rFonts w:eastAsia="Montserrat"/>
                <w:i/>
                <w:iCs/>
                <w:noProof/>
                <w:color w:val="000000" w:themeColor="text1"/>
                <w:lang w:val="fil-PH"/>
              </w:rPr>
            </w:pPr>
            <w:r w:rsidRPr="00F74093">
              <w:rPr>
                <w:rFonts w:eastAsia="Arial"/>
                <w:b/>
                <w:i/>
                <w:iCs/>
                <w:noProof/>
                <w:color w:val="000000" w:themeColor="text1"/>
                <w:lang w:val="fil-PH"/>
              </w:rPr>
              <w:t xml:space="preserve">- </w:t>
            </w:r>
            <w:r w:rsidR="00D95DA7" w:rsidRPr="00F74093">
              <w:rPr>
                <w:rFonts w:eastAsia="Arial"/>
                <w:b/>
                <w:i/>
                <w:iCs/>
                <w:noProof/>
                <w:color w:val="000000" w:themeColor="text1"/>
                <w:lang w:val="fil-PH"/>
              </w:rPr>
              <w:t xml:space="preserve">Create a task, activity or questions to evaluate learning and provide feedback every now and then. Include ways for learners to ask for guidance </w:t>
            </w:r>
            <w:r w:rsidR="00D95DA7" w:rsidRPr="00F74093">
              <w:rPr>
                <w:rFonts w:eastAsia="Arial"/>
                <w:b/>
                <w:i/>
                <w:iCs/>
                <w:noProof/>
                <w:color w:val="000000" w:themeColor="text1"/>
                <w:lang w:val="fil-PH"/>
              </w:rPr>
              <w:lastRenderedPageBreak/>
              <w:t>or support throughout each session.</w:t>
            </w:r>
          </w:p>
          <w:p w14:paraId="635B11B7" w14:textId="77777777" w:rsidR="00D95DA7" w:rsidRPr="00F74093" w:rsidRDefault="00931B63" w:rsidP="00F74093">
            <w:pPr>
              <w:ind w:left="180" w:hanging="180"/>
              <w:rPr>
                <w:rFonts w:eastAsia="Times New Roman"/>
                <w:b/>
                <w:bCs/>
                <w:noProof/>
                <w:color w:val="000000" w:themeColor="text1"/>
                <w:lang w:val="fil-PH"/>
              </w:rPr>
            </w:pPr>
            <w:r w:rsidRPr="00F74093">
              <w:rPr>
                <w:rFonts w:eastAsia="Arial"/>
                <w:b/>
                <w:i/>
                <w:iCs/>
                <w:noProof/>
                <w:color w:val="000000" w:themeColor="text1"/>
                <w:lang w:val="fil-PH"/>
              </w:rPr>
              <w:t xml:space="preserve">- </w:t>
            </w:r>
            <w:r w:rsidR="00D95DA7" w:rsidRPr="00F74093">
              <w:rPr>
                <w:rFonts w:eastAsia="Arial"/>
                <w:b/>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C38FDE" w14:textId="77777777" w:rsidR="00D95DA7" w:rsidRPr="00F74093" w:rsidRDefault="00D33F99" w:rsidP="00F74093">
            <w:pPr>
              <w:ind w:left="180" w:hanging="180"/>
              <w:rPr>
                <w:rFonts w:eastAsia="Times New Roman"/>
                <w:noProof/>
                <w:szCs w:val="22"/>
                <w:lang w:val="fil-PH"/>
              </w:rPr>
            </w:pPr>
            <w:r w:rsidRPr="00F74093">
              <w:rPr>
                <w:rFonts w:eastAsia="Arial"/>
                <w:noProof/>
                <w:lang w:val="fil-PH"/>
              </w:rPr>
              <w:lastRenderedPageBreak/>
              <w:t>Task:</w:t>
            </w:r>
          </w:p>
          <w:p w14:paraId="64731130" w14:textId="77777777" w:rsidR="00A93B87" w:rsidRPr="00F74093" w:rsidRDefault="00DF1DBD" w:rsidP="00F74093">
            <w:pPr>
              <w:ind w:left="180" w:hanging="180"/>
              <w:rPr>
                <w:noProof/>
                <w:lang w:val="fil-PH"/>
              </w:rPr>
            </w:pPr>
            <w:r w:rsidRPr="00F74093">
              <w:rPr>
                <w:rFonts w:eastAsia="Arial"/>
                <w:noProof/>
                <w:lang w:val="fil-PH"/>
              </w:rPr>
              <w:t xml:space="preserve">Mixture Observation Check. Learners observe a teacher-demonstrated mixture of coffee powder, sugar, and water. They answer orally or in writing: What materials </w:t>
            </w:r>
            <w:r w:rsidRPr="00F74093">
              <w:rPr>
                <w:rFonts w:eastAsia="Arial"/>
                <w:noProof/>
                <w:lang w:val="fil-PH"/>
              </w:rPr>
              <w:lastRenderedPageBreak/>
              <w:t>were combined? Was new matter formed? Why is it called a mixture? Learners needing support may point to the materials and complete sentence starters.</w:t>
            </w:r>
          </w:p>
          <w:p w14:paraId="2D673A9A" w14:textId="77777777" w:rsidR="00A93B87" w:rsidRPr="00F74093" w:rsidRDefault="00A93B87" w:rsidP="00F74093">
            <w:pPr>
              <w:ind w:left="180" w:hanging="180"/>
              <w:rPr>
                <w:noProof/>
                <w:lang w:val="fil-PH"/>
              </w:rPr>
            </w:pPr>
          </w:p>
          <w:p w14:paraId="6C3FE974" w14:textId="77777777" w:rsidR="00A93B87" w:rsidRPr="00F74093" w:rsidRDefault="00DF1DBD" w:rsidP="00F74093">
            <w:pPr>
              <w:ind w:left="180" w:hanging="180"/>
              <w:rPr>
                <w:noProof/>
                <w:lang w:val="fil-PH"/>
              </w:rPr>
            </w:pPr>
            <w:r w:rsidRPr="00F74093">
              <w:rPr>
                <w:rFonts w:eastAsia="Arial"/>
                <w:noProof/>
                <w:lang w:val="fil-PH"/>
              </w:rPr>
              <w:t>Quick Check / 5-Item Formative Quiz:</w:t>
            </w:r>
          </w:p>
          <w:p w14:paraId="6AEBFA3A" w14:textId="77777777" w:rsidR="00A93B87" w:rsidRPr="00F74093" w:rsidRDefault="00DF1DBD" w:rsidP="00F74093">
            <w:pPr>
              <w:ind w:left="180" w:hanging="180"/>
              <w:rPr>
                <w:noProof/>
                <w:lang w:val="fil-PH"/>
              </w:rPr>
            </w:pPr>
            <w:r w:rsidRPr="00F74093">
              <w:rPr>
                <w:rFonts w:eastAsia="Arial"/>
                <w:noProof/>
                <w:lang w:val="fil-PH"/>
              </w:rPr>
              <w:t>Directions: Choose the correct answer.</w:t>
            </w:r>
          </w:p>
          <w:p w14:paraId="79EB8345" w14:textId="77777777" w:rsidR="00A93B87" w:rsidRPr="00F74093" w:rsidRDefault="00DF1DBD" w:rsidP="00F74093">
            <w:pPr>
              <w:ind w:left="180" w:hanging="180"/>
              <w:rPr>
                <w:noProof/>
                <w:lang w:val="fil-PH"/>
              </w:rPr>
            </w:pPr>
            <w:r w:rsidRPr="00F74093">
              <w:rPr>
                <w:rFonts w:eastAsia="Arial"/>
                <w:noProof/>
                <w:lang w:val="fil-PH"/>
              </w:rPr>
              <w:t>1. A mixture is made when _____. A. only one substance is used B. two or more substances are combined C. matter disappears D. heat is always added</w:t>
            </w:r>
          </w:p>
          <w:p w14:paraId="5B17E62D" w14:textId="77777777" w:rsidR="00A93B87" w:rsidRPr="00F74093" w:rsidRDefault="00DF1DBD" w:rsidP="00F74093">
            <w:pPr>
              <w:ind w:left="180" w:hanging="180"/>
              <w:rPr>
                <w:noProof/>
                <w:lang w:val="fil-PH"/>
              </w:rPr>
            </w:pPr>
            <w:r w:rsidRPr="00F74093">
              <w:rPr>
                <w:rFonts w:eastAsia="Arial"/>
                <w:noProof/>
                <w:lang w:val="fil-PH"/>
              </w:rPr>
              <w:t>2. Which is an example of a mixture? A. water, coffee, and sugar combined B. an empty glass C. a single grain of salt D. one drop of pure water</w:t>
            </w:r>
          </w:p>
          <w:p w14:paraId="3EE62CC8" w14:textId="77777777" w:rsidR="00A93B87" w:rsidRPr="00F74093" w:rsidRDefault="00DF1DBD" w:rsidP="00F74093">
            <w:pPr>
              <w:ind w:left="180" w:hanging="180"/>
              <w:rPr>
                <w:noProof/>
                <w:lang w:val="fil-PH"/>
              </w:rPr>
            </w:pPr>
            <w:r w:rsidRPr="00F74093">
              <w:rPr>
                <w:rFonts w:eastAsia="Arial"/>
                <w:noProof/>
                <w:lang w:val="fil-PH"/>
              </w:rPr>
              <w:t>3. In a simple mixture, the substances usually _____. A. keep their properties B. become a new element C. disappear completely D. cannot be separated in any way</w:t>
            </w:r>
          </w:p>
          <w:p w14:paraId="1F50C5BB" w14:textId="77777777" w:rsidR="00A93B87" w:rsidRPr="00F74093" w:rsidRDefault="00DF1DBD" w:rsidP="00F74093">
            <w:pPr>
              <w:ind w:left="180" w:hanging="180"/>
              <w:rPr>
                <w:noProof/>
                <w:lang w:val="fil-PH"/>
              </w:rPr>
            </w:pPr>
            <w:r w:rsidRPr="00F74093">
              <w:rPr>
                <w:rFonts w:eastAsia="Arial"/>
                <w:noProof/>
                <w:lang w:val="fil-PH"/>
              </w:rPr>
              <w:lastRenderedPageBreak/>
              <w:t>4. Homogeneous means the mixture is _____. A. different in every part B. uniform throughout C. always solid D. always dangerous</w:t>
            </w:r>
          </w:p>
          <w:p w14:paraId="78BE5EF0" w14:textId="77777777" w:rsidR="00A93B87" w:rsidRPr="00F74093" w:rsidRDefault="00DF1DBD" w:rsidP="00F74093">
            <w:pPr>
              <w:ind w:left="180" w:hanging="180"/>
              <w:rPr>
                <w:noProof/>
                <w:lang w:val="fil-PH"/>
              </w:rPr>
            </w:pPr>
            <w:r w:rsidRPr="00F74093">
              <w:rPr>
                <w:rFonts w:eastAsia="Arial"/>
                <w:noProof/>
                <w:lang w:val="fil-PH"/>
              </w:rPr>
              <w:t>5. Heterogeneous means the mixture has _____. A. no parts B. only one kind of matter C. parts that are not uniform D. no visible matter</w:t>
            </w:r>
          </w:p>
          <w:p w14:paraId="3A4D0C62" w14:textId="77777777" w:rsidR="00A93B87" w:rsidRPr="00F74093" w:rsidRDefault="00DF1DBD" w:rsidP="00F74093">
            <w:pPr>
              <w:ind w:left="180" w:hanging="180"/>
              <w:rPr>
                <w:noProof/>
                <w:lang w:val="fil-PH"/>
              </w:rPr>
            </w:pPr>
            <w:r w:rsidRPr="00F74093">
              <w:rPr>
                <w:rFonts w:eastAsia="Arial"/>
                <w:noProof/>
                <w:lang w:val="fil-PH"/>
              </w:rPr>
              <w:t>Answer Key: 1-B, 2-A, 3-A, 4-B, 5-C</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8E0D45C" w14:textId="77777777" w:rsidR="00D95DA7" w:rsidRPr="00F74093" w:rsidRDefault="00D33F99" w:rsidP="00F74093">
            <w:pPr>
              <w:ind w:left="180" w:hanging="180"/>
              <w:rPr>
                <w:rFonts w:eastAsia="Times New Roman"/>
                <w:noProof/>
                <w:szCs w:val="22"/>
                <w:lang w:val="fil-PH"/>
              </w:rPr>
            </w:pPr>
            <w:r w:rsidRPr="00F74093">
              <w:rPr>
                <w:rFonts w:eastAsia="Arial"/>
                <w:noProof/>
                <w:lang w:val="fil-PH"/>
              </w:rPr>
              <w:lastRenderedPageBreak/>
              <w:t>Task:</w:t>
            </w:r>
          </w:p>
          <w:p w14:paraId="243F8F36" w14:textId="77777777" w:rsidR="00A93B87" w:rsidRPr="00F74093" w:rsidRDefault="00DF1DBD" w:rsidP="00F74093">
            <w:pPr>
              <w:ind w:left="180" w:hanging="180"/>
              <w:rPr>
                <w:noProof/>
                <w:lang w:val="fil-PH"/>
              </w:rPr>
            </w:pPr>
            <w:r w:rsidRPr="00F74093">
              <w:rPr>
                <w:rFonts w:eastAsia="Arial"/>
                <w:noProof/>
                <w:lang w:val="fil-PH"/>
              </w:rPr>
              <w:t xml:space="preserve">Classify and Explain. In pairs, learners classify picture cards or actual examples as homogeneous/uniform or heterogeneous/non-uniform. For each answer, they give one observation </w:t>
            </w:r>
            <w:r w:rsidRPr="00F74093">
              <w:rPr>
                <w:rFonts w:eastAsia="Arial"/>
                <w:noProof/>
                <w:lang w:val="fil-PH"/>
              </w:rPr>
              <w:t>such as 'the parts can still be seen' or 'it looks the same throughout.'</w:t>
            </w:r>
          </w:p>
          <w:p w14:paraId="3565D087" w14:textId="77777777" w:rsidR="00A93B87" w:rsidRPr="00F74093" w:rsidRDefault="00A93B87" w:rsidP="00F74093">
            <w:pPr>
              <w:ind w:left="180" w:hanging="180"/>
              <w:rPr>
                <w:noProof/>
                <w:lang w:val="fil-PH"/>
              </w:rPr>
            </w:pPr>
          </w:p>
          <w:p w14:paraId="1DFD9094" w14:textId="77777777" w:rsidR="00A93B87" w:rsidRPr="00F74093" w:rsidRDefault="00DF1DBD" w:rsidP="00F74093">
            <w:pPr>
              <w:ind w:left="180" w:hanging="180"/>
              <w:rPr>
                <w:noProof/>
                <w:lang w:val="fil-PH"/>
              </w:rPr>
            </w:pPr>
            <w:r w:rsidRPr="00F74093">
              <w:rPr>
                <w:rFonts w:eastAsia="Arial"/>
                <w:noProof/>
                <w:lang w:val="fil-PH"/>
              </w:rPr>
              <w:t>Quick Check / 5-Item Formative Quiz:</w:t>
            </w:r>
          </w:p>
          <w:p w14:paraId="23A046D3" w14:textId="77777777" w:rsidR="00A93B87" w:rsidRPr="00F74093" w:rsidRDefault="00DF1DBD" w:rsidP="00F74093">
            <w:pPr>
              <w:ind w:left="180" w:hanging="180"/>
              <w:rPr>
                <w:noProof/>
                <w:lang w:val="fil-PH"/>
              </w:rPr>
            </w:pPr>
            <w:r w:rsidRPr="00F74093">
              <w:rPr>
                <w:rFonts w:eastAsia="Arial"/>
                <w:noProof/>
                <w:lang w:val="fil-PH"/>
              </w:rPr>
              <w:t>Directions: Write H for homogeneous/uniform and HT for heterogeneous/non-uniform.</w:t>
            </w:r>
          </w:p>
          <w:p w14:paraId="56C9C3F3" w14:textId="77777777" w:rsidR="00A93B87" w:rsidRPr="00F74093" w:rsidRDefault="00DF1DBD" w:rsidP="00F74093">
            <w:pPr>
              <w:ind w:left="180" w:hanging="180"/>
              <w:rPr>
                <w:noProof/>
                <w:lang w:val="fil-PH"/>
              </w:rPr>
            </w:pPr>
            <w:r w:rsidRPr="00F74093">
              <w:rPr>
                <w:rFonts w:eastAsia="Arial"/>
                <w:noProof/>
                <w:lang w:val="fil-PH"/>
              </w:rPr>
              <w:t>1. Saltwater</w:t>
            </w:r>
          </w:p>
          <w:p w14:paraId="156F1D11" w14:textId="77777777" w:rsidR="00A93B87" w:rsidRPr="00F74093" w:rsidRDefault="00DF1DBD" w:rsidP="00F74093">
            <w:pPr>
              <w:ind w:left="180" w:hanging="180"/>
              <w:rPr>
                <w:noProof/>
                <w:lang w:val="fil-PH"/>
              </w:rPr>
            </w:pPr>
            <w:r w:rsidRPr="00F74093">
              <w:rPr>
                <w:rFonts w:eastAsia="Arial"/>
                <w:noProof/>
                <w:lang w:val="fil-PH"/>
              </w:rPr>
              <w:t>2. Fruit salad</w:t>
            </w:r>
          </w:p>
          <w:p w14:paraId="62BADC35" w14:textId="77777777" w:rsidR="00A93B87" w:rsidRPr="00F74093" w:rsidRDefault="00DF1DBD" w:rsidP="00F74093">
            <w:pPr>
              <w:ind w:left="180" w:hanging="180"/>
              <w:rPr>
                <w:noProof/>
                <w:lang w:val="fil-PH"/>
              </w:rPr>
            </w:pPr>
            <w:r w:rsidRPr="00F74093">
              <w:rPr>
                <w:rFonts w:eastAsia="Arial"/>
                <w:noProof/>
                <w:lang w:val="fil-PH"/>
              </w:rPr>
              <w:t>3. Air</w:t>
            </w:r>
          </w:p>
          <w:p w14:paraId="359EBE96" w14:textId="77777777" w:rsidR="00A93B87" w:rsidRPr="00F74093" w:rsidRDefault="00DF1DBD" w:rsidP="00F74093">
            <w:pPr>
              <w:ind w:left="180" w:hanging="180"/>
              <w:rPr>
                <w:noProof/>
                <w:lang w:val="fil-PH"/>
              </w:rPr>
            </w:pPr>
            <w:r w:rsidRPr="00F74093">
              <w:rPr>
                <w:rFonts w:eastAsia="Arial"/>
                <w:noProof/>
                <w:lang w:val="fil-PH"/>
              </w:rPr>
              <w:t>4. Oil and water</w:t>
            </w:r>
          </w:p>
          <w:p w14:paraId="26025876" w14:textId="77777777" w:rsidR="00A93B87" w:rsidRPr="00F74093" w:rsidRDefault="00DF1DBD" w:rsidP="00F74093">
            <w:pPr>
              <w:ind w:left="180" w:hanging="180"/>
              <w:rPr>
                <w:noProof/>
                <w:lang w:val="fil-PH"/>
              </w:rPr>
            </w:pPr>
            <w:r w:rsidRPr="00F74093">
              <w:rPr>
                <w:rFonts w:eastAsia="Arial"/>
                <w:noProof/>
                <w:lang w:val="fil-PH"/>
              </w:rPr>
              <w:t>5. Mixed nuts</w:t>
            </w:r>
          </w:p>
          <w:p w14:paraId="430863C9" w14:textId="77777777" w:rsidR="00A93B87" w:rsidRPr="00F74093" w:rsidRDefault="00DF1DBD" w:rsidP="00F74093">
            <w:pPr>
              <w:ind w:left="180" w:hanging="180"/>
              <w:rPr>
                <w:noProof/>
                <w:lang w:val="fil-PH"/>
              </w:rPr>
            </w:pPr>
            <w:r w:rsidRPr="00F74093">
              <w:rPr>
                <w:rFonts w:eastAsia="Arial"/>
                <w:noProof/>
                <w:lang w:val="fil-PH"/>
              </w:rPr>
              <w:t>Answer Key: 1-H, 2-HT, 3-H, 4-HT, 5-HT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E8E359" w14:textId="77777777" w:rsidR="00D95DA7" w:rsidRPr="00F74093" w:rsidRDefault="00D33F99" w:rsidP="00F74093">
            <w:pPr>
              <w:ind w:left="180" w:hanging="180"/>
              <w:rPr>
                <w:rFonts w:eastAsia="Times New Roman"/>
                <w:noProof/>
                <w:szCs w:val="22"/>
                <w:lang w:val="fil-PH"/>
              </w:rPr>
            </w:pPr>
            <w:r w:rsidRPr="00F74093">
              <w:rPr>
                <w:rFonts w:eastAsia="Arial"/>
                <w:noProof/>
                <w:lang w:val="fil-PH"/>
              </w:rPr>
              <w:lastRenderedPageBreak/>
              <w:t>Task:</w:t>
            </w:r>
          </w:p>
          <w:p w14:paraId="08669232" w14:textId="77777777" w:rsidR="00A93B87" w:rsidRPr="00F74093" w:rsidRDefault="00DF1DBD" w:rsidP="00F74093">
            <w:pPr>
              <w:ind w:left="180" w:hanging="180"/>
              <w:rPr>
                <w:noProof/>
                <w:lang w:val="fil-PH"/>
              </w:rPr>
            </w:pPr>
            <w:r w:rsidRPr="00F74093">
              <w:rPr>
                <w:rFonts w:eastAsia="Arial"/>
                <w:noProof/>
                <w:lang w:val="fil-PH"/>
              </w:rPr>
              <w:t xml:space="preserve">Solution or Suspension? Learners observe or read examples and identify whether each is a solution or a suspension. They must explain using one clue: dissolves, looks uniform, </w:t>
            </w:r>
            <w:r w:rsidRPr="00F74093">
              <w:rPr>
                <w:rFonts w:eastAsia="Arial"/>
                <w:noProof/>
                <w:lang w:val="fil-PH"/>
              </w:rPr>
              <w:lastRenderedPageBreak/>
              <w:t>visible particles, floats, or settles when left undisturbed.</w:t>
            </w:r>
          </w:p>
          <w:p w14:paraId="620338DE" w14:textId="77777777" w:rsidR="00A93B87" w:rsidRPr="00F74093" w:rsidRDefault="00A93B87" w:rsidP="00F74093">
            <w:pPr>
              <w:ind w:left="180" w:hanging="180"/>
              <w:rPr>
                <w:noProof/>
                <w:lang w:val="fil-PH"/>
              </w:rPr>
            </w:pPr>
          </w:p>
          <w:p w14:paraId="30A97909" w14:textId="77777777" w:rsidR="00A93B87" w:rsidRPr="00F74093" w:rsidRDefault="00DF1DBD" w:rsidP="00F74093">
            <w:pPr>
              <w:ind w:left="180" w:hanging="180"/>
              <w:rPr>
                <w:noProof/>
                <w:lang w:val="fil-PH"/>
              </w:rPr>
            </w:pPr>
            <w:r w:rsidRPr="00F74093">
              <w:rPr>
                <w:rFonts w:eastAsia="Arial"/>
                <w:noProof/>
                <w:lang w:val="fil-PH"/>
              </w:rPr>
              <w:t>Quick Check / 5-Item Formative Quiz:</w:t>
            </w:r>
          </w:p>
          <w:p w14:paraId="709526AF" w14:textId="77777777" w:rsidR="00A93B87" w:rsidRPr="00F74093" w:rsidRDefault="00DF1DBD" w:rsidP="00F74093">
            <w:pPr>
              <w:ind w:left="180" w:hanging="180"/>
              <w:rPr>
                <w:noProof/>
                <w:lang w:val="fil-PH"/>
              </w:rPr>
            </w:pPr>
            <w:r w:rsidRPr="00F74093">
              <w:rPr>
                <w:rFonts w:eastAsia="Arial"/>
                <w:noProof/>
                <w:lang w:val="fil-PH"/>
              </w:rPr>
              <w:t>Directions: Choose the correct answer.</w:t>
            </w:r>
          </w:p>
          <w:p w14:paraId="24F9EE4E" w14:textId="77777777" w:rsidR="00A93B87" w:rsidRPr="00F74093" w:rsidRDefault="00DF1DBD" w:rsidP="00F74093">
            <w:pPr>
              <w:ind w:left="180" w:hanging="180"/>
              <w:rPr>
                <w:noProof/>
                <w:lang w:val="fil-PH"/>
              </w:rPr>
            </w:pPr>
            <w:r w:rsidRPr="00F74093">
              <w:rPr>
                <w:rFonts w:eastAsia="Arial"/>
                <w:noProof/>
                <w:lang w:val="fil-PH"/>
              </w:rPr>
              <w:t>1. A solution is a _____ mixture. A. homogeneous B. heterogeneous C. always solid D. always cloudy</w:t>
            </w:r>
          </w:p>
          <w:p w14:paraId="2337DB03" w14:textId="77777777" w:rsidR="00A93B87" w:rsidRPr="00F74093" w:rsidRDefault="00DF1DBD" w:rsidP="00F74093">
            <w:pPr>
              <w:ind w:left="180" w:hanging="180"/>
              <w:rPr>
                <w:noProof/>
                <w:lang w:val="fil-PH"/>
              </w:rPr>
            </w:pPr>
            <w:r w:rsidRPr="00F74093">
              <w:rPr>
                <w:rFonts w:eastAsia="Arial"/>
                <w:noProof/>
                <w:lang w:val="fil-PH"/>
              </w:rPr>
              <w:t>2. In saltwater, salt is the _____. A. solvent B. solute C. container D. suspension</w:t>
            </w:r>
          </w:p>
          <w:p w14:paraId="30D9D02B" w14:textId="77777777" w:rsidR="00A93B87" w:rsidRPr="00F74093" w:rsidRDefault="00DF1DBD" w:rsidP="00F74093">
            <w:pPr>
              <w:ind w:left="180" w:hanging="180"/>
              <w:rPr>
                <w:noProof/>
                <w:lang w:val="fil-PH"/>
              </w:rPr>
            </w:pPr>
            <w:r w:rsidRPr="00F74093">
              <w:rPr>
                <w:rFonts w:eastAsia="Arial"/>
                <w:noProof/>
                <w:lang w:val="fil-PH"/>
              </w:rPr>
              <w:t>3. In saltwater, water is the _____. A. solvent B. solute C. particle D. alloy</w:t>
            </w:r>
          </w:p>
          <w:p w14:paraId="2F13BF70" w14:textId="77777777" w:rsidR="00A93B87" w:rsidRPr="00F74093" w:rsidRDefault="00DF1DBD" w:rsidP="00F74093">
            <w:pPr>
              <w:ind w:left="180" w:hanging="180"/>
              <w:rPr>
                <w:noProof/>
                <w:lang w:val="fil-PH"/>
              </w:rPr>
            </w:pPr>
            <w:r w:rsidRPr="00F74093">
              <w:rPr>
                <w:rFonts w:eastAsia="Arial"/>
                <w:noProof/>
                <w:lang w:val="fil-PH"/>
              </w:rPr>
              <w:t>4. A suspension usually has particles that may _____. A. settle or float B. disappear forever C. become pure water D. become gas only</w:t>
            </w:r>
          </w:p>
          <w:p w14:paraId="23A3FFE9" w14:textId="77777777" w:rsidR="00A93B87" w:rsidRPr="00F74093" w:rsidRDefault="00DF1DBD" w:rsidP="00F74093">
            <w:pPr>
              <w:ind w:left="180" w:hanging="180"/>
              <w:rPr>
                <w:noProof/>
                <w:lang w:val="fil-PH"/>
              </w:rPr>
            </w:pPr>
            <w:r w:rsidRPr="00F74093">
              <w:rPr>
                <w:rFonts w:eastAsia="Arial"/>
                <w:noProof/>
                <w:lang w:val="fil-PH"/>
              </w:rPr>
              <w:t>5. Which is a suspension? A. air B. sugar solution C. oil and water D. vinegar</w:t>
            </w:r>
          </w:p>
          <w:p w14:paraId="659D476A" w14:textId="77777777" w:rsidR="00A93B87" w:rsidRPr="00F74093" w:rsidRDefault="00DF1DBD" w:rsidP="00F74093">
            <w:pPr>
              <w:ind w:left="180" w:hanging="180"/>
              <w:rPr>
                <w:noProof/>
                <w:lang w:val="fil-PH"/>
              </w:rPr>
            </w:pPr>
            <w:r w:rsidRPr="00F74093">
              <w:rPr>
                <w:rFonts w:eastAsia="Arial"/>
                <w:noProof/>
                <w:lang w:val="fil-PH"/>
              </w:rPr>
              <w:t>Answer Key: 1-A, 2-B, 3-A, 4-A, 5-C</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C98912" w14:textId="77777777" w:rsidR="00D95DA7" w:rsidRPr="00F74093" w:rsidRDefault="00D33F99" w:rsidP="00F74093">
            <w:pPr>
              <w:ind w:left="180" w:hanging="180"/>
              <w:rPr>
                <w:rFonts w:eastAsia="Times New Roman"/>
                <w:noProof/>
                <w:szCs w:val="22"/>
                <w:lang w:val="fil-PH"/>
              </w:rPr>
            </w:pPr>
            <w:r w:rsidRPr="00F74093">
              <w:rPr>
                <w:rFonts w:eastAsia="Arial"/>
                <w:noProof/>
                <w:lang w:val="fil-PH"/>
              </w:rPr>
              <w:lastRenderedPageBreak/>
              <w:t>Task:</w:t>
            </w:r>
          </w:p>
          <w:p w14:paraId="179C5008" w14:textId="77777777" w:rsidR="00A93B87" w:rsidRPr="00F74093" w:rsidRDefault="00DF1DBD" w:rsidP="00F74093">
            <w:pPr>
              <w:ind w:left="180" w:hanging="180"/>
              <w:rPr>
                <w:noProof/>
                <w:lang w:val="fil-PH"/>
              </w:rPr>
            </w:pPr>
            <w:r w:rsidRPr="00F74093">
              <w:rPr>
                <w:rFonts w:eastAsia="Arial"/>
                <w:noProof/>
                <w:lang w:val="fil-PH"/>
              </w:rPr>
              <w:t xml:space="preserve">Concept Map and Everyday Mixtures. Learners complete a concept map showing MIXTURE, Classification, and Kinds. They add one example under homogeneous, heterogeneous, solution, and </w:t>
            </w:r>
            <w:r w:rsidRPr="00F74093">
              <w:rPr>
                <w:rFonts w:eastAsia="Arial"/>
                <w:noProof/>
                <w:lang w:val="fil-PH"/>
              </w:rPr>
              <w:lastRenderedPageBreak/>
              <w:t>suspension. Learners may use drawings or words.</w:t>
            </w:r>
          </w:p>
          <w:p w14:paraId="62B70A3C" w14:textId="77777777" w:rsidR="00A93B87" w:rsidRPr="00F74093" w:rsidRDefault="00A93B87" w:rsidP="00F74093">
            <w:pPr>
              <w:ind w:left="180" w:hanging="180"/>
              <w:rPr>
                <w:noProof/>
                <w:lang w:val="fil-PH"/>
              </w:rPr>
            </w:pPr>
          </w:p>
          <w:p w14:paraId="23109D01" w14:textId="77777777" w:rsidR="00A93B87" w:rsidRPr="00F74093" w:rsidRDefault="00DF1DBD" w:rsidP="00F74093">
            <w:pPr>
              <w:ind w:left="180" w:hanging="180"/>
              <w:rPr>
                <w:noProof/>
                <w:lang w:val="fil-PH"/>
              </w:rPr>
            </w:pPr>
            <w:r w:rsidRPr="00F74093">
              <w:rPr>
                <w:rFonts w:eastAsia="Arial"/>
                <w:noProof/>
                <w:lang w:val="fil-PH"/>
              </w:rPr>
              <w:t>Quick Check / 5-Item Formative Quiz:</w:t>
            </w:r>
          </w:p>
          <w:p w14:paraId="4F63F6D8" w14:textId="77777777" w:rsidR="00A93B87" w:rsidRPr="00F74093" w:rsidRDefault="00DF1DBD" w:rsidP="00F74093">
            <w:pPr>
              <w:ind w:left="180" w:hanging="180"/>
              <w:rPr>
                <w:noProof/>
                <w:lang w:val="fil-PH"/>
              </w:rPr>
            </w:pPr>
            <w:r w:rsidRPr="00F74093">
              <w:rPr>
                <w:rFonts w:eastAsia="Arial"/>
                <w:noProof/>
                <w:lang w:val="fil-PH"/>
              </w:rPr>
              <w:t>Directions: Classify each mixture as homogeneous/uniform or heterogeneous/non-uniform.</w:t>
            </w:r>
          </w:p>
          <w:p w14:paraId="4901A13F" w14:textId="77777777" w:rsidR="00A93B87" w:rsidRPr="00F74093" w:rsidRDefault="00DF1DBD" w:rsidP="00F74093">
            <w:pPr>
              <w:ind w:left="180" w:hanging="180"/>
              <w:rPr>
                <w:noProof/>
                <w:lang w:val="fil-PH"/>
              </w:rPr>
            </w:pPr>
            <w:r w:rsidRPr="00F74093">
              <w:rPr>
                <w:rFonts w:eastAsia="Arial"/>
                <w:noProof/>
                <w:lang w:val="fil-PH"/>
              </w:rPr>
              <w:t>1. Saltwater</w:t>
            </w:r>
          </w:p>
          <w:p w14:paraId="5E93D37D" w14:textId="77777777" w:rsidR="00A93B87" w:rsidRPr="00F74093" w:rsidRDefault="00DF1DBD" w:rsidP="00F74093">
            <w:pPr>
              <w:ind w:left="180" w:hanging="180"/>
              <w:rPr>
                <w:noProof/>
                <w:lang w:val="fil-PH"/>
              </w:rPr>
            </w:pPr>
            <w:r w:rsidRPr="00F74093">
              <w:rPr>
                <w:rFonts w:eastAsia="Arial"/>
                <w:noProof/>
                <w:lang w:val="fil-PH"/>
              </w:rPr>
              <w:t>2. Orange juice with pulp</w:t>
            </w:r>
          </w:p>
          <w:p w14:paraId="682547F0" w14:textId="77777777" w:rsidR="00A93B87" w:rsidRPr="00F74093" w:rsidRDefault="00DF1DBD" w:rsidP="00F74093">
            <w:pPr>
              <w:ind w:left="180" w:hanging="180"/>
              <w:rPr>
                <w:noProof/>
                <w:lang w:val="fil-PH"/>
              </w:rPr>
            </w:pPr>
            <w:r w:rsidRPr="00F74093">
              <w:rPr>
                <w:rFonts w:eastAsia="Arial"/>
                <w:noProof/>
                <w:lang w:val="fil-PH"/>
              </w:rPr>
              <w:t>3. Sand and water</w:t>
            </w:r>
          </w:p>
          <w:p w14:paraId="7945A0BE" w14:textId="77777777" w:rsidR="00A93B87" w:rsidRPr="00F74093" w:rsidRDefault="00DF1DBD" w:rsidP="00F74093">
            <w:pPr>
              <w:ind w:left="180" w:hanging="180"/>
              <w:rPr>
                <w:noProof/>
                <w:lang w:val="fil-PH"/>
              </w:rPr>
            </w:pPr>
            <w:r w:rsidRPr="00F74093">
              <w:rPr>
                <w:rFonts w:eastAsia="Arial"/>
                <w:noProof/>
                <w:lang w:val="fil-PH"/>
              </w:rPr>
              <w:t>4. Vinegar</w:t>
            </w:r>
          </w:p>
          <w:p w14:paraId="7F34A210" w14:textId="77777777" w:rsidR="00A93B87" w:rsidRPr="00F74093" w:rsidRDefault="00DF1DBD" w:rsidP="00F74093">
            <w:pPr>
              <w:ind w:left="180" w:hanging="180"/>
              <w:rPr>
                <w:noProof/>
                <w:lang w:val="fil-PH"/>
              </w:rPr>
            </w:pPr>
            <w:r w:rsidRPr="00F74093">
              <w:rPr>
                <w:rFonts w:eastAsia="Arial"/>
                <w:noProof/>
                <w:lang w:val="fil-PH"/>
              </w:rPr>
              <w:t>5. Soft drink</w:t>
            </w:r>
          </w:p>
          <w:p w14:paraId="213A488F" w14:textId="77777777" w:rsidR="00A93B87" w:rsidRPr="00F74093" w:rsidRDefault="00DF1DBD" w:rsidP="00F74093">
            <w:pPr>
              <w:ind w:left="180" w:hanging="180"/>
              <w:rPr>
                <w:noProof/>
                <w:lang w:val="fil-PH"/>
              </w:rPr>
            </w:pPr>
            <w:r w:rsidRPr="00F74093">
              <w:rPr>
                <w:rFonts w:eastAsia="Arial"/>
                <w:noProof/>
                <w:lang w:val="fil-PH"/>
              </w:rPr>
              <w:t>Answer Key: 1-Homogeneous; 2-Heterogeneous; 3-Heterogeneous; 4-Homogeneous; 5-Homogeneous</w:t>
            </w:r>
          </w:p>
        </w:tc>
      </w:tr>
      <w:tr w:rsidR="00D95DA7" w:rsidRPr="00F74093" w14:paraId="483E5D27" w14:textId="77777777" w:rsidTr="00F740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2DCB6B" w14:textId="77777777" w:rsidR="00931B63" w:rsidRPr="00F74093" w:rsidRDefault="00D95DA7" w:rsidP="00F74093">
            <w:pPr>
              <w:pStyle w:val="Heading2"/>
              <w:ind w:left="180" w:hanging="180"/>
              <w:rPr>
                <w:rFonts w:ascii="Calibri" w:eastAsia="Times New Roman" w:hAnsi="Calibri" w:cs="Calibri"/>
                <w:noProof/>
                <w:color w:val="000000" w:themeColor="text1"/>
                <w:sz w:val="22"/>
                <w:szCs w:val="24"/>
                <w:lang w:val="fil-PH"/>
              </w:rPr>
            </w:pPr>
            <w:r w:rsidRPr="00F74093">
              <w:rPr>
                <w:rFonts w:ascii="Calibri" w:eastAsia="Arial" w:hAnsi="Calibri" w:cs="Calibri"/>
                <w:noProof/>
                <w:color w:val="000000" w:themeColor="text1"/>
                <w:sz w:val="22"/>
                <w:szCs w:val="24"/>
                <w:lang w:val="fil-PH"/>
              </w:rPr>
              <w:lastRenderedPageBreak/>
              <w:t>Ways Forward</w:t>
            </w:r>
          </w:p>
          <w:p w14:paraId="57E1BCAF" w14:textId="77777777" w:rsidR="00D95DA7" w:rsidRPr="00F74093" w:rsidRDefault="00D95DA7" w:rsidP="00F74093">
            <w:pPr>
              <w:pStyle w:val="Heading2"/>
              <w:ind w:left="180" w:hanging="180"/>
              <w:rPr>
                <w:rFonts w:ascii="Calibri" w:eastAsia="Times New Roman" w:hAnsi="Calibri" w:cs="Calibri"/>
                <w:b w:val="0"/>
                <w:bCs w:val="0"/>
                <w:i/>
                <w:iCs/>
                <w:noProof/>
                <w:color w:val="000000" w:themeColor="text1"/>
                <w:sz w:val="22"/>
                <w:szCs w:val="24"/>
                <w:lang w:val="fil-PH"/>
              </w:rPr>
            </w:pPr>
            <w:r w:rsidRPr="00F74093">
              <w:rPr>
                <w:rFonts w:ascii="Calibri" w:eastAsia="Arial" w:hAnsi="Calibri" w:cs="Calibri"/>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A10663C" w14:textId="77777777" w:rsidR="00BE08FF" w:rsidRPr="00F74093" w:rsidRDefault="00D95DA7" w:rsidP="00F74093">
            <w:pPr>
              <w:widowControl w:val="0"/>
              <w:ind w:left="180" w:hanging="180"/>
              <w:rPr>
                <w:rFonts w:eastAsia="Times New Roman"/>
                <w:noProof/>
                <w:szCs w:val="22"/>
                <w:lang w:val="fil-PH"/>
              </w:rPr>
            </w:pPr>
            <w:r w:rsidRPr="00F74093">
              <w:rPr>
                <w:rFonts w:eastAsia="Arial"/>
                <w:noProof/>
                <w:lang w:val="fil-PH"/>
              </w:rPr>
              <w:t>Use learners' TWLH charts, group outputs, oral explanations, concept maps, and quiz results to decide on reteaching or enrichment. Learners who still classify only by color will receive more concrete examples and observation prompts. Learners who confuse solution and suspension will repeat a simple demonstration using saltwater and oil-water mixtures. Learners who show mastery may extend the lesson by identifying separation techniques appropriate for household mixtures.</w:t>
            </w:r>
          </w:p>
          <w:p w14:paraId="322ECB6A" w14:textId="77777777" w:rsidR="00D95DA7" w:rsidRPr="00F74093" w:rsidRDefault="00D95DA7" w:rsidP="00F74093">
            <w:pPr>
              <w:ind w:left="180" w:hanging="180"/>
              <w:rPr>
                <w:rFonts w:eastAsia="Times New Roman"/>
                <w:noProof/>
                <w:szCs w:val="22"/>
                <w:lang w:val="fil-PH"/>
              </w:rPr>
            </w:pPr>
          </w:p>
        </w:tc>
      </w:tr>
      <w:tr w:rsidR="00D95DA7" w:rsidRPr="00F74093" w14:paraId="641CAEDF" w14:textId="77777777" w:rsidTr="00F740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B886B20" w14:textId="77777777" w:rsidR="00931B63" w:rsidRPr="00F74093" w:rsidRDefault="00D95DA7" w:rsidP="00F74093">
            <w:pPr>
              <w:widowControl w:val="0"/>
              <w:ind w:left="180" w:hanging="180"/>
              <w:rPr>
                <w:rFonts w:eastAsia="Montserrat"/>
                <w:b/>
                <w:bCs/>
                <w:noProof/>
                <w:color w:val="000000" w:themeColor="text1"/>
                <w:lang w:val="fil-PH"/>
              </w:rPr>
            </w:pPr>
            <w:r w:rsidRPr="00F74093">
              <w:rPr>
                <w:rFonts w:eastAsia="Arial"/>
                <w:b/>
                <w:bCs/>
                <w:noProof/>
                <w:color w:val="000000" w:themeColor="text1"/>
                <w:lang w:val="fil-PH"/>
              </w:rPr>
              <w:t>Extended learning opportunities</w:t>
            </w:r>
          </w:p>
          <w:p w14:paraId="5B8268D0" w14:textId="77777777" w:rsidR="00D95DA7" w:rsidRPr="00F74093" w:rsidRDefault="00D95DA7" w:rsidP="00F74093">
            <w:pPr>
              <w:widowControl w:val="0"/>
              <w:ind w:left="180" w:hanging="180"/>
              <w:rPr>
                <w:rFonts w:eastAsia="Montserrat"/>
                <w:b/>
                <w:bCs/>
                <w:i/>
                <w:iCs/>
                <w:noProof/>
                <w:color w:val="000000" w:themeColor="text1"/>
                <w:lang w:val="fil-PH"/>
              </w:rPr>
            </w:pPr>
            <w:r w:rsidRPr="00F74093">
              <w:rPr>
                <w:rFonts w:eastAsia="Arial"/>
                <w:b/>
                <w:i/>
                <w:iCs/>
                <w:noProof/>
                <w:color w:val="000000" w:themeColor="text1"/>
                <w:lang w:val="fil-PH"/>
              </w:rPr>
              <w:t xml:space="preserve">/ </w:t>
            </w:r>
            <w:r w:rsidRPr="00F74093">
              <w:rPr>
                <w:rStyle w:val="Strong"/>
                <w:rFonts w:eastAsia="Arial"/>
                <w:bCs w:val="0"/>
                <w:i/>
                <w:iCs/>
                <w:noProof/>
                <w:color w:val="000000" w:themeColor="text1"/>
                <w:lang w:val="fil-PH"/>
              </w:rPr>
              <w:t>Mga Karagdagang Gawai</w:t>
            </w:r>
            <w:r w:rsidR="00931B63" w:rsidRPr="00F74093">
              <w:rPr>
                <w:rStyle w:val="Strong"/>
                <w:rFonts w:eastAsia="Arial"/>
                <w:bCs w:val="0"/>
                <w:i/>
                <w:iCs/>
                <w:noProof/>
                <w:color w:val="000000" w:themeColor="text1"/>
                <w:lang w:val="fil-PH"/>
              </w:rPr>
              <w:t>n</w:t>
            </w:r>
          </w:p>
          <w:p w14:paraId="34FBEAA0" w14:textId="77777777" w:rsidR="00D95DA7" w:rsidRPr="00F74093" w:rsidRDefault="00931B63" w:rsidP="00F74093">
            <w:pPr>
              <w:ind w:left="180" w:hanging="180"/>
              <w:rPr>
                <w:rFonts w:eastAsia="Times New Roman"/>
                <w:i/>
                <w:iCs/>
                <w:noProof/>
                <w:color w:val="000000" w:themeColor="text1"/>
                <w:lang w:val="fil-PH"/>
              </w:rPr>
            </w:pPr>
            <w:r w:rsidRPr="00F74093">
              <w:rPr>
                <w:rFonts w:eastAsia="Arial"/>
                <w:b/>
                <w:i/>
                <w:iCs/>
                <w:noProof/>
                <w:color w:val="000000" w:themeColor="text1"/>
                <w:lang w:val="fil-PH"/>
              </w:rPr>
              <w:t xml:space="preserve">- </w:t>
            </w:r>
            <w:r w:rsidR="00D95DA7" w:rsidRPr="00F74093">
              <w:rPr>
                <w:rFonts w:eastAsia="Arial"/>
                <w:b/>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F64C7A7" w14:textId="77777777" w:rsidR="00D95DA7" w:rsidRPr="00F74093" w:rsidRDefault="00BE08FF" w:rsidP="00F74093">
            <w:pPr>
              <w:ind w:left="180" w:hanging="180"/>
              <w:rPr>
                <w:rFonts w:eastAsia="Times New Roman"/>
                <w:noProof/>
                <w:szCs w:val="22"/>
                <w:lang w:val="fil-PH"/>
              </w:rPr>
            </w:pPr>
            <w:r w:rsidRPr="00F74093">
              <w:rPr>
                <w:rFonts w:eastAsia="Arial"/>
                <w:noProof/>
                <w:lang w:val="fil-PH"/>
              </w:rPr>
              <w:t>At home, list three mixtures found in the kitchen. Write the substances combined in each mixture and whether the parts can still be recognized.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4C2F1B" w14:textId="77777777" w:rsidR="00D95DA7" w:rsidRPr="00F74093" w:rsidRDefault="00BE08FF" w:rsidP="00F74093">
            <w:pPr>
              <w:ind w:left="180" w:hanging="180"/>
              <w:rPr>
                <w:rFonts w:eastAsia="Times New Roman"/>
                <w:noProof/>
                <w:szCs w:val="22"/>
                <w:lang w:val="fil-PH"/>
              </w:rPr>
            </w:pPr>
            <w:r w:rsidRPr="00F74093">
              <w:rPr>
                <w:rFonts w:eastAsia="Arial"/>
                <w:noProof/>
                <w:lang w:val="fil-PH"/>
              </w:rPr>
              <w:t>Observe one food or drink at home, such as juice, soup, coffee, milk, or fruit salad. Classify it as uniform or non-uniform and explain your observation.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B7E5B1" w14:textId="77777777" w:rsidR="00D95DA7" w:rsidRPr="00F74093" w:rsidRDefault="00BE08FF" w:rsidP="00F74093">
            <w:pPr>
              <w:ind w:left="180" w:hanging="180"/>
              <w:rPr>
                <w:rFonts w:eastAsia="Times New Roman"/>
                <w:noProof/>
                <w:szCs w:val="22"/>
                <w:lang w:val="fil-PH"/>
              </w:rPr>
            </w:pPr>
            <w:r w:rsidRPr="00F74093">
              <w:rPr>
                <w:rFonts w:eastAsia="Arial"/>
                <w:noProof/>
                <w:lang w:val="fil-PH"/>
              </w:rPr>
              <w:t>Make a simple table with two columns: Solution and Suspension. Add at least three examples under each column using items that are safe and familiar at home.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F38AB2" w14:textId="77777777" w:rsidR="00D95DA7" w:rsidRPr="00F74093" w:rsidRDefault="00BE08FF" w:rsidP="00F74093">
            <w:pPr>
              <w:ind w:left="180" w:hanging="180"/>
              <w:rPr>
                <w:rFonts w:eastAsia="Times New Roman"/>
                <w:noProof/>
                <w:szCs w:val="22"/>
                <w:lang w:val="fil-PH"/>
              </w:rPr>
            </w:pPr>
            <w:r w:rsidRPr="00F74093">
              <w:rPr>
                <w:rFonts w:eastAsia="Arial"/>
                <w:noProof/>
                <w:lang w:val="fil-PH"/>
              </w:rPr>
              <w:t>With adult guidance, evaluate a meal or snack. Identify which items are homogeneous mixtures and which are heterogeneous mixtures. Share your findings in class.</w:t>
            </w:r>
          </w:p>
        </w:tc>
      </w:tr>
      <w:tr w:rsidR="00D95DA7" w:rsidRPr="00F74093" w14:paraId="1BD55AFC" w14:textId="77777777" w:rsidTr="00F74093">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6D838B" w14:textId="77777777" w:rsidR="00931B63" w:rsidRPr="00F74093" w:rsidRDefault="00D95DA7" w:rsidP="00F74093">
            <w:pPr>
              <w:widowControl w:val="0"/>
              <w:ind w:left="180" w:hanging="180"/>
              <w:rPr>
                <w:rFonts w:eastAsia="Montserrat"/>
                <w:b/>
                <w:bCs/>
                <w:noProof/>
                <w:color w:val="000000" w:themeColor="text1"/>
                <w:lang w:val="fil-PH"/>
              </w:rPr>
            </w:pPr>
            <w:r w:rsidRPr="00F74093">
              <w:rPr>
                <w:rFonts w:eastAsia="Arial"/>
                <w:b/>
                <w:bCs/>
                <w:noProof/>
                <w:color w:val="000000" w:themeColor="text1"/>
                <w:lang w:val="fil-PH"/>
              </w:rPr>
              <w:lastRenderedPageBreak/>
              <w:t>Reflections</w:t>
            </w:r>
          </w:p>
          <w:p w14:paraId="735C3FDD" w14:textId="77777777" w:rsidR="00D95DA7" w:rsidRPr="00F74093" w:rsidRDefault="00D95DA7" w:rsidP="00F74093">
            <w:pPr>
              <w:widowControl w:val="0"/>
              <w:ind w:left="180" w:hanging="180"/>
              <w:rPr>
                <w:rFonts w:eastAsia="Montserrat"/>
                <w:b/>
                <w:bCs/>
                <w:i/>
                <w:iCs/>
                <w:noProof/>
                <w:color w:val="000000" w:themeColor="text1"/>
                <w:lang w:val="fil-PH"/>
              </w:rPr>
            </w:pPr>
            <w:r w:rsidRPr="00F74093">
              <w:rPr>
                <w:rFonts w:eastAsia="Arial"/>
                <w:b/>
                <w:i/>
                <w:iCs/>
                <w:noProof/>
                <w:color w:val="000000" w:themeColor="text1"/>
                <w:lang w:val="fil-PH"/>
              </w:rPr>
              <w:t xml:space="preserve">/ </w:t>
            </w:r>
            <w:r w:rsidRPr="00F74093">
              <w:rPr>
                <w:rStyle w:val="Strong"/>
                <w:rFonts w:eastAsia="Arial"/>
                <w:bCs w:val="0"/>
                <w:i/>
                <w:iCs/>
                <w:noProof/>
                <w:color w:val="000000" w:themeColor="text1"/>
                <w:lang w:val="fil-PH"/>
              </w:rPr>
              <w:t>Mga Pagninilay</w:t>
            </w:r>
          </w:p>
          <w:p w14:paraId="350AEF5B" w14:textId="77777777" w:rsidR="00D95DA7" w:rsidRPr="00F74093" w:rsidRDefault="00931B63" w:rsidP="00F74093">
            <w:pPr>
              <w:widowControl w:val="0"/>
              <w:ind w:left="180" w:hanging="180"/>
              <w:rPr>
                <w:rFonts w:eastAsia="Montserrat"/>
                <w:i/>
                <w:iCs/>
                <w:noProof/>
                <w:color w:val="000000" w:themeColor="text1"/>
                <w:lang w:val="fil-PH"/>
              </w:rPr>
            </w:pPr>
            <w:r w:rsidRPr="00F74093">
              <w:rPr>
                <w:rFonts w:eastAsia="Arial"/>
                <w:b/>
                <w:i/>
                <w:iCs/>
                <w:noProof/>
                <w:color w:val="000000" w:themeColor="text1"/>
                <w:lang w:val="fil-PH"/>
              </w:rPr>
              <w:t xml:space="preserve">- </w:t>
            </w:r>
            <w:r w:rsidR="00D95DA7" w:rsidRPr="00F74093">
              <w:rPr>
                <w:rFonts w:eastAsia="Arial"/>
                <w:b/>
                <w:i/>
                <w:iCs/>
                <w:noProof/>
                <w:color w:val="000000" w:themeColor="text1"/>
                <w:lang w:val="fil-PH"/>
              </w:rPr>
              <w:t>Think about what you need to change for the next session based on what happened today. Is there something the learners are interested in exploring?</w:t>
            </w:r>
          </w:p>
          <w:p w14:paraId="7F8D4973" w14:textId="77777777" w:rsidR="00D95DA7" w:rsidRPr="00F74093" w:rsidRDefault="00931B63" w:rsidP="00F74093">
            <w:pPr>
              <w:ind w:left="180" w:hanging="180"/>
              <w:rPr>
                <w:rFonts w:eastAsia="Times New Roman"/>
                <w:b/>
                <w:bCs/>
                <w:noProof/>
                <w:color w:val="000000" w:themeColor="text1"/>
                <w:lang w:val="fil-PH"/>
              </w:rPr>
            </w:pPr>
            <w:r w:rsidRPr="00F74093">
              <w:rPr>
                <w:rFonts w:eastAsia="Arial"/>
                <w:b/>
                <w:i/>
                <w:iCs/>
                <w:noProof/>
                <w:color w:val="000000" w:themeColor="text1"/>
                <w:lang w:val="fil-PH"/>
              </w:rPr>
              <w:t xml:space="preserve">- </w:t>
            </w:r>
            <w:r w:rsidR="00D95DA7" w:rsidRPr="00F74093">
              <w:rPr>
                <w:rFonts w:eastAsia="Arial"/>
                <w:b/>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47C759" w14:textId="77777777" w:rsidR="00D95DA7" w:rsidRPr="00F74093" w:rsidRDefault="00E04414" w:rsidP="00F74093">
            <w:pPr>
              <w:ind w:left="180" w:hanging="180"/>
              <w:rPr>
                <w:rFonts w:eastAsia="Times New Roman"/>
                <w:noProof/>
                <w:szCs w:val="22"/>
                <w:lang w:val="fil-PH"/>
              </w:rPr>
            </w:pPr>
            <w:r w:rsidRPr="00F74093">
              <w:rPr>
                <w:rFonts w:eastAsia="Arial"/>
                <w:noProof/>
                <w:lang w:val="fil-PH"/>
              </w:rPr>
              <w:t>(Example Only) Some learners may need more support in explaining that a mixture does not form new matter. I should use more everyday examples and allow learners to describe observations in their own words first.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B783DC" w14:textId="77777777" w:rsidR="00D95DA7" w:rsidRPr="00F74093" w:rsidRDefault="00E04414" w:rsidP="00F74093">
            <w:pPr>
              <w:ind w:left="180" w:hanging="180"/>
              <w:rPr>
                <w:rFonts w:eastAsia="Times New Roman"/>
                <w:noProof/>
                <w:szCs w:val="22"/>
                <w:lang w:val="fil-PH"/>
              </w:rPr>
            </w:pPr>
            <w:r w:rsidRPr="00F74093">
              <w:rPr>
                <w:rFonts w:eastAsia="Arial"/>
                <w:noProof/>
                <w:lang w:val="fil-PH"/>
              </w:rPr>
              <w:t>(Example Only) Group investigations encouraged participation, but I need to monitor roles carefully so that all learners observe, speak, and record, not only the assigned speaker.</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14A89A8" w14:textId="77777777" w:rsidR="00D95DA7" w:rsidRPr="00F74093" w:rsidRDefault="00E04414" w:rsidP="00F74093">
            <w:pPr>
              <w:ind w:left="180" w:hanging="180"/>
              <w:rPr>
                <w:rFonts w:eastAsia="Times New Roman"/>
                <w:noProof/>
                <w:szCs w:val="22"/>
                <w:lang w:val="fil-PH"/>
              </w:rPr>
            </w:pPr>
            <w:r w:rsidRPr="00F74093">
              <w:rPr>
                <w:rFonts w:eastAsia="Arial"/>
                <w:noProof/>
                <w:lang w:val="fil-PH"/>
              </w:rPr>
              <w:t>(Example Only) Learners may confuse solutions and suspensions when the particles are small. I can provide clearer side-by-side demonstrations and allow enough time for suspensions to settle.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8FB9BC" w14:textId="77777777" w:rsidR="00D95DA7" w:rsidRPr="00F74093" w:rsidRDefault="00E04414" w:rsidP="00F74093">
            <w:pPr>
              <w:ind w:left="180" w:hanging="180"/>
              <w:rPr>
                <w:rFonts w:eastAsia="Times New Roman"/>
                <w:noProof/>
                <w:szCs w:val="22"/>
                <w:lang w:val="fil-PH"/>
              </w:rPr>
            </w:pPr>
            <w:r w:rsidRPr="00F74093">
              <w:rPr>
                <w:rFonts w:eastAsia="Arial"/>
                <w:noProof/>
                <w:lang w:val="fil-PH"/>
              </w:rPr>
              <w:t>(Example Only) The concept maps and quizzes will help identify learners ready for separation techniques and those who need reinforcement on classifying mixtures based on observable evidence.</w:t>
            </w:r>
          </w:p>
        </w:tc>
      </w:tr>
    </w:tbl>
    <w:p w14:paraId="6310286C" w14:textId="77777777" w:rsidR="00D85763" w:rsidRPr="00F74093" w:rsidRDefault="00D85763" w:rsidP="00F74093">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F74093" w14:paraId="049AAA34"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DEB9DE2" w14:textId="77777777" w:rsidR="00D85763" w:rsidRPr="00F74093" w:rsidRDefault="00DF1DBD" w:rsidP="00F74093">
            <w:pPr>
              <w:pStyle w:val="NormalWeb"/>
              <w:spacing w:before="0" w:after="0" w:afterAutospacing="0"/>
              <w:rPr>
                <w:rFonts w:ascii="Calibri" w:hAnsi="Calibri" w:cs="Calibri"/>
                <w:noProof/>
                <w:szCs w:val="22"/>
                <w:lang w:val="fil-PH"/>
              </w:rPr>
            </w:pPr>
            <w:r w:rsidRPr="00F74093">
              <w:rPr>
                <w:rStyle w:val="Strong"/>
                <w:rFonts w:ascii="Calibri" w:hAnsi="Calibri" w:cs="Calibri"/>
                <w:noProof/>
                <w:szCs w:val="22"/>
                <w:lang w:val="fil-PH"/>
              </w:rPr>
              <w:t>Prepared by:</w:t>
            </w:r>
          </w:p>
          <w:p w14:paraId="5314E175" w14:textId="77777777" w:rsidR="00D85763" w:rsidRPr="00F74093" w:rsidRDefault="00D85763" w:rsidP="00F74093">
            <w:pPr>
              <w:rPr>
                <w:rFonts w:eastAsia="Times New Roman"/>
                <w:noProof/>
                <w:szCs w:val="22"/>
                <w:lang w:val="fil-PH"/>
              </w:rPr>
            </w:pPr>
          </w:p>
        </w:tc>
        <w:tc>
          <w:tcPr>
            <w:tcW w:w="2500" w:type="pct"/>
            <w:hideMark/>
          </w:tcPr>
          <w:p w14:paraId="631A372B" w14:textId="77777777" w:rsidR="00D85763" w:rsidRPr="00F74093" w:rsidRDefault="00DF1DBD" w:rsidP="00F74093">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F74093">
              <w:rPr>
                <w:rStyle w:val="Strong"/>
                <w:rFonts w:ascii="Calibri" w:hAnsi="Calibri" w:cs="Calibri"/>
                <w:noProof/>
                <w:szCs w:val="22"/>
                <w:lang w:val="fil-PH"/>
              </w:rPr>
              <w:t>Checked by:</w:t>
            </w:r>
          </w:p>
          <w:p w14:paraId="7FC35B83" w14:textId="77777777" w:rsidR="00D85763" w:rsidRPr="00F74093" w:rsidRDefault="00D85763" w:rsidP="00F74093">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1B5E8BC9" w14:textId="77777777" w:rsidR="00F74093" w:rsidRPr="00F74093" w:rsidRDefault="00F74093" w:rsidP="00F74093">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F74093" w:rsidRPr="00F74093" w14:paraId="469E95B4" w14:textId="77777777" w:rsidTr="00F7409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7274B5DA" w14:textId="77777777" w:rsidR="00F74093" w:rsidRPr="00F74093" w:rsidRDefault="00F74093" w:rsidP="00F74093">
            <w:pPr>
              <w:pStyle w:val="NormalWeb"/>
              <w:spacing w:before="0" w:beforeAutospacing="0" w:after="0" w:afterAutospacing="0"/>
              <w:rPr>
                <w:rStyle w:val="Strong"/>
                <w:rFonts w:ascii="Calibri" w:hAnsi="Calibri" w:cs="Calibri"/>
                <w:b/>
                <w:bCs/>
                <w:noProof/>
                <w:szCs w:val="22"/>
                <w:lang w:val="fil-PH"/>
              </w:rPr>
            </w:pPr>
            <w:r w:rsidRPr="00F74093">
              <w:rPr>
                <w:rStyle w:val="Strong"/>
                <w:rFonts w:ascii="Calibri" w:hAnsi="Calibri" w:cs="Calibri"/>
                <w:noProof/>
                <w:szCs w:val="22"/>
                <w:lang w:val="fil-PH"/>
              </w:rPr>
              <w:t>Prepared by:</w:t>
            </w:r>
          </w:p>
          <w:p w14:paraId="02716236" w14:textId="77777777" w:rsidR="00F74093" w:rsidRPr="00F74093" w:rsidRDefault="00F74093" w:rsidP="00F74093">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52D16864" w14:textId="77777777" w:rsidR="00F74093" w:rsidRPr="00F74093" w:rsidRDefault="00F74093" w:rsidP="00F74093">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F74093">
              <w:rPr>
                <w:rStyle w:val="Strong"/>
                <w:rFonts w:ascii="Calibri" w:hAnsi="Calibri" w:cs="Calibri"/>
                <w:noProof/>
                <w:szCs w:val="22"/>
                <w:lang w:val="fil-PH"/>
              </w:rPr>
              <w:t>Checked by:</w:t>
            </w:r>
          </w:p>
        </w:tc>
      </w:tr>
      <w:tr w:rsidR="00F74093" w:rsidRPr="00F74093" w14:paraId="4E0A7FF6" w14:textId="77777777" w:rsidTr="00F74093">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4CE1EEE9" w14:textId="77777777" w:rsidR="00F74093" w:rsidRPr="00F74093" w:rsidRDefault="00F74093" w:rsidP="00F74093">
            <w:pPr>
              <w:pStyle w:val="NormalWeb"/>
              <w:spacing w:before="0" w:beforeAutospacing="0" w:after="0" w:afterAutospacing="0"/>
              <w:ind w:left="240"/>
              <w:rPr>
                <w:rStyle w:val="Strong"/>
                <w:rFonts w:ascii="Calibri" w:hAnsi="Calibri" w:cs="Calibri"/>
                <w:b/>
                <w:bCs/>
                <w:noProof/>
                <w:lang w:val="fil-PH"/>
              </w:rPr>
            </w:pPr>
            <w:r w:rsidRPr="00F74093">
              <w:rPr>
                <w:rStyle w:val="Strong"/>
                <w:rFonts w:ascii="Calibri" w:hAnsi="Calibri" w:cs="Calibri"/>
                <w:b/>
                <w:bCs/>
                <w:noProof/>
                <w:lang w:val="fil-PH"/>
              </w:rPr>
              <w:t>DepEd Club Team</w:t>
            </w:r>
          </w:p>
        </w:tc>
        <w:tc>
          <w:tcPr>
            <w:tcW w:w="2500" w:type="pct"/>
            <w:shd w:val="clear" w:color="auto" w:fill="auto"/>
          </w:tcPr>
          <w:p w14:paraId="1297364A" w14:textId="77777777" w:rsidR="00F74093" w:rsidRPr="00F74093" w:rsidRDefault="00F74093" w:rsidP="00F74093">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F74093">
              <w:rPr>
                <w:rFonts w:ascii="Calibri" w:eastAsia="Times New Roman" w:hAnsi="Calibri" w:cs="Calibri"/>
                <w:i/>
                <w:iCs/>
                <w:noProof/>
                <w:lang w:val="fil-PH"/>
              </w:rPr>
              <w:t>Official Website:</w:t>
            </w:r>
            <w:r w:rsidRPr="00F74093">
              <w:rPr>
                <w:rFonts w:ascii="Calibri" w:eastAsia="Times New Roman" w:hAnsi="Calibri" w:cs="Calibri"/>
                <w:b/>
                <w:bCs/>
                <w:noProof/>
                <w:lang w:val="fil-PH"/>
              </w:rPr>
              <w:t xml:space="preserve"> </w:t>
            </w:r>
            <w:hyperlink r:id="rId8" w:history="1">
              <w:r w:rsidRPr="00F74093">
                <w:rPr>
                  <w:rStyle w:val="Hyperlink"/>
                  <w:rFonts w:ascii="Calibri" w:eastAsia="Times New Roman" w:hAnsi="Calibri" w:cs="Calibri"/>
                  <w:b/>
                  <w:bCs/>
                  <w:noProof/>
                  <w:lang w:val="fil-PH"/>
                </w:rPr>
                <w:t>DepEdClub.com</w:t>
              </w:r>
            </w:hyperlink>
          </w:p>
        </w:tc>
      </w:tr>
    </w:tbl>
    <w:p w14:paraId="03DBDA5C" w14:textId="77777777" w:rsidR="00F74093" w:rsidRPr="00F74093" w:rsidRDefault="00F74093" w:rsidP="00F74093">
      <w:pPr>
        <w:divId w:val="1915970633"/>
        <w:rPr>
          <w:noProof/>
          <w:lang w:val="fil-PH"/>
        </w:rPr>
      </w:pPr>
    </w:p>
    <w:p w14:paraId="2454B4AB" w14:textId="77777777" w:rsidR="00F74093" w:rsidRPr="00F74093" w:rsidRDefault="00F74093" w:rsidP="00F74093">
      <w:pPr>
        <w:divId w:val="1915970633"/>
        <w:rPr>
          <w:noProof/>
          <w:lang w:val="fil-PH"/>
        </w:rPr>
      </w:pPr>
    </w:p>
    <w:p w14:paraId="60A3D544" w14:textId="77777777" w:rsidR="00F74093" w:rsidRPr="00F74093" w:rsidRDefault="00F74093" w:rsidP="00F74093">
      <w:pPr>
        <w:divId w:val="1915970633"/>
        <w:rPr>
          <w:noProof/>
          <w:lang w:val="fil-PH"/>
        </w:rPr>
      </w:pPr>
    </w:p>
    <w:p w14:paraId="0839870B" w14:textId="77777777" w:rsidR="00F74093" w:rsidRPr="00F74093" w:rsidRDefault="00F74093" w:rsidP="00F74093">
      <w:pPr>
        <w:divId w:val="1915970633"/>
        <w:rPr>
          <w:noProof/>
          <w:lang w:val="fil-PH"/>
        </w:rPr>
      </w:pPr>
    </w:p>
    <w:p w14:paraId="21FE75B5" w14:textId="77777777" w:rsidR="00F74093" w:rsidRPr="00F74093" w:rsidRDefault="00F74093" w:rsidP="00F74093">
      <w:pPr>
        <w:divId w:val="1915970633"/>
        <w:rPr>
          <w:noProof/>
          <w:lang w:val="fil-PH"/>
        </w:rPr>
      </w:pPr>
    </w:p>
    <w:p w14:paraId="39F669E2" w14:textId="77777777" w:rsidR="00F74093" w:rsidRPr="00F74093" w:rsidRDefault="00F74093" w:rsidP="00F74093">
      <w:pPr>
        <w:divId w:val="1915970633"/>
        <w:rPr>
          <w:noProof/>
          <w:lang w:val="fil-PH"/>
        </w:rPr>
      </w:pPr>
    </w:p>
    <w:p w14:paraId="3D48E7BB" w14:textId="77777777" w:rsidR="00F74093" w:rsidRPr="00F74093" w:rsidRDefault="00F74093" w:rsidP="00F74093">
      <w:pPr>
        <w:divId w:val="1915970633"/>
        <w:rPr>
          <w:noProof/>
          <w:lang w:val="fil-PH"/>
        </w:rPr>
      </w:pPr>
    </w:p>
    <w:p w14:paraId="30EEC89A" w14:textId="77777777" w:rsidR="00F74093" w:rsidRPr="00F74093" w:rsidRDefault="00F74093" w:rsidP="00F74093">
      <w:pPr>
        <w:divId w:val="1915970633"/>
        <w:rPr>
          <w:noProof/>
          <w:lang w:val="fil-PH"/>
        </w:rPr>
      </w:pPr>
    </w:p>
    <w:p w14:paraId="5392835A" w14:textId="77777777" w:rsidR="00F74093" w:rsidRPr="00F74093" w:rsidRDefault="00F74093" w:rsidP="00F74093">
      <w:pPr>
        <w:divId w:val="1915970633"/>
        <w:rPr>
          <w:noProof/>
          <w:lang w:val="fil-PH"/>
        </w:rPr>
      </w:pPr>
    </w:p>
    <w:p w14:paraId="36C5F182" w14:textId="77777777" w:rsidR="00F74093" w:rsidRPr="00F74093" w:rsidRDefault="00F74093" w:rsidP="00F74093">
      <w:pPr>
        <w:divId w:val="1915970633"/>
        <w:rPr>
          <w:noProof/>
          <w:lang w:val="fil-PH"/>
        </w:rPr>
      </w:pPr>
    </w:p>
    <w:p w14:paraId="62CECB96" w14:textId="77777777" w:rsidR="00F74093" w:rsidRPr="00F74093" w:rsidRDefault="00F74093" w:rsidP="00F74093">
      <w:pPr>
        <w:divId w:val="1915970633"/>
        <w:rPr>
          <w:noProof/>
          <w:lang w:val="fil-PH"/>
        </w:rPr>
      </w:pPr>
    </w:p>
    <w:p w14:paraId="32651EA6" w14:textId="77777777" w:rsidR="00F74093" w:rsidRPr="00F74093" w:rsidRDefault="00F74093" w:rsidP="00F74093">
      <w:pPr>
        <w:divId w:val="1915970633"/>
        <w:rPr>
          <w:noProof/>
          <w:lang w:val="fil-PH"/>
        </w:rPr>
      </w:pPr>
    </w:p>
    <w:p w14:paraId="6C558205" w14:textId="77777777" w:rsidR="00F74093" w:rsidRPr="00F74093" w:rsidRDefault="00F74093" w:rsidP="00F74093">
      <w:pPr>
        <w:divId w:val="1915970633"/>
        <w:rPr>
          <w:noProof/>
          <w:lang w:val="fil-PH"/>
        </w:rPr>
      </w:pPr>
    </w:p>
    <w:p w14:paraId="2769F11B" w14:textId="77777777" w:rsidR="00F74093" w:rsidRPr="00F74093" w:rsidRDefault="00F74093" w:rsidP="00F74093">
      <w:pPr>
        <w:divId w:val="1915970633"/>
        <w:rPr>
          <w:noProof/>
          <w:lang w:val="fil-PH"/>
        </w:rPr>
      </w:pPr>
    </w:p>
    <w:p w14:paraId="265352E1" w14:textId="77777777" w:rsidR="00F74093" w:rsidRPr="00F74093" w:rsidRDefault="00F74093" w:rsidP="00F74093">
      <w:pPr>
        <w:divId w:val="1915970633"/>
        <w:rPr>
          <w:noProof/>
          <w:lang w:val="fil-PH"/>
        </w:rPr>
      </w:pPr>
    </w:p>
    <w:p w14:paraId="659F52CF" w14:textId="77777777" w:rsidR="00F74093" w:rsidRPr="00F74093" w:rsidRDefault="00F74093" w:rsidP="00F74093">
      <w:pPr>
        <w:divId w:val="1915970633"/>
        <w:rPr>
          <w:noProof/>
          <w:lang w:val="fil-PH"/>
        </w:rPr>
      </w:pPr>
    </w:p>
    <w:p w14:paraId="2C38BD92" w14:textId="77777777" w:rsidR="00F74093" w:rsidRPr="00F74093" w:rsidRDefault="00F74093" w:rsidP="00F74093">
      <w:pPr>
        <w:divId w:val="1915970633"/>
        <w:rPr>
          <w:noProof/>
          <w:lang w:val="fil-PH"/>
        </w:rPr>
      </w:pPr>
    </w:p>
    <w:p w14:paraId="17CD52DF" w14:textId="77777777" w:rsidR="00F74093" w:rsidRPr="00F74093" w:rsidRDefault="00F74093" w:rsidP="00F74093">
      <w:pPr>
        <w:divId w:val="1915970633"/>
        <w:rPr>
          <w:noProof/>
          <w:lang w:val="fil-PH"/>
        </w:rPr>
      </w:pPr>
    </w:p>
    <w:p w14:paraId="3AF0FDC5" w14:textId="77777777" w:rsidR="00F74093" w:rsidRPr="00F74093" w:rsidRDefault="00F74093" w:rsidP="00F74093">
      <w:pPr>
        <w:divId w:val="1915970633"/>
        <w:rPr>
          <w:noProof/>
          <w:lang w:val="fil-PH"/>
        </w:rPr>
      </w:pPr>
    </w:p>
    <w:p w14:paraId="563367A0" w14:textId="77777777" w:rsidR="00F74093" w:rsidRPr="00F74093" w:rsidRDefault="00F74093" w:rsidP="00F74093">
      <w:pPr>
        <w:divId w:val="1915970633"/>
        <w:rPr>
          <w:rFonts w:eastAsia="Times New Roman"/>
          <w:noProof/>
          <w:szCs w:val="22"/>
          <w:lang w:val="fil-PH"/>
        </w:rPr>
        <w:sectPr w:rsidR="00F74093" w:rsidRPr="00F74093" w:rsidSect="00F74093">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50431BCA" w14:textId="77777777" w:rsidR="00F74093" w:rsidRPr="00F74093" w:rsidRDefault="00F74093" w:rsidP="00F740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F74093">
        <w:rPr>
          <w:rFonts w:eastAsia="Montserrat"/>
          <w:noProof/>
          <w:lang w:val="fil-PH"/>
        </w:rPr>
        <w:lastRenderedPageBreak/>
        <w:t>----------------------------------------------------</w:t>
      </w:r>
    </w:p>
    <w:p w14:paraId="398DFB1C" w14:textId="77777777" w:rsidR="00F74093" w:rsidRPr="00F74093" w:rsidRDefault="00F74093" w:rsidP="00F74093">
      <w:pPr>
        <w:divId w:val="1915970633"/>
        <w:rPr>
          <w:b/>
          <w:bCs/>
          <w:noProof/>
          <w:szCs w:val="20"/>
          <w:lang w:val="fil-PH"/>
        </w:rPr>
      </w:pPr>
      <w:r w:rsidRPr="00F74093">
        <w:rPr>
          <w:b/>
          <w:bCs/>
          <w:noProof/>
          <w:szCs w:val="20"/>
          <w:lang w:val="fil-PH"/>
        </w:rPr>
        <w:t>Teacher’s Reference Note:</w:t>
      </w:r>
    </w:p>
    <w:p w14:paraId="16E73C23" w14:textId="77777777" w:rsidR="00F74093" w:rsidRPr="00F74093" w:rsidRDefault="00F74093" w:rsidP="00F74093">
      <w:pPr>
        <w:divId w:val="1915970633"/>
        <w:rPr>
          <w:i/>
          <w:iCs/>
          <w:noProof/>
          <w:szCs w:val="20"/>
          <w:lang w:val="fil-PH"/>
        </w:rPr>
      </w:pPr>
      <w:r w:rsidRPr="00F74093">
        <w:rPr>
          <w:i/>
          <w:iCs/>
          <w:noProof/>
          <w:szCs w:val="20"/>
          <w:lang w:val="fil-PH"/>
        </w:rPr>
        <w:t xml:space="preserve">For sample response options that may help in completing this rubric, teachers may refer to the Rubric for Lesson Planning with Sample Response Bank here: </w:t>
      </w:r>
    </w:p>
    <w:p w14:paraId="3FFAD1D2" w14:textId="77777777" w:rsidR="00F74093" w:rsidRPr="00F74093" w:rsidRDefault="00F74093" w:rsidP="00F74093">
      <w:pPr>
        <w:divId w:val="1915970633"/>
        <w:rPr>
          <w:rStyle w:val="Strong"/>
          <w:noProof/>
          <w:szCs w:val="20"/>
          <w:lang w:val="fil-PH"/>
        </w:rPr>
      </w:pPr>
      <w:hyperlink r:id="rId15" w:history="1">
        <w:r w:rsidRPr="00F74093">
          <w:rPr>
            <w:rStyle w:val="Emphasis"/>
            <w:b/>
            <w:bCs/>
            <w:noProof/>
            <w:color w:val="FF6600"/>
            <w:szCs w:val="20"/>
            <w:u w:val="single"/>
            <w:lang w:val="fil-PH"/>
          </w:rPr>
          <w:t>Available Here!</w:t>
        </w:r>
        <w:r w:rsidRPr="00F74093">
          <w:rPr>
            <w:rStyle w:val="Hyperlink"/>
            <w:b/>
            <w:bCs/>
            <w:noProof/>
            <w:szCs w:val="20"/>
            <w:lang w:val="fil-PH"/>
          </w:rPr>
          <w:t xml:space="preserve"> Rubric for Lesson Planning with Sample Response Bank for DepEd ILAW Format DLL</w:t>
        </w:r>
      </w:hyperlink>
    </w:p>
    <w:p w14:paraId="14504D98" w14:textId="77777777" w:rsidR="00F74093" w:rsidRPr="00F74093" w:rsidRDefault="00F74093" w:rsidP="00F74093">
      <w:pPr>
        <w:divId w:val="1915970633"/>
        <w:rPr>
          <w:i/>
          <w:iCs/>
          <w:noProof/>
          <w:szCs w:val="20"/>
          <w:lang w:val="fil-PH"/>
        </w:rPr>
      </w:pPr>
      <w:r w:rsidRPr="00F74093">
        <w:rPr>
          <w:i/>
          <w:iCs/>
          <w:noProof/>
          <w:szCs w:val="20"/>
          <w:lang w:val="fil-PH"/>
        </w:rPr>
        <w:t>These sample responses are guides only and should be revised based on the actual lesson plan.</w:t>
      </w:r>
    </w:p>
    <w:p w14:paraId="67BD6DB3" w14:textId="77777777" w:rsidR="00F74093" w:rsidRPr="00F74093" w:rsidRDefault="00F74093" w:rsidP="00F740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F74093">
        <w:rPr>
          <w:i/>
          <w:iCs/>
          <w:noProof/>
          <w:szCs w:val="20"/>
          <w:lang w:val="fil-PH"/>
        </w:rPr>
        <w:t xml:space="preserve">To open the link, hold </w:t>
      </w:r>
      <w:r w:rsidRPr="00F74093">
        <w:rPr>
          <w:b/>
          <w:bCs/>
          <w:i/>
          <w:iCs/>
          <w:noProof/>
          <w:szCs w:val="20"/>
          <w:lang w:val="fil-PH"/>
        </w:rPr>
        <w:t xml:space="preserve">Ctrl </w:t>
      </w:r>
      <w:r w:rsidRPr="00F74093">
        <w:rPr>
          <w:i/>
          <w:iCs/>
          <w:noProof/>
          <w:szCs w:val="20"/>
          <w:lang w:val="fil-PH"/>
        </w:rPr>
        <w:t>on your keyboard, then click the link above.</w:t>
      </w:r>
    </w:p>
    <w:p w14:paraId="69264FAE" w14:textId="77777777" w:rsidR="00F74093" w:rsidRPr="00F74093" w:rsidRDefault="00F74093" w:rsidP="00F740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F74093">
        <w:rPr>
          <w:rFonts w:eastAsia="Montserrat"/>
          <w:noProof/>
          <w:lang w:val="fil-PH"/>
        </w:rPr>
        <w:t>----------------------------------------------------</w:t>
      </w:r>
    </w:p>
    <w:p w14:paraId="7DCBB660" w14:textId="77777777" w:rsidR="00F74093" w:rsidRPr="00F74093" w:rsidRDefault="00F74093" w:rsidP="00F740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F74093">
        <w:rPr>
          <w:rFonts w:eastAsia="Montserrat"/>
          <w:noProof/>
          <w:lang w:val="fil-PH"/>
        </w:rPr>
        <w:t>.</w:t>
      </w:r>
    </w:p>
    <w:p w14:paraId="0B207DDC" w14:textId="77777777" w:rsidR="00F74093" w:rsidRPr="00F74093" w:rsidRDefault="00F74093" w:rsidP="00F740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F74093">
        <w:rPr>
          <w:rFonts w:eastAsia="Montserrat"/>
          <w:noProof/>
          <w:lang w:val="fil-PH"/>
        </w:rPr>
        <w:t>.</w:t>
      </w:r>
    </w:p>
    <w:p w14:paraId="7889137F" w14:textId="77777777" w:rsidR="00F74093" w:rsidRPr="00F74093" w:rsidRDefault="00F74093" w:rsidP="00F7409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F74093">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F74093" w:rsidRPr="00F74093" w14:paraId="04603CF7" w14:textId="77777777" w:rsidTr="00F74093">
        <w:trPr>
          <w:divId w:val="1915970633"/>
        </w:trPr>
        <w:tc>
          <w:tcPr>
            <w:tcW w:w="4275" w:type="dxa"/>
            <w:tcMar>
              <w:top w:w="100" w:type="dxa"/>
              <w:left w:w="100" w:type="dxa"/>
              <w:bottom w:w="100" w:type="dxa"/>
              <w:right w:w="100" w:type="dxa"/>
            </w:tcMar>
            <w:vAlign w:val="center"/>
          </w:tcPr>
          <w:p w14:paraId="3DBDE047" w14:textId="77777777" w:rsidR="00F74093" w:rsidRPr="00F74093" w:rsidRDefault="00F74093" w:rsidP="00F74093">
            <w:pPr>
              <w:widowControl w:val="0"/>
              <w:rPr>
                <w:rFonts w:eastAsia="Montserrat"/>
                <w:b/>
                <w:bCs/>
                <w:noProof/>
                <w:lang w:val="fil-PH"/>
              </w:rPr>
            </w:pPr>
            <w:r w:rsidRPr="00F74093">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3851E86C" w14:textId="77777777" w:rsidR="00F74093" w:rsidRPr="00F74093" w:rsidRDefault="00F74093" w:rsidP="00F74093">
            <w:pPr>
              <w:widowControl w:val="0"/>
              <w:jc w:val="center"/>
              <w:rPr>
                <w:rFonts w:eastAsia="Montserrat"/>
                <w:b/>
                <w:bCs/>
                <w:noProof/>
                <w:lang w:val="fil-PH"/>
              </w:rPr>
            </w:pPr>
            <w:r w:rsidRPr="00F74093">
              <w:rPr>
                <w:rFonts w:eastAsia="Montserrat"/>
                <w:b/>
                <w:bCs/>
                <w:noProof/>
                <w:lang w:val="fil-PH"/>
              </w:rPr>
              <w:t>Yes</w:t>
            </w:r>
          </w:p>
        </w:tc>
        <w:tc>
          <w:tcPr>
            <w:tcW w:w="975" w:type="dxa"/>
            <w:tcMar>
              <w:top w:w="100" w:type="dxa"/>
              <w:left w:w="100" w:type="dxa"/>
              <w:bottom w:w="100" w:type="dxa"/>
              <w:right w:w="100" w:type="dxa"/>
            </w:tcMar>
            <w:vAlign w:val="center"/>
          </w:tcPr>
          <w:p w14:paraId="394E4EE7" w14:textId="77777777" w:rsidR="00F74093" w:rsidRPr="00F74093" w:rsidRDefault="00F74093" w:rsidP="00F74093">
            <w:pPr>
              <w:widowControl w:val="0"/>
              <w:jc w:val="center"/>
              <w:rPr>
                <w:rFonts w:eastAsia="Montserrat"/>
                <w:b/>
                <w:bCs/>
                <w:noProof/>
                <w:lang w:val="fil-PH"/>
              </w:rPr>
            </w:pPr>
            <w:r w:rsidRPr="00F74093">
              <w:rPr>
                <w:rFonts w:eastAsia="Montserrat"/>
                <w:b/>
                <w:bCs/>
                <w:noProof/>
                <w:lang w:val="fil-PH"/>
              </w:rPr>
              <w:t>Not Yet</w:t>
            </w:r>
          </w:p>
        </w:tc>
        <w:tc>
          <w:tcPr>
            <w:tcW w:w="3980" w:type="dxa"/>
            <w:tcMar>
              <w:top w:w="100" w:type="dxa"/>
              <w:left w:w="100" w:type="dxa"/>
              <w:bottom w:w="100" w:type="dxa"/>
              <w:right w:w="100" w:type="dxa"/>
            </w:tcMar>
            <w:vAlign w:val="center"/>
          </w:tcPr>
          <w:p w14:paraId="0C35BB54" w14:textId="77777777" w:rsidR="00F74093" w:rsidRPr="00F74093" w:rsidRDefault="00F74093" w:rsidP="00F74093">
            <w:pPr>
              <w:widowControl w:val="0"/>
              <w:jc w:val="center"/>
              <w:rPr>
                <w:rFonts w:eastAsia="Montserrat"/>
                <w:b/>
                <w:bCs/>
                <w:noProof/>
                <w:lang w:val="fil-PH"/>
              </w:rPr>
            </w:pPr>
            <w:r w:rsidRPr="00F74093">
              <w:rPr>
                <w:rFonts w:eastAsia="Montserrat"/>
                <w:b/>
                <w:bCs/>
                <w:noProof/>
                <w:lang w:val="fil-PH"/>
              </w:rPr>
              <w:t>Why?/ What will make it better?</w:t>
            </w:r>
          </w:p>
        </w:tc>
      </w:tr>
      <w:tr w:rsidR="00F74093" w:rsidRPr="00F74093" w14:paraId="2BEBB7E8" w14:textId="77777777" w:rsidTr="00F74093">
        <w:trPr>
          <w:divId w:val="1915970633"/>
        </w:trPr>
        <w:tc>
          <w:tcPr>
            <w:tcW w:w="4275" w:type="dxa"/>
            <w:tcMar>
              <w:top w:w="100" w:type="dxa"/>
              <w:left w:w="100" w:type="dxa"/>
              <w:bottom w:w="100" w:type="dxa"/>
              <w:right w:w="100" w:type="dxa"/>
            </w:tcMar>
          </w:tcPr>
          <w:p w14:paraId="7B0F9316" w14:textId="77777777" w:rsidR="00F74093" w:rsidRPr="00F74093" w:rsidRDefault="00F74093" w:rsidP="00F74093">
            <w:pPr>
              <w:widowControl w:val="0"/>
              <w:rPr>
                <w:rFonts w:eastAsia="Montserrat"/>
                <w:noProof/>
                <w:lang w:val="fil-PH"/>
              </w:rPr>
            </w:pPr>
            <w:r w:rsidRPr="00F74093">
              <w:rPr>
                <w:rFonts w:eastAsia="Montserrat"/>
                <w:b/>
                <w:bCs/>
                <w:noProof/>
                <w:lang w:val="fil-PH"/>
              </w:rPr>
              <w:t>Intentions are clearly stated</w:t>
            </w:r>
            <w:r w:rsidRPr="00F74093">
              <w:rPr>
                <w:rFonts w:eastAsia="Montserrat"/>
                <w:noProof/>
                <w:lang w:val="fil-PH"/>
              </w:rPr>
              <w:t>, with appropriate learning competencies articulated.</w:t>
            </w:r>
          </w:p>
        </w:tc>
        <w:tc>
          <w:tcPr>
            <w:tcW w:w="930" w:type="dxa"/>
            <w:tcMar>
              <w:top w:w="100" w:type="dxa"/>
              <w:left w:w="100" w:type="dxa"/>
              <w:bottom w:w="100" w:type="dxa"/>
              <w:right w:w="100" w:type="dxa"/>
            </w:tcMar>
          </w:tcPr>
          <w:p w14:paraId="1F8ABE83" w14:textId="77777777" w:rsidR="00F74093" w:rsidRPr="00F74093" w:rsidRDefault="00F74093" w:rsidP="00F74093">
            <w:pPr>
              <w:widowControl w:val="0"/>
              <w:rPr>
                <w:rFonts w:eastAsia="Montserrat"/>
                <w:noProof/>
                <w:lang w:val="fil-PH"/>
              </w:rPr>
            </w:pPr>
          </w:p>
        </w:tc>
        <w:tc>
          <w:tcPr>
            <w:tcW w:w="975" w:type="dxa"/>
            <w:tcMar>
              <w:top w:w="100" w:type="dxa"/>
              <w:left w:w="100" w:type="dxa"/>
              <w:bottom w:w="100" w:type="dxa"/>
              <w:right w:w="100" w:type="dxa"/>
            </w:tcMar>
          </w:tcPr>
          <w:p w14:paraId="28BB6376" w14:textId="77777777" w:rsidR="00F74093" w:rsidRPr="00F74093" w:rsidRDefault="00F74093" w:rsidP="00F74093">
            <w:pPr>
              <w:widowControl w:val="0"/>
              <w:rPr>
                <w:rFonts w:eastAsia="Montserrat"/>
                <w:noProof/>
                <w:lang w:val="fil-PH"/>
              </w:rPr>
            </w:pPr>
          </w:p>
        </w:tc>
        <w:tc>
          <w:tcPr>
            <w:tcW w:w="3980" w:type="dxa"/>
            <w:tcMar>
              <w:top w:w="100" w:type="dxa"/>
              <w:left w:w="100" w:type="dxa"/>
              <w:bottom w:w="100" w:type="dxa"/>
              <w:right w:w="100" w:type="dxa"/>
            </w:tcMar>
          </w:tcPr>
          <w:p w14:paraId="37E35E5D" w14:textId="77777777" w:rsidR="00F74093" w:rsidRPr="00F74093" w:rsidRDefault="00F74093" w:rsidP="00F74093">
            <w:pPr>
              <w:widowControl w:val="0"/>
              <w:rPr>
                <w:rFonts w:eastAsia="Montserrat"/>
                <w:noProof/>
                <w:lang w:val="fil-PH"/>
              </w:rPr>
            </w:pPr>
          </w:p>
          <w:p w14:paraId="28A7EDFA" w14:textId="77777777" w:rsidR="00F74093" w:rsidRPr="00F74093" w:rsidRDefault="00F74093" w:rsidP="00F74093">
            <w:pPr>
              <w:widowControl w:val="0"/>
              <w:rPr>
                <w:rFonts w:eastAsia="Montserrat"/>
                <w:noProof/>
                <w:lang w:val="fil-PH"/>
              </w:rPr>
            </w:pPr>
          </w:p>
          <w:p w14:paraId="4D6161A4" w14:textId="77777777" w:rsidR="00F74093" w:rsidRPr="00F74093" w:rsidRDefault="00F74093" w:rsidP="00F74093">
            <w:pPr>
              <w:widowControl w:val="0"/>
              <w:rPr>
                <w:rFonts w:eastAsia="Montserrat"/>
                <w:noProof/>
                <w:lang w:val="fil-PH"/>
              </w:rPr>
            </w:pPr>
          </w:p>
        </w:tc>
      </w:tr>
      <w:tr w:rsidR="00F74093" w:rsidRPr="00F74093" w14:paraId="4D61CEF5" w14:textId="77777777" w:rsidTr="00F74093">
        <w:trPr>
          <w:divId w:val="1915970633"/>
          <w:trHeight w:val="403"/>
        </w:trPr>
        <w:tc>
          <w:tcPr>
            <w:tcW w:w="4275" w:type="dxa"/>
            <w:tcMar>
              <w:top w:w="100" w:type="dxa"/>
              <w:left w:w="100" w:type="dxa"/>
              <w:bottom w:w="100" w:type="dxa"/>
              <w:right w:w="100" w:type="dxa"/>
            </w:tcMar>
          </w:tcPr>
          <w:p w14:paraId="0CFB0545" w14:textId="77777777" w:rsidR="00F74093" w:rsidRPr="00F74093" w:rsidRDefault="00F74093" w:rsidP="00F74093">
            <w:pPr>
              <w:widowControl w:val="0"/>
              <w:rPr>
                <w:rFonts w:eastAsia="Montserrat"/>
                <w:noProof/>
                <w:lang w:val="fil-PH"/>
              </w:rPr>
            </w:pPr>
            <w:r w:rsidRPr="00F74093">
              <w:rPr>
                <w:rFonts w:eastAsia="Montserrat"/>
                <w:b/>
                <w:bCs/>
                <w:noProof/>
                <w:lang w:val="fil-PH"/>
              </w:rPr>
              <w:t>Intentions are evident across all sections</w:t>
            </w:r>
            <w:r w:rsidRPr="00F74093">
              <w:rPr>
                <w:rFonts w:eastAsia="Montserrat"/>
                <w:noProof/>
                <w:lang w:val="fil-PH"/>
              </w:rPr>
              <w:t>, there is coherence.</w:t>
            </w:r>
          </w:p>
        </w:tc>
        <w:tc>
          <w:tcPr>
            <w:tcW w:w="930" w:type="dxa"/>
            <w:tcMar>
              <w:top w:w="100" w:type="dxa"/>
              <w:left w:w="100" w:type="dxa"/>
              <w:bottom w:w="100" w:type="dxa"/>
              <w:right w:w="100" w:type="dxa"/>
            </w:tcMar>
          </w:tcPr>
          <w:p w14:paraId="1505CE35" w14:textId="77777777" w:rsidR="00F74093" w:rsidRPr="00F74093" w:rsidRDefault="00F74093" w:rsidP="00F74093">
            <w:pPr>
              <w:widowControl w:val="0"/>
              <w:rPr>
                <w:rFonts w:eastAsia="Montserrat"/>
                <w:noProof/>
                <w:lang w:val="fil-PH"/>
              </w:rPr>
            </w:pPr>
          </w:p>
        </w:tc>
        <w:tc>
          <w:tcPr>
            <w:tcW w:w="975" w:type="dxa"/>
            <w:tcMar>
              <w:top w:w="100" w:type="dxa"/>
              <w:left w:w="100" w:type="dxa"/>
              <w:bottom w:w="100" w:type="dxa"/>
              <w:right w:w="100" w:type="dxa"/>
            </w:tcMar>
          </w:tcPr>
          <w:p w14:paraId="1AC48C31" w14:textId="77777777" w:rsidR="00F74093" w:rsidRPr="00F74093" w:rsidRDefault="00F74093" w:rsidP="00F74093">
            <w:pPr>
              <w:widowControl w:val="0"/>
              <w:rPr>
                <w:rFonts w:eastAsia="Montserrat"/>
                <w:noProof/>
                <w:lang w:val="fil-PH"/>
              </w:rPr>
            </w:pPr>
          </w:p>
        </w:tc>
        <w:tc>
          <w:tcPr>
            <w:tcW w:w="3980" w:type="dxa"/>
            <w:tcMar>
              <w:top w:w="100" w:type="dxa"/>
              <w:left w:w="100" w:type="dxa"/>
              <w:bottom w:w="100" w:type="dxa"/>
              <w:right w:w="100" w:type="dxa"/>
            </w:tcMar>
          </w:tcPr>
          <w:p w14:paraId="0142EB7A" w14:textId="77777777" w:rsidR="00F74093" w:rsidRPr="00F74093" w:rsidRDefault="00F74093" w:rsidP="00F74093">
            <w:pPr>
              <w:widowControl w:val="0"/>
              <w:rPr>
                <w:rFonts w:eastAsia="Montserrat"/>
                <w:noProof/>
                <w:lang w:val="fil-PH"/>
              </w:rPr>
            </w:pPr>
          </w:p>
          <w:p w14:paraId="7F505938" w14:textId="77777777" w:rsidR="00F74093" w:rsidRPr="00F74093" w:rsidRDefault="00F74093" w:rsidP="00F74093">
            <w:pPr>
              <w:widowControl w:val="0"/>
              <w:rPr>
                <w:rFonts w:eastAsia="Montserrat"/>
                <w:noProof/>
                <w:lang w:val="fil-PH"/>
              </w:rPr>
            </w:pPr>
          </w:p>
          <w:p w14:paraId="487BB880" w14:textId="77777777" w:rsidR="00F74093" w:rsidRPr="00F74093" w:rsidRDefault="00F74093" w:rsidP="00F74093">
            <w:pPr>
              <w:widowControl w:val="0"/>
              <w:rPr>
                <w:rFonts w:eastAsia="Montserrat"/>
                <w:noProof/>
                <w:lang w:val="fil-PH"/>
              </w:rPr>
            </w:pPr>
          </w:p>
        </w:tc>
      </w:tr>
      <w:tr w:rsidR="00F74093" w:rsidRPr="00F74093" w14:paraId="7B7DB761" w14:textId="77777777" w:rsidTr="00F74093">
        <w:trPr>
          <w:divId w:val="1915970633"/>
        </w:trPr>
        <w:tc>
          <w:tcPr>
            <w:tcW w:w="4275" w:type="dxa"/>
            <w:tcMar>
              <w:top w:w="100" w:type="dxa"/>
              <w:left w:w="100" w:type="dxa"/>
              <w:bottom w:w="100" w:type="dxa"/>
              <w:right w:w="100" w:type="dxa"/>
            </w:tcMar>
          </w:tcPr>
          <w:p w14:paraId="3C4D5948" w14:textId="77777777" w:rsidR="00F74093" w:rsidRPr="00F74093" w:rsidRDefault="00F74093" w:rsidP="00F74093">
            <w:pPr>
              <w:widowControl w:val="0"/>
              <w:rPr>
                <w:rFonts w:eastAsia="Montserrat"/>
                <w:noProof/>
                <w:lang w:val="fil-PH"/>
              </w:rPr>
            </w:pPr>
            <w:r w:rsidRPr="00F74093">
              <w:rPr>
                <w:rFonts w:eastAsia="Montserrat"/>
                <w:b/>
                <w:bCs/>
                <w:noProof/>
                <w:lang w:val="fil-PH"/>
              </w:rPr>
              <w:t>Learning experience is clear</w:t>
            </w:r>
            <w:r w:rsidRPr="00F74093">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7E66F58C" w14:textId="77777777" w:rsidR="00F74093" w:rsidRPr="00F74093" w:rsidRDefault="00F74093" w:rsidP="00F74093">
            <w:pPr>
              <w:widowControl w:val="0"/>
              <w:rPr>
                <w:rFonts w:eastAsia="Montserrat"/>
                <w:noProof/>
                <w:lang w:val="fil-PH"/>
              </w:rPr>
            </w:pPr>
          </w:p>
        </w:tc>
        <w:tc>
          <w:tcPr>
            <w:tcW w:w="975" w:type="dxa"/>
            <w:tcMar>
              <w:top w:w="100" w:type="dxa"/>
              <w:left w:w="100" w:type="dxa"/>
              <w:bottom w:w="100" w:type="dxa"/>
              <w:right w:w="100" w:type="dxa"/>
            </w:tcMar>
          </w:tcPr>
          <w:p w14:paraId="4EE6E642" w14:textId="77777777" w:rsidR="00F74093" w:rsidRPr="00F74093" w:rsidRDefault="00F74093" w:rsidP="00F74093">
            <w:pPr>
              <w:widowControl w:val="0"/>
              <w:rPr>
                <w:rFonts w:eastAsia="Montserrat"/>
                <w:noProof/>
                <w:lang w:val="fil-PH"/>
              </w:rPr>
            </w:pPr>
          </w:p>
        </w:tc>
        <w:tc>
          <w:tcPr>
            <w:tcW w:w="3980" w:type="dxa"/>
            <w:tcMar>
              <w:top w:w="100" w:type="dxa"/>
              <w:left w:w="100" w:type="dxa"/>
              <w:bottom w:w="100" w:type="dxa"/>
              <w:right w:w="100" w:type="dxa"/>
            </w:tcMar>
          </w:tcPr>
          <w:p w14:paraId="0B1C491F" w14:textId="77777777" w:rsidR="00F74093" w:rsidRPr="00F74093" w:rsidRDefault="00F74093" w:rsidP="00F74093">
            <w:pPr>
              <w:widowControl w:val="0"/>
              <w:rPr>
                <w:rFonts w:eastAsia="Montserrat"/>
                <w:noProof/>
                <w:lang w:val="fil-PH"/>
              </w:rPr>
            </w:pPr>
          </w:p>
          <w:p w14:paraId="572DE741" w14:textId="77777777" w:rsidR="00F74093" w:rsidRPr="00F74093" w:rsidRDefault="00F74093" w:rsidP="00F74093">
            <w:pPr>
              <w:widowControl w:val="0"/>
              <w:rPr>
                <w:rFonts w:eastAsia="Montserrat"/>
                <w:noProof/>
                <w:lang w:val="fil-PH"/>
              </w:rPr>
            </w:pPr>
          </w:p>
          <w:p w14:paraId="170D7CE9" w14:textId="77777777" w:rsidR="00F74093" w:rsidRPr="00F74093" w:rsidRDefault="00F74093" w:rsidP="00F74093">
            <w:pPr>
              <w:widowControl w:val="0"/>
              <w:rPr>
                <w:rFonts w:eastAsia="Montserrat"/>
                <w:noProof/>
                <w:lang w:val="fil-PH"/>
              </w:rPr>
            </w:pPr>
          </w:p>
        </w:tc>
      </w:tr>
      <w:tr w:rsidR="00F74093" w:rsidRPr="00F74093" w14:paraId="777B853E" w14:textId="77777777" w:rsidTr="00F74093">
        <w:trPr>
          <w:divId w:val="1915970633"/>
          <w:trHeight w:val="664"/>
        </w:trPr>
        <w:tc>
          <w:tcPr>
            <w:tcW w:w="4275" w:type="dxa"/>
            <w:tcMar>
              <w:top w:w="100" w:type="dxa"/>
              <w:left w:w="100" w:type="dxa"/>
              <w:bottom w:w="100" w:type="dxa"/>
              <w:right w:w="100" w:type="dxa"/>
            </w:tcMar>
          </w:tcPr>
          <w:p w14:paraId="20F1020C" w14:textId="77777777" w:rsidR="00F74093" w:rsidRPr="00F74093" w:rsidRDefault="00F74093" w:rsidP="00F74093">
            <w:pPr>
              <w:widowControl w:val="0"/>
              <w:rPr>
                <w:rFonts w:eastAsia="Montserrat"/>
                <w:noProof/>
                <w:lang w:val="fil-PH"/>
              </w:rPr>
            </w:pPr>
            <w:r w:rsidRPr="00F74093">
              <w:rPr>
                <w:rFonts w:eastAsia="Montserrat"/>
                <w:b/>
                <w:bCs/>
                <w:noProof/>
                <w:lang w:val="fil-PH"/>
              </w:rPr>
              <w:t xml:space="preserve">Learning experience is well-designed, </w:t>
            </w:r>
            <w:r w:rsidRPr="00F74093">
              <w:rPr>
                <w:rFonts w:eastAsia="Montserrat"/>
                <w:noProof/>
                <w:lang w:val="fil-PH"/>
              </w:rPr>
              <w:t>with</w:t>
            </w:r>
            <w:r w:rsidRPr="00F74093">
              <w:rPr>
                <w:rFonts w:eastAsia="Montserrat"/>
                <w:b/>
                <w:bCs/>
                <w:noProof/>
                <w:lang w:val="fil-PH"/>
              </w:rPr>
              <w:t xml:space="preserve"> </w:t>
            </w:r>
            <w:r w:rsidRPr="00F74093">
              <w:rPr>
                <w:rFonts w:eastAsia="Montserrat"/>
                <w:noProof/>
                <w:lang w:val="fil-PH"/>
              </w:rPr>
              <w:t>intentionally embedded Learning Design Principles.</w:t>
            </w:r>
          </w:p>
        </w:tc>
        <w:tc>
          <w:tcPr>
            <w:tcW w:w="930" w:type="dxa"/>
            <w:tcMar>
              <w:top w:w="100" w:type="dxa"/>
              <w:left w:w="100" w:type="dxa"/>
              <w:bottom w:w="100" w:type="dxa"/>
              <w:right w:w="100" w:type="dxa"/>
            </w:tcMar>
          </w:tcPr>
          <w:p w14:paraId="58E838EF" w14:textId="77777777" w:rsidR="00F74093" w:rsidRPr="00F74093" w:rsidRDefault="00F74093" w:rsidP="00F74093">
            <w:pPr>
              <w:widowControl w:val="0"/>
              <w:rPr>
                <w:rFonts w:eastAsia="Montserrat"/>
                <w:noProof/>
                <w:lang w:val="fil-PH"/>
              </w:rPr>
            </w:pPr>
          </w:p>
        </w:tc>
        <w:tc>
          <w:tcPr>
            <w:tcW w:w="975" w:type="dxa"/>
            <w:tcMar>
              <w:top w:w="100" w:type="dxa"/>
              <w:left w:w="100" w:type="dxa"/>
              <w:bottom w:w="100" w:type="dxa"/>
              <w:right w:w="100" w:type="dxa"/>
            </w:tcMar>
          </w:tcPr>
          <w:p w14:paraId="5FDD19F7" w14:textId="77777777" w:rsidR="00F74093" w:rsidRPr="00F74093" w:rsidRDefault="00F74093" w:rsidP="00F74093">
            <w:pPr>
              <w:widowControl w:val="0"/>
              <w:rPr>
                <w:rFonts w:eastAsia="Montserrat"/>
                <w:noProof/>
                <w:lang w:val="fil-PH"/>
              </w:rPr>
            </w:pPr>
          </w:p>
        </w:tc>
        <w:tc>
          <w:tcPr>
            <w:tcW w:w="3980" w:type="dxa"/>
            <w:tcMar>
              <w:top w:w="100" w:type="dxa"/>
              <w:left w:w="100" w:type="dxa"/>
              <w:bottom w:w="100" w:type="dxa"/>
              <w:right w:w="100" w:type="dxa"/>
            </w:tcMar>
          </w:tcPr>
          <w:p w14:paraId="4039FD36" w14:textId="77777777" w:rsidR="00F74093" w:rsidRPr="00F74093" w:rsidRDefault="00F74093" w:rsidP="00F74093">
            <w:pPr>
              <w:widowControl w:val="0"/>
              <w:rPr>
                <w:rFonts w:eastAsia="Montserrat"/>
                <w:noProof/>
                <w:lang w:val="fil-PH"/>
              </w:rPr>
            </w:pPr>
          </w:p>
          <w:p w14:paraId="0BB3CA5A" w14:textId="77777777" w:rsidR="00F74093" w:rsidRPr="00F74093" w:rsidRDefault="00F74093" w:rsidP="00F74093">
            <w:pPr>
              <w:widowControl w:val="0"/>
              <w:rPr>
                <w:rFonts w:eastAsia="Montserrat"/>
                <w:noProof/>
                <w:lang w:val="fil-PH"/>
              </w:rPr>
            </w:pPr>
          </w:p>
          <w:p w14:paraId="0B6687FC" w14:textId="77777777" w:rsidR="00F74093" w:rsidRPr="00F74093" w:rsidRDefault="00F74093" w:rsidP="00F74093">
            <w:pPr>
              <w:widowControl w:val="0"/>
              <w:rPr>
                <w:rFonts w:eastAsia="Montserrat"/>
                <w:noProof/>
                <w:lang w:val="fil-PH"/>
              </w:rPr>
            </w:pPr>
          </w:p>
        </w:tc>
      </w:tr>
      <w:tr w:rsidR="00F74093" w:rsidRPr="00F74093" w14:paraId="213A0080" w14:textId="77777777" w:rsidTr="00F74093">
        <w:trPr>
          <w:divId w:val="1915970633"/>
        </w:trPr>
        <w:tc>
          <w:tcPr>
            <w:tcW w:w="4275" w:type="dxa"/>
            <w:tcMar>
              <w:top w:w="100" w:type="dxa"/>
              <w:left w:w="100" w:type="dxa"/>
              <w:bottom w:w="100" w:type="dxa"/>
              <w:right w:w="100" w:type="dxa"/>
            </w:tcMar>
          </w:tcPr>
          <w:p w14:paraId="58B38C4A" w14:textId="77777777" w:rsidR="00F74093" w:rsidRPr="00F74093" w:rsidRDefault="00F74093" w:rsidP="00F74093">
            <w:pPr>
              <w:widowControl w:val="0"/>
              <w:rPr>
                <w:rFonts w:eastAsia="Montserrat"/>
                <w:noProof/>
                <w:lang w:val="fil-PH"/>
              </w:rPr>
            </w:pPr>
            <w:r w:rsidRPr="00F74093">
              <w:rPr>
                <w:rFonts w:eastAsia="Montserrat"/>
                <w:b/>
                <w:bCs/>
                <w:noProof/>
                <w:lang w:val="fil-PH"/>
              </w:rPr>
              <w:t>Learning experience maximizes</w:t>
            </w:r>
            <w:r w:rsidRPr="00F74093">
              <w:rPr>
                <w:rFonts w:eastAsia="Montserrat"/>
                <w:noProof/>
                <w:lang w:val="fil-PH"/>
              </w:rPr>
              <w:t xml:space="preserve"> </w:t>
            </w:r>
            <w:r w:rsidRPr="00F74093">
              <w:rPr>
                <w:rFonts w:eastAsia="Montserrat"/>
                <w:b/>
                <w:bCs/>
                <w:noProof/>
                <w:lang w:val="fil-PH"/>
              </w:rPr>
              <w:t xml:space="preserve">available opportunities </w:t>
            </w:r>
            <w:r w:rsidRPr="00F74093">
              <w:rPr>
                <w:rFonts w:eastAsia="Montserrat"/>
                <w:noProof/>
                <w:lang w:val="fil-PH"/>
              </w:rPr>
              <w:t>for integration.</w:t>
            </w:r>
          </w:p>
        </w:tc>
        <w:tc>
          <w:tcPr>
            <w:tcW w:w="930" w:type="dxa"/>
            <w:tcMar>
              <w:top w:w="100" w:type="dxa"/>
              <w:left w:w="100" w:type="dxa"/>
              <w:bottom w:w="100" w:type="dxa"/>
              <w:right w:w="100" w:type="dxa"/>
            </w:tcMar>
          </w:tcPr>
          <w:p w14:paraId="7B19DAF4" w14:textId="77777777" w:rsidR="00F74093" w:rsidRPr="00F74093" w:rsidRDefault="00F74093" w:rsidP="00F74093">
            <w:pPr>
              <w:widowControl w:val="0"/>
              <w:rPr>
                <w:rFonts w:eastAsia="Montserrat"/>
                <w:noProof/>
                <w:lang w:val="fil-PH"/>
              </w:rPr>
            </w:pPr>
          </w:p>
        </w:tc>
        <w:tc>
          <w:tcPr>
            <w:tcW w:w="975" w:type="dxa"/>
            <w:tcMar>
              <w:top w:w="100" w:type="dxa"/>
              <w:left w:w="100" w:type="dxa"/>
              <w:bottom w:w="100" w:type="dxa"/>
              <w:right w:w="100" w:type="dxa"/>
            </w:tcMar>
          </w:tcPr>
          <w:p w14:paraId="29F1CE4F" w14:textId="77777777" w:rsidR="00F74093" w:rsidRPr="00F74093" w:rsidRDefault="00F74093" w:rsidP="00F74093">
            <w:pPr>
              <w:widowControl w:val="0"/>
              <w:rPr>
                <w:rFonts w:eastAsia="Montserrat"/>
                <w:noProof/>
                <w:lang w:val="fil-PH"/>
              </w:rPr>
            </w:pPr>
          </w:p>
        </w:tc>
        <w:tc>
          <w:tcPr>
            <w:tcW w:w="3980" w:type="dxa"/>
            <w:tcMar>
              <w:top w:w="100" w:type="dxa"/>
              <w:left w:w="100" w:type="dxa"/>
              <w:bottom w:w="100" w:type="dxa"/>
              <w:right w:w="100" w:type="dxa"/>
            </w:tcMar>
          </w:tcPr>
          <w:p w14:paraId="3C84765B" w14:textId="77777777" w:rsidR="00F74093" w:rsidRPr="00F74093" w:rsidRDefault="00F74093" w:rsidP="00F74093">
            <w:pPr>
              <w:widowControl w:val="0"/>
              <w:rPr>
                <w:rFonts w:eastAsia="Montserrat"/>
                <w:noProof/>
                <w:lang w:val="fil-PH"/>
              </w:rPr>
            </w:pPr>
          </w:p>
          <w:p w14:paraId="40BD49BD" w14:textId="77777777" w:rsidR="00F74093" w:rsidRPr="00F74093" w:rsidRDefault="00F74093" w:rsidP="00F74093">
            <w:pPr>
              <w:widowControl w:val="0"/>
              <w:rPr>
                <w:rFonts w:eastAsia="Montserrat"/>
                <w:noProof/>
                <w:lang w:val="fil-PH"/>
              </w:rPr>
            </w:pPr>
          </w:p>
          <w:p w14:paraId="38C2B8D8" w14:textId="77777777" w:rsidR="00F74093" w:rsidRPr="00F74093" w:rsidRDefault="00F74093" w:rsidP="00F74093">
            <w:pPr>
              <w:widowControl w:val="0"/>
              <w:rPr>
                <w:rFonts w:eastAsia="Montserrat"/>
                <w:noProof/>
                <w:lang w:val="fil-PH"/>
              </w:rPr>
            </w:pPr>
          </w:p>
        </w:tc>
      </w:tr>
      <w:tr w:rsidR="00F74093" w:rsidRPr="00F74093" w14:paraId="3C7FECE2" w14:textId="77777777" w:rsidTr="00F74093">
        <w:trPr>
          <w:divId w:val="1915970633"/>
        </w:trPr>
        <w:tc>
          <w:tcPr>
            <w:tcW w:w="4275" w:type="dxa"/>
            <w:tcMar>
              <w:top w:w="100" w:type="dxa"/>
              <w:left w:w="100" w:type="dxa"/>
              <w:bottom w:w="100" w:type="dxa"/>
              <w:right w:w="100" w:type="dxa"/>
            </w:tcMar>
          </w:tcPr>
          <w:p w14:paraId="4931F3A9" w14:textId="77777777" w:rsidR="00F74093" w:rsidRPr="00F74093" w:rsidRDefault="00F74093" w:rsidP="00F74093">
            <w:pPr>
              <w:widowControl w:val="0"/>
              <w:rPr>
                <w:rFonts w:eastAsia="Montserrat"/>
                <w:noProof/>
                <w:lang w:val="fil-PH"/>
              </w:rPr>
            </w:pPr>
            <w:r w:rsidRPr="00F74093">
              <w:rPr>
                <w:rFonts w:eastAsia="Montserrat"/>
                <w:b/>
                <w:bCs/>
                <w:noProof/>
                <w:lang w:val="fil-PH"/>
              </w:rPr>
              <w:t xml:space="preserve">Learning experience is inclusive, </w:t>
            </w:r>
            <w:r w:rsidRPr="00F74093">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1C5D66F9" w14:textId="77777777" w:rsidR="00F74093" w:rsidRPr="00F74093" w:rsidRDefault="00F74093" w:rsidP="00F74093">
            <w:pPr>
              <w:widowControl w:val="0"/>
              <w:rPr>
                <w:rFonts w:eastAsia="Montserrat"/>
                <w:noProof/>
                <w:lang w:val="fil-PH"/>
              </w:rPr>
            </w:pPr>
          </w:p>
        </w:tc>
        <w:tc>
          <w:tcPr>
            <w:tcW w:w="975" w:type="dxa"/>
            <w:tcMar>
              <w:top w:w="100" w:type="dxa"/>
              <w:left w:w="100" w:type="dxa"/>
              <w:bottom w:w="100" w:type="dxa"/>
              <w:right w:w="100" w:type="dxa"/>
            </w:tcMar>
          </w:tcPr>
          <w:p w14:paraId="46442A5C" w14:textId="77777777" w:rsidR="00F74093" w:rsidRPr="00F74093" w:rsidRDefault="00F74093" w:rsidP="00F74093">
            <w:pPr>
              <w:widowControl w:val="0"/>
              <w:rPr>
                <w:rFonts w:eastAsia="Montserrat"/>
                <w:noProof/>
                <w:lang w:val="fil-PH"/>
              </w:rPr>
            </w:pPr>
          </w:p>
        </w:tc>
        <w:tc>
          <w:tcPr>
            <w:tcW w:w="3980" w:type="dxa"/>
            <w:tcMar>
              <w:top w:w="100" w:type="dxa"/>
              <w:left w:w="100" w:type="dxa"/>
              <w:bottom w:w="100" w:type="dxa"/>
              <w:right w:w="100" w:type="dxa"/>
            </w:tcMar>
          </w:tcPr>
          <w:p w14:paraId="4019E556" w14:textId="77777777" w:rsidR="00F74093" w:rsidRPr="00F74093" w:rsidRDefault="00F74093" w:rsidP="00F74093">
            <w:pPr>
              <w:widowControl w:val="0"/>
              <w:rPr>
                <w:rFonts w:eastAsia="Montserrat"/>
                <w:noProof/>
                <w:lang w:val="fil-PH"/>
              </w:rPr>
            </w:pPr>
          </w:p>
        </w:tc>
      </w:tr>
      <w:tr w:rsidR="00F74093" w:rsidRPr="00F74093" w14:paraId="6FB2CB66" w14:textId="77777777" w:rsidTr="00F74093">
        <w:trPr>
          <w:divId w:val="1915970633"/>
        </w:trPr>
        <w:tc>
          <w:tcPr>
            <w:tcW w:w="4275" w:type="dxa"/>
            <w:tcMar>
              <w:top w:w="100" w:type="dxa"/>
              <w:left w:w="100" w:type="dxa"/>
              <w:bottom w:w="100" w:type="dxa"/>
              <w:right w:w="100" w:type="dxa"/>
            </w:tcMar>
          </w:tcPr>
          <w:p w14:paraId="12AF6F60" w14:textId="77777777" w:rsidR="00F74093" w:rsidRPr="00F74093" w:rsidRDefault="00F74093" w:rsidP="00F74093">
            <w:pPr>
              <w:widowControl w:val="0"/>
              <w:rPr>
                <w:rFonts w:eastAsia="Montserrat"/>
                <w:noProof/>
                <w:lang w:val="fil-PH"/>
              </w:rPr>
            </w:pPr>
            <w:r w:rsidRPr="00F74093">
              <w:rPr>
                <w:rFonts w:eastAsia="Montserrat"/>
                <w:b/>
                <w:bCs/>
                <w:noProof/>
                <w:lang w:val="fil-PH"/>
              </w:rPr>
              <w:t xml:space="preserve">Assessment strategies are integrated throughout the session </w:t>
            </w:r>
            <w:r w:rsidRPr="00F74093">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6F505E1C" w14:textId="77777777" w:rsidR="00F74093" w:rsidRPr="00F74093" w:rsidRDefault="00F74093" w:rsidP="00F74093">
            <w:pPr>
              <w:widowControl w:val="0"/>
              <w:rPr>
                <w:rFonts w:eastAsia="Montserrat"/>
                <w:noProof/>
                <w:lang w:val="fil-PH"/>
              </w:rPr>
            </w:pPr>
          </w:p>
        </w:tc>
        <w:tc>
          <w:tcPr>
            <w:tcW w:w="975" w:type="dxa"/>
            <w:tcMar>
              <w:top w:w="100" w:type="dxa"/>
              <w:left w:w="100" w:type="dxa"/>
              <w:bottom w:w="100" w:type="dxa"/>
              <w:right w:w="100" w:type="dxa"/>
            </w:tcMar>
          </w:tcPr>
          <w:p w14:paraId="793746C3" w14:textId="77777777" w:rsidR="00F74093" w:rsidRPr="00F74093" w:rsidRDefault="00F74093" w:rsidP="00F74093">
            <w:pPr>
              <w:widowControl w:val="0"/>
              <w:rPr>
                <w:rFonts w:eastAsia="Montserrat"/>
                <w:noProof/>
                <w:lang w:val="fil-PH"/>
              </w:rPr>
            </w:pPr>
          </w:p>
        </w:tc>
        <w:tc>
          <w:tcPr>
            <w:tcW w:w="3980" w:type="dxa"/>
            <w:tcMar>
              <w:top w:w="100" w:type="dxa"/>
              <w:left w:w="100" w:type="dxa"/>
              <w:bottom w:w="100" w:type="dxa"/>
              <w:right w:w="100" w:type="dxa"/>
            </w:tcMar>
          </w:tcPr>
          <w:p w14:paraId="58A2AAF0" w14:textId="77777777" w:rsidR="00F74093" w:rsidRPr="00F74093" w:rsidRDefault="00F74093" w:rsidP="00F74093">
            <w:pPr>
              <w:widowControl w:val="0"/>
              <w:rPr>
                <w:rFonts w:eastAsia="Montserrat"/>
                <w:noProof/>
                <w:lang w:val="fil-PH"/>
              </w:rPr>
            </w:pPr>
          </w:p>
          <w:p w14:paraId="73849C04" w14:textId="77777777" w:rsidR="00F74093" w:rsidRPr="00F74093" w:rsidRDefault="00F74093" w:rsidP="00F74093">
            <w:pPr>
              <w:widowControl w:val="0"/>
              <w:rPr>
                <w:rFonts w:eastAsia="Montserrat"/>
                <w:noProof/>
                <w:lang w:val="fil-PH"/>
              </w:rPr>
            </w:pPr>
          </w:p>
          <w:p w14:paraId="416235B2" w14:textId="77777777" w:rsidR="00F74093" w:rsidRPr="00F74093" w:rsidRDefault="00F74093" w:rsidP="00F74093">
            <w:pPr>
              <w:widowControl w:val="0"/>
              <w:rPr>
                <w:rFonts w:eastAsia="Montserrat"/>
                <w:noProof/>
                <w:lang w:val="fil-PH"/>
              </w:rPr>
            </w:pPr>
          </w:p>
        </w:tc>
      </w:tr>
      <w:tr w:rsidR="00F74093" w:rsidRPr="00F74093" w14:paraId="68A6FFCD" w14:textId="77777777" w:rsidTr="00F74093">
        <w:trPr>
          <w:divId w:val="1915970633"/>
        </w:trPr>
        <w:tc>
          <w:tcPr>
            <w:tcW w:w="4275" w:type="dxa"/>
            <w:tcMar>
              <w:top w:w="100" w:type="dxa"/>
              <w:left w:w="100" w:type="dxa"/>
              <w:bottom w:w="100" w:type="dxa"/>
              <w:right w:w="100" w:type="dxa"/>
            </w:tcMar>
          </w:tcPr>
          <w:p w14:paraId="3931EAD0" w14:textId="77777777" w:rsidR="00F74093" w:rsidRPr="00F74093" w:rsidRDefault="00F74093" w:rsidP="00F74093">
            <w:pPr>
              <w:widowControl w:val="0"/>
              <w:rPr>
                <w:rFonts w:eastAsia="Montserrat"/>
                <w:noProof/>
                <w:lang w:val="fil-PH"/>
              </w:rPr>
            </w:pPr>
            <w:r w:rsidRPr="00F74093">
              <w:rPr>
                <w:rFonts w:eastAsia="Montserrat"/>
                <w:b/>
                <w:bCs/>
                <w:noProof/>
                <w:lang w:val="fil-PH"/>
              </w:rPr>
              <w:t>Assessment strategies generate evidence</w:t>
            </w:r>
            <w:r w:rsidRPr="00F74093">
              <w:rPr>
                <w:rFonts w:eastAsia="Montserrat"/>
                <w:noProof/>
                <w:lang w:val="fil-PH"/>
              </w:rPr>
              <w:t xml:space="preserve"> if learning is successful.</w:t>
            </w:r>
          </w:p>
        </w:tc>
        <w:tc>
          <w:tcPr>
            <w:tcW w:w="930" w:type="dxa"/>
            <w:tcMar>
              <w:top w:w="100" w:type="dxa"/>
              <w:left w:w="100" w:type="dxa"/>
              <w:bottom w:w="100" w:type="dxa"/>
              <w:right w:w="100" w:type="dxa"/>
            </w:tcMar>
          </w:tcPr>
          <w:p w14:paraId="4B09F09F" w14:textId="77777777" w:rsidR="00F74093" w:rsidRPr="00F74093" w:rsidRDefault="00F74093" w:rsidP="00F74093">
            <w:pPr>
              <w:widowControl w:val="0"/>
              <w:rPr>
                <w:rFonts w:eastAsia="Montserrat"/>
                <w:noProof/>
                <w:lang w:val="fil-PH"/>
              </w:rPr>
            </w:pPr>
          </w:p>
        </w:tc>
        <w:tc>
          <w:tcPr>
            <w:tcW w:w="975" w:type="dxa"/>
            <w:tcMar>
              <w:top w:w="100" w:type="dxa"/>
              <w:left w:w="100" w:type="dxa"/>
              <w:bottom w:w="100" w:type="dxa"/>
              <w:right w:w="100" w:type="dxa"/>
            </w:tcMar>
          </w:tcPr>
          <w:p w14:paraId="5760F367" w14:textId="77777777" w:rsidR="00F74093" w:rsidRPr="00F74093" w:rsidRDefault="00F74093" w:rsidP="00F74093">
            <w:pPr>
              <w:widowControl w:val="0"/>
              <w:rPr>
                <w:rFonts w:eastAsia="Montserrat"/>
                <w:noProof/>
                <w:lang w:val="fil-PH"/>
              </w:rPr>
            </w:pPr>
          </w:p>
        </w:tc>
        <w:tc>
          <w:tcPr>
            <w:tcW w:w="3980" w:type="dxa"/>
            <w:tcMar>
              <w:top w:w="100" w:type="dxa"/>
              <w:left w:w="100" w:type="dxa"/>
              <w:bottom w:w="100" w:type="dxa"/>
              <w:right w:w="100" w:type="dxa"/>
            </w:tcMar>
          </w:tcPr>
          <w:p w14:paraId="3D66A8FC" w14:textId="77777777" w:rsidR="00F74093" w:rsidRPr="00F74093" w:rsidRDefault="00F74093" w:rsidP="00F74093">
            <w:pPr>
              <w:widowControl w:val="0"/>
              <w:rPr>
                <w:rFonts w:eastAsia="Montserrat"/>
                <w:noProof/>
                <w:lang w:val="fil-PH"/>
              </w:rPr>
            </w:pPr>
          </w:p>
          <w:p w14:paraId="266D9AF9" w14:textId="77777777" w:rsidR="00F74093" w:rsidRPr="00F74093" w:rsidRDefault="00F74093" w:rsidP="00F74093">
            <w:pPr>
              <w:widowControl w:val="0"/>
              <w:rPr>
                <w:rFonts w:eastAsia="Montserrat"/>
                <w:noProof/>
                <w:lang w:val="fil-PH"/>
              </w:rPr>
            </w:pPr>
          </w:p>
          <w:p w14:paraId="55DF0A9D" w14:textId="77777777" w:rsidR="00F74093" w:rsidRPr="00F74093" w:rsidRDefault="00F74093" w:rsidP="00F74093">
            <w:pPr>
              <w:widowControl w:val="0"/>
              <w:rPr>
                <w:rFonts w:eastAsia="Montserrat"/>
                <w:noProof/>
                <w:lang w:val="fil-PH"/>
              </w:rPr>
            </w:pPr>
          </w:p>
        </w:tc>
      </w:tr>
      <w:tr w:rsidR="00F74093" w:rsidRPr="00F74093" w14:paraId="4406B7CE" w14:textId="77777777" w:rsidTr="00F74093">
        <w:trPr>
          <w:divId w:val="1915970633"/>
        </w:trPr>
        <w:tc>
          <w:tcPr>
            <w:tcW w:w="4275" w:type="dxa"/>
            <w:tcMar>
              <w:top w:w="100" w:type="dxa"/>
              <w:left w:w="100" w:type="dxa"/>
              <w:bottom w:w="100" w:type="dxa"/>
              <w:right w:w="100" w:type="dxa"/>
            </w:tcMar>
          </w:tcPr>
          <w:p w14:paraId="69B04259" w14:textId="77777777" w:rsidR="00F74093" w:rsidRPr="00F74093" w:rsidRDefault="00F74093" w:rsidP="00F74093">
            <w:pPr>
              <w:widowControl w:val="0"/>
              <w:rPr>
                <w:rFonts w:eastAsia="Montserrat"/>
                <w:noProof/>
                <w:lang w:val="fil-PH"/>
              </w:rPr>
            </w:pPr>
            <w:r w:rsidRPr="00F74093">
              <w:rPr>
                <w:rFonts w:eastAsia="Montserrat"/>
                <w:b/>
                <w:bCs/>
                <w:noProof/>
                <w:lang w:val="fil-PH"/>
              </w:rPr>
              <w:t>The following interventions are actionable</w:t>
            </w:r>
            <w:r w:rsidRPr="00F74093">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29EE393C" w14:textId="77777777" w:rsidR="00F74093" w:rsidRPr="00F74093" w:rsidRDefault="00F74093" w:rsidP="00F74093">
            <w:pPr>
              <w:widowControl w:val="0"/>
              <w:rPr>
                <w:rFonts w:eastAsia="Montserrat"/>
                <w:noProof/>
                <w:lang w:val="fil-PH"/>
              </w:rPr>
            </w:pPr>
          </w:p>
        </w:tc>
        <w:tc>
          <w:tcPr>
            <w:tcW w:w="975" w:type="dxa"/>
            <w:tcMar>
              <w:top w:w="100" w:type="dxa"/>
              <w:left w:w="100" w:type="dxa"/>
              <w:bottom w:w="100" w:type="dxa"/>
              <w:right w:w="100" w:type="dxa"/>
            </w:tcMar>
          </w:tcPr>
          <w:p w14:paraId="331671AA" w14:textId="77777777" w:rsidR="00F74093" w:rsidRPr="00F74093" w:rsidRDefault="00F74093" w:rsidP="00F74093">
            <w:pPr>
              <w:widowControl w:val="0"/>
              <w:rPr>
                <w:rFonts w:eastAsia="Montserrat"/>
                <w:noProof/>
                <w:lang w:val="fil-PH"/>
              </w:rPr>
            </w:pPr>
          </w:p>
        </w:tc>
        <w:tc>
          <w:tcPr>
            <w:tcW w:w="3980" w:type="dxa"/>
            <w:tcMar>
              <w:top w:w="100" w:type="dxa"/>
              <w:left w:w="100" w:type="dxa"/>
              <w:bottom w:w="100" w:type="dxa"/>
              <w:right w:w="100" w:type="dxa"/>
            </w:tcMar>
          </w:tcPr>
          <w:p w14:paraId="7F134971" w14:textId="77777777" w:rsidR="00F74093" w:rsidRPr="00F74093" w:rsidRDefault="00F74093" w:rsidP="00F74093">
            <w:pPr>
              <w:widowControl w:val="0"/>
              <w:rPr>
                <w:rFonts w:eastAsia="Montserrat"/>
                <w:noProof/>
                <w:lang w:val="fil-PH"/>
              </w:rPr>
            </w:pPr>
          </w:p>
          <w:p w14:paraId="21F56738" w14:textId="77777777" w:rsidR="00F74093" w:rsidRPr="00F74093" w:rsidRDefault="00F74093" w:rsidP="00F74093">
            <w:pPr>
              <w:widowControl w:val="0"/>
              <w:rPr>
                <w:rFonts w:eastAsia="Montserrat"/>
                <w:noProof/>
                <w:lang w:val="fil-PH"/>
              </w:rPr>
            </w:pPr>
          </w:p>
          <w:p w14:paraId="5E8589DC" w14:textId="77777777" w:rsidR="00F74093" w:rsidRPr="00F74093" w:rsidRDefault="00F74093" w:rsidP="00F74093">
            <w:pPr>
              <w:widowControl w:val="0"/>
              <w:rPr>
                <w:rFonts w:eastAsia="Montserrat"/>
                <w:noProof/>
                <w:lang w:val="fil-PH"/>
              </w:rPr>
            </w:pPr>
          </w:p>
        </w:tc>
      </w:tr>
    </w:tbl>
    <w:p w14:paraId="50C62F7A" w14:textId="77777777" w:rsidR="00F74093" w:rsidRPr="00F74093" w:rsidRDefault="00F74093" w:rsidP="00F74093">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F74093" w:rsidRPr="00F74093" w14:paraId="6545AED4" w14:textId="77777777" w:rsidTr="00F74093">
        <w:trPr>
          <w:divId w:val="1915970633"/>
          <w:trHeight w:val="2538"/>
        </w:trPr>
        <w:tc>
          <w:tcPr>
            <w:tcW w:w="10160" w:type="dxa"/>
            <w:tcMar>
              <w:top w:w="100" w:type="dxa"/>
              <w:left w:w="100" w:type="dxa"/>
              <w:bottom w:w="100" w:type="dxa"/>
              <w:right w:w="100" w:type="dxa"/>
            </w:tcMar>
          </w:tcPr>
          <w:p w14:paraId="5E184CC3" w14:textId="77777777" w:rsidR="00F74093" w:rsidRPr="00F74093" w:rsidRDefault="00F74093" w:rsidP="00F74093">
            <w:pPr>
              <w:widowControl w:val="0"/>
              <w:rPr>
                <w:rFonts w:eastAsia="Montserrat"/>
                <w:b/>
                <w:bCs/>
                <w:noProof/>
                <w:lang w:val="fil-PH"/>
              </w:rPr>
            </w:pPr>
            <w:r w:rsidRPr="00F74093">
              <w:rPr>
                <w:rFonts w:eastAsia="Montserrat"/>
                <w:b/>
                <w:bCs/>
                <w:noProof/>
                <w:lang w:val="fil-PH"/>
              </w:rPr>
              <w:lastRenderedPageBreak/>
              <w:t>Notes for my instructional coaching session:</w:t>
            </w:r>
          </w:p>
        </w:tc>
      </w:tr>
    </w:tbl>
    <w:p w14:paraId="3C8038E0" w14:textId="5989ED39" w:rsidR="008D6D3D" w:rsidRPr="00F74093" w:rsidRDefault="008D6D3D" w:rsidP="00F74093">
      <w:pPr>
        <w:divId w:val="1915970633"/>
        <w:rPr>
          <w:rFonts w:eastAsia="Times New Roman"/>
          <w:noProof/>
          <w:szCs w:val="22"/>
          <w:lang w:val="fil-PH"/>
        </w:rPr>
      </w:pPr>
    </w:p>
    <w:sectPr w:rsidR="008D6D3D" w:rsidRPr="00F74093" w:rsidSect="00F74093">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DDAD2" w14:textId="77777777" w:rsidR="00DB011A" w:rsidRDefault="00DB011A" w:rsidP="005F2F6D">
      <w:r>
        <w:separator/>
      </w:r>
    </w:p>
  </w:endnote>
  <w:endnote w:type="continuationSeparator" w:id="0">
    <w:p w14:paraId="6DADFC1C" w14:textId="77777777" w:rsidR="00DB011A" w:rsidRDefault="00DB011A"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B5A5" w14:textId="77777777" w:rsidR="00F74093" w:rsidRPr="00F74093" w:rsidRDefault="00F74093" w:rsidP="00F74093">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F1B01" w14:textId="77777777" w:rsidR="00F74093" w:rsidRPr="00F74093" w:rsidRDefault="00F74093" w:rsidP="00F74093">
    <w:pPr>
      <w:pStyle w:val="Header"/>
      <w:rPr>
        <w:b/>
        <w:bCs/>
        <w:noProof/>
        <w:u w:val="single"/>
        <w:lang w:val="fil-PH"/>
      </w:rPr>
    </w:pPr>
    <w:r w:rsidRPr="00F74093">
      <w:rPr>
        <w:b/>
        <w:bCs/>
        <w:noProof/>
        <w:u w:val="single"/>
        <w:lang w:val="fil-PH"/>
      </w:rPr>
      <w:t>______________________________________________________________________________</w:t>
    </w:r>
  </w:p>
  <w:p w14:paraId="5A2BE8AD" w14:textId="77777777" w:rsidR="00F74093" w:rsidRPr="00F74093" w:rsidRDefault="00F74093" w:rsidP="00F74093">
    <w:pPr>
      <w:pStyle w:val="Header"/>
      <w:rPr>
        <w:b/>
        <w:bCs/>
        <w:i/>
        <w:iCs/>
        <w:noProof/>
        <w:lang w:val="fil-PH"/>
      </w:rPr>
    </w:pPr>
    <w:r w:rsidRPr="00F74093">
      <w:rPr>
        <w:b/>
        <w:bCs/>
        <w:i/>
        <w:iCs/>
        <w:noProof/>
        <w:lang w:val="fil-PH"/>
      </w:rPr>
      <w:t>Prepared by DepEd Club Team | Official Website:</w:t>
    </w:r>
    <w:r w:rsidRPr="00F74093">
      <w:rPr>
        <w:rFonts w:eastAsia="Times New Roman"/>
        <w:b/>
        <w:bCs/>
        <w:i/>
        <w:iCs/>
        <w:noProof/>
        <w:lang w:val="fil-PH"/>
      </w:rPr>
      <w:t xml:space="preserve"> </w:t>
    </w:r>
    <w:hyperlink r:id="rId1" w:history="1">
      <w:r w:rsidRPr="00F74093">
        <w:rPr>
          <w:rStyle w:val="Hyperlink"/>
          <w:rFonts w:eastAsia="Times New Roman"/>
          <w:b/>
          <w:bCs/>
          <w:i/>
          <w:iCs/>
          <w:noProof/>
          <w:lang w:val="fil-PH"/>
        </w:rPr>
        <w:t>DepEdClub.com</w:t>
      </w:r>
    </w:hyperlink>
  </w:p>
  <w:p w14:paraId="618A23AA" w14:textId="77777777" w:rsidR="00F74093" w:rsidRPr="00F74093" w:rsidRDefault="00F74093" w:rsidP="00F74093">
    <w:pPr>
      <w:pStyle w:val="Footer"/>
      <w:rPr>
        <w:noProof/>
        <w:lang w:val="fil-PH"/>
      </w:rPr>
    </w:pPr>
    <w:r w:rsidRPr="00F74093">
      <w:rPr>
        <w:rStyle w:val="Strong"/>
        <w:i/>
        <w:iCs/>
        <w:noProof/>
        <w:lang w:val="fil-PH"/>
      </w:rPr>
      <w:t>NOTICE:</w:t>
    </w:r>
    <w:r w:rsidRPr="00F74093">
      <w:rPr>
        <w:i/>
        <w:iCs/>
        <w:noProof/>
        <w:lang w:val="fil-PH"/>
      </w:rPr>
      <w:t xml:space="preserve"> Freely shared to support teachers. Please do not sell, re-upload, redistribute or publish elsewhere.</w:t>
    </w:r>
  </w:p>
  <w:p w14:paraId="60AD41CC" w14:textId="77777777" w:rsidR="00F74093" w:rsidRPr="00F74093" w:rsidRDefault="00F74093" w:rsidP="00F74093">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0D23" w14:textId="77777777" w:rsidR="00F74093" w:rsidRPr="00F74093" w:rsidRDefault="00F74093" w:rsidP="00F74093">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ACDD2" w14:textId="77777777" w:rsidR="00F74093" w:rsidRPr="00F74093" w:rsidRDefault="00F74093" w:rsidP="00F74093">
    <w:pPr>
      <w:pStyle w:val="Header"/>
      <w:rPr>
        <w:b/>
        <w:bCs/>
        <w:noProof/>
        <w:u w:val="single"/>
        <w:lang w:val="fil-PH"/>
      </w:rPr>
    </w:pPr>
    <w:r w:rsidRPr="00F74093">
      <w:rPr>
        <w:b/>
        <w:bCs/>
        <w:noProof/>
        <w:u w:val="single"/>
        <w:lang w:val="fil-PH"/>
      </w:rPr>
      <w:t>______________________________________________________________________________</w:t>
    </w:r>
  </w:p>
  <w:p w14:paraId="62269E2B" w14:textId="77777777" w:rsidR="00F74093" w:rsidRPr="00F74093" w:rsidRDefault="00F74093" w:rsidP="00F74093">
    <w:pPr>
      <w:pStyle w:val="Header"/>
      <w:rPr>
        <w:b/>
        <w:bCs/>
        <w:i/>
        <w:iCs/>
        <w:noProof/>
        <w:lang w:val="fil-PH"/>
      </w:rPr>
    </w:pPr>
    <w:r w:rsidRPr="00F74093">
      <w:rPr>
        <w:b/>
        <w:bCs/>
        <w:i/>
        <w:iCs/>
        <w:noProof/>
        <w:lang w:val="fil-PH"/>
      </w:rPr>
      <w:t>Prepared by DepEd Club Team | Official Website:</w:t>
    </w:r>
    <w:r w:rsidRPr="00F74093">
      <w:rPr>
        <w:rFonts w:eastAsia="Times New Roman"/>
        <w:b/>
        <w:bCs/>
        <w:i/>
        <w:iCs/>
        <w:noProof/>
        <w:lang w:val="fil-PH"/>
      </w:rPr>
      <w:t xml:space="preserve"> </w:t>
    </w:r>
    <w:hyperlink r:id="rId1" w:history="1">
      <w:r w:rsidRPr="00F74093">
        <w:rPr>
          <w:rStyle w:val="Hyperlink"/>
          <w:rFonts w:eastAsia="Times New Roman"/>
          <w:b/>
          <w:bCs/>
          <w:i/>
          <w:iCs/>
          <w:noProof/>
          <w:lang w:val="fil-PH"/>
        </w:rPr>
        <w:t>DepEdClub.com</w:t>
      </w:r>
    </w:hyperlink>
  </w:p>
  <w:p w14:paraId="7E8ED041" w14:textId="77777777" w:rsidR="00F74093" w:rsidRPr="00F74093" w:rsidRDefault="00F74093" w:rsidP="00F74093">
    <w:pPr>
      <w:pStyle w:val="Footer"/>
      <w:rPr>
        <w:noProof/>
        <w:lang w:val="fil-PH"/>
      </w:rPr>
    </w:pPr>
    <w:r w:rsidRPr="00F74093">
      <w:rPr>
        <w:rStyle w:val="Strong"/>
        <w:i/>
        <w:iCs/>
        <w:noProof/>
        <w:lang w:val="fil-PH"/>
      </w:rPr>
      <w:t>NOTICE:</w:t>
    </w:r>
    <w:r w:rsidRPr="00F74093">
      <w:rPr>
        <w:i/>
        <w:iCs/>
        <w:noProof/>
        <w:lang w:val="fil-PH"/>
      </w:rPr>
      <w:t xml:space="preserve"> Freely shared to support teachers. Please do not sell, re-upload, redistribute or publish elsewhere.</w:t>
    </w:r>
  </w:p>
  <w:p w14:paraId="1F51F3A0" w14:textId="77777777" w:rsidR="00F74093" w:rsidRPr="00F74093" w:rsidRDefault="00F74093" w:rsidP="00F74093">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B5459" w14:textId="77777777" w:rsidR="00DB011A" w:rsidRDefault="00DB011A" w:rsidP="005F2F6D">
      <w:r>
        <w:separator/>
      </w:r>
    </w:p>
  </w:footnote>
  <w:footnote w:type="continuationSeparator" w:id="0">
    <w:p w14:paraId="58C04958" w14:textId="77777777" w:rsidR="00DB011A" w:rsidRDefault="00DB011A"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04A1F" w14:textId="77777777" w:rsidR="00F74093" w:rsidRPr="00F74093" w:rsidRDefault="00F74093" w:rsidP="00F74093">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A99E1" w14:textId="77777777" w:rsidR="00F74093" w:rsidRPr="00F74093" w:rsidRDefault="00F74093" w:rsidP="00F74093">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272CE" w14:textId="77777777" w:rsidR="00F74093" w:rsidRPr="00F74093" w:rsidRDefault="00F74093" w:rsidP="00F74093">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5854E8"/>
    <w:rsid w:val="00595AD9"/>
    <w:rsid w:val="005D62F4"/>
    <w:rsid w:val="005F2F6D"/>
    <w:rsid w:val="00600A52"/>
    <w:rsid w:val="00683C04"/>
    <w:rsid w:val="006D6478"/>
    <w:rsid w:val="00861371"/>
    <w:rsid w:val="008C3586"/>
    <w:rsid w:val="008C6C6F"/>
    <w:rsid w:val="008D6D3D"/>
    <w:rsid w:val="00931B63"/>
    <w:rsid w:val="009320A2"/>
    <w:rsid w:val="009C0D11"/>
    <w:rsid w:val="009C3008"/>
    <w:rsid w:val="00A076F3"/>
    <w:rsid w:val="00A93B87"/>
    <w:rsid w:val="00A96ACB"/>
    <w:rsid w:val="00AD4F02"/>
    <w:rsid w:val="00B243D5"/>
    <w:rsid w:val="00B408E6"/>
    <w:rsid w:val="00BD6393"/>
    <w:rsid w:val="00BE08FF"/>
    <w:rsid w:val="00BF0604"/>
    <w:rsid w:val="00C02C34"/>
    <w:rsid w:val="00C6599C"/>
    <w:rsid w:val="00C71E98"/>
    <w:rsid w:val="00C811E8"/>
    <w:rsid w:val="00C90E7B"/>
    <w:rsid w:val="00CE486E"/>
    <w:rsid w:val="00D33F99"/>
    <w:rsid w:val="00D85763"/>
    <w:rsid w:val="00D95DA7"/>
    <w:rsid w:val="00DB011A"/>
    <w:rsid w:val="00DE3D1B"/>
    <w:rsid w:val="00DF1DBD"/>
    <w:rsid w:val="00E04414"/>
    <w:rsid w:val="00EB1A5F"/>
    <w:rsid w:val="00F74093"/>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AF4DA"/>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F7409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3302</Words>
  <Characters>18824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ILAW DLL Science 6 Term 1 Week 4</dc:title>
  <dc:subject>ILAW Format Daily Lesson Log</dc:subject>
  <dc:creator>9071</dc:creator>
  <cp:keywords>ILAW DLL, Science 6, Term 1 Week 4</cp:keywords>
  <cp:lastModifiedBy>9071</cp:lastModifiedBy>
  <cp:revision>4</cp:revision>
  <dcterms:created xsi:type="dcterms:W3CDTF">2026-06-28T06:41:00Z</dcterms:created>
  <dcterms:modified xsi:type="dcterms:W3CDTF">2026-06-28T06:46:00Z</dcterms:modified>
</cp:coreProperties>
</file>